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A599B" w:rsidRPr="001A599B" w:rsidRDefault="001A599B" w:rsidP="002C5D73">
      <w:pPr>
        <w:tabs>
          <w:tab w:val="left" w:pos="1620"/>
        </w:tabs>
        <w:rPr>
          <w:rFonts w:ascii="Times New Roman" w:hAnsi="Times New Roman" w:cs="Times New Roman"/>
          <w:sz w:val="30"/>
          <w:szCs w:val="30"/>
        </w:rPr>
      </w:pPr>
    </w:p>
    <w:p w:rsidR="001A599B" w:rsidRPr="001A599B" w:rsidRDefault="001A599B" w:rsidP="002C5D73">
      <w:pPr>
        <w:tabs>
          <w:tab w:val="left" w:pos="1620"/>
        </w:tabs>
        <w:rPr>
          <w:rFonts w:ascii="Times New Roman" w:hAnsi="Times New Roman" w:cs="Times New Roman"/>
          <w:sz w:val="30"/>
          <w:szCs w:val="30"/>
        </w:rPr>
      </w:pPr>
    </w:p>
    <w:p w:rsidR="001A599B" w:rsidRPr="001A599B" w:rsidRDefault="001A599B" w:rsidP="002C5D73">
      <w:pPr>
        <w:tabs>
          <w:tab w:val="left" w:pos="1620"/>
        </w:tabs>
        <w:rPr>
          <w:rFonts w:ascii="Times New Roman" w:hAnsi="Times New Roman" w:cs="Times New Roman"/>
          <w:sz w:val="30"/>
          <w:szCs w:val="30"/>
        </w:rPr>
      </w:pPr>
    </w:p>
    <w:p w:rsidR="001A599B" w:rsidRPr="001A599B" w:rsidRDefault="001A599B" w:rsidP="002C5D73">
      <w:pPr>
        <w:tabs>
          <w:tab w:val="left" w:pos="1620"/>
        </w:tabs>
        <w:rPr>
          <w:rFonts w:ascii="Times New Roman" w:hAnsi="Times New Roman" w:cs="Times New Roman"/>
          <w:sz w:val="30"/>
          <w:szCs w:val="30"/>
        </w:rPr>
      </w:pPr>
    </w:p>
    <w:p w:rsidR="001A599B" w:rsidRPr="001A599B" w:rsidRDefault="001A599B" w:rsidP="002C5D73">
      <w:pPr>
        <w:tabs>
          <w:tab w:val="left" w:pos="1620"/>
        </w:tabs>
        <w:rPr>
          <w:rFonts w:ascii="Times New Roman" w:hAnsi="Times New Roman" w:cs="Times New Roman"/>
          <w:sz w:val="30"/>
          <w:szCs w:val="30"/>
        </w:rPr>
      </w:pPr>
    </w:p>
    <w:p w:rsidR="001A599B" w:rsidRPr="001A599B" w:rsidRDefault="001A599B" w:rsidP="002C5D73">
      <w:pPr>
        <w:tabs>
          <w:tab w:val="left" w:pos="1620"/>
        </w:tabs>
        <w:rPr>
          <w:rFonts w:ascii="Times New Roman" w:hAnsi="Times New Roman" w:cs="Times New Roman"/>
          <w:sz w:val="30"/>
          <w:szCs w:val="30"/>
        </w:rPr>
      </w:pPr>
    </w:p>
    <w:p w:rsidR="001A599B" w:rsidRPr="001A599B" w:rsidRDefault="001A599B" w:rsidP="002C5D73">
      <w:pPr>
        <w:jc w:val="center"/>
        <w:rPr>
          <w:rFonts w:ascii="Times New Roman" w:hAnsi="Times New Roman"/>
          <w:b/>
          <w:sz w:val="36"/>
          <w:szCs w:val="36"/>
        </w:rPr>
      </w:pPr>
      <w:r w:rsidRPr="001A599B">
        <w:rPr>
          <w:rFonts w:ascii="Times New Roman" w:hAnsi="Times New Roman"/>
          <w:b/>
          <w:sz w:val="36"/>
          <w:szCs w:val="36"/>
        </w:rPr>
        <w:t>АҚЫЛОВ Т.Қ., АСЫЛБЕКОВА Д.Д., ИСАБАЕВ Н.Н.</w:t>
      </w:r>
    </w:p>
    <w:p w:rsidR="001A599B" w:rsidRPr="001A599B" w:rsidRDefault="001A599B" w:rsidP="002C5D73">
      <w:pPr>
        <w:tabs>
          <w:tab w:val="left" w:pos="1620"/>
        </w:tabs>
        <w:rPr>
          <w:rFonts w:ascii="Times New Roman" w:hAnsi="Times New Roman" w:cs="Times New Roman"/>
          <w:b/>
          <w:sz w:val="36"/>
          <w:szCs w:val="36"/>
        </w:rPr>
      </w:pPr>
    </w:p>
    <w:p w:rsidR="001A599B" w:rsidRPr="001A599B" w:rsidRDefault="001A599B" w:rsidP="002C5D73">
      <w:pPr>
        <w:tabs>
          <w:tab w:val="left" w:pos="3900"/>
        </w:tabs>
        <w:rPr>
          <w:rFonts w:ascii="Times New Roman" w:hAnsi="Times New Roman" w:cs="Times New Roman"/>
          <w:b/>
          <w:sz w:val="30"/>
          <w:szCs w:val="30"/>
        </w:rPr>
      </w:pPr>
    </w:p>
    <w:p w:rsidR="001A599B" w:rsidRPr="001A599B" w:rsidRDefault="001A599B" w:rsidP="002C5D73">
      <w:pPr>
        <w:tabs>
          <w:tab w:val="left" w:pos="3900"/>
        </w:tabs>
        <w:rPr>
          <w:rFonts w:ascii="Times New Roman" w:hAnsi="Times New Roman" w:cs="Times New Roman"/>
          <w:b/>
          <w:sz w:val="30"/>
          <w:szCs w:val="30"/>
        </w:rPr>
      </w:pPr>
    </w:p>
    <w:p w:rsidR="001A599B" w:rsidRPr="001A599B" w:rsidRDefault="001A599B" w:rsidP="002C5D73">
      <w:pPr>
        <w:tabs>
          <w:tab w:val="left" w:pos="3900"/>
        </w:tabs>
        <w:rPr>
          <w:rFonts w:ascii="Times New Roman" w:hAnsi="Times New Roman" w:cs="Times New Roman"/>
          <w:b/>
          <w:sz w:val="30"/>
          <w:szCs w:val="30"/>
        </w:rPr>
      </w:pPr>
    </w:p>
    <w:p w:rsidR="001A599B" w:rsidRPr="001A599B" w:rsidRDefault="001A599B" w:rsidP="002C5D73">
      <w:pPr>
        <w:tabs>
          <w:tab w:val="left" w:pos="3900"/>
        </w:tabs>
        <w:rPr>
          <w:rFonts w:ascii="Times New Roman" w:hAnsi="Times New Roman" w:cs="Times New Roman"/>
          <w:b/>
          <w:sz w:val="30"/>
          <w:szCs w:val="30"/>
        </w:rPr>
      </w:pPr>
    </w:p>
    <w:p w:rsidR="001A599B" w:rsidRPr="001A599B" w:rsidRDefault="001A599B" w:rsidP="002C5D73">
      <w:pPr>
        <w:tabs>
          <w:tab w:val="left" w:pos="3900"/>
        </w:tabs>
        <w:rPr>
          <w:rFonts w:ascii="Times New Roman" w:hAnsi="Times New Roman" w:cs="Times New Roman"/>
          <w:b/>
          <w:sz w:val="30"/>
          <w:szCs w:val="30"/>
        </w:rPr>
      </w:pPr>
    </w:p>
    <w:p w:rsidR="001A599B" w:rsidRPr="001A599B" w:rsidRDefault="001A599B" w:rsidP="002C5D73">
      <w:pPr>
        <w:tabs>
          <w:tab w:val="left" w:pos="3900"/>
        </w:tabs>
        <w:rPr>
          <w:rFonts w:ascii="Times New Roman" w:hAnsi="Times New Roman" w:cs="Times New Roman"/>
          <w:b/>
          <w:sz w:val="30"/>
          <w:szCs w:val="30"/>
        </w:rPr>
      </w:pPr>
    </w:p>
    <w:p w:rsidR="001A599B" w:rsidRPr="001A599B" w:rsidRDefault="001A599B" w:rsidP="002C5D73">
      <w:pPr>
        <w:tabs>
          <w:tab w:val="left" w:pos="3900"/>
        </w:tabs>
        <w:rPr>
          <w:rFonts w:ascii="Times New Roman" w:hAnsi="Times New Roman" w:cs="Times New Roman"/>
          <w:b/>
          <w:sz w:val="30"/>
          <w:szCs w:val="30"/>
        </w:rPr>
      </w:pPr>
    </w:p>
    <w:p w:rsidR="001A599B" w:rsidRPr="001A599B" w:rsidRDefault="001A599B" w:rsidP="002C5D73">
      <w:pPr>
        <w:tabs>
          <w:tab w:val="left" w:pos="3900"/>
        </w:tabs>
        <w:rPr>
          <w:rFonts w:ascii="Times New Roman" w:hAnsi="Times New Roman" w:cs="Times New Roman"/>
          <w:b/>
          <w:sz w:val="30"/>
          <w:szCs w:val="30"/>
        </w:rPr>
      </w:pPr>
    </w:p>
    <w:p w:rsidR="001A599B" w:rsidRPr="001A599B" w:rsidRDefault="001A599B" w:rsidP="002C5D73">
      <w:pPr>
        <w:tabs>
          <w:tab w:val="left" w:pos="3900"/>
        </w:tabs>
        <w:jc w:val="center"/>
        <w:rPr>
          <w:rFonts w:ascii="Times New Roman" w:hAnsi="Times New Roman" w:cs="Times New Roman"/>
          <w:b/>
          <w:sz w:val="48"/>
          <w:szCs w:val="48"/>
        </w:rPr>
      </w:pPr>
      <w:r w:rsidRPr="001A599B">
        <w:rPr>
          <w:rFonts w:ascii="Times New Roman" w:hAnsi="Times New Roman" w:cs="Times New Roman"/>
          <w:b/>
          <w:sz w:val="48"/>
          <w:szCs w:val="48"/>
        </w:rPr>
        <w:t>ОРГАНИКАЛЫҚ  ХИМИЯ</w:t>
      </w:r>
    </w:p>
    <w:p w:rsidR="001A599B" w:rsidRPr="001A599B" w:rsidRDefault="001A599B" w:rsidP="002C5D73">
      <w:pPr>
        <w:tabs>
          <w:tab w:val="left" w:pos="3900"/>
        </w:tabs>
        <w:rPr>
          <w:rFonts w:ascii="Times New Roman" w:hAnsi="Times New Roman" w:cs="Times New Roman"/>
          <w:b/>
          <w:sz w:val="48"/>
          <w:szCs w:val="48"/>
        </w:rPr>
      </w:pPr>
    </w:p>
    <w:p w:rsidR="001A599B" w:rsidRPr="001A599B" w:rsidRDefault="001A599B" w:rsidP="002C5D73">
      <w:pPr>
        <w:tabs>
          <w:tab w:val="left" w:pos="3900"/>
        </w:tabs>
        <w:jc w:val="center"/>
        <w:rPr>
          <w:rFonts w:ascii="Times New Roman" w:hAnsi="Times New Roman" w:cs="Times New Roman"/>
          <w:b/>
          <w:sz w:val="48"/>
          <w:szCs w:val="48"/>
        </w:rPr>
      </w:pPr>
      <w:r w:rsidRPr="001A599B">
        <w:rPr>
          <w:rFonts w:ascii="Times New Roman" w:hAnsi="Times New Roman" w:cs="Times New Roman"/>
          <w:b/>
          <w:sz w:val="48"/>
          <w:szCs w:val="48"/>
        </w:rPr>
        <w:t>Оқулық</w:t>
      </w:r>
    </w:p>
    <w:p w:rsidR="001A599B" w:rsidRPr="001A599B" w:rsidRDefault="001A599B" w:rsidP="002C5D73">
      <w:pPr>
        <w:tabs>
          <w:tab w:val="left" w:pos="3900"/>
        </w:tabs>
        <w:rPr>
          <w:rFonts w:ascii="Times New Roman" w:hAnsi="Times New Roman" w:cs="Times New Roman"/>
          <w:b/>
          <w:sz w:val="30"/>
          <w:szCs w:val="30"/>
        </w:rPr>
      </w:pPr>
    </w:p>
    <w:p w:rsidR="001A599B" w:rsidRPr="001A599B" w:rsidRDefault="001A599B" w:rsidP="002C5D73">
      <w:pPr>
        <w:tabs>
          <w:tab w:val="left" w:pos="3900"/>
        </w:tabs>
        <w:rPr>
          <w:rFonts w:ascii="Times New Roman" w:hAnsi="Times New Roman" w:cs="Times New Roman"/>
          <w:b/>
          <w:sz w:val="30"/>
          <w:szCs w:val="30"/>
        </w:rPr>
      </w:pPr>
    </w:p>
    <w:p w:rsidR="001A599B" w:rsidRPr="001A599B" w:rsidRDefault="001A599B" w:rsidP="002C5D73">
      <w:pPr>
        <w:tabs>
          <w:tab w:val="left" w:pos="3900"/>
        </w:tabs>
        <w:rPr>
          <w:rFonts w:ascii="Times New Roman" w:hAnsi="Times New Roman" w:cs="Times New Roman"/>
          <w:b/>
          <w:sz w:val="30"/>
          <w:szCs w:val="30"/>
        </w:rPr>
      </w:pPr>
    </w:p>
    <w:p w:rsidR="001A599B" w:rsidRPr="001A599B" w:rsidRDefault="001A599B" w:rsidP="002C5D73">
      <w:pPr>
        <w:tabs>
          <w:tab w:val="left" w:pos="3900"/>
        </w:tabs>
        <w:rPr>
          <w:rFonts w:ascii="Times New Roman" w:hAnsi="Times New Roman" w:cs="Times New Roman"/>
          <w:b/>
          <w:sz w:val="30"/>
          <w:szCs w:val="30"/>
        </w:rPr>
      </w:pPr>
    </w:p>
    <w:p w:rsidR="001A599B" w:rsidRPr="001A599B" w:rsidRDefault="001A599B" w:rsidP="002C5D73">
      <w:pPr>
        <w:tabs>
          <w:tab w:val="left" w:pos="3900"/>
        </w:tabs>
        <w:rPr>
          <w:rFonts w:ascii="Times New Roman" w:hAnsi="Times New Roman" w:cs="Times New Roman"/>
          <w:b/>
          <w:sz w:val="30"/>
          <w:szCs w:val="30"/>
        </w:rPr>
      </w:pPr>
    </w:p>
    <w:p w:rsidR="001A599B" w:rsidRPr="001A599B" w:rsidRDefault="001A599B" w:rsidP="002C5D73">
      <w:pPr>
        <w:tabs>
          <w:tab w:val="left" w:pos="3900"/>
        </w:tabs>
        <w:rPr>
          <w:rFonts w:ascii="Times New Roman" w:hAnsi="Times New Roman" w:cs="Times New Roman"/>
          <w:b/>
          <w:sz w:val="30"/>
          <w:szCs w:val="30"/>
        </w:rPr>
      </w:pPr>
    </w:p>
    <w:p w:rsidR="001A599B" w:rsidRPr="001A599B" w:rsidRDefault="001A599B" w:rsidP="002C5D73">
      <w:pPr>
        <w:tabs>
          <w:tab w:val="left" w:pos="3900"/>
        </w:tabs>
        <w:rPr>
          <w:rFonts w:ascii="Times New Roman" w:hAnsi="Times New Roman" w:cs="Times New Roman"/>
          <w:b/>
          <w:sz w:val="30"/>
          <w:szCs w:val="30"/>
        </w:rPr>
      </w:pPr>
    </w:p>
    <w:p w:rsidR="001A599B" w:rsidRPr="001A599B" w:rsidRDefault="002C5D73" w:rsidP="002C5D73">
      <w:pPr>
        <w:tabs>
          <w:tab w:val="left" w:pos="2768"/>
        </w:tabs>
        <w:rPr>
          <w:rFonts w:ascii="Times New Roman" w:hAnsi="Times New Roman" w:cs="Times New Roman"/>
          <w:b/>
          <w:sz w:val="30"/>
          <w:szCs w:val="30"/>
        </w:rPr>
      </w:pPr>
      <w:r>
        <w:rPr>
          <w:rFonts w:ascii="Times New Roman" w:hAnsi="Times New Roman" w:cs="Times New Roman"/>
          <w:b/>
          <w:sz w:val="30"/>
          <w:szCs w:val="30"/>
        </w:rPr>
        <w:tab/>
      </w:r>
    </w:p>
    <w:p w:rsidR="001A599B" w:rsidRPr="001A599B" w:rsidRDefault="001A599B" w:rsidP="002C5D73">
      <w:pPr>
        <w:tabs>
          <w:tab w:val="left" w:pos="3900"/>
        </w:tabs>
        <w:rPr>
          <w:rFonts w:ascii="Times New Roman" w:hAnsi="Times New Roman" w:cs="Times New Roman"/>
          <w:b/>
          <w:sz w:val="30"/>
          <w:szCs w:val="30"/>
        </w:rPr>
      </w:pPr>
    </w:p>
    <w:p w:rsidR="001A599B" w:rsidRPr="001A599B" w:rsidRDefault="001A599B" w:rsidP="002C5D73">
      <w:pPr>
        <w:tabs>
          <w:tab w:val="left" w:pos="3900"/>
        </w:tabs>
        <w:rPr>
          <w:rFonts w:ascii="Times New Roman" w:hAnsi="Times New Roman" w:cs="Times New Roman"/>
          <w:b/>
          <w:sz w:val="30"/>
          <w:szCs w:val="30"/>
        </w:rPr>
      </w:pPr>
    </w:p>
    <w:p w:rsidR="001A599B" w:rsidRPr="001A599B" w:rsidRDefault="001A599B" w:rsidP="002C5D73">
      <w:pPr>
        <w:tabs>
          <w:tab w:val="left" w:pos="3900"/>
        </w:tabs>
        <w:rPr>
          <w:rFonts w:ascii="Times New Roman" w:hAnsi="Times New Roman" w:cs="Times New Roman"/>
          <w:b/>
          <w:sz w:val="30"/>
          <w:szCs w:val="30"/>
        </w:rPr>
      </w:pPr>
    </w:p>
    <w:p w:rsidR="001A599B" w:rsidRDefault="001A599B" w:rsidP="002C5D73">
      <w:pPr>
        <w:tabs>
          <w:tab w:val="left" w:pos="3900"/>
        </w:tabs>
        <w:rPr>
          <w:rFonts w:ascii="Times New Roman" w:hAnsi="Times New Roman" w:cs="Times New Roman"/>
          <w:b/>
          <w:sz w:val="30"/>
          <w:szCs w:val="30"/>
        </w:rPr>
      </w:pPr>
    </w:p>
    <w:p w:rsidR="00CB3DEB" w:rsidRPr="001A599B" w:rsidRDefault="00CB3DEB" w:rsidP="002C5D73">
      <w:pPr>
        <w:tabs>
          <w:tab w:val="left" w:pos="3900"/>
        </w:tabs>
        <w:rPr>
          <w:rFonts w:ascii="Times New Roman" w:hAnsi="Times New Roman" w:cs="Times New Roman"/>
          <w:b/>
          <w:sz w:val="30"/>
          <w:szCs w:val="30"/>
        </w:rPr>
      </w:pPr>
    </w:p>
    <w:p w:rsidR="001A599B" w:rsidRPr="001A599B" w:rsidRDefault="001A599B" w:rsidP="002C5D73">
      <w:pPr>
        <w:tabs>
          <w:tab w:val="left" w:pos="3900"/>
        </w:tabs>
        <w:rPr>
          <w:rFonts w:ascii="Times New Roman" w:hAnsi="Times New Roman" w:cs="Times New Roman"/>
          <w:b/>
          <w:sz w:val="30"/>
          <w:szCs w:val="30"/>
        </w:rPr>
      </w:pPr>
    </w:p>
    <w:p w:rsidR="001A599B" w:rsidRPr="001A599B" w:rsidRDefault="001A599B" w:rsidP="002C5D73">
      <w:pPr>
        <w:tabs>
          <w:tab w:val="left" w:pos="3900"/>
        </w:tabs>
        <w:rPr>
          <w:rFonts w:ascii="Times New Roman" w:hAnsi="Times New Roman" w:cs="Times New Roman"/>
          <w:b/>
          <w:sz w:val="30"/>
          <w:szCs w:val="30"/>
        </w:rPr>
      </w:pPr>
    </w:p>
    <w:p w:rsidR="001A599B" w:rsidRPr="001A599B" w:rsidRDefault="001A599B" w:rsidP="002C5D73">
      <w:pPr>
        <w:rPr>
          <w:rFonts w:ascii="Times New Roman" w:hAnsi="Times New Roman" w:cs="Times New Roman"/>
          <w:sz w:val="30"/>
          <w:szCs w:val="30"/>
        </w:rPr>
      </w:pPr>
    </w:p>
    <w:p w:rsidR="001A599B" w:rsidRPr="001A599B" w:rsidRDefault="001A599B" w:rsidP="002C5D73">
      <w:pPr>
        <w:rPr>
          <w:rFonts w:ascii="Times New Roman" w:hAnsi="Times New Roman" w:cs="Times New Roman"/>
          <w:sz w:val="30"/>
          <w:szCs w:val="30"/>
        </w:rPr>
      </w:pPr>
    </w:p>
    <w:p w:rsidR="001A599B" w:rsidRPr="001A599B" w:rsidRDefault="001A599B" w:rsidP="002C5D73">
      <w:pPr>
        <w:rPr>
          <w:rFonts w:ascii="Times New Roman" w:hAnsi="Times New Roman" w:cs="Times New Roman"/>
          <w:sz w:val="30"/>
          <w:szCs w:val="30"/>
        </w:rPr>
      </w:pPr>
    </w:p>
    <w:p w:rsidR="001A599B" w:rsidRPr="001A599B" w:rsidRDefault="001A599B" w:rsidP="002C5D73">
      <w:pPr>
        <w:jc w:val="center"/>
        <w:rPr>
          <w:rFonts w:ascii="Times New Roman" w:hAnsi="Times New Roman" w:cs="Times New Roman"/>
          <w:b/>
          <w:sz w:val="30"/>
          <w:szCs w:val="30"/>
        </w:rPr>
      </w:pPr>
      <w:r w:rsidRPr="001A599B">
        <w:rPr>
          <w:rFonts w:ascii="Times New Roman" w:hAnsi="Times New Roman" w:cs="Times New Roman"/>
          <w:b/>
          <w:sz w:val="30"/>
          <w:szCs w:val="30"/>
        </w:rPr>
        <w:t>ШЫМКЕНТ, 2019</w:t>
      </w:r>
    </w:p>
    <w:p w:rsidR="001A599B" w:rsidRPr="001A599B" w:rsidRDefault="00310A51" w:rsidP="002C5D73">
      <w:pPr>
        <w:rPr>
          <w:rFonts w:ascii="Times New Roman" w:hAnsi="Times New Roman" w:cs="Times New Roman"/>
          <w:sz w:val="30"/>
          <w:szCs w:val="30"/>
        </w:rPr>
      </w:pPr>
      <w:r w:rsidRPr="00310A51">
        <w:rPr>
          <w:rFonts w:ascii="Times New Roman" w:hAnsi="Times New Roman" w:cs="Times New Roman"/>
          <w:noProof/>
          <w:sz w:val="30"/>
          <w:szCs w:val="30"/>
        </w:rPr>
        <w:pict>
          <v:shapetype id="_x0000_t202" coordsize="21600,21600" o:spt="202" path="m,l,21600r21600,l21600,xe">
            <v:stroke joinstyle="miter"/>
            <v:path gradientshapeok="t" o:connecttype="rect"/>
          </v:shapetype>
          <v:shape id="Поле 50" o:spid="_x0000_s1085" type="#_x0000_t202" style="position:absolute;margin-left:223.2pt;margin-top:20.95pt;width:21pt;height:7.15pt;z-index:251763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" stroked="f">
            <v:textbox style="mso-next-textbox:#Поле 50">
              <w:txbxContent>
                <w:p w:rsidR="002C5D73" w:rsidRDefault="002C5D73" w:rsidP="001A599B"/>
              </w:txbxContent>
            </v:textbox>
          </v:shape>
        </w:pict>
      </w:r>
    </w:p>
    <w:p w:rsidR="001A599B" w:rsidRPr="001A599B" w:rsidRDefault="001A599B" w:rsidP="002C5D73">
      <w:pPr>
        <w:jc w:val="center"/>
        <w:rPr>
          <w:rFonts w:ascii="Times New Roman" w:eastAsia="Times New Roman" w:hAnsi="Times New Roman" w:cs="Times New Roman"/>
          <w:b/>
          <w:sz w:val="30"/>
          <w:szCs w:val="30"/>
        </w:rPr>
      </w:pPr>
    </w:p>
    <w:p w:rsidR="001A599B" w:rsidRPr="001A599B" w:rsidRDefault="001A599B" w:rsidP="002C5D73">
      <w:pPr>
        <w:jc w:val="center"/>
        <w:rPr>
          <w:rFonts w:ascii="Times New Roman" w:eastAsia="Times New Roman" w:hAnsi="Times New Roman" w:cs="Times New Roman"/>
          <w:b/>
          <w:sz w:val="30"/>
          <w:szCs w:val="30"/>
        </w:rPr>
      </w:pPr>
    </w:p>
    <w:p w:rsidR="001A599B" w:rsidRPr="001A599B" w:rsidRDefault="001A599B" w:rsidP="002C5D73">
      <w:pPr>
        <w:jc w:val="center"/>
        <w:rPr>
          <w:rFonts w:ascii="Times New Roman" w:eastAsia="Times New Roman" w:hAnsi="Times New Roman" w:cs="Times New Roman"/>
          <w:b/>
          <w:sz w:val="30"/>
          <w:szCs w:val="30"/>
        </w:rPr>
      </w:pPr>
    </w:p>
    <w:p w:rsidR="001A599B" w:rsidRPr="001A599B" w:rsidRDefault="001A599B" w:rsidP="002C5D73">
      <w:pPr>
        <w:jc w:val="center"/>
        <w:rPr>
          <w:rFonts w:ascii="Times New Roman" w:eastAsia="Times New Roman" w:hAnsi="Times New Roman" w:cs="Times New Roman"/>
          <w:b/>
          <w:sz w:val="30"/>
          <w:szCs w:val="30"/>
        </w:rPr>
      </w:pPr>
      <w:r w:rsidRPr="001A599B">
        <w:rPr>
          <w:rFonts w:ascii="Times New Roman" w:eastAsia="Times New Roman" w:hAnsi="Times New Roman" w:cs="Times New Roman"/>
          <w:b/>
          <w:sz w:val="30"/>
          <w:szCs w:val="30"/>
        </w:rPr>
        <w:t>ҚАЗАҚСТАН РЕСПУБЛИКАСЫ БІЛІМ ЖӘНЕ ҒЫЛЫМ МИНИСТРЛІГІ</w:t>
      </w:r>
    </w:p>
    <w:p w:rsidR="001A599B" w:rsidRPr="001A599B" w:rsidRDefault="001A599B" w:rsidP="002C5D73">
      <w:pPr>
        <w:jc w:val="center"/>
        <w:rPr>
          <w:rFonts w:ascii="Times New Roman" w:eastAsia="Times New Roman" w:hAnsi="Times New Roman" w:cs="Times New Roman"/>
          <w:b/>
          <w:sz w:val="30"/>
          <w:szCs w:val="30"/>
        </w:rPr>
      </w:pPr>
    </w:p>
    <w:p w:rsidR="001A599B" w:rsidRPr="001A599B" w:rsidRDefault="001A599B" w:rsidP="002C5D73">
      <w:pPr>
        <w:jc w:val="center"/>
        <w:rPr>
          <w:rFonts w:ascii="Times New Roman" w:eastAsia="Times New Roman" w:hAnsi="Times New Roman" w:cs="Times New Roman"/>
          <w:b/>
          <w:sz w:val="30"/>
          <w:szCs w:val="30"/>
        </w:rPr>
      </w:pPr>
      <w:r w:rsidRPr="001A599B">
        <w:rPr>
          <w:rFonts w:ascii="Times New Roman" w:eastAsia="Times New Roman" w:hAnsi="Times New Roman" w:cs="Times New Roman"/>
          <w:b/>
          <w:sz w:val="30"/>
          <w:szCs w:val="30"/>
        </w:rPr>
        <w:t>М.ӘУЕЗОВ атындағы ОҢТҮСТІК ҚАЗАҚСТАН МЕМЛЕКЕТТІК УНИВЕРСИТЕТІ</w:t>
      </w:r>
    </w:p>
    <w:p w:rsidR="001A599B" w:rsidRPr="001A599B" w:rsidRDefault="001A599B" w:rsidP="002C5D73">
      <w:pPr>
        <w:jc w:val="center"/>
        <w:rPr>
          <w:rFonts w:ascii="Times New Roman" w:eastAsia="Times New Roman" w:hAnsi="Times New Roman" w:cs="Times New Roman"/>
          <w:b/>
          <w:sz w:val="30"/>
          <w:szCs w:val="30"/>
        </w:rPr>
      </w:pPr>
    </w:p>
    <w:p w:rsidR="001A599B" w:rsidRDefault="001A599B" w:rsidP="002C5D73">
      <w:pPr>
        <w:jc w:val="center"/>
        <w:rPr>
          <w:rFonts w:ascii="Times New Roman" w:eastAsia="Times New Roman" w:hAnsi="Times New Roman" w:cs="Times New Roman"/>
          <w:b/>
          <w:sz w:val="30"/>
          <w:szCs w:val="30"/>
        </w:rPr>
      </w:pPr>
    </w:p>
    <w:p w:rsidR="00CB3DEB" w:rsidRDefault="00CB3DEB" w:rsidP="002C5D73">
      <w:pPr>
        <w:jc w:val="center"/>
        <w:rPr>
          <w:rFonts w:ascii="Times New Roman" w:eastAsia="Times New Roman" w:hAnsi="Times New Roman" w:cs="Times New Roman"/>
          <w:b/>
          <w:sz w:val="30"/>
          <w:szCs w:val="30"/>
        </w:rPr>
      </w:pPr>
    </w:p>
    <w:p w:rsidR="001A599B" w:rsidRPr="00CB3DEB" w:rsidRDefault="001A599B" w:rsidP="002C5D73">
      <w:pPr>
        <w:jc w:val="center"/>
        <w:rPr>
          <w:rFonts w:ascii="Times New Roman" w:hAnsi="Times New Roman"/>
          <w:b/>
          <w:sz w:val="32"/>
          <w:szCs w:val="32"/>
        </w:rPr>
      </w:pPr>
      <w:r w:rsidRPr="00CB3DEB">
        <w:rPr>
          <w:rFonts w:ascii="Times New Roman" w:hAnsi="Times New Roman"/>
          <w:b/>
          <w:sz w:val="32"/>
          <w:szCs w:val="32"/>
        </w:rPr>
        <w:t>АҚЫЛОВ Т.Қ., АСЫЛБЕКОВА Д.Д.</w:t>
      </w:r>
      <w:r w:rsidR="00CB3DEB" w:rsidRPr="00CB3DEB">
        <w:rPr>
          <w:rFonts w:ascii="Times New Roman" w:hAnsi="Times New Roman"/>
          <w:b/>
          <w:sz w:val="32"/>
          <w:szCs w:val="32"/>
        </w:rPr>
        <w:t>, ИСАБАЕВ Н.Н.</w:t>
      </w:r>
    </w:p>
    <w:p w:rsidR="001A599B" w:rsidRPr="00CB3DEB" w:rsidRDefault="001A599B" w:rsidP="002C5D73">
      <w:pPr>
        <w:tabs>
          <w:tab w:val="left" w:pos="1620"/>
        </w:tabs>
        <w:rPr>
          <w:rFonts w:ascii="Times New Roman" w:hAnsi="Times New Roman" w:cs="Times New Roman"/>
          <w:b/>
          <w:sz w:val="32"/>
          <w:szCs w:val="32"/>
        </w:rPr>
      </w:pPr>
    </w:p>
    <w:p w:rsidR="001A599B" w:rsidRPr="001A599B" w:rsidRDefault="001A599B" w:rsidP="002C5D73">
      <w:pPr>
        <w:tabs>
          <w:tab w:val="left" w:pos="3900"/>
        </w:tabs>
        <w:rPr>
          <w:rFonts w:ascii="Times New Roman" w:hAnsi="Times New Roman" w:cs="Times New Roman"/>
          <w:b/>
          <w:sz w:val="30"/>
          <w:szCs w:val="30"/>
        </w:rPr>
      </w:pPr>
    </w:p>
    <w:p w:rsidR="001A599B" w:rsidRPr="001A599B" w:rsidRDefault="001A599B" w:rsidP="002C5D73">
      <w:pPr>
        <w:tabs>
          <w:tab w:val="left" w:pos="3900"/>
        </w:tabs>
        <w:rPr>
          <w:rFonts w:ascii="Times New Roman" w:hAnsi="Times New Roman" w:cs="Times New Roman"/>
          <w:b/>
          <w:sz w:val="30"/>
          <w:szCs w:val="30"/>
        </w:rPr>
      </w:pPr>
    </w:p>
    <w:p w:rsidR="001A599B" w:rsidRDefault="001A599B" w:rsidP="002C5D73">
      <w:pPr>
        <w:tabs>
          <w:tab w:val="left" w:pos="3900"/>
        </w:tabs>
        <w:rPr>
          <w:rFonts w:ascii="Times New Roman" w:hAnsi="Times New Roman" w:cs="Times New Roman"/>
          <w:b/>
          <w:sz w:val="30"/>
          <w:szCs w:val="30"/>
        </w:rPr>
      </w:pPr>
    </w:p>
    <w:p w:rsidR="00CB3DEB" w:rsidRDefault="00CB3DEB" w:rsidP="002C5D73">
      <w:pPr>
        <w:tabs>
          <w:tab w:val="left" w:pos="3900"/>
        </w:tabs>
        <w:rPr>
          <w:rFonts w:ascii="Times New Roman" w:hAnsi="Times New Roman" w:cs="Times New Roman"/>
          <w:b/>
          <w:sz w:val="30"/>
          <w:szCs w:val="30"/>
        </w:rPr>
      </w:pPr>
    </w:p>
    <w:p w:rsidR="00CB3DEB" w:rsidRDefault="00CB3DEB" w:rsidP="002C5D73">
      <w:pPr>
        <w:tabs>
          <w:tab w:val="left" w:pos="3900"/>
        </w:tabs>
        <w:rPr>
          <w:rFonts w:ascii="Times New Roman" w:hAnsi="Times New Roman" w:cs="Times New Roman"/>
          <w:b/>
          <w:sz w:val="30"/>
          <w:szCs w:val="30"/>
        </w:rPr>
      </w:pPr>
    </w:p>
    <w:p w:rsidR="00CB3DEB" w:rsidRPr="001A599B" w:rsidRDefault="00CB3DEB" w:rsidP="002C5D73">
      <w:pPr>
        <w:tabs>
          <w:tab w:val="left" w:pos="3900"/>
        </w:tabs>
        <w:rPr>
          <w:rFonts w:ascii="Times New Roman" w:hAnsi="Times New Roman" w:cs="Times New Roman"/>
          <w:b/>
          <w:sz w:val="30"/>
          <w:szCs w:val="30"/>
        </w:rPr>
      </w:pPr>
    </w:p>
    <w:p w:rsidR="001A599B" w:rsidRPr="001A599B" w:rsidRDefault="001A599B" w:rsidP="002C5D73">
      <w:pPr>
        <w:tabs>
          <w:tab w:val="left" w:pos="3900"/>
        </w:tabs>
        <w:rPr>
          <w:rFonts w:ascii="Times New Roman" w:hAnsi="Times New Roman" w:cs="Times New Roman"/>
          <w:b/>
          <w:sz w:val="30"/>
          <w:szCs w:val="30"/>
        </w:rPr>
      </w:pPr>
    </w:p>
    <w:p w:rsidR="001A599B" w:rsidRPr="001A599B" w:rsidRDefault="001A599B" w:rsidP="002C5D73">
      <w:pPr>
        <w:tabs>
          <w:tab w:val="left" w:pos="3900"/>
        </w:tabs>
        <w:rPr>
          <w:rFonts w:ascii="Times New Roman" w:hAnsi="Times New Roman" w:cs="Times New Roman"/>
          <w:b/>
          <w:sz w:val="30"/>
          <w:szCs w:val="30"/>
        </w:rPr>
      </w:pPr>
    </w:p>
    <w:p w:rsidR="00CB3DEB" w:rsidRPr="00CB3DEB" w:rsidRDefault="00CB3DEB" w:rsidP="002C5D73">
      <w:pPr>
        <w:tabs>
          <w:tab w:val="left" w:pos="3900"/>
        </w:tabs>
        <w:jc w:val="center"/>
        <w:rPr>
          <w:rFonts w:ascii="Times New Roman" w:hAnsi="Times New Roman" w:cs="Times New Roman"/>
          <w:b/>
          <w:sz w:val="36"/>
          <w:szCs w:val="36"/>
        </w:rPr>
      </w:pPr>
      <w:r w:rsidRPr="00CB3DEB">
        <w:rPr>
          <w:rFonts w:ascii="Times New Roman" w:hAnsi="Times New Roman" w:cs="Times New Roman"/>
          <w:b/>
          <w:sz w:val="36"/>
          <w:szCs w:val="36"/>
        </w:rPr>
        <w:t>ОРГАНИКАЛЫҚ  ХИМИЯ</w:t>
      </w:r>
    </w:p>
    <w:p w:rsidR="00CB3DEB" w:rsidRPr="00CB3DEB" w:rsidRDefault="00CB3DEB" w:rsidP="002C5D73">
      <w:pPr>
        <w:tabs>
          <w:tab w:val="left" w:pos="3900"/>
        </w:tabs>
        <w:rPr>
          <w:rFonts w:ascii="Times New Roman" w:hAnsi="Times New Roman" w:cs="Times New Roman"/>
          <w:b/>
          <w:sz w:val="36"/>
          <w:szCs w:val="36"/>
        </w:rPr>
      </w:pPr>
    </w:p>
    <w:p w:rsidR="00CB3DEB" w:rsidRPr="00CB3DEB" w:rsidRDefault="00CB3DEB" w:rsidP="002C5D73">
      <w:pPr>
        <w:tabs>
          <w:tab w:val="left" w:pos="3900"/>
        </w:tabs>
        <w:jc w:val="center"/>
        <w:rPr>
          <w:rFonts w:ascii="Times New Roman" w:hAnsi="Times New Roman" w:cs="Times New Roman"/>
          <w:b/>
          <w:sz w:val="36"/>
          <w:szCs w:val="36"/>
        </w:rPr>
      </w:pPr>
      <w:r w:rsidRPr="00CB3DEB">
        <w:rPr>
          <w:rFonts w:ascii="Times New Roman" w:hAnsi="Times New Roman" w:cs="Times New Roman"/>
          <w:b/>
          <w:sz w:val="36"/>
          <w:szCs w:val="36"/>
        </w:rPr>
        <w:t>Оқулық</w:t>
      </w:r>
    </w:p>
    <w:p w:rsidR="001A599B" w:rsidRPr="001A599B" w:rsidRDefault="001A599B" w:rsidP="002C5D73">
      <w:pPr>
        <w:jc w:val="center"/>
        <w:rPr>
          <w:rFonts w:ascii="Times New Roman" w:eastAsia="Times New Roman" w:hAnsi="Times New Roman" w:cs="Times New Roman"/>
          <w:b/>
          <w:sz w:val="30"/>
          <w:szCs w:val="30"/>
        </w:rPr>
      </w:pPr>
      <w:r w:rsidRPr="001A599B">
        <w:rPr>
          <w:rFonts w:ascii="Times New Roman" w:eastAsia="Times New Roman" w:hAnsi="Times New Roman" w:cs="Times New Roman"/>
          <w:b/>
          <w:sz w:val="30"/>
          <w:szCs w:val="30"/>
        </w:rPr>
        <w:t>5В060600 – Химия  мамандығының студенттері үшін</w:t>
      </w:r>
    </w:p>
    <w:p w:rsidR="001A599B" w:rsidRPr="001A599B" w:rsidRDefault="001A599B" w:rsidP="002C5D73">
      <w:pPr>
        <w:jc w:val="center"/>
        <w:rPr>
          <w:rFonts w:ascii="Times New Roman" w:eastAsia="Times New Roman" w:hAnsi="Times New Roman" w:cs="Times New Roman"/>
          <w:b/>
          <w:sz w:val="30"/>
          <w:szCs w:val="30"/>
          <w:u w:val="single"/>
        </w:rPr>
      </w:pPr>
    </w:p>
    <w:p w:rsidR="001A599B" w:rsidRPr="001A599B" w:rsidRDefault="001A599B" w:rsidP="002C5D73">
      <w:pPr>
        <w:jc w:val="center"/>
        <w:rPr>
          <w:rFonts w:ascii="Times New Roman" w:eastAsia="Times New Roman" w:hAnsi="Times New Roman" w:cs="Times New Roman"/>
          <w:b/>
          <w:sz w:val="30"/>
          <w:szCs w:val="30"/>
          <w:u w:val="single"/>
        </w:rPr>
      </w:pPr>
    </w:p>
    <w:p w:rsidR="001A599B" w:rsidRPr="001A599B" w:rsidRDefault="001A599B" w:rsidP="002C5D73">
      <w:pPr>
        <w:jc w:val="center"/>
        <w:rPr>
          <w:rFonts w:ascii="Times New Roman" w:eastAsia="Times New Roman" w:hAnsi="Times New Roman" w:cs="Times New Roman"/>
          <w:b/>
          <w:sz w:val="30"/>
          <w:szCs w:val="30"/>
          <w:u w:val="single"/>
        </w:rPr>
      </w:pPr>
    </w:p>
    <w:p w:rsidR="001A599B" w:rsidRPr="001A599B" w:rsidRDefault="001A599B" w:rsidP="002C5D73">
      <w:pPr>
        <w:jc w:val="center"/>
        <w:rPr>
          <w:rFonts w:ascii="Times New Roman" w:eastAsia="Times New Roman" w:hAnsi="Times New Roman" w:cs="Times New Roman"/>
          <w:b/>
          <w:sz w:val="30"/>
          <w:szCs w:val="30"/>
          <w:u w:val="single"/>
        </w:rPr>
      </w:pPr>
    </w:p>
    <w:p w:rsidR="001A599B" w:rsidRPr="001A599B" w:rsidRDefault="001A599B" w:rsidP="002C5D73">
      <w:pPr>
        <w:jc w:val="center"/>
        <w:rPr>
          <w:rFonts w:ascii="Times New Roman" w:eastAsia="Times New Roman" w:hAnsi="Times New Roman" w:cs="Times New Roman"/>
          <w:b/>
          <w:sz w:val="30"/>
          <w:szCs w:val="30"/>
          <w:u w:val="single"/>
        </w:rPr>
      </w:pPr>
    </w:p>
    <w:p w:rsidR="001A599B" w:rsidRPr="001A599B" w:rsidRDefault="001A599B" w:rsidP="002C5D73">
      <w:pPr>
        <w:jc w:val="center"/>
        <w:rPr>
          <w:rFonts w:ascii="Times New Roman" w:eastAsia="Times New Roman" w:hAnsi="Times New Roman" w:cs="Times New Roman"/>
          <w:b/>
          <w:sz w:val="30"/>
          <w:szCs w:val="30"/>
          <w:u w:val="single"/>
        </w:rPr>
      </w:pPr>
    </w:p>
    <w:p w:rsidR="001A599B" w:rsidRPr="001A599B" w:rsidRDefault="001A599B" w:rsidP="002C5D73">
      <w:pPr>
        <w:jc w:val="center"/>
        <w:rPr>
          <w:rFonts w:ascii="Times New Roman" w:eastAsia="Times New Roman" w:hAnsi="Times New Roman" w:cs="Times New Roman"/>
          <w:b/>
          <w:sz w:val="30"/>
          <w:szCs w:val="30"/>
          <w:u w:val="single"/>
        </w:rPr>
      </w:pPr>
    </w:p>
    <w:p w:rsidR="001A599B" w:rsidRPr="001A599B" w:rsidRDefault="001A599B" w:rsidP="002C5D73">
      <w:pPr>
        <w:jc w:val="center"/>
        <w:rPr>
          <w:rFonts w:ascii="Times New Roman" w:eastAsia="Times New Roman" w:hAnsi="Times New Roman" w:cs="Times New Roman"/>
          <w:b/>
          <w:sz w:val="30"/>
          <w:szCs w:val="30"/>
          <w:u w:val="single"/>
        </w:rPr>
      </w:pPr>
    </w:p>
    <w:p w:rsidR="001A599B" w:rsidRDefault="001A599B" w:rsidP="002C5D73">
      <w:pPr>
        <w:jc w:val="center"/>
        <w:rPr>
          <w:rFonts w:ascii="Times New Roman" w:eastAsia="Times New Roman" w:hAnsi="Times New Roman" w:cs="Times New Roman"/>
          <w:b/>
          <w:sz w:val="30"/>
          <w:szCs w:val="30"/>
          <w:u w:val="single"/>
        </w:rPr>
      </w:pPr>
    </w:p>
    <w:p w:rsidR="00CB3DEB" w:rsidRDefault="00CB3DEB" w:rsidP="002C5D73">
      <w:pPr>
        <w:jc w:val="center"/>
        <w:rPr>
          <w:rFonts w:ascii="Times New Roman" w:eastAsia="Times New Roman" w:hAnsi="Times New Roman" w:cs="Times New Roman"/>
          <w:b/>
          <w:sz w:val="30"/>
          <w:szCs w:val="30"/>
          <w:u w:val="single"/>
        </w:rPr>
      </w:pPr>
    </w:p>
    <w:p w:rsidR="00CB3DEB" w:rsidRDefault="00CB3DEB" w:rsidP="002C5D73">
      <w:pPr>
        <w:jc w:val="center"/>
        <w:rPr>
          <w:rFonts w:ascii="Times New Roman" w:eastAsia="Times New Roman" w:hAnsi="Times New Roman" w:cs="Times New Roman"/>
          <w:b/>
          <w:sz w:val="30"/>
          <w:szCs w:val="30"/>
          <w:u w:val="single"/>
        </w:rPr>
      </w:pPr>
    </w:p>
    <w:p w:rsidR="00CB3DEB" w:rsidRDefault="00CB3DEB" w:rsidP="002C5D73">
      <w:pPr>
        <w:jc w:val="center"/>
        <w:rPr>
          <w:rFonts w:ascii="Times New Roman" w:eastAsia="Times New Roman" w:hAnsi="Times New Roman" w:cs="Times New Roman"/>
          <w:b/>
          <w:sz w:val="30"/>
          <w:szCs w:val="30"/>
          <w:u w:val="single"/>
        </w:rPr>
      </w:pPr>
    </w:p>
    <w:p w:rsidR="00CB3DEB" w:rsidRDefault="00CB3DEB" w:rsidP="002C5D73">
      <w:pPr>
        <w:jc w:val="center"/>
        <w:rPr>
          <w:rFonts w:ascii="Times New Roman" w:eastAsia="Times New Roman" w:hAnsi="Times New Roman" w:cs="Times New Roman"/>
          <w:b/>
          <w:sz w:val="30"/>
          <w:szCs w:val="30"/>
          <w:u w:val="single"/>
        </w:rPr>
      </w:pPr>
    </w:p>
    <w:p w:rsidR="00CB3DEB" w:rsidRPr="001A599B" w:rsidRDefault="00CB3DEB" w:rsidP="002C5D73">
      <w:pPr>
        <w:jc w:val="center"/>
        <w:rPr>
          <w:rFonts w:ascii="Times New Roman" w:eastAsia="Times New Roman" w:hAnsi="Times New Roman" w:cs="Times New Roman"/>
          <w:b/>
          <w:sz w:val="30"/>
          <w:szCs w:val="30"/>
          <w:u w:val="single"/>
        </w:rPr>
      </w:pPr>
    </w:p>
    <w:p w:rsidR="001A599B" w:rsidRPr="001A599B" w:rsidRDefault="001A599B" w:rsidP="002C5D73">
      <w:pPr>
        <w:jc w:val="center"/>
        <w:rPr>
          <w:rFonts w:ascii="Times New Roman" w:eastAsia="Times New Roman" w:hAnsi="Times New Roman" w:cs="Times New Roman"/>
          <w:b/>
          <w:sz w:val="30"/>
          <w:szCs w:val="30"/>
          <w:u w:val="single"/>
        </w:rPr>
      </w:pPr>
    </w:p>
    <w:p w:rsidR="001A599B" w:rsidRDefault="001A599B" w:rsidP="002C5D73">
      <w:pPr>
        <w:jc w:val="center"/>
        <w:rPr>
          <w:rFonts w:ascii="Times New Roman" w:hAnsi="Times New Roman" w:cs="Times New Roman"/>
          <w:b/>
          <w:sz w:val="30"/>
          <w:szCs w:val="30"/>
        </w:rPr>
      </w:pPr>
      <w:r w:rsidRPr="001A599B">
        <w:rPr>
          <w:rFonts w:ascii="Times New Roman" w:hAnsi="Times New Roman" w:cs="Times New Roman"/>
          <w:b/>
          <w:sz w:val="30"/>
          <w:szCs w:val="30"/>
        </w:rPr>
        <w:t>ШЫМКЕНТ, 2019</w:t>
      </w:r>
    </w:p>
    <w:p w:rsidR="00CB3DEB" w:rsidRDefault="00CB3DEB" w:rsidP="002C5D73">
      <w:pPr>
        <w:jc w:val="center"/>
        <w:rPr>
          <w:rFonts w:ascii="Times New Roman" w:hAnsi="Times New Roman" w:cs="Times New Roman"/>
          <w:b/>
          <w:sz w:val="30"/>
          <w:szCs w:val="30"/>
        </w:rPr>
      </w:pPr>
    </w:p>
    <w:p w:rsidR="00CB3DEB" w:rsidRDefault="00CB3DEB" w:rsidP="002C5D73">
      <w:pPr>
        <w:jc w:val="center"/>
        <w:rPr>
          <w:rFonts w:ascii="Times New Roman" w:hAnsi="Times New Roman" w:cs="Times New Roman"/>
          <w:b/>
          <w:sz w:val="30"/>
          <w:szCs w:val="30"/>
        </w:rPr>
      </w:pPr>
    </w:p>
    <w:p w:rsidR="00CB3DEB" w:rsidRPr="001A599B" w:rsidRDefault="00CB3DEB" w:rsidP="002C5D73">
      <w:pPr>
        <w:jc w:val="center"/>
        <w:rPr>
          <w:rFonts w:ascii="Times New Roman" w:eastAsia="Times New Roman" w:hAnsi="Times New Roman" w:cs="Times New Roman"/>
          <w:b/>
          <w:sz w:val="30"/>
          <w:szCs w:val="30"/>
        </w:rPr>
      </w:pPr>
    </w:p>
    <w:p w:rsidR="001A599B" w:rsidRPr="001A599B" w:rsidRDefault="001A599B" w:rsidP="002C5D73">
      <w:pPr>
        <w:rPr>
          <w:rFonts w:ascii="Times New Roman" w:eastAsia="Times New Roman" w:hAnsi="Times New Roman" w:cs="Times New Roman"/>
          <w:b/>
          <w:sz w:val="30"/>
          <w:szCs w:val="30"/>
        </w:rPr>
      </w:pPr>
      <w:r w:rsidRPr="001A599B">
        <w:rPr>
          <w:rFonts w:ascii="Times New Roman" w:eastAsia="Times New Roman" w:hAnsi="Times New Roman" w:cs="Times New Roman"/>
          <w:b/>
          <w:sz w:val="30"/>
          <w:szCs w:val="30"/>
        </w:rPr>
        <w:t>ӘОК (УДК) 544.3</w:t>
      </w:r>
    </w:p>
    <w:p w:rsidR="001A599B" w:rsidRPr="001A599B" w:rsidRDefault="001A599B" w:rsidP="002C5D73">
      <w:pPr>
        <w:rPr>
          <w:rFonts w:ascii="Times New Roman" w:eastAsia="Times New Roman" w:hAnsi="Times New Roman" w:cs="Times New Roman"/>
          <w:b/>
          <w:sz w:val="30"/>
          <w:szCs w:val="30"/>
        </w:rPr>
      </w:pPr>
      <w:r w:rsidRPr="001A599B">
        <w:rPr>
          <w:rFonts w:ascii="Times New Roman" w:eastAsia="Times New Roman" w:hAnsi="Times New Roman" w:cs="Times New Roman"/>
          <w:b/>
          <w:sz w:val="30"/>
          <w:szCs w:val="30"/>
        </w:rPr>
        <w:t>ББК 22.317</w:t>
      </w:r>
    </w:p>
    <w:p w:rsidR="001A599B" w:rsidRPr="001A599B" w:rsidRDefault="001A599B" w:rsidP="002C5D73">
      <w:pPr>
        <w:rPr>
          <w:rFonts w:ascii="Times New Roman" w:eastAsia="Times New Roman" w:hAnsi="Times New Roman" w:cs="Times New Roman"/>
          <w:b/>
          <w:sz w:val="30"/>
          <w:szCs w:val="30"/>
        </w:rPr>
      </w:pPr>
    </w:p>
    <w:p w:rsidR="001A599B" w:rsidRPr="001A599B" w:rsidRDefault="001A599B" w:rsidP="002C5D73">
      <w:pPr>
        <w:rPr>
          <w:rFonts w:ascii="Times New Roman" w:eastAsia="Times New Roman" w:hAnsi="Times New Roman" w:cs="Times New Roman"/>
          <w:b/>
          <w:sz w:val="30"/>
          <w:szCs w:val="30"/>
        </w:rPr>
      </w:pPr>
    </w:p>
    <w:p w:rsidR="001A599B" w:rsidRPr="001A599B" w:rsidRDefault="001A599B" w:rsidP="002C5D73">
      <w:pPr>
        <w:jc w:val="both"/>
        <w:rPr>
          <w:rFonts w:ascii="Times New Roman" w:eastAsia="Times New Roman" w:hAnsi="Times New Roman" w:cs="Times New Roman"/>
          <w:b/>
          <w:sz w:val="30"/>
          <w:szCs w:val="30"/>
        </w:rPr>
      </w:pPr>
      <w:r w:rsidRPr="001A599B">
        <w:rPr>
          <w:rFonts w:ascii="Times New Roman" w:eastAsia="Times New Roman" w:hAnsi="Times New Roman" w:cs="Times New Roman"/>
          <w:b/>
          <w:sz w:val="30"/>
          <w:szCs w:val="30"/>
        </w:rPr>
        <w:t>Т.К.Ақылов, Д.Д.Асылбекова</w:t>
      </w:r>
      <w:r w:rsidR="00CB3DEB">
        <w:rPr>
          <w:rFonts w:ascii="Times New Roman" w:eastAsia="Times New Roman" w:hAnsi="Times New Roman" w:cs="Times New Roman"/>
          <w:b/>
          <w:sz w:val="30"/>
          <w:szCs w:val="30"/>
        </w:rPr>
        <w:t>, Исабаев Н.Н.</w:t>
      </w:r>
      <w:r w:rsidRPr="001A599B">
        <w:rPr>
          <w:rFonts w:ascii="Times New Roman" w:eastAsia="Times New Roman" w:hAnsi="Times New Roman" w:cs="Times New Roman"/>
          <w:b/>
          <w:sz w:val="30"/>
          <w:szCs w:val="30"/>
        </w:rPr>
        <w:t xml:space="preserve"> </w:t>
      </w:r>
    </w:p>
    <w:p w:rsidR="001A599B" w:rsidRPr="00CB3DEB" w:rsidRDefault="00CB3DEB" w:rsidP="002C5D73">
      <w:pPr>
        <w:tabs>
          <w:tab w:val="left" w:pos="3900"/>
        </w:tabs>
        <w:rPr>
          <w:rFonts w:ascii="Times New Roman" w:hAnsi="Times New Roman" w:cs="Times New Roman"/>
          <w:b/>
          <w:sz w:val="32"/>
          <w:szCs w:val="32"/>
        </w:rPr>
      </w:pPr>
      <w:r w:rsidRPr="00CB3DEB">
        <w:rPr>
          <w:rFonts w:ascii="Times New Roman" w:hAnsi="Times New Roman" w:cs="Times New Roman"/>
          <w:b/>
          <w:sz w:val="32"/>
          <w:szCs w:val="32"/>
        </w:rPr>
        <w:t>ОРГАНИКАЛЫҚ  ХИМИЯ</w:t>
      </w:r>
      <w:r>
        <w:rPr>
          <w:rFonts w:ascii="Times New Roman" w:hAnsi="Times New Roman" w:cs="Times New Roman"/>
          <w:b/>
          <w:sz w:val="32"/>
          <w:szCs w:val="32"/>
        </w:rPr>
        <w:t xml:space="preserve"> – </w:t>
      </w:r>
      <w:r w:rsidRPr="00CB3DEB">
        <w:rPr>
          <w:rFonts w:ascii="Times New Roman" w:hAnsi="Times New Roman" w:cs="Times New Roman"/>
          <w:b/>
          <w:sz w:val="32"/>
          <w:szCs w:val="32"/>
        </w:rPr>
        <w:t>Оқулық</w:t>
      </w:r>
      <w:r>
        <w:rPr>
          <w:rFonts w:ascii="Times New Roman" w:hAnsi="Times New Roman" w:cs="Times New Roman"/>
          <w:b/>
          <w:sz w:val="32"/>
          <w:szCs w:val="32"/>
        </w:rPr>
        <w:t xml:space="preserve"> - </w:t>
      </w:r>
      <w:r w:rsidR="001A599B" w:rsidRPr="001A599B">
        <w:rPr>
          <w:rFonts w:ascii="Times New Roman" w:eastAsia="Times New Roman" w:hAnsi="Times New Roman" w:cs="Times New Roman"/>
          <w:sz w:val="30"/>
          <w:szCs w:val="30"/>
        </w:rPr>
        <w:t>Шымкент: М.Әуезов атындағы Оңтүстік Қазақстан</w:t>
      </w:r>
      <w:r w:rsidR="001A599B" w:rsidRPr="001A599B">
        <w:rPr>
          <w:rFonts w:ascii="Times New Roman" w:hAnsi="Times New Roman" w:cs="Times New Roman"/>
          <w:sz w:val="30"/>
          <w:szCs w:val="30"/>
        </w:rPr>
        <w:t xml:space="preserve"> Мемлекеттік Университеті, 2019</w:t>
      </w:r>
      <w:r w:rsidR="001A599B" w:rsidRPr="001A599B">
        <w:rPr>
          <w:rFonts w:ascii="Times New Roman" w:eastAsia="Times New Roman" w:hAnsi="Times New Roman" w:cs="Times New Roman"/>
          <w:sz w:val="30"/>
          <w:szCs w:val="30"/>
        </w:rPr>
        <w:t xml:space="preserve">.  </w:t>
      </w:r>
      <w:r>
        <w:rPr>
          <w:rFonts w:ascii="Times New Roman" w:eastAsia="Times New Roman" w:hAnsi="Times New Roman" w:cs="Times New Roman"/>
          <w:sz w:val="30"/>
          <w:szCs w:val="30"/>
        </w:rPr>
        <w:t>13</w:t>
      </w:r>
      <w:r w:rsidR="001A599B" w:rsidRPr="001A599B">
        <w:rPr>
          <w:rFonts w:ascii="Times New Roman" w:eastAsia="Times New Roman" w:hAnsi="Times New Roman" w:cs="Times New Roman"/>
          <w:sz w:val="30"/>
          <w:szCs w:val="30"/>
        </w:rPr>
        <w:t xml:space="preserve">0 бет. </w:t>
      </w:r>
    </w:p>
    <w:p w:rsidR="001A599B" w:rsidRPr="001A599B" w:rsidRDefault="001A599B" w:rsidP="002C5D73">
      <w:pPr>
        <w:jc w:val="both"/>
        <w:rPr>
          <w:rFonts w:ascii="Times New Roman" w:eastAsia="Times New Roman" w:hAnsi="Times New Roman" w:cs="Times New Roman"/>
          <w:b/>
          <w:sz w:val="30"/>
          <w:szCs w:val="30"/>
        </w:rPr>
      </w:pPr>
    </w:p>
    <w:p w:rsidR="001A599B" w:rsidRPr="001A599B" w:rsidRDefault="001A599B" w:rsidP="002C5D73">
      <w:pPr>
        <w:jc w:val="both"/>
        <w:rPr>
          <w:rFonts w:ascii="Times New Roman" w:eastAsia="Times New Roman" w:hAnsi="Times New Roman" w:cs="Times New Roman"/>
          <w:b/>
          <w:sz w:val="30"/>
          <w:szCs w:val="30"/>
        </w:rPr>
      </w:pPr>
    </w:p>
    <w:p w:rsidR="001A599B" w:rsidRPr="001A599B" w:rsidRDefault="001A599B" w:rsidP="002C5D73">
      <w:pPr>
        <w:jc w:val="both"/>
        <w:rPr>
          <w:rFonts w:ascii="Times New Roman" w:eastAsia="Times New Roman" w:hAnsi="Times New Roman" w:cs="Times New Roman"/>
          <w:b/>
          <w:sz w:val="30"/>
          <w:szCs w:val="30"/>
        </w:rPr>
      </w:pPr>
    </w:p>
    <w:p w:rsidR="001A599B" w:rsidRPr="001A599B" w:rsidRDefault="001A599B" w:rsidP="002C5D73">
      <w:pPr>
        <w:jc w:val="both"/>
        <w:rPr>
          <w:rFonts w:ascii="Times New Roman" w:hAnsi="Times New Roman" w:cs="Times New Roman"/>
          <w:sz w:val="30"/>
          <w:szCs w:val="30"/>
        </w:rPr>
      </w:pPr>
      <w:r w:rsidRPr="001A599B">
        <w:rPr>
          <w:rFonts w:ascii="Times New Roman" w:hAnsi="Times New Roman" w:cs="Times New Roman"/>
          <w:sz w:val="30"/>
          <w:szCs w:val="30"/>
        </w:rPr>
        <w:t>«</w:t>
      </w:r>
      <w:r w:rsidR="00CB3DEB" w:rsidRPr="00CB3DEB">
        <w:rPr>
          <w:rFonts w:ascii="Times New Roman" w:hAnsi="Times New Roman" w:cs="Times New Roman"/>
          <w:sz w:val="32"/>
          <w:szCs w:val="32"/>
        </w:rPr>
        <w:t>Органикалық  химия</w:t>
      </w:r>
      <w:r w:rsidRPr="001A599B">
        <w:rPr>
          <w:rFonts w:ascii="Times New Roman" w:hAnsi="Times New Roman" w:cs="Times New Roman"/>
          <w:sz w:val="30"/>
          <w:szCs w:val="30"/>
        </w:rPr>
        <w:t>» Химия мамандығының студенттері оқитын химияның бөлімдері және оның логикалық жалғасы болып табылады. Осы оқу</w:t>
      </w:r>
      <w:r w:rsidR="00CB3DEB">
        <w:rPr>
          <w:rFonts w:ascii="Times New Roman" w:hAnsi="Times New Roman" w:cs="Times New Roman"/>
          <w:sz w:val="30"/>
          <w:szCs w:val="30"/>
        </w:rPr>
        <w:t>лықтың</w:t>
      </w:r>
      <w:r w:rsidRPr="001A599B">
        <w:rPr>
          <w:rFonts w:ascii="Times New Roman" w:hAnsi="Times New Roman" w:cs="Times New Roman"/>
          <w:sz w:val="30"/>
          <w:szCs w:val="30"/>
        </w:rPr>
        <w:t xml:space="preserve"> өзге </w:t>
      </w:r>
      <w:r w:rsidR="00CB3DEB">
        <w:rPr>
          <w:rFonts w:ascii="Times New Roman" w:hAnsi="Times New Roman" w:cs="Times New Roman"/>
          <w:sz w:val="30"/>
          <w:szCs w:val="30"/>
        </w:rPr>
        <w:t>органи</w:t>
      </w:r>
      <w:r w:rsidRPr="001A599B">
        <w:rPr>
          <w:rFonts w:ascii="Times New Roman" w:hAnsi="Times New Roman" w:cs="Times New Roman"/>
          <w:sz w:val="30"/>
          <w:szCs w:val="30"/>
        </w:rPr>
        <w:t xml:space="preserve">калық химия оқулықтарынан  ерекшелігі мұнда </w:t>
      </w:r>
      <w:r w:rsidR="00CB3DEB">
        <w:rPr>
          <w:rFonts w:ascii="Times New Roman" w:hAnsi="Times New Roman" w:cs="Times New Roman"/>
          <w:sz w:val="30"/>
          <w:szCs w:val="30"/>
        </w:rPr>
        <w:t>органи</w:t>
      </w:r>
      <w:r w:rsidRPr="001A599B">
        <w:rPr>
          <w:rFonts w:ascii="Times New Roman" w:hAnsi="Times New Roman" w:cs="Times New Roman"/>
          <w:sz w:val="30"/>
          <w:szCs w:val="30"/>
        </w:rPr>
        <w:t>калық химияның екі тарауы, яғни «</w:t>
      </w:r>
      <w:r w:rsidR="00CB3DEB">
        <w:rPr>
          <w:rFonts w:ascii="Times New Roman" w:hAnsi="Times New Roman" w:cs="Times New Roman"/>
          <w:sz w:val="30"/>
          <w:szCs w:val="30"/>
        </w:rPr>
        <w:t>Орагникалық химияның</w:t>
      </w:r>
      <w:r w:rsidRPr="001A599B">
        <w:rPr>
          <w:rFonts w:ascii="Times New Roman" w:hAnsi="Times New Roman" w:cs="Times New Roman"/>
          <w:sz w:val="30"/>
          <w:szCs w:val="30"/>
        </w:rPr>
        <w:t xml:space="preserve">» </w:t>
      </w:r>
      <w:r w:rsidR="00CB3DEB">
        <w:rPr>
          <w:rFonts w:ascii="Times New Roman" w:hAnsi="Times New Roman" w:cs="Times New Roman"/>
          <w:sz w:val="30"/>
          <w:szCs w:val="30"/>
        </w:rPr>
        <w:t xml:space="preserve">жекелеген кластары </w:t>
      </w:r>
      <w:r w:rsidRPr="001A599B">
        <w:rPr>
          <w:rFonts w:ascii="Times New Roman" w:hAnsi="Times New Roman" w:cs="Times New Roman"/>
          <w:sz w:val="30"/>
          <w:szCs w:val="30"/>
        </w:rPr>
        <w:t>жөнінде кеңінен мағлұматтар беріледі. Сондай-ақ оқу құралында оқырманның санасында жатталатындай  тарауларға қатысты негізгі ұғымдар мен анықтамалар берілген. Оқу</w:t>
      </w:r>
      <w:r w:rsidR="00CB3DEB">
        <w:rPr>
          <w:rFonts w:ascii="Times New Roman" w:hAnsi="Times New Roman" w:cs="Times New Roman"/>
          <w:sz w:val="30"/>
          <w:szCs w:val="30"/>
        </w:rPr>
        <w:t>лық</w:t>
      </w:r>
      <w:r w:rsidRPr="001A599B">
        <w:rPr>
          <w:rFonts w:ascii="Times New Roman" w:hAnsi="Times New Roman" w:cs="Times New Roman"/>
          <w:sz w:val="30"/>
          <w:szCs w:val="30"/>
        </w:rPr>
        <w:t xml:space="preserve">  5В060600-Химия мамандығының күндізгі және кешкі бөлімдерінде оқитын студенттерге арналған.</w:t>
      </w:r>
    </w:p>
    <w:p w:rsidR="001A599B" w:rsidRPr="001A599B" w:rsidRDefault="001A599B" w:rsidP="002C5D73">
      <w:pPr>
        <w:jc w:val="both"/>
        <w:rPr>
          <w:rFonts w:ascii="Times New Roman" w:eastAsia="Times New Roman" w:hAnsi="Times New Roman" w:cs="Times New Roman"/>
          <w:b/>
          <w:sz w:val="30"/>
          <w:szCs w:val="30"/>
        </w:rPr>
      </w:pPr>
    </w:p>
    <w:p w:rsidR="001A599B" w:rsidRPr="001A599B" w:rsidRDefault="001A599B" w:rsidP="002C5D73">
      <w:pPr>
        <w:jc w:val="both"/>
        <w:rPr>
          <w:rFonts w:ascii="Times New Roman" w:eastAsia="Times New Roman" w:hAnsi="Times New Roman" w:cs="Times New Roman"/>
          <w:b/>
          <w:sz w:val="30"/>
          <w:szCs w:val="30"/>
        </w:rPr>
      </w:pPr>
    </w:p>
    <w:p w:rsidR="001A599B" w:rsidRPr="001A599B" w:rsidRDefault="001A599B" w:rsidP="002C5D73">
      <w:pPr>
        <w:jc w:val="both"/>
        <w:rPr>
          <w:rFonts w:ascii="Times New Roman" w:eastAsia="Times New Roman" w:hAnsi="Times New Roman" w:cs="Times New Roman"/>
          <w:b/>
          <w:sz w:val="30"/>
          <w:szCs w:val="30"/>
        </w:rPr>
      </w:pPr>
    </w:p>
    <w:p w:rsidR="001A599B" w:rsidRPr="001A599B" w:rsidRDefault="001A599B" w:rsidP="002C5D73">
      <w:pPr>
        <w:ind w:firstLine="708"/>
        <w:jc w:val="both"/>
        <w:rPr>
          <w:rFonts w:ascii="Times New Roman" w:eastAsia="Times New Roman" w:hAnsi="Times New Roman" w:cs="Times New Roman"/>
          <w:sz w:val="30"/>
          <w:szCs w:val="30"/>
        </w:rPr>
      </w:pPr>
      <w:r w:rsidRPr="001A599B">
        <w:rPr>
          <w:rFonts w:ascii="Times New Roman" w:eastAsia="Times New Roman" w:hAnsi="Times New Roman" w:cs="Times New Roman"/>
          <w:sz w:val="30"/>
          <w:szCs w:val="30"/>
        </w:rPr>
        <w:t>Оқу</w:t>
      </w:r>
      <w:r w:rsidR="00CB3DEB">
        <w:rPr>
          <w:rFonts w:ascii="Times New Roman" w:eastAsia="Times New Roman" w:hAnsi="Times New Roman" w:cs="Times New Roman"/>
          <w:sz w:val="30"/>
          <w:szCs w:val="30"/>
        </w:rPr>
        <w:t>лық</w:t>
      </w:r>
      <w:r w:rsidRPr="001A599B">
        <w:rPr>
          <w:rFonts w:ascii="Times New Roman" w:eastAsia="Times New Roman" w:hAnsi="Times New Roman" w:cs="Times New Roman"/>
          <w:sz w:val="30"/>
          <w:szCs w:val="30"/>
        </w:rPr>
        <w:t xml:space="preserve"> 5В060600-Химия мамандығының күндізгі және кешкі бөлімінде оқитын студенттеріне арналған. </w:t>
      </w:r>
    </w:p>
    <w:p w:rsidR="001A599B" w:rsidRPr="001A599B" w:rsidRDefault="001A599B" w:rsidP="002C5D73">
      <w:pPr>
        <w:jc w:val="both"/>
        <w:rPr>
          <w:rFonts w:ascii="Times New Roman" w:eastAsia="Times New Roman" w:hAnsi="Times New Roman" w:cs="Times New Roman"/>
          <w:sz w:val="30"/>
          <w:szCs w:val="30"/>
        </w:rPr>
      </w:pPr>
      <w:r w:rsidRPr="001A599B">
        <w:rPr>
          <w:rFonts w:ascii="Times New Roman" w:hAnsi="Times New Roman" w:cs="Times New Roman"/>
          <w:sz w:val="30"/>
          <w:szCs w:val="30"/>
        </w:rPr>
        <w:t>Пікір жазғандар</w:t>
      </w:r>
      <w:r w:rsidRPr="001A599B">
        <w:rPr>
          <w:rFonts w:ascii="Times New Roman" w:eastAsia="Times New Roman" w:hAnsi="Times New Roman" w:cs="Times New Roman"/>
          <w:sz w:val="30"/>
          <w:szCs w:val="30"/>
        </w:rPr>
        <w:t>:  т.ғ.д., профессор Жақыпбекова Н.О.</w:t>
      </w:r>
    </w:p>
    <w:p w:rsidR="001A599B" w:rsidRPr="001A599B" w:rsidRDefault="001A599B" w:rsidP="002C5D73">
      <w:pPr>
        <w:jc w:val="both"/>
        <w:rPr>
          <w:rFonts w:ascii="Times New Roman" w:eastAsia="Times New Roman" w:hAnsi="Times New Roman" w:cs="Times New Roman"/>
          <w:sz w:val="30"/>
          <w:szCs w:val="30"/>
        </w:rPr>
      </w:pPr>
      <w:r w:rsidRPr="001A599B">
        <w:rPr>
          <w:rFonts w:ascii="Times New Roman" w:eastAsia="Times New Roman" w:hAnsi="Times New Roman" w:cs="Times New Roman"/>
          <w:sz w:val="30"/>
          <w:szCs w:val="30"/>
        </w:rPr>
        <w:t xml:space="preserve">                              х.ғ.к., доцент  Тлеукеева Ж.А.</w:t>
      </w:r>
    </w:p>
    <w:p w:rsidR="001A599B" w:rsidRPr="001A599B" w:rsidRDefault="001A599B" w:rsidP="002C5D73">
      <w:pPr>
        <w:jc w:val="both"/>
        <w:rPr>
          <w:rFonts w:ascii="Times New Roman" w:eastAsia="Times New Roman" w:hAnsi="Times New Roman" w:cs="Times New Roman"/>
          <w:sz w:val="30"/>
          <w:szCs w:val="30"/>
        </w:rPr>
      </w:pPr>
      <w:r w:rsidRPr="001A599B">
        <w:rPr>
          <w:rFonts w:ascii="Times New Roman" w:eastAsia="Times New Roman" w:hAnsi="Times New Roman" w:cs="Times New Roman"/>
          <w:sz w:val="30"/>
          <w:szCs w:val="30"/>
        </w:rPr>
        <w:t xml:space="preserve">                              х.ғ.к., доцент  Битемирова А.Е.</w:t>
      </w:r>
    </w:p>
    <w:p w:rsidR="001A599B" w:rsidRDefault="001A599B" w:rsidP="002C5D73">
      <w:pPr>
        <w:jc w:val="both"/>
        <w:rPr>
          <w:rFonts w:ascii="Times New Roman" w:eastAsia="Times New Roman" w:hAnsi="Times New Roman" w:cs="Times New Roman"/>
          <w:sz w:val="30"/>
          <w:szCs w:val="30"/>
        </w:rPr>
      </w:pPr>
    </w:p>
    <w:p w:rsidR="00CB3DEB" w:rsidRDefault="00CB3DEB" w:rsidP="002C5D73">
      <w:pPr>
        <w:jc w:val="both"/>
        <w:rPr>
          <w:rFonts w:ascii="Times New Roman" w:eastAsia="Times New Roman" w:hAnsi="Times New Roman" w:cs="Times New Roman"/>
          <w:sz w:val="30"/>
          <w:szCs w:val="30"/>
        </w:rPr>
      </w:pPr>
    </w:p>
    <w:p w:rsidR="00CB3DEB" w:rsidRDefault="00CB3DEB" w:rsidP="002C5D73">
      <w:pPr>
        <w:jc w:val="both"/>
        <w:rPr>
          <w:rFonts w:ascii="Times New Roman" w:eastAsia="Times New Roman" w:hAnsi="Times New Roman" w:cs="Times New Roman"/>
          <w:sz w:val="30"/>
          <w:szCs w:val="30"/>
        </w:rPr>
      </w:pPr>
    </w:p>
    <w:p w:rsidR="001A599B" w:rsidRPr="001A599B" w:rsidRDefault="001A599B" w:rsidP="002C5D73">
      <w:pPr>
        <w:jc w:val="both"/>
        <w:rPr>
          <w:rFonts w:ascii="Times New Roman" w:eastAsia="Times New Roman" w:hAnsi="Times New Roman" w:cs="Times New Roman"/>
          <w:sz w:val="30"/>
          <w:szCs w:val="30"/>
        </w:rPr>
      </w:pPr>
      <w:r w:rsidRPr="001A599B">
        <w:rPr>
          <w:rFonts w:ascii="Times New Roman" w:eastAsia="Times New Roman" w:hAnsi="Times New Roman" w:cs="Times New Roman"/>
          <w:sz w:val="30"/>
          <w:szCs w:val="30"/>
        </w:rPr>
        <w:tab/>
        <w:t>Оқу құралы М.Әуезов атындағы ОҚМУ-дың әдістемелік Кеңесінде  баспадан  шығаруға  ұсынылған    (Хаттама №« »</w:t>
      </w:r>
      <w:r w:rsidRPr="001A599B">
        <w:rPr>
          <w:rFonts w:ascii="Times New Roman" w:hAnsi="Times New Roman" w:cs="Times New Roman"/>
          <w:sz w:val="30"/>
          <w:szCs w:val="30"/>
        </w:rPr>
        <w:t>2019</w:t>
      </w:r>
      <w:r w:rsidRPr="001A599B">
        <w:rPr>
          <w:rFonts w:ascii="Times New Roman" w:eastAsia="Times New Roman" w:hAnsi="Times New Roman" w:cs="Times New Roman"/>
          <w:sz w:val="30"/>
          <w:szCs w:val="30"/>
        </w:rPr>
        <w:t xml:space="preserve"> ж.)</w:t>
      </w:r>
    </w:p>
    <w:p w:rsidR="001A599B" w:rsidRDefault="001A599B" w:rsidP="002C5D73">
      <w:pPr>
        <w:jc w:val="both"/>
        <w:rPr>
          <w:rFonts w:ascii="Times New Roman" w:eastAsia="Times New Roman" w:hAnsi="Times New Roman" w:cs="Times New Roman"/>
          <w:sz w:val="30"/>
          <w:szCs w:val="30"/>
        </w:rPr>
      </w:pPr>
    </w:p>
    <w:p w:rsidR="00CB3DEB" w:rsidRDefault="00CB3DEB" w:rsidP="002C5D73">
      <w:pPr>
        <w:jc w:val="both"/>
        <w:rPr>
          <w:rFonts w:ascii="Times New Roman" w:eastAsia="Times New Roman" w:hAnsi="Times New Roman" w:cs="Times New Roman"/>
          <w:sz w:val="30"/>
          <w:szCs w:val="30"/>
        </w:rPr>
      </w:pPr>
    </w:p>
    <w:p w:rsidR="00CB3DEB" w:rsidRDefault="00CB3DEB" w:rsidP="002C5D73">
      <w:pPr>
        <w:jc w:val="both"/>
        <w:rPr>
          <w:rFonts w:ascii="Times New Roman" w:eastAsia="Times New Roman" w:hAnsi="Times New Roman" w:cs="Times New Roman"/>
          <w:sz w:val="30"/>
          <w:szCs w:val="30"/>
        </w:rPr>
      </w:pPr>
    </w:p>
    <w:p w:rsidR="00CB3DEB" w:rsidRDefault="00CB3DEB" w:rsidP="002C5D73">
      <w:pPr>
        <w:jc w:val="both"/>
        <w:rPr>
          <w:rFonts w:ascii="Times New Roman" w:eastAsia="Times New Roman" w:hAnsi="Times New Roman" w:cs="Times New Roman"/>
          <w:sz w:val="30"/>
          <w:szCs w:val="30"/>
        </w:rPr>
      </w:pPr>
    </w:p>
    <w:p w:rsidR="00CB3DEB" w:rsidRDefault="00CB3DEB" w:rsidP="002C5D73">
      <w:pPr>
        <w:jc w:val="both"/>
        <w:rPr>
          <w:rFonts w:ascii="Times New Roman" w:eastAsia="Times New Roman" w:hAnsi="Times New Roman" w:cs="Times New Roman"/>
          <w:sz w:val="30"/>
          <w:szCs w:val="30"/>
        </w:rPr>
      </w:pPr>
    </w:p>
    <w:p w:rsidR="00CB3DEB" w:rsidRPr="001A599B" w:rsidRDefault="00CB3DEB" w:rsidP="002C5D73">
      <w:pPr>
        <w:jc w:val="both"/>
        <w:rPr>
          <w:rFonts w:ascii="Times New Roman" w:eastAsia="Times New Roman" w:hAnsi="Times New Roman" w:cs="Times New Roman"/>
          <w:sz w:val="30"/>
          <w:szCs w:val="30"/>
        </w:rPr>
      </w:pPr>
    </w:p>
    <w:p w:rsidR="001A599B" w:rsidRPr="001A599B" w:rsidRDefault="001A599B" w:rsidP="002C5D73">
      <w:pPr>
        <w:jc w:val="both"/>
        <w:rPr>
          <w:rFonts w:ascii="Times New Roman" w:eastAsia="Times New Roman" w:hAnsi="Times New Roman" w:cs="Times New Roman"/>
          <w:sz w:val="30"/>
          <w:szCs w:val="30"/>
        </w:rPr>
      </w:pPr>
      <w:r w:rsidRPr="001A599B">
        <w:rPr>
          <w:rFonts w:ascii="Times New Roman" w:eastAsia="Times New Roman" w:hAnsi="Times New Roman" w:cs="Times New Roman"/>
          <w:sz w:val="30"/>
          <w:szCs w:val="30"/>
        </w:rPr>
        <w:t>М.Әуезов атындағы Оңтүстік Қазақстан Мемлекеттік Университе</w:t>
      </w:r>
      <w:r w:rsidRPr="001A599B">
        <w:rPr>
          <w:rFonts w:ascii="Times New Roman" w:hAnsi="Times New Roman" w:cs="Times New Roman"/>
          <w:sz w:val="30"/>
          <w:szCs w:val="30"/>
        </w:rPr>
        <w:t>ті, 2019</w:t>
      </w:r>
      <w:r w:rsidRPr="001A599B">
        <w:rPr>
          <w:rFonts w:ascii="Times New Roman" w:eastAsia="Times New Roman" w:hAnsi="Times New Roman" w:cs="Times New Roman"/>
          <w:sz w:val="30"/>
          <w:szCs w:val="30"/>
        </w:rPr>
        <w:t>ж.</w:t>
      </w:r>
    </w:p>
    <w:p w:rsidR="001A599B" w:rsidRPr="001A599B" w:rsidRDefault="001A599B" w:rsidP="002C5D73">
      <w:pPr>
        <w:jc w:val="both"/>
        <w:rPr>
          <w:rFonts w:ascii="Times New Roman" w:eastAsia="Times New Roman" w:hAnsi="Times New Roman" w:cs="Times New Roman"/>
          <w:sz w:val="30"/>
          <w:szCs w:val="30"/>
        </w:rPr>
      </w:pPr>
    </w:p>
    <w:p w:rsidR="001A599B" w:rsidRPr="001A599B" w:rsidRDefault="001A599B" w:rsidP="002C5D73">
      <w:pPr>
        <w:ind w:firstLine="540"/>
        <w:rPr>
          <w:rFonts w:ascii="Times New Roman" w:eastAsia="Times New Roman" w:hAnsi="Times New Roman" w:cs="Times New Roman"/>
          <w:b/>
          <w:sz w:val="30"/>
          <w:szCs w:val="30"/>
        </w:rPr>
      </w:pPr>
      <w:r w:rsidRPr="001A599B">
        <w:rPr>
          <w:rFonts w:ascii="Times New Roman" w:eastAsia="Times New Roman" w:hAnsi="Times New Roman" w:cs="Times New Roman"/>
          <w:b/>
          <w:sz w:val="30"/>
          <w:szCs w:val="30"/>
        </w:rPr>
        <w:lastRenderedPageBreak/>
        <w:t>Кіріспе</w:t>
      </w:r>
    </w:p>
    <w:p w:rsidR="001A599B" w:rsidRPr="001A599B" w:rsidRDefault="001A599B" w:rsidP="002C5D73">
      <w:pPr>
        <w:ind w:firstLine="540"/>
        <w:rPr>
          <w:rFonts w:ascii="Times New Roman" w:eastAsia="Times New Roman" w:hAnsi="Times New Roman" w:cs="Times New Roman"/>
          <w:b/>
          <w:sz w:val="30"/>
          <w:szCs w:val="30"/>
        </w:rPr>
      </w:pPr>
    </w:p>
    <w:p w:rsidR="001A599B" w:rsidRPr="001A599B" w:rsidRDefault="0022279F" w:rsidP="002C5D73">
      <w:pPr>
        <w:spacing w:line="288" w:lineRule="auto"/>
        <w:ind w:firstLine="540"/>
        <w:jc w:val="both"/>
        <w:rPr>
          <w:rFonts w:ascii="Times New Roman" w:hAnsi="Times New Roman" w:cs="Times New Roman"/>
          <w:sz w:val="30"/>
          <w:szCs w:val="30"/>
        </w:rPr>
      </w:pPr>
      <w:r w:rsidRPr="001A599B">
        <w:rPr>
          <w:rFonts w:ascii="Times New Roman" w:hAnsi="Times New Roman" w:cs="Times New Roman"/>
          <w:sz w:val="30"/>
          <w:szCs w:val="30"/>
        </w:rPr>
        <w:t>«</w:t>
      </w:r>
      <w:r w:rsidRPr="00CB3DEB">
        <w:rPr>
          <w:rFonts w:ascii="Times New Roman" w:hAnsi="Times New Roman" w:cs="Times New Roman"/>
          <w:sz w:val="32"/>
          <w:szCs w:val="32"/>
        </w:rPr>
        <w:t>Органикалық  химия</w:t>
      </w:r>
      <w:r w:rsidRPr="001A599B">
        <w:rPr>
          <w:rFonts w:ascii="Times New Roman" w:hAnsi="Times New Roman" w:cs="Times New Roman"/>
          <w:sz w:val="30"/>
          <w:szCs w:val="30"/>
        </w:rPr>
        <w:t>»</w:t>
      </w:r>
      <w:r w:rsidR="002C5D73" w:rsidRPr="002C5D73">
        <w:rPr>
          <w:rFonts w:ascii="Times New Roman" w:hAnsi="Times New Roman" w:cs="Times New Roman"/>
          <w:sz w:val="30"/>
          <w:szCs w:val="30"/>
        </w:rPr>
        <w:t xml:space="preserve"> </w:t>
      </w:r>
      <w:r w:rsidR="001A599B" w:rsidRPr="001A599B">
        <w:rPr>
          <w:rFonts w:ascii="Times New Roman" w:eastAsia="Times New Roman" w:hAnsi="Times New Roman" w:cs="Times New Roman"/>
          <w:sz w:val="30"/>
          <w:szCs w:val="30"/>
        </w:rPr>
        <w:t>– қазіргі кездегі химияның теориялық базасы болып есептелінетін физикалық химия</w:t>
      </w:r>
      <w:r w:rsidR="001A599B" w:rsidRPr="001A599B">
        <w:rPr>
          <w:rFonts w:ascii="Times New Roman" w:hAnsi="Times New Roman" w:cs="Times New Roman"/>
          <w:sz w:val="30"/>
          <w:szCs w:val="30"/>
        </w:rPr>
        <w:t xml:space="preserve">ның негізгі бөлімдері. </w:t>
      </w:r>
    </w:p>
    <w:p w:rsidR="001A599B" w:rsidRPr="001A599B" w:rsidRDefault="0022279F" w:rsidP="002C5D73">
      <w:pPr>
        <w:shd w:val="clear" w:color="auto" w:fill="FFFFFF"/>
        <w:spacing w:line="288" w:lineRule="auto"/>
        <w:ind w:firstLine="540"/>
        <w:jc w:val="both"/>
        <w:rPr>
          <w:rFonts w:ascii="Times New Roman" w:hAnsi="Times New Roman" w:cs="Times New Roman"/>
          <w:sz w:val="30"/>
          <w:szCs w:val="30"/>
        </w:rPr>
      </w:pPr>
      <w:r w:rsidRPr="001A599B">
        <w:rPr>
          <w:rFonts w:ascii="Times New Roman" w:hAnsi="Times New Roman" w:cs="Times New Roman"/>
          <w:sz w:val="30"/>
          <w:szCs w:val="30"/>
        </w:rPr>
        <w:t>«</w:t>
      </w:r>
      <w:r w:rsidRPr="00CB3DEB">
        <w:rPr>
          <w:rFonts w:ascii="Times New Roman" w:hAnsi="Times New Roman" w:cs="Times New Roman"/>
          <w:sz w:val="32"/>
          <w:szCs w:val="32"/>
        </w:rPr>
        <w:t>Органикалық  химия</w:t>
      </w:r>
      <w:r w:rsidRPr="001A599B">
        <w:rPr>
          <w:rFonts w:ascii="Times New Roman" w:hAnsi="Times New Roman" w:cs="Times New Roman"/>
          <w:sz w:val="30"/>
          <w:szCs w:val="30"/>
        </w:rPr>
        <w:t>»</w:t>
      </w:r>
      <w:r w:rsidR="001A599B" w:rsidRPr="001A599B">
        <w:rPr>
          <w:rFonts w:ascii="Times New Roman" w:eastAsia="Times New Roman" w:hAnsi="Times New Roman" w:cs="Times New Roman"/>
          <w:sz w:val="30"/>
          <w:szCs w:val="30"/>
        </w:rPr>
        <w:t xml:space="preserve"> пәнінің мақсаты–қазіргі кездегі химияның теориялық базасы болып есептелетін физикалық химияның негізгі бөлімдері болып саналатындықтан-табиғаты белгілі нысандарды зерттейтін немесе нақты мәселелерді шешудің әдістерін анықтайтын химиялық ғылым болып табылады.</w:t>
      </w:r>
    </w:p>
    <w:p w:rsidR="001A599B" w:rsidRPr="001A599B" w:rsidRDefault="0022279F" w:rsidP="002C5D73">
      <w:pPr>
        <w:shd w:val="clear" w:color="auto" w:fill="FFFFFF"/>
        <w:spacing w:line="288" w:lineRule="auto"/>
        <w:ind w:firstLine="540"/>
        <w:jc w:val="both"/>
        <w:rPr>
          <w:rFonts w:ascii="Times New Roman" w:eastAsia="Times New Roman" w:hAnsi="Times New Roman" w:cs="Times New Roman"/>
          <w:sz w:val="30"/>
          <w:szCs w:val="30"/>
        </w:rPr>
      </w:pPr>
      <w:r w:rsidRPr="001A599B">
        <w:rPr>
          <w:rFonts w:ascii="Times New Roman" w:hAnsi="Times New Roman" w:cs="Times New Roman"/>
          <w:sz w:val="30"/>
          <w:szCs w:val="30"/>
        </w:rPr>
        <w:t>«</w:t>
      </w:r>
      <w:r w:rsidRPr="00CB3DEB">
        <w:rPr>
          <w:rFonts w:ascii="Times New Roman" w:hAnsi="Times New Roman" w:cs="Times New Roman"/>
          <w:sz w:val="32"/>
          <w:szCs w:val="32"/>
        </w:rPr>
        <w:t>Органикалық  химия</w:t>
      </w:r>
      <w:r w:rsidRPr="001A599B">
        <w:rPr>
          <w:rFonts w:ascii="Times New Roman" w:hAnsi="Times New Roman" w:cs="Times New Roman"/>
          <w:sz w:val="30"/>
          <w:szCs w:val="30"/>
        </w:rPr>
        <w:t>»</w:t>
      </w:r>
      <w:r w:rsidR="001A599B" w:rsidRPr="001A599B">
        <w:rPr>
          <w:rFonts w:ascii="Times New Roman" w:eastAsia="Times New Roman" w:hAnsi="Times New Roman" w:cs="Times New Roman"/>
          <w:sz w:val="30"/>
          <w:szCs w:val="30"/>
        </w:rPr>
        <w:t xml:space="preserve"> пәнінің мазмұны «</w:t>
      </w:r>
      <w:r>
        <w:rPr>
          <w:rFonts w:ascii="Times New Roman" w:eastAsia="Times New Roman" w:hAnsi="Times New Roman" w:cs="Times New Roman"/>
          <w:sz w:val="30"/>
          <w:szCs w:val="30"/>
        </w:rPr>
        <w:t>Х</w:t>
      </w:r>
      <w:r w:rsidR="001A599B" w:rsidRPr="001A599B">
        <w:rPr>
          <w:rFonts w:ascii="Times New Roman" w:eastAsia="Times New Roman" w:hAnsi="Times New Roman" w:cs="Times New Roman"/>
          <w:sz w:val="30"/>
          <w:szCs w:val="30"/>
        </w:rPr>
        <w:t>имия» пәнінің логикалық жалғасы болып табылады</w:t>
      </w:r>
    </w:p>
    <w:p w:rsidR="001A599B" w:rsidRPr="001A599B" w:rsidRDefault="001A599B" w:rsidP="002C5D73">
      <w:pPr>
        <w:spacing w:line="288" w:lineRule="auto"/>
        <w:ind w:firstLine="720"/>
        <w:jc w:val="both"/>
        <w:rPr>
          <w:rFonts w:ascii="Times New Roman" w:eastAsia="Times New Roman" w:hAnsi="Times New Roman" w:cs="Times New Roman"/>
          <w:b/>
          <w:sz w:val="30"/>
          <w:szCs w:val="30"/>
        </w:rPr>
      </w:pPr>
      <w:r w:rsidRPr="001A599B">
        <w:rPr>
          <w:rFonts w:ascii="Times New Roman" w:eastAsia="Times New Roman" w:hAnsi="Times New Roman" w:cs="Times New Roman"/>
          <w:sz w:val="30"/>
          <w:szCs w:val="30"/>
        </w:rPr>
        <w:t xml:space="preserve">Мемлекеттік тілде физикалық химия пәнінен (мемлекеттік тапсырыс бойынша) жарық көрген  оқулық, оқу құралдары, әсіресе </w:t>
      </w:r>
      <w:r w:rsidR="0022279F">
        <w:rPr>
          <w:rFonts w:ascii="Times New Roman" w:eastAsia="Times New Roman" w:hAnsi="Times New Roman" w:cs="Times New Roman"/>
          <w:sz w:val="30"/>
          <w:szCs w:val="30"/>
        </w:rPr>
        <w:t>органикалық химияның</w:t>
      </w:r>
      <w:r w:rsidRPr="001A599B">
        <w:rPr>
          <w:rFonts w:ascii="Times New Roman" w:eastAsia="Times New Roman" w:hAnsi="Times New Roman" w:cs="Times New Roman"/>
          <w:sz w:val="30"/>
          <w:szCs w:val="30"/>
        </w:rPr>
        <w:t xml:space="preserve"> анықтамалықтар  жоқтың қасы. Әрбір жоғары оқу орыны өздеріне қажетті деген оқу, оқу әдістемелік құралдарын шығарған.</w:t>
      </w:r>
    </w:p>
    <w:p w:rsidR="001A599B" w:rsidRPr="001A599B" w:rsidRDefault="001A599B" w:rsidP="002C5D73">
      <w:pPr>
        <w:spacing w:line="288" w:lineRule="auto"/>
        <w:ind w:firstLine="720"/>
        <w:jc w:val="both"/>
        <w:rPr>
          <w:rFonts w:ascii="Times New Roman" w:eastAsia="Times New Roman" w:hAnsi="Times New Roman" w:cs="Times New Roman"/>
          <w:sz w:val="30"/>
          <w:szCs w:val="30"/>
        </w:rPr>
      </w:pPr>
      <w:r w:rsidRPr="001A599B">
        <w:rPr>
          <w:rFonts w:ascii="Times New Roman" w:eastAsia="Times New Roman" w:hAnsi="Times New Roman" w:cs="Times New Roman"/>
          <w:sz w:val="30"/>
          <w:szCs w:val="30"/>
        </w:rPr>
        <w:t>Мемлекеттік тілде жазылған осы оқу құралы осы пәнді пайдаланатын жоғары оқу орындарына арналған. Бұл оқу құралын авторлар кезінде бұрыннан белгілі қазақ және орыс тіліндегі жарық көрген оқулықтарды пайдалану арқылы жинақтаған.</w:t>
      </w:r>
    </w:p>
    <w:p w:rsidR="001A599B" w:rsidRPr="001A599B" w:rsidRDefault="0022279F" w:rsidP="002C5D73">
      <w:pPr>
        <w:spacing w:line="288" w:lineRule="auto"/>
        <w:ind w:firstLine="708"/>
        <w:jc w:val="both"/>
        <w:rPr>
          <w:rFonts w:ascii="Times New Roman" w:eastAsia="Times New Roman" w:hAnsi="Times New Roman" w:cs="Times New Roman"/>
          <w:sz w:val="30"/>
          <w:szCs w:val="30"/>
        </w:rPr>
      </w:pPr>
      <w:r w:rsidRPr="00CB3DEB">
        <w:rPr>
          <w:rFonts w:ascii="Times New Roman" w:hAnsi="Times New Roman" w:cs="Times New Roman"/>
          <w:sz w:val="32"/>
          <w:szCs w:val="32"/>
        </w:rPr>
        <w:t>Органикалық  химия</w:t>
      </w:r>
      <w:r>
        <w:rPr>
          <w:rFonts w:ascii="Times New Roman" w:hAnsi="Times New Roman" w:cs="Times New Roman"/>
          <w:sz w:val="30"/>
          <w:szCs w:val="30"/>
        </w:rPr>
        <w:t xml:space="preserve"> </w:t>
      </w:r>
      <w:r>
        <w:rPr>
          <w:rFonts w:ascii="Times New Roman" w:eastAsia="Times New Roman" w:hAnsi="Times New Roman" w:cs="Times New Roman"/>
          <w:sz w:val="30"/>
          <w:szCs w:val="30"/>
        </w:rPr>
        <w:t>бөлімінде о</w:t>
      </w:r>
      <w:r w:rsidRPr="00CB3DEB">
        <w:rPr>
          <w:rFonts w:ascii="Times New Roman" w:hAnsi="Times New Roman" w:cs="Times New Roman"/>
          <w:sz w:val="32"/>
          <w:szCs w:val="32"/>
        </w:rPr>
        <w:t xml:space="preserve">рганикалық  </w:t>
      </w:r>
      <w:r>
        <w:rPr>
          <w:rFonts w:ascii="Times New Roman" w:eastAsia="Times New Roman" w:hAnsi="Times New Roman" w:cs="Times New Roman"/>
          <w:sz w:val="30"/>
          <w:szCs w:val="30"/>
        </w:rPr>
        <w:t xml:space="preserve">химияның </w:t>
      </w:r>
      <w:r w:rsidR="001A599B" w:rsidRPr="001A599B">
        <w:rPr>
          <w:rFonts w:ascii="Times New Roman" w:eastAsia="Times New Roman" w:hAnsi="Times New Roman" w:cs="Times New Roman"/>
          <w:sz w:val="30"/>
          <w:szCs w:val="30"/>
        </w:rPr>
        <w:t xml:space="preserve">заңдары, </w:t>
      </w:r>
      <w:r>
        <w:rPr>
          <w:rFonts w:ascii="Times New Roman" w:eastAsia="Times New Roman" w:hAnsi="Times New Roman" w:cs="Times New Roman"/>
          <w:sz w:val="30"/>
          <w:szCs w:val="30"/>
        </w:rPr>
        <w:t xml:space="preserve">негізгі кластары мен оларыдң туындыларының физика-химиялық қасиеттерін, процесстер жүру барысындағы заңдылықтар </w:t>
      </w:r>
      <w:r w:rsidR="001A599B" w:rsidRPr="001A599B">
        <w:rPr>
          <w:rFonts w:ascii="Times New Roman" w:eastAsia="Times New Roman" w:hAnsi="Times New Roman" w:cs="Times New Roman"/>
          <w:sz w:val="30"/>
          <w:szCs w:val="30"/>
        </w:rPr>
        <w:t xml:space="preserve">туралы мағлұматтар беріледі. </w:t>
      </w:r>
    </w:p>
    <w:p w:rsidR="001A599B" w:rsidRPr="001A599B" w:rsidRDefault="001A599B" w:rsidP="002C5D73">
      <w:pPr>
        <w:spacing w:line="288" w:lineRule="auto"/>
        <w:jc w:val="both"/>
        <w:rPr>
          <w:rFonts w:ascii="Times New Roman" w:eastAsia="Times New Roman" w:hAnsi="Times New Roman" w:cs="Times New Roman"/>
          <w:b/>
          <w:sz w:val="30"/>
          <w:szCs w:val="30"/>
        </w:rPr>
      </w:pPr>
    </w:p>
    <w:p w:rsidR="001A599B" w:rsidRPr="001A599B" w:rsidRDefault="001A599B" w:rsidP="002C5D73">
      <w:pPr>
        <w:spacing w:line="288" w:lineRule="auto"/>
        <w:jc w:val="both"/>
        <w:rPr>
          <w:rFonts w:ascii="Times New Roman" w:eastAsia="Times New Roman" w:hAnsi="Times New Roman" w:cs="Times New Roman"/>
          <w:b/>
          <w:sz w:val="30"/>
          <w:szCs w:val="30"/>
        </w:rPr>
      </w:pPr>
    </w:p>
    <w:p w:rsidR="001A599B" w:rsidRPr="001A599B" w:rsidRDefault="001A599B" w:rsidP="002C5D73">
      <w:pPr>
        <w:ind w:firstLine="709"/>
        <w:jc w:val="center"/>
        <w:rPr>
          <w:rFonts w:ascii="Times New Roman" w:hAnsi="Times New Roman" w:cs="Times New Roman"/>
          <w:b/>
          <w:bCs/>
          <w:noProof/>
          <w:sz w:val="30"/>
          <w:szCs w:val="30"/>
        </w:rPr>
      </w:pPr>
    </w:p>
    <w:p w:rsidR="001A599B" w:rsidRPr="001A599B" w:rsidRDefault="001A599B" w:rsidP="002C5D73">
      <w:pPr>
        <w:ind w:firstLine="709"/>
        <w:jc w:val="center"/>
        <w:rPr>
          <w:rFonts w:ascii="Times New Roman" w:hAnsi="Times New Roman" w:cs="Times New Roman"/>
          <w:b/>
          <w:bCs/>
          <w:noProof/>
          <w:sz w:val="30"/>
          <w:szCs w:val="30"/>
        </w:rPr>
      </w:pPr>
    </w:p>
    <w:p w:rsidR="001A599B" w:rsidRPr="001A599B" w:rsidRDefault="001A599B" w:rsidP="002C5D73">
      <w:pPr>
        <w:ind w:firstLine="709"/>
        <w:jc w:val="center"/>
        <w:rPr>
          <w:rFonts w:ascii="Times New Roman" w:hAnsi="Times New Roman" w:cs="Times New Roman"/>
          <w:b/>
          <w:bCs/>
          <w:noProof/>
          <w:sz w:val="30"/>
          <w:szCs w:val="30"/>
        </w:rPr>
      </w:pPr>
    </w:p>
    <w:p w:rsidR="001A599B" w:rsidRPr="001A599B" w:rsidRDefault="001A599B" w:rsidP="002C5D73">
      <w:pPr>
        <w:ind w:firstLine="709"/>
        <w:jc w:val="center"/>
        <w:rPr>
          <w:rFonts w:ascii="Times New Roman" w:hAnsi="Times New Roman" w:cs="Times New Roman"/>
          <w:b/>
          <w:bCs/>
          <w:noProof/>
          <w:sz w:val="30"/>
          <w:szCs w:val="30"/>
        </w:rPr>
      </w:pPr>
    </w:p>
    <w:p w:rsidR="001A599B" w:rsidRPr="001A599B" w:rsidRDefault="001A599B" w:rsidP="002C5D73">
      <w:pPr>
        <w:ind w:firstLine="709"/>
        <w:jc w:val="center"/>
        <w:rPr>
          <w:rFonts w:ascii="Times New Roman" w:hAnsi="Times New Roman" w:cs="Times New Roman"/>
          <w:b/>
          <w:bCs/>
          <w:noProof/>
          <w:sz w:val="30"/>
          <w:szCs w:val="30"/>
        </w:rPr>
      </w:pPr>
    </w:p>
    <w:p w:rsidR="001A599B" w:rsidRPr="001A599B" w:rsidRDefault="001A599B" w:rsidP="002C5D73">
      <w:pPr>
        <w:ind w:firstLine="709"/>
        <w:jc w:val="center"/>
        <w:rPr>
          <w:rFonts w:ascii="Times New Roman" w:hAnsi="Times New Roman" w:cs="Times New Roman"/>
          <w:b/>
          <w:bCs/>
          <w:noProof/>
          <w:sz w:val="30"/>
          <w:szCs w:val="30"/>
        </w:rPr>
      </w:pPr>
    </w:p>
    <w:p w:rsidR="001A599B" w:rsidRPr="00440CD0" w:rsidRDefault="001A599B" w:rsidP="002C5D73">
      <w:pPr>
        <w:ind w:firstLine="709"/>
        <w:jc w:val="center"/>
        <w:rPr>
          <w:rFonts w:ascii="Times New Roman" w:hAnsi="Times New Roman" w:cs="Times New Roman"/>
          <w:b/>
          <w:bCs/>
          <w:noProof/>
          <w:sz w:val="30"/>
          <w:szCs w:val="30"/>
        </w:rPr>
      </w:pPr>
    </w:p>
    <w:p w:rsidR="00294D42" w:rsidRPr="002C5D73" w:rsidRDefault="00294D42" w:rsidP="002C5D73">
      <w:pPr>
        <w:ind w:firstLine="709"/>
        <w:jc w:val="center"/>
        <w:rPr>
          <w:rFonts w:ascii="Times New Roman" w:hAnsi="Times New Roman" w:cs="Times New Roman"/>
          <w:b/>
          <w:bCs/>
          <w:noProof/>
          <w:sz w:val="30"/>
          <w:szCs w:val="30"/>
        </w:rPr>
      </w:pPr>
    </w:p>
    <w:p w:rsidR="00440CD0" w:rsidRPr="002C5D73" w:rsidRDefault="00440CD0" w:rsidP="002C5D73">
      <w:pPr>
        <w:ind w:firstLine="709"/>
        <w:jc w:val="center"/>
        <w:rPr>
          <w:rFonts w:ascii="Times New Roman" w:hAnsi="Times New Roman" w:cs="Times New Roman"/>
          <w:b/>
          <w:bCs/>
          <w:noProof/>
          <w:sz w:val="30"/>
          <w:szCs w:val="30"/>
        </w:rPr>
      </w:pPr>
    </w:p>
    <w:p w:rsidR="00440CD0" w:rsidRPr="002C5D73" w:rsidRDefault="00440CD0" w:rsidP="002C5D73">
      <w:pPr>
        <w:ind w:firstLine="709"/>
        <w:jc w:val="center"/>
        <w:rPr>
          <w:rFonts w:ascii="Times New Roman" w:hAnsi="Times New Roman" w:cs="Times New Roman"/>
          <w:b/>
          <w:bCs/>
          <w:noProof/>
          <w:sz w:val="30"/>
          <w:szCs w:val="30"/>
        </w:rPr>
      </w:pPr>
    </w:p>
    <w:p w:rsidR="00294D42" w:rsidRPr="00440CD0" w:rsidRDefault="00294D42" w:rsidP="002C5D73">
      <w:pPr>
        <w:ind w:firstLine="709"/>
        <w:jc w:val="center"/>
        <w:rPr>
          <w:rFonts w:ascii="Times New Roman" w:hAnsi="Times New Roman" w:cs="Times New Roman"/>
          <w:b/>
          <w:bCs/>
          <w:noProof/>
          <w:sz w:val="30"/>
          <w:szCs w:val="30"/>
        </w:rPr>
      </w:pPr>
    </w:p>
    <w:p w:rsidR="0022279F" w:rsidRPr="001A599B" w:rsidRDefault="0022279F" w:rsidP="002C5D73">
      <w:pPr>
        <w:ind w:firstLine="709"/>
        <w:jc w:val="center"/>
        <w:rPr>
          <w:rFonts w:ascii="Times New Roman" w:hAnsi="Times New Roman" w:cs="Times New Roman"/>
          <w:b/>
          <w:bCs/>
          <w:noProof/>
          <w:sz w:val="30"/>
          <w:szCs w:val="30"/>
        </w:rPr>
      </w:pPr>
    </w:p>
    <w:p w:rsidR="000130BD" w:rsidRDefault="0022279F" w:rsidP="002C5D73">
      <w:pPr>
        <w:ind w:firstLine="709"/>
        <w:jc w:val="both"/>
        <w:rPr>
          <w:rFonts w:ascii="Times New Roman" w:hAnsi="Times New Roman" w:cs="Times New Roman"/>
          <w:b/>
          <w:bCs/>
          <w:noProof/>
          <w:sz w:val="30"/>
          <w:szCs w:val="30"/>
        </w:rPr>
      </w:pPr>
      <w:r w:rsidRPr="001A599B">
        <w:rPr>
          <w:rFonts w:ascii="Times New Roman" w:hAnsi="Times New Roman" w:cs="Times New Roman"/>
          <w:b/>
          <w:bCs/>
          <w:noProof/>
          <w:sz w:val="30"/>
          <w:szCs w:val="30"/>
        </w:rPr>
        <w:lastRenderedPageBreak/>
        <w:t>I – БӨЛІМ</w:t>
      </w:r>
    </w:p>
    <w:p w:rsidR="0022279F" w:rsidRDefault="0022279F" w:rsidP="002C5D73">
      <w:pPr>
        <w:ind w:firstLine="709"/>
        <w:jc w:val="both"/>
        <w:rPr>
          <w:rFonts w:ascii="Times New Roman" w:hAnsi="Times New Roman" w:cs="Times New Roman"/>
          <w:b/>
          <w:bCs/>
          <w:noProof/>
          <w:sz w:val="30"/>
          <w:szCs w:val="30"/>
        </w:rPr>
      </w:pPr>
    </w:p>
    <w:p w:rsidR="0022279F" w:rsidRPr="001A599B" w:rsidRDefault="0022279F" w:rsidP="002C5D73">
      <w:pPr>
        <w:ind w:firstLine="709"/>
        <w:jc w:val="center"/>
        <w:rPr>
          <w:rFonts w:ascii="Times New Roman" w:hAnsi="Times New Roman" w:cs="Times New Roman"/>
          <w:b/>
          <w:bCs/>
          <w:noProof/>
          <w:sz w:val="30"/>
          <w:szCs w:val="30"/>
        </w:rPr>
      </w:pPr>
    </w:p>
    <w:p w:rsidR="008D478E" w:rsidRPr="003B06DA" w:rsidRDefault="0022279F" w:rsidP="002C5D73">
      <w:pPr>
        <w:ind w:firstLine="709"/>
        <w:jc w:val="both"/>
        <w:rPr>
          <w:rFonts w:ascii="Times New Roman" w:hAnsi="Times New Roman" w:cs="Times New Roman"/>
          <w:b/>
          <w:bCs/>
          <w:noProof/>
          <w:sz w:val="30"/>
          <w:szCs w:val="30"/>
        </w:rPr>
      </w:pPr>
      <w:r w:rsidRPr="001A599B">
        <w:rPr>
          <w:rFonts w:ascii="Times New Roman" w:hAnsi="Times New Roman" w:cs="Times New Roman"/>
          <w:b/>
          <w:bCs/>
          <w:noProof/>
          <w:sz w:val="30"/>
          <w:szCs w:val="30"/>
        </w:rPr>
        <w:t>ОРГАНИКАЛЫҚ ХИМИЯНЫҢ ТЕОРИЯЛЫҚ НЕГІЗДЕРІ</w:t>
      </w:r>
    </w:p>
    <w:p w:rsidR="00E45FF8" w:rsidRPr="003B06DA" w:rsidRDefault="00E45FF8" w:rsidP="002C5D73">
      <w:pPr>
        <w:ind w:firstLine="709"/>
        <w:jc w:val="center"/>
        <w:rPr>
          <w:rFonts w:ascii="Times New Roman" w:hAnsi="Times New Roman" w:cs="Times New Roman"/>
          <w:b/>
          <w:bCs/>
          <w:noProof/>
          <w:sz w:val="30"/>
          <w:szCs w:val="30"/>
        </w:rPr>
      </w:pPr>
    </w:p>
    <w:p w:rsidR="008D478E" w:rsidRPr="00294D42" w:rsidRDefault="00461B03" w:rsidP="002C5D73">
      <w:pPr>
        <w:ind w:firstLine="709"/>
        <w:jc w:val="both"/>
        <w:rPr>
          <w:rFonts w:ascii="Times New Roman" w:hAnsi="Times New Roman" w:cs="Times New Roman"/>
          <w:b/>
          <w:bCs/>
          <w:noProof/>
          <w:sz w:val="30"/>
          <w:szCs w:val="30"/>
        </w:rPr>
      </w:pPr>
      <w:r w:rsidRPr="0022279F">
        <w:rPr>
          <w:rFonts w:ascii="Times New Roman" w:hAnsi="Times New Roman" w:cs="Times New Roman"/>
          <w:b/>
          <w:bCs/>
          <w:noProof/>
          <w:sz w:val="30"/>
          <w:szCs w:val="30"/>
        </w:rPr>
        <w:t>I</w:t>
      </w:r>
      <w:r w:rsidR="00E45FF8" w:rsidRPr="0022279F">
        <w:rPr>
          <w:rFonts w:ascii="Times New Roman" w:hAnsi="Times New Roman" w:cs="Times New Roman"/>
          <w:b/>
          <w:bCs/>
          <w:noProof/>
          <w:sz w:val="30"/>
          <w:szCs w:val="30"/>
        </w:rPr>
        <w:t>.</w:t>
      </w:r>
      <w:r w:rsidRPr="0022279F">
        <w:rPr>
          <w:rFonts w:ascii="Times New Roman" w:hAnsi="Times New Roman" w:cs="Times New Roman"/>
          <w:b/>
          <w:bCs/>
          <w:noProof/>
          <w:sz w:val="30"/>
          <w:szCs w:val="30"/>
        </w:rPr>
        <w:t xml:space="preserve"> Органикалық қосылыстардың химиялық құрылыс теориясы</w:t>
      </w:r>
    </w:p>
    <w:p w:rsidR="00E45FF8" w:rsidRPr="00294D42" w:rsidRDefault="00E45FF8" w:rsidP="002C5D73">
      <w:pPr>
        <w:ind w:firstLine="709"/>
        <w:jc w:val="both"/>
        <w:rPr>
          <w:rFonts w:ascii="Times New Roman" w:hAnsi="Times New Roman" w:cs="Times New Roman"/>
          <w:bCs/>
          <w:noProof/>
          <w:sz w:val="30"/>
          <w:szCs w:val="30"/>
        </w:rPr>
      </w:pPr>
    </w:p>
    <w:p w:rsidR="0022279F" w:rsidRPr="0022279F" w:rsidRDefault="008D478E" w:rsidP="002C5D73">
      <w:pPr>
        <w:ind w:firstLine="709"/>
        <w:jc w:val="both"/>
        <w:rPr>
          <w:rFonts w:ascii="Times New Roman" w:hAnsi="Times New Roman" w:cs="Times New Roman"/>
          <w:b/>
          <w:noProof/>
          <w:sz w:val="30"/>
          <w:szCs w:val="30"/>
        </w:rPr>
      </w:pPr>
      <w:r w:rsidRPr="0022279F">
        <w:rPr>
          <w:rFonts w:ascii="Times New Roman" w:hAnsi="Times New Roman" w:cs="Times New Roman"/>
          <w:b/>
          <w:noProof/>
          <w:sz w:val="30"/>
          <w:szCs w:val="30"/>
        </w:rPr>
        <w:t>1.1 Органикалық  химия пәні. Химиялық құрылыс теориясы.</w:t>
      </w:r>
    </w:p>
    <w:p w:rsidR="0022279F" w:rsidRDefault="0022279F" w:rsidP="002C5D73">
      <w:pPr>
        <w:ind w:firstLine="709"/>
        <w:jc w:val="both"/>
        <w:rPr>
          <w:rFonts w:ascii="Times New Roman" w:hAnsi="Times New Roman" w:cs="Times New Roman"/>
          <w:noProof/>
          <w:sz w:val="30"/>
          <w:szCs w:val="30"/>
        </w:rPr>
      </w:pP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 Органикалық  химия барлық органикалық заттарды зерттейді. Органикалық заттардың құрамына көмірсутектер негізінде құралған заттар кіреді, онда көміртегі мен сутегіден басқа периодтық жүйенің көптеген элементтері бар. Бейорганикалық заттардың саны небары бірнеше ондаған мың болса органикалық заттар  бірнеше миллионға жетеді.</w:t>
      </w:r>
    </w:p>
    <w:p w:rsidR="008D478E" w:rsidRPr="001A599B" w:rsidRDefault="00EC6222"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Органикалық заттар</w:t>
      </w:r>
      <w:r w:rsidR="008D478E" w:rsidRPr="001A599B">
        <w:rPr>
          <w:rFonts w:ascii="Times New Roman" w:hAnsi="Times New Roman" w:cs="Times New Roman"/>
          <w:noProof/>
          <w:sz w:val="30"/>
          <w:szCs w:val="30"/>
        </w:rPr>
        <w:t xml:space="preserve"> әдетте бейорганикалық заттарға қарағанда тұрақсыздау, тотығуы ( ыдырауы, жануы) оңай, олардың басым көпшілігінің атомдары арасында тек қана ковалентті байланыс болады.Органикалық қосылыстардың құрылысы, қасиеті, реакциялық қабілеті химияның жалпы заңдарына, сондай-ақ органикалық заттардың өздеріне ғана тән ерекше заңдылықтарға бағынады. </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Органикалық қосылыстарды зерттеу XI ғ. бастап бірнеше этаптан өтті.</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Сол кезде ұсынылған теориялар- радикалдар теориясы, т</w:t>
      </w:r>
      <w:r w:rsidR="003057B5" w:rsidRPr="001A599B">
        <w:rPr>
          <w:rFonts w:ascii="Times New Roman" w:hAnsi="Times New Roman" w:cs="Times New Roman"/>
          <w:noProof/>
          <w:sz w:val="30"/>
          <w:szCs w:val="30"/>
        </w:rPr>
        <w:t>иптер теориясы ғылым талаптарға</w:t>
      </w:r>
      <w:r w:rsidRPr="001A599B">
        <w:rPr>
          <w:rFonts w:ascii="Times New Roman" w:hAnsi="Times New Roman" w:cs="Times New Roman"/>
          <w:noProof/>
          <w:sz w:val="30"/>
          <w:szCs w:val="30"/>
        </w:rPr>
        <w:t xml:space="preserve"> жауап бере алмады. Ғылымның ілгері дамуы үшін жаңа органикалық химия теориясының тууы қажет болды. Ондай  теорияның негізін орыс ғалымы  А.М. Бутлеров,  неміс химигі А. Кекуле  және  шотланд  ғалымы А. Купер қалады.А.М. Бутлеров 1861 жылдан бастап химиялық құрылыс теориясынын дамытты  және оны тәжірибе жүзінде негіздеді. Бұл теория негізгі үш қағидамен тұжырымдалады</w:t>
      </w:r>
      <w:r w:rsidRPr="001A599B">
        <w:rPr>
          <w:rFonts w:ascii="Times New Roman" w:hAnsi="Times New Roman" w:cs="Times New Roman"/>
          <w:noProof/>
          <w:sz w:val="30"/>
          <w:szCs w:val="30"/>
        </w:rPr>
        <w:tab/>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1. Химиялық заттардың әрқайсысының өзіне ғана тән бұлжымас белгілі бір химиялық құрылысы бар, яғни молекуладағы атомдардың кезектесіп орналасуында бұлжымас тәртіп, атомдардың бір-біріне әсер етуінде белгілі заңдылық бар;</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2. Заттардың химиялық құрылысы олардың физикалық және химиялық қасиетін анықтайды;</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3. Заттардың қасиеттерін зерттеу олардың химиялық құрылысын тағайындауға мүмкіндік береді.</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Осы теорияның негізінде барлық органикалық заттарды классификациялауға мүмкіндік туды, бір құрамдағы затқа құрылысы әртүрлі заттардың сөйкес келуі мүмкін екенін ашып, изомерия құбылысына айқындық енгізді, химиялық зерттеулер арқылы заттың құрылысын анықтау мүмкіндігін көрсетті. </w:t>
      </w:r>
    </w:p>
    <w:p w:rsidR="00E45FF8" w:rsidRPr="003B06DA" w:rsidRDefault="00E45FF8" w:rsidP="002C5D73">
      <w:pPr>
        <w:ind w:firstLine="709"/>
        <w:jc w:val="both"/>
        <w:rPr>
          <w:rFonts w:ascii="Times New Roman" w:hAnsi="Times New Roman" w:cs="Times New Roman"/>
          <w:b/>
          <w:noProof/>
          <w:sz w:val="30"/>
          <w:szCs w:val="30"/>
        </w:rPr>
      </w:pPr>
    </w:p>
    <w:p w:rsidR="008D478E" w:rsidRPr="003B06DA" w:rsidRDefault="008D478E" w:rsidP="002C5D73">
      <w:pPr>
        <w:ind w:firstLine="709"/>
        <w:jc w:val="both"/>
        <w:rPr>
          <w:rFonts w:ascii="Times New Roman" w:hAnsi="Times New Roman" w:cs="Times New Roman"/>
          <w:b/>
          <w:noProof/>
          <w:sz w:val="30"/>
          <w:szCs w:val="30"/>
        </w:rPr>
      </w:pPr>
      <w:r w:rsidRPr="003B06DA">
        <w:rPr>
          <w:rFonts w:ascii="Times New Roman" w:hAnsi="Times New Roman" w:cs="Times New Roman"/>
          <w:b/>
          <w:noProof/>
          <w:sz w:val="30"/>
          <w:szCs w:val="30"/>
        </w:rPr>
        <w:lastRenderedPageBreak/>
        <w:t xml:space="preserve">1.2 Құрылымдық формулалар. Изомерия. </w:t>
      </w:r>
    </w:p>
    <w:p w:rsidR="003B06DA" w:rsidRPr="001A599B" w:rsidRDefault="003B06DA" w:rsidP="002C5D73">
      <w:pPr>
        <w:ind w:firstLine="709"/>
        <w:jc w:val="both"/>
        <w:rPr>
          <w:rFonts w:ascii="Times New Roman" w:hAnsi="Times New Roman" w:cs="Times New Roman"/>
          <w:noProof/>
          <w:sz w:val="30"/>
          <w:szCs w:val="30"/>
        </w:rPr>
      </w:pP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Кез келген органикалық заттың құрылымдық формуласын жазу үшін көміртегінің төрт қасиетін пайдаланады: 1) барлық қосылыстарда көміртегі 4 валентті 2) қосылыстарда көміртегінің тізбектеліп қосылу қабілеті бар 3) қосылыстарда көміртегінің  цикл түзіп қосылу қабілеті бар 4) көміртегі атомдары бір-бірімен бір, екі, үш еселі байланыс түзе алады.</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Заттың құрамын брутто-формула, құрылымдық формула, электрондық құрылымдық формула (немесе октеттік формула) арқылы өрнектеуге болады.</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Брутто-формула немесе эмперикалық формула заттың құрамын ғана көрсетеді, яғни заттың құрамына қандай элементтер және қанша мөлшерде кіретінін өрнектейді. Мысалы,  метанның эмперикалық формуласы </w:t>
      </w:r>
      <w:r w:rsidRPr="001A599B">
        <w:rPr>
          <w:rFonts w:ascii="Times New Roman" w:hAnsi="Times New Roman" w:cs="Times New Roman"/>
          <w:sz w:val="30"/>
          <w:szCs w:val="30"/>
        </w:rPr>
        <w:t>СН</w:t>
      </w:r>
      <w:r w:rsidRPr="001A599B">
        <w:rPr>
          <w:rFonts w:ascii="Times New Roman" w:hAnsi="Times New Roman" w:cs="Times New Roman"/>
          <w:sz w:val="30"/>
          <w:szCs w:val="30"/>
          <w:vertAlign w:val="subscript"/>
        </w:rPr>
        <w:t xml:space="preserve">4, </w:t>
      </w:r>
      <w:r w:rsidRPr="001A599B">
        <w:rPr>
          <w:rFonts w:ascii="Times New Roman" w:hAnsi="Times New Roman" w:cs="Times New Roman"/>
          <w:sz w:val="30"/>
          <w:szCs w:val="30"/>
        </w:rPr>
        <w:t>этандікі- С</w:t>
      </w:r>
      <w:r w:rsidRPr="001A599B">
        <w:rPr>
          <w:rFonts w:ascii="Times New Roman" w:hAnsi="Times New Roman" w:cs="Times New Roman"/>
          <w:sz w:val="30"/>
          <w:szCs w:val="30"/>
          <w:vertAlign w:val="subscript"/>
        </w:rPr>
        <w:t>2</w:t>
      </w:r>
      <w:r w:rsidRPr="001A599B">
        <w:rPr>
          <w:rFonts w:ascii="Times New Roman" w:hAnsi="Times New Roman" w:cs="Times New Roman"/>
          <w:sz w:val="30"/>
          <w:szCs w:val="30"/>
        </w:rPr>
        <w:t>Н</w:t>
      </w:r>
      <w:r w:rsidRPr="001A599B">
        <w:rPr>
          <w:rFonts w:ascii="Times New Roman" w:hAnsi="Times New Roman" w:cs="Times New Roman"/>
          <w:sz w:val="30"/>
          <w:szCs w:val="30"/>
          <w:vertAlign w:val="subscript"/>
        </w:rPr>
        <w:t xml:space="preserve">6, </w:t>
      </w:r>
      <w:r w:rsidRPr="001A599B">
        <w:rPr>
          <w:rFonts w:ascii="Times New Roman" w:hAnsi="Times New Roman" w:cs="Times New Roman"/>
          <w:noProof/>
          <w:sz w:val="30"/>
          <w:szCs w:val="30"/>
        </w:rPr>
        <w:t>этил спиртінің брутто-формуласы С</w:t>
      </w:r>
      <w:r w:rsidRPr="001A599B">
        <w:rPr>
          <w:rFonts w:ascii="Times New Roman" w:hAnsi="Times New Roman" w:cs="Times New Roman"/>
          <w:noProof/>
          <w:sz w:val="30"/>
          <w:szCs w:val="30"/>
          <w:vertAlign w:val="subscript"/>
        </w:rPr>
        <w:t>2</w:t>
      </w:r>
      <w:r w:rsidRPr="001A599B">
        <w:rPr>
          <w:rFonts w:ascii="Times New Roman" w:hAnsi="Times New Roman" w:cs="Times New Roman"/>
          <w:noProof/>
          <w:sz w:val="30"/>
          <w:szCs w:val="30"/>
        </w:rPr>
        <w:t>Н</w:t>
      </w:r>
      <w:r w:rsidRPr="001A599B">
        <w:rPr>
          <w:rFonts w:ascii="Times New Roman" w:hAnsi="Times New Roman" w:cs="Times New Roman"/>
          <w:noProof/>
          <w:sz w:val="30"/>
          <w:szCs w:val="30"/>
          <w:vertAlign w:val="subscript"/>
        </w:rPr>
        <w:t>6</w:t>
      </w:r>
      <w:r w:rsidRPr="001A599B">
        <w:rPr>
          <w:rFonts w:ascii="Times New Roman" w:hAnsi="Times New Roman" w:cs="Times New Roman"/>
          <w:noProof/>
          <w:sz w:val="30"/>
          <w:szCs w:val="30"/>
        </w:rPr>
        <w:t>О,  диметил эфирінің брутто-формуласы да С</w:t>
      </w:r>
      <w:r w:rsidRPr="001A599B">
        <w:rPr>
          <w:rFonts w:ascii="Times New Roman" w:hAnsi="Times New Roman" w:cs="Times New Roman"/>
          <w:noProof/>
          <w:sz w:val="30"/>
          <w:szCs w:val="30"/>
          <w:vertAlign w:val="subscript"/>
        </w:rPr>
        <w:t>2</w:t>
      </w:r>
      <w:r w:rsidRPr="001A599B">
        <w:rPr>
          <w:rFonts w:ascii="Times New Roman" w:hAnsi="Times New Roman" w:cs="Times New Roman"/>
          <w:noProof/>
          <w:sz w:val="30"/>
          <w:szCs w:val="30"/>
        </w:rPr>
        <w:t>Н</w:t>
      </w:r>
      <w:r w:rsidRPr="001A599B">
        <w:rPr>
          <w:rFonts w:ascii="Times New Roman" w:hAnsi="Times New Roman" w:cs="Times New Roman"/>
          <w:noProof/>
          <w:sz w:val="30"/>
          <w:szCs w:val="30"/>
          <w:vertAlign w:val="subscript"/>
        </w:rPr>
        <w:t>6</w:t>
      </w:r>
      <w:r w:rsidRPr="001A599B">
        <w:rPr>
          <w:rFonts w:ascii="Times New Roman" w:hAnsi="Times New Roman" w:cs="Times New Roman"/>
          <w:noProof/>
          <w:sz w:val="30"/>
          <w:szCs w:val="30"/>
        </w:rPr>
        <w:t>О. Көріп отырғанымыздай, бір брутто-формулаға (С</w:t>
      </w:r>
      <w:r w:rsidRPr="001A599B">
        <w:rPr>
          <w:rFonts w:ascii="Times New Roman" w:hAnsi="Times New Roman" w:cs="Times New Roman"/>
          <w:noProof/>
          <w:sz w:val="30"/>
          <w:szCs w:val="30"/>
          <w:vertAlign w:val="subscript"/>
        </w:rPr>
        <w:t>2</w:t>
      </w:r>
      <w:r w:rsidRPr="001A599B">
        <w:rPr>
          <w:rFonts w:ascii="Times New Roman" w:hAnsi="Times New Roman" w:cs="Times New Roman"/>
          <w:noProof/>
          <w:sz w:val="30"/>
          <w:szCs w:val="30"/>
        </w:rPr>
        <w:t>Н</w:t>
      </w:r>
      <w:r w:rsidRPr="001A599B">
        <w:rPr>
          <w:rFonts w:ascii="Times New Roman" w:hAnsi="Times New Roman" w:cs="Times New Roman"/>
          <w:noProof/>
          <w:sz w:val="30"/>
          <w:szCs w:val="30"/>
          <w:vertAlign w:val="subscript"/>
        </w:rPr>
        <w:t>6</w:t>
      </w:r>
      <w:r w:rsidRPr="001A599B">
        <w:rPr>
          <w:rFonts w:ascii="Times New Roman" w:hAnsi="Times New Roman" w:cs="Times New Roman"/>
          <w:noProof/>
          <w:sz w:val="30"/>
          <w:szCs w:val="30"/>
        </w:rPr>
        <w:t>О) бірнеше заттар сәйкес келуі мүмкін.</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Химиялық құрылыс теориясы бойынша, әрбір заттың белгілі бір ғана химиялық құрылысы болады. Олардың саны берілген атомдардан валенттілік ережесіне сай құрылады. Олардың барлығының әр түрлі химиялық құрылысы және әр түрлі құрылымдық формулалары болады.</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Химиялық құрылыс теориясы бойынша метан мен этанның құрылымдық және октеттік формулалары төмендегідей:</w:t>
      </w:r>
    </w:p>
    <w:p w:rsidR="008D478E" w:rsidRPr="001A599B" w:rsidRDefault="008D478E" w:rsidP="002C5D73">
      <w:pPr>
        <w:ind w:firstLine="709"/>
        <w:jc w:val="both"/>
        <w:rPr>
          <w:rFonts w:ascii="Times New Roman" w:hAnsi="Times New Roman" w:cs="Times New Roman"/>
          <w:sz w:val="30"/>
          <w:szCs w:val="30"/>
        </w:rPr>
      </w:pP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lang w:val="ru-RU" w:eastAsia="ru-RU" w:bidi="ar-SA"/>
        </w:rPr>
        <w:drawing>
          <wp:inline distT="0" distB="0" distL="0" distR="0">
            <wp:extent cx="4603750" cy="835025"/>
            <wp:effectExtent l="0" t="0" r="6350" b="317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lum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03750" cy="835025"/>
                    </a:xfrm>
                    <a:prstGeom prst="rect">
                      <a:avLst/>
                    </a:prstGeom>
                    <a:noFill/>
                    <a:ln>
                      <a:noFill/>
                    </a:ln>
                  </pic:spPr>
                </pic:pic>
              </a:graphicData>
            </a:graphic>
          </wp:inline>
        </w:drawing>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құрылымдық;   октеттік                           құрылымдық;    октеттік</w:t>
      </w:r>
    </w:p>
    <w:p w:rsidR="008D478E" w:rsidRPr="001A599B" w:rsidRDefault="008D478E" w:rsidP="002C5D73">
      <w:pPr>
        <w:ind w:firstLine="709"/>
        <w:jc w:val="both"/>
        <w:rPr>
          <w:rFonts w:ascii="Times New Roman" w:hAnsi="Times New Roman" w:cs="Times New Roman"/>
          <w:noProof/>
          <w:sz w:val="30"/>
          <w:szCs w:val="30"/>
        </w:rPr>
      </w:pP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Ал брутто формулалары бірдей (С</w:t>
      </w:r>
      <w:r w:rsidRPr="001A599B">
        <w:rPr>
          <w:rFonts w:ascii="Times New Roman" w:hAnsi="Times New Roman" w:cs="Times New Roman"/>
          <w:noProof/>
          <w:sz w:val="30"/>
          <w:szCs w:val="30"/>
          <w:vertAlign w:val="subscript"/>
        </w:rPr>
        <w:t>2</w:t>
      </w:r>
      <w:r w:rsidRPr="001A599B">
        <w:rPr>
          <w:rFonts w:ascii="Times New Roman" w:hAnsi="Times New Roman" w:cs="Times New Roman"/>
          <w:noProof/>
          <w:sz w:val="30"/>
          <w:szCs w:val="30"/>
        </w:rPr>
        <w:t>Н</w:t>
      </w:r>
      <w:r w:rsidRPr="001A599B">
        <w:rPr>
          <w:rFonts w:ascii="Times New Roman" w:hAnsi="Times New Roman" w:cs="Times New Roman"/>
          <w:noProof/>
          <w:sz w:val="30"/>
          <w:szCs w:val="30"/>
          <w:vertAlign w:val="subscript"/>
        </w:rPr>
        <w:t>6</w:t>
      </w:r>
      <w:r w:rsidRPr="001A599B">
        <w:rPr>
          <w:rFonts w:ascii="Times New Roman" w:hAnsi="Times New Roman" w:cs="Times New Roman"/>
          <w:noProof/>
          <w:sz w:val="30"/>
          <w:szCs w:val="30"/>
        </w:rPr>
        <w:t xml:space="preserve">О) этил спирті мен  диметил эфирінің құрылымдық формулалары екі түрлі, молекуладағы элементтердің байланысу реті әртүрлі, сондықтан олардың қасиеттері де бір-бірінін өзгеше.  Құрамы бірдей, бірақ химиялық құрылысы әр түрлі заттарды </w:t>
      </w:r>
      <w:r w:rsidRPr="001A599B">
        <w:rPr>
          <w:rFonts w:ascii="Times New Roman" w:hAnsi="Times New Roman" w:cs="Times New Roman"/>
          <w:i/>
          <w:iCs/>
          <w:noProof/>
          <w:sz w:val="30"/>
          <w:szCs w:val="30"/>
          <w:u w:val="single"/>
        </w:rPr>
        <w:t>изомерлер</w:t>
      </w:r>
      <w:r w:rsidRPr="001A599B">
        <w:rPr>
          <w:rFonts w:ascii="Times New Roman" w:hAnsi="Times New Roman" w:cs="Times New Roman"/>
          <w:noProof/>
          <w:sz w:val="30"/>
          <w:szCs w:val="30"/>
        </w:rPr>
        <w:t xml:space="preserve">деп атайды. Этил спирті мен  диметил эфирінің құрылымдық формулалары төмендегідей, Олар құрылымдық изомерлер болып табылады.  </w:t>
      </w:r>
    </w:p>
    <w:p w:rsidR="008D478E" w:rsidRPr="001A599B" w:rsidRDefault="008D478E" w:rsidP="002C5D73">
      <w:pPr>
        <w:ind w:firstLine="709"/>
        <w:jc w:val="both"/>
        <w:rPr>
          <w:rFonts w:ascii="Times New Roman" w:hAnsi="Times New Roman" w:cs="Times New Roman"/>
          <w:sz w:val="30"/>
          <w:szCs w:val="30"/>
        </w:rPr>
      </w:pP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325620" cy="77152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25620" cy="771525"/>
                    </a:xfrm>
                    <a:prstGeom prst="rect">
                      <a:avLst/>
                    </a:prstGeom>
                    <a:noFill/>
                    <a:ln>
                      <a:noFill/>
                    </a:ln>
                  </pic:spPr>
                </pic:pic>
              </a:graphicData>
            </a:graphic>
          </wp:inline>
        </w:drawing>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Осы 9 атомның валенттілік ережесін бұзбай басқа құрылымдық формулалар құрастыруға болмайды. Құрылымдық теорияның </w:t>
      </w:r>
      <w:r w:rsidRPr="001A599B">
        <w:rPr>
          <w:rFonts w:ascii="Times New Roman" w:hAnsi="Times New Roman" w:cs="Times New Roman"/>
          <w:noProof/>
          <w:sz w:val="30"/>
          <w:szCs w:val="30"/>
        </w:rPr>
        <w:lastRenderedPageBreak/>
        <w:t>құндылығының өзі де, ең алдымен оның берілген бір құрамға ие қанша органикалық заттар бола алатындығын және олардың құрылысы қандай екендігін алдын ала болжауға мүмкіндік беретіндігінде.</w:t>
      </w:r>
    </w:p>
    <w:p w:rsidR="00E45FF8" w:rsidRPr="001A599B" w:rsidRDefault="00E45FF8" w:rsidP="002C5D73">
      <w:pPr>
        <w:ind w:firstLine="709"/>
        <w:jc w:val="both"/>
        <w:rPr>
          <w:rFonts w:ascii="Times New Roman" w:hAnsi="Times New Roman" w:cs="Times New Roman"/>
          <w:sz w:val="30"/>
          <w:szCs w:val="30"/>
        </w:rPr>
      </w:pPr>
    </w:p>
    <w:p w:rsidR="008D478E" w:rsidRPr="003B06DA" w:rsidRDefault="008D478E" w:rsidP="002C5D73">
      <w:pPr>
        <w:ind w:firstLine="709"/>
        <w:jc w:val="both"/>
        <w:rPr>
          <w:rFonts w:ascii="Times New Roman" w:hAnsi="Times New Roman" w:cs="Times New Roman"/>
          <w:b/>
          <w:noProof/>
          <w:sz w:val="30"/>
          <w:szCs w:val="30"/>
        </w:rPr>
      </w:pPr>
      <w:r w:rsidRPr="003B06DA">
        <w:rPr>
          <w:rFonts w:ascii="Times New Roman" w:hAnsi="Times New Roman" w:cs="Times New Roman"/>
          <w:b/>
          <w:noProof/>
          <w:sz w:val="30"/>
          <w:szCs w:val="30"/>
        </w:rPr>
        <w:t xml:space="preserve">1.3. Молекуладағы атомдардың өз ара әсері. </w:t>
      </w:r>
    </w:p>
    <w:p w:rsidR="003B06DA" w:rsidRPr="001A599B" w:rsidRDefault="003B06DA" w:rsidP="002C5D73">
      <w:pPr>
        <w:ind w:firstLine="709"/>
        <w:jc w:val="both"/>
        <w:rPr>
          <w:rFonts w:ascii="Times New Roman" w:hAnsi="Times New Roman" w:cs="Times New Roman"/>
          <w:noProof/>
          <w:sz w:val="30"/>
          <w:szCs w:val="30"/>
        </w:rPr>
      </w:pP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Молекуланың химиялық сипаты, реакциялық қабілеттілігі оны құрайтын атомдардың табиғатына және олардың өз ара орналасуына байланысты. Атомдар молекула құрғанда өз күйін өзгертеді, бір-біріне әсер етеді. Әрине, өз ара химиялық байланыс түзетін атомдар күштірек әрекеттеседі.</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Бірақ атомдар өз ара тікелей байланыспаған жағдайда да, олар біріне-бірі екі жақты әсер етеді. Екі жақты әсер-өз ара байланысқан басқа атомдардың көмегімен (молекуланың поляризациялануы) немесе қоршаған орта арқылы (өріс эффекті) беріледі.</w:t>
      </w:r>
    </w:p>
    <w:p w:rsidR="008D478E" w:rsidRPr="001A599B" w:rsidRDefault="008D478E" w:rsidP="002C5D73">
      <w:pPr>
        <w:ind w:firstLine="709"/>
        <w:jc w:val="both"/>
        <w:rPr>
          <w:rFonts w:ascii="Times New Roman" w:hAnsi="Times New Roman" w:cs="Times New Roman"/>
          <w:noProof/>
          <w:sz w:val="30"/>
          <w:szCs w:val="30"/>
        </w:rPr>
      </w:pPr>
    </w:p>
    <w:p w:rsidR="003B06DA" w:rsidRPr="003B06DA" w:rsidRDefault="008D478E" w:rsidP="002C5D73">
      <w:pPr>
        <w:ind w:firstLine="709"/>
        <w:jc w:val="both"/>
        <w:rPr>
          <w:rFonts w:ascii="Times New Roman" w:hAnsi="Times New Roman" w:cs="Times New Roman"/>
          <w:b/>
          <w:noProof/>
          <w:sz w:val="30"/>
          <w:szCs w:val="30"/>
        </w:rPr>
      </w:pPr>
      <w:r w:rsidRPr="003B06DA">
        <w:rPr>
          <w:rFonts w:ascii="Times New Roman" w:hAnsi="Times New Roman" w:cs="Times New Roman"/>
          <w:b/>
          <w:noProof/>
          <w:sz w:val="30"/>
          <w:szCs w:val="30"/>
        </w:rPr>
        <w:t xml:space="preserve">1.4. Химиялық байланыстың түрлері. </w:t>
      </w:r>
    </w:p>
    <w:p w:rsidR="003B06DA" w:rsidRDefault="003B06DA" w:rsidP="002C5D73">
      <w:pPr>
        <w:ind w:firstLine="709"/>
        <w:jc w:val="both"/>
        <w:rPr>
          <w:rFonts w:ascii="Times New Roman" w:hAnsi="Times New Roman" w:cs="Times New Roman"/>
          <w:noProof/>
          <w:sz w:val="30"/>
          <w:szCs w:val="30"/>
        </w:rPr>
      </w:pP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Өз ара тікелей байланысқан атомдардың екі жақты әсері ең алдымен олардың табиғатына және олардың арасындағы байланыстың түріне тәуелді.</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 xml:space="preserve">Химиялық байланыстың — </w:t>
      </w:r>
      <w:r w:rsidRPr="001A599B">
        <w:rPr>
          <w:rFonts w:ascii="Times New Roman" w:hAnsi="Times New Roman" w:cs="Times New Roman"/>
          <w:i/>
          <w:iCs/>
          <w:noProof/>
          <w:sz w:val="30"/>
          <w:szCs w:val="30"/>
          <w:u w:val="single"/>
        </w:rPr>
        <w:t xml:space="preserve">коваленттік </w:t>
      </w:r>
      <w:r w:rsidRPr="001A599B">
        <w:rPr>
          <w:rFonts w:ascii="Times New Roman" w:hAnsi="Times New Roman" w:cs="Times New Roman"/>
          <w:noProof/>
          <w:sz w:val="30"/>
          <w:szCs w:val="30"/>
          <w:u w:val="single"/>
        </w:rPr>
        <w:t xml:space="preserve">және </w:t>
      </w:r>
      <w:r w:rsidRPr="001A599B">
        <w:rPr>
          <w:rFonts w:ascii="Times New Roman" w:hAnsi="Times New Roman" w:cs="Times New Roman"/>
          <w:i/>
          <w:iCs/>
          <w:noProof/>
          <w:sz w:val="30"/>
          <w:szCs w:val="30"/>
          <w:u w:val="single"/>
        </w:rPr>
        <w:t>электроваленттік</w:t>
      </w:r>
      <w:r w:rsidRPr="001A599B">
        <w:rPr>
          <w:rFonts w:ascii="Times New Roman" w:hAnsi="Times New Roman" w:cs="Times New Roman"/>
          <w:noProof/>
          <w:sz w:val="30"/>
          <w:szCs w:val="30"/>
        </w:rPr>
        <w:t>— негізгі екі түрін айырады. Коваленттік байланыс қарама-қарсы спиндері бар дара валенттік электрондардың жұптасуы нәтижесінде пайда болады. Электроваленттік байланыс бір атомның электронының екінші атомға берілуі  нәтижесінде туады. Электроваленттік байланыс қарама-қарсы зарядталған иондардың электростатикалық тартылыс күшінің нәтижесінде пайда болады.   Мұны схема түрінде былай көрсетуге болады:</w:t>
      </w:r>
    </w:p>
    <w:p w:rsidR="008D478E" w:rsidRPr="001A599B" w:rsidRDefault="008D478E" w:rsidP="002C5D73">
      <w:pPr>
        <w:ind w:firstLine="709"/>
        <w:jc w:val="both"/>
        <w:rPr>
          <w:rFonts w:ascii="Times New Roman" w:hAnsi="Times New Roman" w:cs="Times New Roman"/>
          <w:sz w:val="30"/>
          <w:szCs w:val="30"/>
        </w:rPr>
      </w:pPr>
    </w:p>
    <w:p w:rsidR="008D478E" w:rsidRPr="001A599B" w:rsidRDefault="00310A51" w:rsidP="002C5D73">
      <w:pPr>
        <w:ind w:firstLine="709"/>
        <w:jc w:val="both"/>
        <w:rPr>
          <w:rFonts w:ascii="Times New Roman" w:hAnsi="Times New Roman" w:cs="Times New Roman"/>
          <w:noProof/>
          <w:sz w:val="30"/>
          <w:szCs w:val="30"/>
        </w:rPr>
      </w:pPr>
      <w:r>
        <w:rPr>
          <w:rFonts w:ascii="Times New Roman" w:hAnsi="Times New Roman" w:cs="Times New Roman"/>
          <w:noProof/>
          <w:sz w:val="30"/>
          <w:szCs w:val="30"/>
          <w:lang w:val="ru-RU" w:eastAsia="ru-RU" w:bidi="ar-SA"/>
        </w:rPr>
        <w:pict>
          <v:line id="Прямая соединительная линия 25" o:spid="_x0000_s1026" style="position:absolute;left:0;text-align:left;z-index:251668480;visibility:visible" from="300pt,5.65pt" to="312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">
            <v:stroke endarrow="block"/>
          </v:line>
        </w:pict>
      </w:r>
      <w:r>
        <w:rPr>
          <w:rFonts w:ascii="Times New Roman" w:hAnsi="Times New Roman" w:cs="Times New Roman"/>
          <w:noProof/>
          <w:sz w:val="30"/>
          <w:szCs w:val="30"/>
          <w:lang w:val="ru-RU" w:eastAsia="ru-RU" w:bidi="ar-SA"/>
        </w:rPr>
        <w:pict>
          <v:line id="Прямая соединительная линия 24" o:spid="_x0000_s1059" style="position:absolute;left:0;text-align:left;z-index:251667456;visibility:visible" from="84pt,5.65pt" to="96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">
            <v:stroke endarrow="block"/>
          </v:line>
        </w:pict>
      </w:r>
      <w:r w:rsidR="008D478E" w:rsidRPr="001A599B">
        <w:rPr>
          <w:rFonts w:ascii="Times New Roman" w:hAnsi="Times New Roman" w:cs="Times New Roman"/>
          <w:noProof/>
          <w:sz w:val="30"/>
          <w:szCs w:val="30"/>
        </w:rPr>
        <w:t xml:space="preserve">  А +  В         А:В</w:t>
      </w:r>
      <w:r w:rsidR="008D478E" w:rsidRPr="001A599B">
        <w:rPr>
          <w:rFonts w:ascii="Times New Roman" w:hAnsi="Times New Roman" w:cs="Times New Roman"/>
          <w:noProof/>
          <w:sz w:val="30"/>
          <w:szCs w:val="30"/>
        </w:rPr>
        <w:tab/>
      </w:r>
      <w:r w:rsidR="008D478E" w:rsidRPr="001A599B">
        <w:rPr>
          <w:rFonts w:ascii="Times New Roman" w:hAnsi="Times New Roman" w:cs="Times New Roman"/>
          <w:noProof/>
          <w:sz w:val="30"/>
          <w:szCs w:val="30"/>
        </w:rPr>
        <w:tab/>
      </w:r>
      <w:r w:rsidR="008D478E" w:rsidRPr="001A599B">
        <w:rPr>
          <w:rFonts w:ascii="Times New Roman" w:hAnsi="Times New Roman" w:cs="Times New Roman"/>
          <w:noProof/>
          <w:sz w:val="30"/>
          <w:szCs w:val="30"/>
        </w:rPr>
        <w:tab/>
      </w:r>
      <w:r w:rsidR="008D478E" w:rsidRPr="001A599B">
        <w:rPr>
          <w:rFonts w:ascii="Times New Roman" w:hAnsi="Times New Roman" w:cs="Times New Roman"/>
          <w:noProof/>
          <w:sz w:val="30"/>
          <w:szCs w:val="30"/>
        </w:rPr>
        <w:tab/>
        <w:t>А  +   В      А</w:t>
      </w:r>
      <w:r w:rsidR="008D478E" w:rsidRPr="001A599B">
        <w:rPr>
          <w:rFonts w:ascii="Times New Roman" w:hAnsi="Times New Roman" w:cs="Times New Roman"/>
          <w:noProof/>
          <w:sz w:val="30"/>
          <w:szCs w:val="30"/>
          <w:vertAlign w:val="superscript"/>
        </w:rPr>
        <w:t xml:space="preserve">+ </w:t>
      </w:r>
      <w:r w:rsidR="008D478E" w:rsidRPr="001A599B">
        <w:rPr>
          <w:rFonts w:ascii="Times New Roman" w:hAnsi="Times New Roman" w:cs="Times New Roman"/>
          <w:noProof/>
          <w:sz w:val="30"/>
          <w:szCs w:val="30"/>
        </w:rPr>
        <w:t>+ :В</w:t>
      </w:r>
      <w:r w:rsidR="008D478E" w:rsidRPr="001A599B">
        <w:rPr>
          <w:rFonts w:ascii="Times New Roman" w:hAnsi="Times New Roman" w:cs="Times New Roman"/>
          <w:noProof/>
          <w:sz w:val="30"/>
          <w:szCs w:val="30"/>
          <w:vertAlign w:val="superscript"/>
        </w:rPr>
        <w:t>-</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Коваленттік байланыс                        электроваленттік байланыс</w:t>
      </w:r>
    </w:p>
    <w:p w:rsidR="008D478E" w:rsidRPr="001A599B" w:rsidRDefault="008D478E" w:rsidP="002C5D73">
      <w:pPr>
        <w:ind w:firstLine="709"/>
        <w:jc w:val="both"/>
        <w:rPr>
          <w:rFonts w:ascii="Times New Roman" w:hAnsi="Times New Roman" w:cs="Times New Roman"/>
          <w:noProof/>
          <w:sz w:val="30"/>
          <w:szCs w:val="30"/>
        </w:rPr>
      </w:pP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Органикалық химияда біз көбінесе коваленттік байланысты кездестіреміз.</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Координациялық,, немесе донорлы- акцепторлы байланыс коваленттік байланыстың жеке түрі болып табылады. Ол пайда болғанда, екі ядроны байланыстыратын электрон жұбын екі атомның тек біреуі ғана береді (донор) сонда екінші атом тек өзінің толмаған орбитасын береді (акцептор). Мысалы, аммоний ионы немесе В</w:t>
      </w:r>
      <w:r w:rsidRPr="001A599B">
        <w:rPr>
          <w:rFonts w:ascii="Times New Roman" w:hAnsi="Times New Roman" w:cs="Times New Roman"/>
          <w:noProof/>
          <w:sz w:val="30"/>
          <w:szCs w:val="30"/>
          <w:lang w:val="en-US"/>
        </w:rPr>
        <w:t>F</w:t>
      </w:r>
      <w:r w:rsidRPr="001A599B">
        <w:rPr>
          <w:rFonts w:ascii="Times New Roman" w:hAnsi="Times New Roman" w:cs="Times New Roman"/>
          <w:noProof/>
          <w:sz w:val="30"/>
          <w:szCs w:val="30"/>
          <w:vertAlign w:val="subscript"/>
        </w:rPr>
        <w:t>4</w:t>
      </w:r>
      <w:r w:rsidRPr="001A599B">
        <w:rPr>
          <w:rFonts w:ascii="Times New Roman" w:hAnsi="Times New Roman" w:cs="Times New Roman"/>
          <w:noProof/>
          <w:sz w:val="30"/>
          <w:szCs w:val="30"/>
          <w:vertAlign w:val="superscript"/>
        </w:rPr>
        <w:t>-</w:t>
      </w:r>
      <w:r w:rsidRPr="001A599B">
        <w:rPr>
          <w:rFonts w:ascii="Times New Roman" w:hAnsi="Times New Roman" w:cs="Times New Roman"/>
          <w:noProof/>
          <w:sz w:val="30"/>
          <w:szCs w:val="30"/>
        </w:rPr>
        <w:t xml:space="preserve"> ион осылай пайда болады:- </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285615" cy="835025"/>
            <wp:effectExtent l="0" t="0" r="635" b="317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lum contrast="24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5615" cy="835025"/>
                    </a:xfrm>
                    <a:prstGeom prst="rect">
                      <a:avLst/>
                    </a:prstGeom>
                    <a:noFill/>
                    <a:ln>
                      <a:noFill/>
                    </a:ln>
                  </pic:spPr>
                </pic:pic>
              </a:graphicData>
            </a:graphic>
          </wp:inline>
        </w:drawing>
      </w:r>
    </w:p>
    <w:p w:rsidR="008D478E" w:rsidRDefault="008D478E" w:rsidP="002C5D73">
      <w:pPr>
        <w:ind w:firstLine="709"/>
        <w:jc w:val="both"/>
        <w:rPr>
          <w:rFonts w:ascii="Times New Roman" w:hAnsi="Times New Roman" w:cs="Times New Roman"/>
          <w:noProof/>
          <w:sz w:val="30"/>
          <w:szCs w:val="30"/>
          <w:lang w:val="ru-RU"/>
        </w:rPr>
      </w:pPr>
      <w:r w:rsidRPr="001A599B">
        <w:rPr>
          <w:rFonts w:ascii="Times New Roman" w:hAnsi="Times New Roman" w:cs="Times New Roman"/>
          <w:noProof/>
          <w:sz w:val="30"/>
          <w:szCs w:val="30"/>
        </w:rPr>
        <w:lastRenderedPageBreak/>
        <w:t xml:space="preserve">Cемиполярлық байланыс координациялық байланыстың жеке түрі болып табылады. Ол пайда болғанда донор – атом оң ал акцептор – атом теріс зарядталады. </w:t>
      </w:r>
    </w:p>
    <w:p w:rsidR="004E55E8" w:rsidRPr="004E55E8" w:rsidRDefault="004E55E8" w:rsidP="002C5D73">
      <w:pPr>
        <w:ind w:firstLine="709"/>
        <w:jc w:val="both"/>
        <w:rPr>
          <w:rFonts w:ascii="Times New Roman" w:hAnsi="Times New Roman" w:cs="Times New Roman"/>
          <w:noProof/>
          <w:sz w:val="30"/>
          <w:szCs w:val="30"/>
          <w:lang w:val="ru-RU"/>
        </w:rPr>
      </w:pPr>
    </w:p>
    <w:p w:rsidR="008D478E" w:rsidRPr="001A599B" w:rsidRDefault="00310A51" w:rsidP="002C5D73">
      <w:pPr>
        <w:ind w:firstLine="709"/>
        <w:jc w:val="both"/>
        <w:rPr>
          <w:rFonts w:ascii="Times New Roman" w:hAnsi="Times New Roman" w:cs="Times New Roman"/>
          <w:noProof/>
          <w:sz w:val="30"/>
          <w:szCs w:val="30"/>
        </w:rPr>
      </w:pPr>
      <w:r>
        <w:rPr>
          <w:rFonts w:ascii="Times New Roman" w:hAnsi="Times New Roman" w:cs="Times New Roman"/>
          <w:noProof/>
          <w:sz w:val="30"/>
          <w:szCs w:val="30"/>
          <w:lang w:val="ru-RU" w:eastAsia="ru-RU" w:bidi="ar-SA"/>
        </w:rPr>
        <w:pict>
          <v:line id="Прямая соединительная линия 22" o:spid="_x0000_s1057" style="position:absolute;left:0;text-align:left;z-index:251670528;visibility:visible" from="319.5pt,9.55pt" to="331.5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">
            <v:stroke endarrow="block"/>
          </v:line>
        </w:pict>
      </w:r>
      <w:r>
        <w:rPr>
          <w:rFonts w:ascii="Times New Roman" w:hAnsi="Times New Roman" w:cs="Times New Roman"/>
          <w:noProof/>
          <w:sz w:val="30"/>
          <w:szCs w:val="30"/>
          <w:lang w:val="ru-RU" w:eastAsia="ru-RU" w:bidi="ar-SA"/>
        </w:rPr>
        <w:pict>
          <v:line id="Прямая соединительная линия 23" o:spid="_x0000_s1058" style="position:absolute;left:0;text-align:left;z-index:251669504;visibility:visible" from="103.35pt,8.8pt" to="115.35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">
            <v:stroke endarrow="block"/>
          </v:line>
        </w:pict>
      </w:r>
      <w:r w:rsidR="008D478E" w:rsidRPr="001A599B">
        <w:rPr>
          <w:rFonts w:ascii="Times New Roman" w:hAnsi="Times New Roman" w:cs="Times New Roman"/>
          <w:noProof/>
          <w:sz w:val="30"/>
          <w:szCs w:val="30"/>
        </w:rPr>
        <w:t>А  +   В           А</w:t>
      </w:r>
      <w:r w:rsidR="008D478E" w:rsidRPr="001A599B">
        <w:rPr>
          <w:rFonts w:ascii="Times New Roman" w:hAnsi="Times New Roman" w:cs="Times New Roman"/>
          <w:noProof/>
          <w:sz w:val="30"/>
          <w:szCs w:val="30"/>
          <w:vertAlign w:val="superscript"/>
        </w:rPr>
        <w:t xml:space="preserve">+ </w:t>
      </w:r>
      <w:r w:rsidR="008D478E" w:rsidRPr="001A599B">
        <w:rPr>
          <w:rFonts w:ascii="Times New Roman" w:hAnsi="Times New Roman" w:cs="Times New Roman"/>
          <w:noProof/>
          <w:sz w:val="30"/>
          <w:szCs w:val="30"/>
        </w:rPr>
        <w:t>+ :В</w:t>
      </w:r>
      <w:r w:rsidR="008D478E" w:rsidRPr="001A599B">
        <w:rPr>
          <w:rFonts w:ascii="Times New Roman" w:hAnsi="Times New Roman" w:cs="Times New Roman"/>
          <w:noProof/>
          <w:sz w:val="30"/>
          <w:szCs w:val="30"/>
          <w:vertAlign w:val="superscript"/>
        </w:rPr>
        <w:t>-</w:t>
      </w:r>
      <w:r w:rsidR="008D478E" w:rsidRPr="001A599B">
        <w:rPr>
          <w:rFonts w:ascii="Times New Roman" w:hAnsi="Times New Roman" w:cs="Times New Roman"/>
          <w:noProof/>
          <w:sz w:val="30"/>
          <w:szCs w:val="30"/>
        </w:rPr>
        <w:tab/>
      </w:r>
      <w:r w:rsidR="008D478E" w:rsidRPr="001A599B">
        <w:rPr>
          <w:rFonts w:ascii="Times New Roman" w:hAnsi="Times New Roman" w:cs="Times New Roman"/>
          <w:noProof/>
          <w:sz w:val="30"/>
          <w:szCs w:val="30"/>
        </w:rPr>
        <w:tab/>
        <w:t>(немесе А      В)</w:t>
      </w:r>
    </w:p>
    <w:p w:rsidR="00E45FF8" w:rsidRPr="001A599B" w:rsidRDefault="00E45FF8" w:rsidP="002C5D73">
      <w:pPr>
        <w:ind w:firstLine="709"/>
        <w:jc w:val="both"/>
        <w:rPr>
          <w:rFonts w:ascii="Times New Roman" w:hAnsi="Times New Roman" w:cs="Times New Roman"/>
          <w:noProof/>
          <w:sz w:val="30"/>
          <w:szCs w:val="30"/>
        </w:rPr>
      </w:pP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Химиялық байланыс энергиясымен, ұзындығымен, полюстілігімен, бағытталуымен, қанығуымен, еселігімен, поляризацияланғыштығымен сипатталады. Байланыстың ұзындығы мен бағытын электронография немесе рентгенография әдістерімен жиірек анықтайды. Байланыстың полюстігін диполь моменттеріиің мәнінен немесе спектрлік деректерден анықтауға болады. Кейбір байланыстардың поляризацияланғыштығы спектрлік деректерден табылады. Молекулалардың поляризацияланғыштығы молекулалық рефракция мөлшерімен сипатталады. Байланыстардың эңергиясы химиялық қосылыстардың атомдардан - түзілу жылуы бойынша, яғни термохимиялық жолмен немесе спектрлік деректерден табылады.</w:t>
      </w:r>
    </w:p>
    <w:p w:rsidR="004E55E8" w:rsidRPr="004E55E8"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i/>
          <w:noProof/>
          <w:sz w:val="30"/>
          <w:szCs w:val="30"/>
          <w:u w:val="single"/>
        </w:rPr>
        <w:t>Октет формулалар.</w:t>
      </w:r>
      <w:r w:rsidRPr="001A599B">
        <w:rPr>
          <w:rFonts w:ascii="Times New Roman" w:hAnsi="Times New Roman" w:cs="Times New Roman"/>
          <w:noProof/>
          <w:sz w:val="30"/>
          <w:szCs w:val="30"/>
        </w:rPr>
        <w:t xml:space="preserve"> Әрбір коваленттік байланыс валенттік электрон жұбынан құралатын болғандықтан - атомның сыртқы қабығындағы электрондар санын білсек, кез келген органикалық қосылыс үшін октет формула жазу оңай. Бұл формулалардаатомдардың химиялық байланыс түзуі үшін тек сыртқы валенттік электрондары ескеріледі.</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Дара байланысты қосылыстар;</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903980" cy="874395"/>
            <wp:effectExtent l="0" t="0" r="1270" b="190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lum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03980" cy="874395"/>
                    </a:xfrm>
                    <a:prstGeom prst="rect">
                      <a:avLst/>
                    </a:prstGeom>
                    <a:noFill/>
                    <a:ln>
                      <a:noFill/>
                    </a:ln>
                  </pic:spPr>
                </pic:pic>
              </a:graphicData>
            </a:graphic>
          </wp:inline>
        </w:drawing>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134485" cy="85852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34485" cy="858520"/>
                    </a:xfrm>
                    <a:prstGeom prst="rect">
                      <a:avLst/>
                    </a:prstGeom>
                    <a:noFill/>
                    <a:ln>
                      <a:noFill/>
                    </a:ln>
                  </pic:spPr>
                </pic:pic>
              </a:graphicData>
            </a:graphic>
          </wp:inline>
        </w:drawing>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Еселі байланысты қосылыстар (екі және үш еселі)</w:t>
      </w:r>
    </w:p>
    <w:p w:rsidR="008D478E" w:rsidRPr="001A599B" w:rsidRDefault="008D478E" w:rsidP="002C5D73">
      <w:pPr>
        <w:ind w:firstLine="709"/>
        <w:jc w:val="both"/>
        <w:rPr>
          <w:rFonts w:ascii="Times New Roman" w:hAnsi="Times New Roman" w:cs="Times New Roman"/>
          <w:sz w:val="30"/>
          <w:szCs w:val="30"/>
        </w:rPr>
      </w:pP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063365" cy="114490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lum contrast="3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63365" cy="1144905"/>
                    </a:xfrm>
                    <a:prstGeom prst="rect">
                      <a:avLst/>
                    </a:prstGeom>
                    <a:noFill/>
                    <a:ln>
                      <a:noFill/>
                    </a:ln>
                  </pic:spPr>
                </pic:pic>
              </a:graphicData>
            </a:graphic>
          </wp:inline>
        </w:drawing>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Донорлы-акцепторлы байланысты қосылыстар</w:t>
      </w:r>
    </w:p>
    <w:p w:rsidR="008D478E" w:rsidRPr="001A599B" w:rsidRDefault="008D478E" w:rsidP="002C5D73">
      <w:pPr>
        <w:ind w:firstLine="709"/>
        <w:jc w:val="both"/>
        <w:rPr>
          <w:rFonts w:ascii="Times New Roman" w:hAnsi="Times New Roman" w:cs="Times New Roman"/>
          <w:sz w:val="30"/>
          <w:szCs w:val="30"/>
        </w:rPr>
      </w:pP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4230370" cy="739775"/>
            <wp:effectExtent l="0" t="0" r="0" b="317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30370" cy="739775"/>
                    </a:xfrm>
                    <a:prstGeom prst="rect">
                      <a:avLst/>
                    </a:prstGeom>
                    <a:noFill/>
                    <a:ln>
                      <a:noFill/>
                    </a:ln>
                  </pic:spPr>
                </pic:pic>
              </a:graphicData>
            </a:graphic>
          </wp:inline>
        </w:drawing>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Келтірілген формулалардан құрылымдық формуладағы әрбір валенттік сызықты электрондық жұп символымен ауыстыруға болатындығы көрініп тұр. </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Октет формулалары органикалық қосылыстардың құрылысын және реакцияларының химизімін түсінуге көмектеседі.</w:t>
      </w:r>
    </w:p>
    <w:p w:rsidR="00E45FF8" w:rsidRPr="001A599B" w:rsidRDefault="00E45FF8" w:rsidP="002C5D73">
      <w:pPr>
        <w:ind w:firstLine="709"/>
        <w:jc w:val="both"/>
        <w:rPr>
          <w:rFonts w:ascii="Times New Roman" w:hAnsi="Times New Roman" w:cs="Times New Roman"/>
          <w:sz w:val="30"/>
          <w:szCs w:val="30"/>
        </w:rPr>
      </w:pPr>
    </w:p>
    <w:p w:rsidR="008D478E" w:rsidRPr="003B06DA" w:rsidRDefault="008D478E" w:rsidP="002C5D73">
      <w:pPr>
        <w:ind w:firstLine="709"/>
        <w:jc w:val="both"/>
        <w:rPr>
          <w:rFonts w:ascii="Times New Roman" w:hAnsi="Times New Roman" w:cs="Times New Roman"/>
          <w:b/>
          <w:bCs/>
          <w:noProof/>
          <w:sz w:val="30"/>
          <w:szCs w:val="30"/>
        </w:rPr>
      </w:pPr>
      <w:r w:rsidRPr="003B06DA">
        <w:rPr>
          <w:rFonts w:ascii="Times New Roman" w:hAnsi="Times New Roman" w:cs="Times New Roman"/>
          <w:b/>
          <w:bCs/>
          <w:noProof/>
          <w:sz w:val="30"/>
          <w:szCs w:val="30"/>
        </w:rPr>
        <w:t>1.5. Химиялық байланыстың түзілуі.  Молекулалық орбиталар.</w:t>
      </w:r>
    </w:p>
    <w:p w:rsidR="003B06DA" w:rsidRPr="001A599B" w:rsidRDefault="003B06DA" w:rsidP="002C5D73">
      <w:pPr>
        <w:ind w:firstLine="709"/>
        <w:jc w:val="both"/>
        <w:rPr>
          <w:rFonts w:ascii="Times New Roman" w:hAnsi="Times New Roman" w:cs="Times New Roman"/>
          <w:sz w:val="30"/>
          <w:szCs w:val="30"/>
        </w:rPr>
      </w:pP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bCs/>
          <w:i/>
          <w:noProof/>
          <w:position w:val="-6"/>
          <w:sz w:val="30"/>
          <w:szCs w:val="30"/>
        </w:rPr>
        <w:object w:dxaOrig="24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89" type="#_x0000_t75" style="width:12.15pt;height:10.3pt" o:ole="">
            <v:imagedata r:id="rId14" o:title=""/>
          </v:shape>
          <o:OLEObject Type="Embed" ProgID="Equation.3" ShapeID="_x0000_i1289" DrawAspect="Content" ObjectID="_1621766919" r:id="rId15"/>
        </w:object>
      </w:r>
      <w:r w:rsidRPr="001A599B">
        <w:rPr>
          <w:rFonts w:ascii="Times New Roman" w:hAnsi="Times New Roman" w:cs="Times New Roman"/>
          <w:bCs/>
          <w:i/>
          <w:noProof/>
          <w:sz w:val="30"/>
          <w:szCs w:val="30"/>
        </w:rPr>
        <w:t>-Байланыс.</w:t>
      </w:r>
      <w:r w:rsidRPr="001A599B">
        <w:rPr>
          <w:rFonts w:ascii="Times New Roman" w:hAnsi="Times New Roman" w:cs="Times New Roman"/>
          <w:noProof/>
          <w:sz w:val="30"/>
          <w:szCs w:val="30"/>
        </w:rPr>
        <w:t xml:space="preserve">Органикалық химияда біз коваленттік байланыстың үш түрімен кездесеміз: жай, екі және үш еселі байланыстар. Жай коваленттік химиялық байланыс әдетте екі электрон екі ядроға ортақ орбитаға өткенде пайда болады. Тек бір ядроны ғана қоршайтын </w:t>
      </w:r>
      <w:r w:rsidRPr="001A599B">
        <w:rPr>
          <w:rFonts w:ascii="Times New Roman" w:hAnsi="Times New Roman" w:cs="Times New Roman"/>
          <w:i/>
          <w:iCs/>
          <w:noProof/>
          <w:sz w:val="30"/>
          <w:szCs w:val="30"/>
        </w:rPr>
        <w:t xml:space="preserve">атомдық </w:t>
      </w:r>
      <w:r w:rsidRPr="001A599B">
        <w:rPr>
          <w:rFonts w:ascii="Times New Roman" w:hAnsi="Times New Roman" w:cs="Times New Roman"/>
          <w:noProof/>
          <w:sz w:val="30"/>
          <w:szCs w:val="30"/>
        </w:rPr>
        <w:t xml:space="preserve">орбиталарға қарама-қарсы орбиталардың бұл түрі </w:t>
      </w:r>
      <w:r w:rsidRPr="001A599B">
        <w:rPr>
          <w:rFonts w:ascii="Times New Roman" w:hAnsi="Times New Roman" w:cs="Times New Roman"/>
          <w:i/>
          <w:iCs/>
          <w:noProof/>
          <w:sz w:val="30"/>
          <w:szCs w:val="30"/>
        </w:rPr>
        <w:t xml:space="preserve">молекулалық </w:t>
      </w:r>
      <w:r w:rsidRPr="001A599B">
        <w:rPr>
          <w:rFonts w:ascii="Times New Roman" w:hAnsi="Times New Roman" w:cs="Times New Roman"/>
          <w:noProof/>
          <w:sz w:val="30"/>
          <w:szCs w:val="30"/>
        </w:rPr>
        <w:t>деп аталады.</w:t>
      </w:r>
    </w:p>
    <w:p w:rsidR="00E45FF8"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Егер екі атом бірімен-бірі әрекеттескенде біреуінің атомдық орбитасы екіншісінің атомдық орбитасымен қабысатын болса, онда екі атомдық орбитаның орнына энергиясы атомдық орбитаның энергиясынан төмен молекулалық орбита (байланыс орбитасы) пайда болады. Мұндай байланыс орбитасы </w:t>
      </w:r>
      <w:r w:rsidRPr="001A599B">
        <w:rPr>
          <w:rFonts w:ascii="Times New Roman" w:hAnsi="Times New Roman" w:cs="Times New Roman"/>
          <w:iCs/>
          <w:noProof/>
          <w:sz w:val="30"/>
          <w:szCs w:val="30"/>
        </w:rPr>
        <w:t>[</w:t>
      </w:r>
      <w:r w:rsidRPr="001A599B">
        <w:rPr>
          <w:rFonts w:ascii="Times New Roman" w:hAnsi="Times New Roman" w:cs="Times New Roman"/>
          <w:bCs/>
          <w:noProof/>
          <w:position w:val="-6"/>
          <w:sz w:val="30"/>
          <w:szCs w:val="30"/>
        </w:rPr>
        <w:object w:dxaOrig="240" w:dyaOrig="220">
          <v:shape id="_x0000_i1290" type="#_x0000_t75" style="width:12.15pt;height:10.3pt" o:ole="">
            <v:imagedata r:id="rId16" o:title=""/>
          </v:shape>
          <o:OLEObject Type="Embed" ProgID="Equation.3" ShapeID="_x0000_i1290" DrawAspect="Content" ObjectID="_1621766920" r:id="rId17"/>
        </w:object>
      </w:r>
      <w:r w:rsidRPr="001A599B">
        <w:rPr>
          <w:rFonts w:ascii="Times New Roman" w:hAnsi="Times New Roman" w:cs="Times New Roman"/>
          <w:noProof/>
          <w:sz w:val="30"/>
          <w:szCs w:val="30"/>
        </w:rPr>
        <w:t>(сигма)-орбита] шамамеи жұмыртқа пішіндес болады. Ол екі атомдық ядроны қосатын осьпен салыстырғанда симметриялы.</w:t>
      </w:r>
    </w:p>
    <w:p w:rsidR="008D478E" w:rsidRPr="001A599B" w:rsidRDefault="008D478E" w:rsidP="002C5D73">
      <w:pPr>
        <w:ind w:firstLine="709"/>
        <w:jc w:val="both"/>
        <w:rPr>
          <w:rFonts w:ascii="Times New Roman" w:hAnsi="Times New Roman" w:cs="Times New Roman"/>
          <w:noProof/>
          <w:sz w:val="30"/>
          <w:szCs w:val="30"/>
        </w:rPr>
      </w:pPr>
    </w:p>
    <w:p w:rsidR="003B06DA" w:rsidRPr="003B06DA" w:rsidRDefault="008D478E" w:rsidP="002C5D73">
      <w:pPr>
        <w:ind w:firstLine="709"/>
        <w:jc w:val="both"/>
        <w:rPr>
          <w:rFonts w:ascii="Times New Roman" w:hAnsi="Times New Roman" w:cs="Times New Roman"/>
          <w:b/>
          <w:noProof/>
          <w:sz w:val="30"/>
          <w:szCs w:val="30"/>
        </w:rPr>
      </w:pPr>
      <w:r w:rsidRPr="003B06DA">
        <w:rPr>
          <w:rFonts w:ascii="Times New Roman" w:hAnsi="Times New Roman" w:cs="Times New Roman"/>
          <w:b/>
          <w:noProof/>
          <w:sz w:val="30"/>
          <w:szCs w:val="30"/>
        </w:rPr>
        <w:t xml:space="preserve">1.6. Гибридтену. </w:t>
      </w:r>
    </w:p>
    <w:p w:rsidR="003B06DA" w:rsidRDefault="003B06DA" w:rsidP="002C5D73">
      <w:pPr>
        <w:ind w:firstLine="709"/>
        <w:jc w:val="both"/>
        <w:rPr>
          <w:rFonts w:ascii="Times New Roman" w:hAnsi="Times New Roman" w:cs="Times New Roman"/>
          <w:noProof/>
          <w:sz w:val="30"/>
          <w:szCs w:val="30"/>
        </w:rPr>
      </w:pP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Жекелеген көміртек атомында, оның егізгі күйінде қабаттың құрамы </w:t>
      </w:r>
      <w:r w:rsidRPr="001A599B">
        <w:rPr>
          <w:rFonts w:ascii="Times New Roman" w:hAnsi="Times New Roman" w:cs="Times New Roman"/>
          <w:i/>
          <w:iCs/>
          <w:sz w:val="30"/>
          <w:szCs w:val="30"/>
        </w:rPr>
        <w:t>2s</w:t>
      </w:r>
      <w:r w:rsidRPr="001A599B">
        <w:rPr>
          <w:rFonts w:ascii="Times New Roman" w:hAnsi="Times New Roman" w:cs="Times New Roman"/>
          <w:i/>
          <w:iCs/>
          <w:sz w:val="30"/>
          <w:szCs w:val="30"/>
          <w:vertAlign w:val="superscript"/>
        </w:rPr>
        <w:t>2</w:t>
      </w:r>
      <w:r w:rsidRPr="001A599B">
        <w:rPr>
          <w:rFonts w:ascii="Times New Roman" w:hAnsi="Times New Roman" w:cs="Times New Roman"/>
          <w:i/>
          <w:iCs/>
          <w:sz w:val="30"/>
          <w:szCs w:val="30"/>
        </w:rPr>
        <w:t>2p</w:t>
      </w:r>
      <w:r w:rsidRPr="001A599B">
        <w:rPr>
          <w:rFonts w:ascii="Times New Roman" w:hAnsi="Times New Roman" w:cs="Times New Roman"/>
          <w:i/>
          <w:iCs/>
          <w:sz w:val="30"/>
          <w:szCs w:val="30"/>
          <w:vertAlign w:val="subscript"/>
        </w:rPr>
        <w:t>х</w:t>
      </w:r>
      <w:r w:rsidRPr="001A599B">
        <w:rPr>
          <w:rFonts w:ascii="Times New Roman" w:hAnsi="Times New Roman" w:cs="Times New Roman"/>
          <w:i/>
          <w:iCs/>
          <w:sz w:val="30"/>
          <w:szCs w:val="30"/>
        </w:rPr>
        <w:t>2p</w:t>
      </w:r>
      <w:r w:rsidRPr="001A599B">
        <w:rPr>
          <w:rFonts w:ascii="Times New Roman" w:hAnsi="Times New Roman" w:cs="Times New Roman"/>
          <w:i/>
          <w:iCs/>
          <w:sz w:val="30"/>
          <w:szCs w:val="30"/>
          <w:vertAlign w:val="subscript"/>
        </w:rPr>
        <w:t>y</w:t>
      </w:r>
      <w:r w:rsidRPr="001A599B">
        <w:rPr>
          <w:rFonts w:ascii="Times New Roman" w:hAnsi="Times New Roman" w:cs="Times New Roman"/>
          <w:noProof/>
          <w:sz w:val="30"/>
          <w:szCs w:val="30"/>
        </w:rPr>
        <w:t xml:space="preserve">болады. Сондықтан көміртек екі валентті элемент болуға тиіс, өйткепі оның тек қана екі жұптаспаған электроны бар. Егер бір электрон 2s-орбитасынан 2p-орбитасына көтерілді (энергия шығындаумен) дейтін болсақ, онда көміртек атомы </w:t>
      </w:r>
      <w:r w:rsidRPr="001A599B">
        <w:rPr>
          <w:rFonts w:ascii="Times New Roman" w:hAnsi="Times New Roman" w:cs="Times New Roman"/>
          <w:sz w:val="30"/>
          <w:szCs w:val="30"/>
        </w:rPr>
        <w:t>L</w:t>
      </w:r>
      <w:r w:rsidRPr="001A599B">
        <w:rPr>
          <w:rFonts w:ascii="Times New Roman" w:hAnsi="Times New Roman" w:cs="Times New Roman"/>
          <w:noProof/>
          <w:sz w:val="30"/>
          <w:szCs w:val="30"/>
        </w:rPr>
        <w:t xml:space="preserve">-қабаттың әр орбитасында бір жұптаспаған электроны бар, 1 </w:t>
      </w:r>
      <w:r w:rsidRPr="001A599B">
        <w:rPr>
          <w:rFonts w:ascii="Times New Roman" w:hAnsi="Times New Roman" w:cs="Times New Roman"/>
          <w:i/>
          <w:iCs/>
          <w:sz w:val="30"/>
          <w:szCs w:val="30"/>
        </w:rPr>
        <w:t>s</w:t>
      </w:r>
      <w:r w:rsidRPr="001A599B">
        <w:rPr>
          <w:rFonts w:ascii="Times New Roman" w:hAnsi="Times New Roman" w:cs="Times New Roman"/>
          <w:i/>
          <w:iCs/>
          <w:sz w:val="30"/>
          <w:szCs w:val="30"/>
          <w:vertAlign w:val="superscript"/>
        </w:rPr>
        <w:t>2</w:t>
      </w:r>
      <w:r w:rsidRPr="001A599B">
        <w:rPr>
          <w:rFonts w:ascii="Times New Roman" w:hAnsi="Times New Roman" w:cs="Times New Roman"/>
          <w:i/>
          <w:iCs/>
          <w:sz w:val="30"/>
          <w:szCs w:val="30"/>
        </w:rPr>
        <w:t>2s2p p</w:t>
      </w:r>
      <w:r w:rsidRPr="001A599B">
        <w:rPr>
          <w:rFonts w:ascii="Times New Roman" w:hAnsi="Times New Roman" w:cs="Times New Roman"/>
          <w:i/>
          <w:iCs/>
          <w:sz w:val="30"/>
          <w:szCs w:val="30"/>
          <w:vertAlign w:val="subscript"/>
        </w:rPr>
        <w:t>y</w:t>
      </w:r>
      <w:r w:rsidRPr="001A599B">
        <w:rPr>
          <w:rFonts w:ascii="Times New Roman" w:hAnsi="Times New Roman" w:cs="Times New Roman"/>
          <w:i/>
          <w:iCs/>
          <w:sz w:val="30"/>
          <w:szCs w:val="30"/>
        </w:rPr>
        <w:t>2p</w:t>
      </w:r>
      <w:r w:rsidRPr="001A599B">
        <w:rPr>
          <w:rFonts w:ascii="Times New Roman" w:hAnsi="Times New Roman" w:cs="Times New Roman"/>
          <w:i/>
          <w:iCs/>
          <w:sz w:val="30"/>
          <w:szCs w:val="30"/>
          <w:vertAlign w:val="subscript"/>
        </w:rPr>
        <w:t>z</w:t>
      </w:r>
      <w:r w:rsidRPr="001A599B">
        <w:rPr>
          <w:rFonts w:ascii="Times New Roman" w:hAnsi="Times New Roman" w:cs="Times New Roman"/>
          <w:noProof/>
          <w:sz w:val="30"/>
          <w:szCs w:val="30"/>
        </w:rPr>
        <w:t xml:space="preserve">электрондық структураны қабылдауға тиіс (1-сурет). </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331845" cy="731520"/>
            <wp:effectExtent l="0" t="0" r="190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1845" cy="731520"/>
                    </a:xfrm>
                    <a:prstGeom prst="rect">
                      <a:avLst/>
                    </a:prstGeom>
                    <a:noFill/>
                    <a:ln>
                      <a:noFill/>
                    </a:ln>
                  </pic:spPr>
                </pic:pic>
              </a:graphicData>
            </a:graphic>
          </wp:inline>
        </w:drawing>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1-сурет. Көміртек атомының электрондық күйлерінің схемалық бейнесі:</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i/>
          <w:iCs/>
          <w:sz w:val="30"/>
          <w:szCs w:val="30"/>
        </w:rPr>
        <w:t xml:space="preserve">a </w:t>
      </w:r>
      <w:r w:rsidRPr="001A599B">
        <w:rPr>
          <w:rFonts w:ascii="Times New Roman" w:hAnsi="Times New Roman" w:cs="Times New Roman"/>
          <w:noProof/>
          <w:sz w:val="30"/>
          <w:szCs w:val="30"/>
        </w:rPr>
        <w:t>— негізгі күй, б — sр</w:t>
      </w:r>
      <w:r w:rsidRPr="001A599B">
        <w:rPr>
          <w:rFonts w:ascii="Times New Roman" w:hAnsi="Times New Roman" w:cs="Times New Roman"/>
          <w:noProof/>
          <w:sz w:val="30"/>
          <w:szCs w:val="30"/>
          <w:vertAlign w:val="superscript"/>
        </w:rPr>
        <w:t>а</w:t>
      </w:r>
      <w:r w:rsidRPr="001A599B">
        <w:rPr>
          <w:rFonts w:ascii="Times New Roman" w:hAnsi="Times New Roman" w:cs="Times New Roman"/>
          <w:noProof/>
          <w:sz w:val="30"/>
          <w:szCs w:val="30"/>
        </w:rPr>
        <w:t>-гибридтік күй</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Бұл жағдайда ол басқа төрт атоммен, мысалы, сутек атомдарымен коваленттік байланыс құруға қабілетті болуға тиіс. Бірақ үш 2р-орбита, мысалы, сутектің үш атомы 1</w:t>
      </w:r>
      <w:r w:rsidRPr="001A599B">
        <w:rPr>
          <w:rFonts w:ascii="Times New Roman" w:hAnsi="Times New Roman" w:cs="Times New Roman"/>
          <w:sz w:val="30"/>
          <w:szCs w:val="30"/>
        </w:rPr>
        <w:t>s</w:t>
      </w:r>
      <w:r w:rsidRPr="001A599B">
        <w:rPr>
          <w:rFonts w:ascii="Times New Roman" w:hAnsi="Times New Roman" w:cs="Times New Roman"/>
          <w:noProof/>
          <w:sz w:val="30"/>
          <w:szCs w:val="30"/>
        </w:rPr>
        <w:t xml:space="preserve">-орбиталарымен жеткілікті жақсы қабыса </w:t>
      </w:r>
      <w:r w:rsidRPr="001A599B">
        <w:rPr>
          <w:rFonts w:ascii="Times New Roman" w:hAnsi="Times New Roman" w:cs="Times New Roman"/>
          <w:noProof/>
          <w:sz w:val="30"/>
          <w:szCs w:val="30"/>
        </w:rPr>
        <w:lastRenderedPageBreak/>
        <w:t xml:space="preserve">алады; ал </w:t>
      </w:r>
      <w:r w:rsidRPr="001A599B">
        <w:rPr>
          <w:rFonts w:ascii="Times New Roman" w:hAnsi="Times New Roman" w:cs="Times New Roman"/>
          <w:sz w:val="30"/>
          <w:szCs w:val="30"/>
        </w:rPr>
        <w:t>2s-op</w:t>
      </w:r>
      <w:r w:rsidRPr="001A599B">
        <w:rPr>
          <w:rFonts w:ascii="Times New Roman" w:hAnsi="Times New Roman" w:cs="Times New Roman"/>
          <w:noProof/>
          <w:sz w:val="30"/>
          <w:szCs w:val="30"/>
        </w:rPr>
        <w:t xml:space="preserve">битасын, төртінші сутек атомының </w:t>
      </w:r>
      <w:r w:rsidRPr="001A599B">
        <w:rPr>
          <w:rFonts w:ascii="Times New Roman" w:hAnsi="Times New Roman" w:cs="Times New Roman"/>
          <w:sz w:val="30"/>
          <w:szCs w:val="30"/>
        </w:rPr>
        <w:t>ls</w:t>
      </w:r>
      <w:r w:rsidRPr="001A599B">
        <w:rPr>
          <w:rFonts w:ascii="Times New Roman" w:hAnsi="Times New Roman" w:cs="Times New Roman"/>
          <w:noProof/>
          <w:sz w:val="30"/>
          <w:szCs w:val="30"/>
        </w:rPr>
        <w:t>-орбитасымен қабысуына келетін болсақ, онда ол кеңістіктік жағдайларға байланысты толық бола алмайды. Осының нәтижесінде үш берік және бір әлсіз көміртек — сутектік байланыстар құрылуға тиіс. Квант-механикалық теория бойыпша мұндай молекула түзіле алмайды. Іс жүзінде барлық төрт С—Н байланыс бірдей.</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 xml:space="preserve">Көміртек атомының валенттік күйлерінде (яғни атомдарда емес, молекулаларда орып алатын күйлерде) электрондар таза s-және р-орбиталарда емес, аралас немесе </w:t>
      </w:r>
      <w:r w:rsidRPr="001A599B">
        <w:rPr>
          <w:rFonts w:ascii="Times New Roman" w:hAnsi="Times New Roman" w:cs="Times New Roman"/>
          <w:i/>
          <w:iCs/>
          <w:noProof/>
          <w:sz w:val="30"/>
          <w:szCs w:val="30"/>
          <w:u w:val="single"/>
        </w:rPr>
        <w:t xml:space="preserve">гибридтік </w:t>
      </w:r>
      <w:r w:rsidRPr="001A599B">
        <w:rPr>
          <w:rFonts w:ascii="Times New Roman" w:hAnsi="Times New Roman" w:cs="Times New Roman"/>
          <w:noProof/>
          <w:sz w:val="30"/>
          <w:szCs w:val="30"/>
          <w:u w:val="single"/>
        </w:rPr>
        <w:t>(</w:t>
      </w:r>
      <w:r w:rsidRPr="001A599B">
        <w:rPr>
          <w:rFonts w:ascii="Times New Roman" w:hAnsi="Times New Roman" w:cs="Times New Roman"/>
          <w:noProof/>
          <w:sz w:val="30"/>
          <w:szCs w:val="30"/>
        </w:rPr>
        <w:t xml:space="preserve">Полинг) деп аталатын орбиталарда орналасады . Гибридтенген орбиталардың </w:t>
      </w:r>
      <w:r w:rsidRPr="001A599B">
        <w:rPr>
          <w:rFonts w:ascii="Times New Roman" w:hAnsi="Times New Roman" w:cs="Times New Roman"/>
          <w:sz w:val="30"/>
          <w:szCs w:val="30"/>
        </w:rPr>
        <w:t>s</w:t>
      </w:r>
      <w:r w:rsidRPr="001A599B">
        <w:rPr>
          <w:rFonts w:ascii="Times New Roman" w:hAnsi="Times New Roman" w:cs="Times New Roman"/>
          <w:noProof/>
          <w:sz w:val="30"/>
          <w:szCs w:val="30"/>
        </w:rPr>
        <w:t>-және р-орбиталардан гөрі энергиясы жоғарырақ, бірақ олар байланыс құруға геометриялық тиімдірек, өйткені олар басқа атомдардың орбиталарымен күштірек қабысады, сондықтан да берігірек байланыстар құрады.</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Орбиталардың қабысуы неғұрлым көбірек болса, химиялық байланыстың -беріктігі соғұрлым күштірек болатындықтан, коваленттік байланыс кеңістікте әрқашан берілген ядроаралық қашықтықта орбиталардың қабысуын күшейтетіндей бағытта болады.</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Метанның СН</w:t>
      </w:r>
      <w:r w:rsidRPr="001A599B">
        <w:rPr>
          <w:rFonts w:ascii="Times New Roman" w:hAnsi="Times New Roman" w:cs="Times New Roman"/>
          <w:noProof/>
          <w:sz w:val="30"/>
          <w:szCs w:val="30"/>
          <w:vertAlign w:val="subscript"/>
        </w:rPr>
        <w:t>4</w:t>
      </w:r>
      <w:r w:rsidRPr="001A599B">
        <w:rPr>
          <w:rFonts w:ascii="Times New Roman" w:hAnsi="Times New Roman" w:cs="Times New Roman"/>
          <w:noProof/>
          <w:sz w:val="30"/>
          <w:szCs w:val="30"/>
        </w:rPr>
        <w:t xml:space="preserve"> молекуласында көміртек атомындағы төрт таза </w:t>
      </w:r>
      <w:r w:rsidRPr="001A599B">
        <w:rPr>
          <w:rFonts w:ascii="Times New Roman" w:hAnsi="Times New Roman" w:cs="Times New Roman"/>
          <w:i/>
          <w:iCs/>
          <w:sz w:val="30"/>
          <w:szCs w:val="30"/>
        </w:rPr>
        <w:t>2s2p</w:t>
      </w:r>
      <w:r w:rsidRPr="001A599B">
        <w:rPr>
          <w:rFonts w:ascii="Times New Roman" w:hAnsi="Times New Roman" w:cs="Times New Roman"/>
          <w:i/>
          <w:iCs/>
          <w:sz w:val="30"/>
          <w:szCs w:val="30"/>
          <w:vertAlign w:val="subscript"/>
        </w:rPr>
        <w:t>x</w:t>
      </w:r>
      <w:r w:rsidRPr="001A599B">
        <w:rPr>
          <w:rFonts w:ascii="Times New Roman" w:hAnsi="Times New Roman" w:cs="Times New Roman"/>
          <w:i/>
          <w:iCs/>
          <w:sz w:val="30"/>
          <w:szCs w:val="30"/>
        </w:rPr>
        <w:t>2p</w:t>
      </w:r>
      <w:r w:rsidRPr="001A599B">
        <w:rPr>
          <w:rFonts w:ascii="Times New Roman" w:hAnsi="Times New Roman" w:cs="Times New Roman"/>
          <w:i/>
          <w:iCs/>
          <w:sz w:val="30"/>
          <w:szCs w:val="30"/>
          <w:vertAlign w:val="subscript"/>
        </w:rPr>
        <w:t>y</w:t>
      </w:r>
      <w:r w:rsidRPr="001A599B">
        <w:rPr>
          <w:rFonts w:ascii="Times New Roman" w:hAnsi="Times New Roman" w:cs="Times New Roman"/>
          <w:i/>
          <w:iCs/>
          <w:sz w:val="30"/>
          <w:szCs w:val="30"/>
        </w:rPr>
        <w:t>2p</w:t>
      </w:r>
      <w:r w:rsidRPr="001A599B">
        <w:rPr>
          <w:rFonts w:ascii="Times New Roman" w:hAnsi="Times New Roman" w:cs="Times New Roman"/>
          <w:i/>
          <w:iCs/>
          <w:sz w:val="30"/>
          <w:szCs w:val="30"/>
          <w:vertAlign w:val="subscript"/>
        </w:rPr>
        <w:t>z</w:t>
      </w:r>
      <w:r w:rsidRPr="001A599B">
        <w:rPr>
          <w:rFonts w:ascii="Times New Roman" w:hAnsi="Times New Roman" w:cs="Times New Roman"/>
          <w:noProof/>
          <w:sz w:val="30"/>
          <w:szCs w:val="30"/>
        </w:rPr>
        <w:t xml:space="preserve">атомдық орбиталар түрі бірдей және энергиясы тең төрт гибридтелген орбиталарға айырбасталады (2-сурет). </w:t>
      </w:r>
    </w:p>
    <w:p w:rsidR="008D478E" w:rsidRPr="001A599B" w:rsidRDefault="008D478E" w:rsidP="002C5D73">
      <w:pPr>
        <w:ind w:firstLine="709"/>
        <w:jc w:val="both"/>
        <w:rPr>
          <w:rFonts w:ascii="Times New Roman" w:hAnsi="Times New Roman" w:cs="Times New Roman"/>
          <w:noProof/>
          <w:sz w:val="30"/>
          <w:szCs w:val="30"/>
        </w:rPr>
      </w:pP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lang w:val="ru-RU" w:eastAsia="ru-RU" w:bidi="ar-SA"/>
        </w:rPr>
        <w:drawing>
          <wp:inline distT="0" distB="0" distL="0" distR="0">
            <wp:extent cx="1407160" cy="1208405"/>
            <wp:effectExtent l="0" t="0" r="254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7160" cy="1208405"/>
                    </a:xfrm>
                    <a:prstGeom prst="rect">
                      <a:avLst/>
                    </a:prstGeom>
                    <a:noFill/>
                    <a:ln>
                      <a:noFill/>
                    </a:ln>
                  </pic:spPr>
                </pic:pic>
              </a:graphicData>
            </a:graphic>
          </wp:inline>
        </w:drawing>
      </w:r>
    </w:p>
    <w:p w:rsidR="008D478E" w:rsidRPr="001A599B" w:rsidRDefault="008D478E" w:rsidP="002C5D73">
      <w:pPr>
        <w:ind w:firstLine="709"/>
        <w:jc w:val="both"/>
        <w:rPr>
          <w:rFonts w:ascii="Times New Roman" w:hAnsi="Times New Roman" w:cs="Times New Roman"/>
          <w:noProof/>
          <w:sz w:val="30"/>
          <w:szCs w:val="30"/>
        </w:rPr>
      </w:pP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2-сурет.  Көміртек атомыныңэлектрондық қабығының   </w:t>
      </w:r>
      <w:r w:rsidRPr="001A599B">
        <w:rPr>
          <w:rFonts w:ascii="Times New Roman" w:hAnsi="Times New Roman" w:cs="Times New Roman"/>
          <w:sz w:val="30"/>
          <w:szCs w:val="30"/>
        </w:rPr>
        <w:t>sp</w:t>
      </w:r>
      <w:r w:rsidRPr="001A599B">
        <w:rPr>
          <w:rFonts w:ascii="Times New Roman" w:hAnsi="Times New Roman" w:cs="Times New Roman"/>
          <w:sz w:val="30"/>
          <w:szCs w:val="30"/>
          <w:vertAlign w:val="superscript"/>
        </w:rPr>
        <w:t>3</w:t>
      </w:r>
      <w:r w:rsidRPr="001A599B">
        <w:rPr>
          <w:rFonts w:ascii="Times New Roman" w:hAnsi="Times New Roman" w:cs="Times New Roman"/>
          <w:sz w:val="30"/>
          <w:szCs w:val="30"/>
        </w:rPr>
        <w:t xml:space="preserve">-гибридтік </w:t>
      </w:r>
      <w:r w:rsidRPr="001A599B">
        <w:rPr>
          <w:rFonts w:ascii="Times New Roman" w:hAnsi="Times New Roman" w:cs="Times New Roman"/>
          <w:noProof/>
          <w:sz w:val="30"/>
          <w:szCs w:val="30"/>
        </w:rPr>
        <w:t>күйінің моделі.</w:t>
      </w:r>
    </w:p>
    <w:p w:rsidR="008D478E" w:rsidRPr="001A599B" w:rsidRDefault="008D478E" w:rsidP="002C5D73">
      <w:pPr>
        <w:ind w:firstLine="709"/>
        <w:jc w:val="both"/>
        <w:rPr>
          <w:rFonts w:ascii="Times New Roman" w:hAnsi="Times New Roman" w:cs="Times New Roman"/>
          <w:noProof/>
          <w:sz w:val="30"/>
          <w:szCs w:val="30"/>
        </w:rPr>
      </w:pP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 xml:space="preserve">Бұл орбиталардың электрондық бұлтының концентрациясы дұрыс тетраэдрдің ортасынан төбесіне бағытталған осьтердің- бойымен  бағытталған. (109°28' бұрышпен) және орбиталар бұл осьтермен салыстырғанда цилиндр симметриялы болады. Көміртек атомының электрондарын таза атомдық орбиталардан (негізгі күйдегі) гибридті орбиталарға, (96 </w:t>
      </w:r>
      <w:r w:rsidRPr="001A599B">
        <w:rPr>
          <w:rFonts w:ascii="Times New Roman" w:hAnsi="Times New Roman" w:cs="Times New Roman"/>
          <w:i/>
          <w:iCs/>
          <w:noProof/>
          <w:sz w:val="30"/>
          <w:szCs w:val="30"/>
        </w:rPr>
        <w:t xml:space="preserve">ккал) </w:t>
      </w:r>
      <w:r w:rsidRPr="001A599B">
        <w:rPr>
          <w:rFonts w:ascii="Times New Roman" w:hAnsi="Times New Roman" w:cs="Times New Roman"/>
          <w:noProof/>
          <w:sz w:val="30"/>
          <w:szCs w:val="30"/>
        </w:rPr>
        <w:t xml:space="preserve">көшіру үшін керекті энергияның орны берігірек байланыстардың құрылу энергиясымен (98,8X4 = 395,2 </w:t>
      </w:r>
      <w:r w:rsidRPr="001A599B">
        <w:rPr>
          <w:rFonts w:ascii="Times New Roman" w:hAnsi="Times New Roman" w:cs="Times New Roman"/>
          <w:i/>
          <w:iCs/>
          <w:noProof/>
          <w:sz w:val="30"/>
          <w:szCs w:val="30"/>
        </w:rPr>
        <w:t xml:space="preserve">ккал) </w:t>
      </w:r>
      <w:r w:rsidRPr="001A599B">
        <w:rPr>
          <w:rFonts w:ascii="Times New Roman" w:hAnsi="Times New Roman" w:cs="Times New Roman"/>
          <w:noProof/>
          <w:sz w:val="30"/>
          <w:szCs w:val="30"/>
        </w:rPr>
        <w:t>артығымен толады.</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Сонымен, метандағы төрт жай коваленттік байланыстар көміртек атомының төрт тетраэдрлік- sp</w:t>
      </w:r>
      <w:r w:rsidRPr="001A599B">
        <w:rPr>
          <w:rFonts w:ascii="Times New Roman" w:hAnsi="Times New Roman" w:cs="Times New Roman"/>
          <w:noProof/>
          <w:sz w:val="30"/>
          <w:szCs w:val="30"/>
          <w:vertAlign w:val="superscript"/>
        </w:rPr>
        <w:t>3</w:t>
      </w:r>
      <w:r w:rsidRPr="001A599B">
        <w:rPr>
          <w:rFonts w:ascii="Times New Roman" w:hAnsi="Times New Roman" w:cs="Times New Roman"/>
          <w:noProof/>
          <w:sz w:val="30"/>
          <w:szCs w:val="30"/>
        </w:rPr>
        <w:t>гибридтелген орбиталарының  сутек атомының 1</w:t>
      </w:r>
      <w:r w:rsidRPr="001A599B">
        <w:rPr>
          <w:rFonts w:ascii="Times New Roman" w:hAnsi="Times New Roman" w:cs="Times New Roman"/>
          <w:sz w:val="30"/>
          <w:szCs w:val="30"/>
        </w:rPr>
        <w:t>s</w:t>
      </w:r>
      <w:r w:rsidRPr="001A599B">
        <w:rPr>
          <w:rFonts w:ascii="Times New Roman" w:hAnsi="Times New Roman" w:cs="Times New Roman"/>
          <w:noProof/>
          <w:sz w:val="30"/>
          <w:szCs w:val="30"/>
        </w:rPr>
        <w:t xml:space="preserve">-орбиталарымен қабысуынан құрылған. </w:t>
      </w:r>
    </w:p>
    <w:p w:rsidR="00E45FF8"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lastRenderedPageBreak/>
        <w:t>Метан және басқа қаныққан көмірсутектердің молекулалаларында көміртек атомы осындай sр</w:t>
      </w:r>
      <w:r w:rsidRPr="001A599B">
        <w:rPr>
          <w:rFonts w:ascii="Times New Roman" w:hAnsi="Times New Roman" w:cs="Times New Roman"/>
          <w:noProof/>
          <w:sz w:val="30"/>
          <w:szCs w:val="30"/>
          <w:vertAlign w:val="superscript"/>
        </w:rPr>
        <w:t>3</w:t>
      </w:r>
      <w:r w:rsidRPr="001A599B">
        <w:rPr>
          <w:rFonts w:ascii="Times New Roman" w:hAnsi="Times New Roman" w:cs="Times New Roman"/>
          <w:noProof/>
          <w:sz w:val="30"/>
          <w:szCs w:val="30"/>
        </w:rPr>
        <w:t>-гибридтену күйінде болады</w:t>
      </w:r>
      <w:r w:rsidR="00E45FF8" w:rsidRPr="001A599B">
        <w:rPr>
          <w:rFonts w:ascii="Times New Roman" w:hAnsi="Times New Roman" w:cs="Times New Roman"/>
          <w:noProof/>
          <w:sz w:val="30"/>
          <w:szCs w:val="30"/>
        </w:rPr>
        <w:t>.</w:t>
      </w:r>
    </w:p>
    <w:p w:rsidR="008D478E" w:rsidRPr="001A599B" w:rsidRDefault="008D478E" w:rsidP="002C5D73">
      <w:pPr>
        <w:ind w:firstLine="709"/>
        <w:jc w:val="both"/>
        <w:rPr>
          <w:rFonts w:ascii="Times New Roman" w:hAnsi="Times New Roman" w:cs="Times New Roman"/>
          <w:sz w:val="30"/>
          <w:szCs w:val="30"/>
        </w:rPr>
      </w:pPr>
    </w:p>
    <w:p w:rsidR="003B06DA" w:rsidRPr="003B06DA" w:rsidRDefault="008D478E" w:rsidP="002C5D73">
      <w:pPr>
        <w:ind w:firstLine="709"/>
        <w:jc w:val="both"/>
        <w:rPr>
          <w:rFonts w:ascii="Times New Roman" w:hAnsi="Times New Roman" w:cs="Times New Roman"/>
          <w:b/>
          <w:noProof/>
          <w:sz w:val="30"/>
          <w:szCs w:val="30"/>
        </w:rPr>
      </w:pPr>
      <w:r w:rsidRPr="003B06DA">
        <w:rPr>
          <w:rFonts w:ascii="Times New Roman" w:hAnsi="Times New Roman" w:cs="Times New Roman"/>
          <w:b/>
          <w:noProof/>
          <w:sz w:val="30"/>
          <w:szCs w:val="30"/>
        </w:rPr>
        <w:t xml:space="preserve">1.7. Қос байланыстың табиғаты. </w:t>
      </w:r>
      <w:r w:rsidRPr="003B06DA">
        <w:rPr>
          <w:rFonts w:ascii="Times New Roman" w:hAnsi="Times New Roman" w:cs="Times New Roman"/>
          <w:b/>
          <w:noProof/>
          <w:position w:val="-6"/>
          <w:sz w:val="30"/>
          <w:szCs w:val="30"/>
        </w:rPr>
        <w:object w:dxaOrig="220" w:dyaOrig="220">
          <v:shape id="_x0000_i1291" type="#_x0000_t75" style="width:10.3pt;height:10.3pt" o:ole="">
            <v:imagedata r:id="rId20" o:title=""/>
          </v:shape>
          <o:OLEObject Type="Embed" ProgID="Equation.3" ShapeID="_x0000_i1291" DrawAspect="Content" ObjectID="_1621766921" r:id="rId21"/>
        </w:object>
      </w:r>
      <w:r w:rsidRPr="003B06DA">
        <w:rPr>
          <w:rFonts w:ascii="Times New Roman" w:hAnsi="Times New Roman" w:cs="Times New Roman"/>
          <w:b/>
          <w:noProof/>
          <w:sz w:val="30"/>
          <w:szCs w:val="30"/>
        </w:rPr>
        <w:t xml:space="preserve">-Байланыс. </w:t>
      </w:r>
    </w:p>
    <w:p w:rsidR="003B06DA" w:rsidRDefault="003B06DA" w:rsidP="002C5D73">
      <w:pPr>
        <w:ind w:firstLine="709"/>
        <w:jc w:val="both"/>
        <w:rPr>
          <w:rFonts w:ascii="Times New Roman" w:hAnsi="Times New Roman" w:cs="Times New Roman"/>
          <w:noProof/>
          <w:sz w:val="30"/>
          <w:szCs w:val="30"/>
        </w:rPr>
      </w:pP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Қаныққан көмірсутектердегі көміртекке тән тетраэдрлік sp</w:t>
      </w:r>
      <w:r w:rsidRPr="001A599B">
        <w:rPr>
          <w:rFonts w:ascii="Times New Roman" w:hAnsi="Times New Roman" w:cs="Times New Roman"/>
          <w:noProof/>
          <w:sz w:val="30"/>
          <w:szCs w:val="30"/>
          <w:vertAlign w:val="superscript"/>
        </w:rPr>
        <w:t>3</w:t>
      </w:r>
      <w:r w:rsidRPr="001A599B">
        <w:rPr>
          <w:rFonts w:ascii="Times New Roman" w:hAnsi="Times New Roman" w:cs="Times New Roman"/>
          <w:noProof/>
          <w:sz w:val="30"/>
          <w:szCs w:val="30"/>
        </w:rPr>
        <w:t>-гибридтенуден өзге, сондай-ақ, гибридтік орбиталардың басқа түрлері де мүмкін. Мысалы, қанықпаған қосылыстардың молекулаларында қос байланыстар құрылғанда біз көміртектің бір s-және екі р-атомдық орбиталарынын, гибридтенуімен кездесеміз, мұнда sр</w:t>
      </w:r>
      <w:r w:rsidRPr="001A599B">
        <w:rPr>
          <w:rFonts w:ascii="Times New Roman" w:hAnsi="Times New Roman" w:cs="Times New Roman"/>
          <w:noProof/>
          <w:sz w:val="30"/>
          <w:szCs w:val="30"/>
          <w:vertAlign w:val="superscript"/>
        </w:rPr>
        <w:t>2</w:t>
      </w:r>
      <w:r w:rsidRPr="001A599B">
        <w:rPr>
          <w:rFonts w:ascii="Times New Roman" w:hAnsi="Times New Roman" w:cs="Times New Roman"/>
          <w:noProof/>
          <w:sz w:val="30"/>
          <w:szCs w:val="30"/>
        </w:rPr>
        <w:t>-орбиталар деп аталатын үш эквивалентті гибридтік орбиталар құрылады (жазықтықтық — тригональдық орбиталар) (3-және 4-сурет). Олардың әрқайсысы жазықтықта 120° бұрышпен орналасқан үш осьтің біреуімен салыстырғанда цилиндр тәрізді симметриялы болады.</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390561" cy="1359643"/>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0096" cy="1359379"/>
                    </a:xfrm>
                    <a:prstGeom prst="rect">
                      <a:avLst/>
                    </a:prstGeom>
                    <a:noFill/>
                    <a:ln>
                      <a:noFill/>
                    </a:ln>
                  </pic:spPr>
                </pic:pic>
              </a:graphicData>
            </a:graphic>
          </wp:inline>
        </w:drawing>
      </w:r>
    </w:p>
    <w:p w:rsidR="008D478E" w:rsidRPr="001A599B" w:rsidRDefault="008D478E" w:rsidP="002C5D73">
      <w:pPr>
        <w:ind w:firstLine="709"/>
        <w:jc w:val="both"/>
        <w:rPr>
          <w:rFonts w:ascii="Times New Roman" w:hAnsi="Times New Roman" w:cs="Times New Roman"/>
          <w:noProof/>
          <w:sz w:val="30"/>
          <w:szCs w:val="30"/>
        </w:rPr>
      </w:pP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3-сурет. Көміртек атомының электрондық қабығының</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sр</w:t>
      </w:r>
      <w:r w:rsidRPr="001A599B">
        <w:rPr>
          <w:rFonts w:ascii="Times New Roman" w:hAnsi="Times New Roman" w:cs="Times New Roman"/>
          <w:noProof/>
          <w:sz w:val="30"/>
          <w:szCs w:val="30"/>
          <w:vertAlign w:val="superscript"/>
        </w:rPr>
        <w:t>2</w:t>
      </w:r>
      <w:r w:rsidRPr="001A599B">
        <w:rPr>
          <w:rFonts w:ascii="Times New Roman" w:hAnsi="Times New Roman" w:cs="Times New Roman"/>
          <w:noProof/>
          <w:sz w:val="30"/>
          <w:szCs w:val="30"/>
        </w:rPr>
        <w:t>-гибридтік күйінің құрылу схемасы</w:t>
      </w:r>
    </w:p>
    <w:p w:rsidR="008D478E" w:rsidRPr="001A599B" w:rsidRDefault="008D478E" w:rsidP="002C5D73">
      <w:pPr>
        <w:ind w:firstLine="709"/>
        <w:jc w:val="both"/>
        <w:rPr>
          <w:rFonts w:ascii="Times New Roman" w:hAnsi="Times New Roman" w:cs="Times New Roman"/>
          <w:noProof/>
          <w:sz w:val="30"/>
          <w:szCs w:val="30"/>
        </w:rPr>
      </w:pP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Гибридтенуге ұшырамаған төртінші атомдық р-орбитаның осі sр</w:t>
      </w:r>
      <w:r w:rsidRPr="001A599B">
        <w:rPr>
          <w:rFonts w:ascii="Times New Roman" w:hAnsi="Times New Roman" w:cs="Times New Roman"/>
          <w:noProof/>
          <w:sz w:val="30"/>
          <w:szCs w:val="30"/>
          <w:vertAlign w:val="superscript"/>
        </w:rPr>
        <w:t>2</w:t>
      </w:r>
      <w:r w:rsidRPr="001A599B">
        <w:rPr>
          <w:rFonts w:ascii="Times New Roman" w:hAnsi="Times New Roman" w:cs="Times New Roman"/>
          <w:noProof/>
          <w:sz w:val="30"/>
          <w:szCs w:val="30"/>
        </w:rPr>
        <w:t>-гибридтік орбиталардың үш осі жатқан жазықтыққа тік бұрышпен орналасады.</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 xml:space="preserve">Этиленнің молекуласында екі көміртек атомы үш тригональдық орбитаның -қатысуымен үш </w:t>
      </w:r>
      <w:r w:rsidRPr="001A599B">
        <w:rPr>
          <w:rFonts w:ascii="Times New Roman" w:hAnsi="Times New Roman" w:cs="Times New Roman"/>
          <w:noProof/>
          <w:position w:val="-6"/>
          <w:sz w:val="30"/>
          <w:szCs w:val="30"/>
        </w:rPr>
        <w:object w:dxaOrig="240" w:dyaOrig="220">
          <v:shape id="_x0000_i1292" type="#_x0000_t75" style="width:14.95pt;height:12.15pt" o:ole="">
            <v:imagedata r:id="rId23" o:title=""/>
          </v:shape>
          <o:OLEObject Type="Embed" ProgID="Equation.3" ShapeID="_x0000_i1292" DrawAspect="Content" ObjectID="_1621766922" r:id="rId24"/>
        </w:object>
      </w:r>
      <w:r w:rsidRPr="001A599B">
        <w:rPr>
          <w:rFonts w:ascii="Times New Roman" w:hAnsi="Times New Roman" w:cs="Times New Roman"/>
          <w:noProof/>
          <w:sz w:val="30"/>
          <w:szCs w:val="30"/>
        </w:rPr>
        <w:t xml:space="preserve">-байланыс құрады (4-сурет, </w:t>
      </w:r>
      <w:r w:rsidRPr="001A599B">
        <w:rPr>
          <w:rFonts w:ascii="Times New Roman" w:hAnsi="Times New Roman" w:cs="Times New Roman"/>
          <w:i/>
          <w:iCs/>
          <w:noProof/>
          <w:sz w:val="30"/>
          <w:szCs w:val="30"/>
        </w:rPr>
        <w:t>а).</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 xml:space="preserve">Бұдан басқа, көміртектің екі атомының р-орбиталары қабысады (параллель спиндері бар)  (4-сурет, </w:t>
      </w:r>
      <w:r w:rsidRPr="001A599B">
        <w:rPr>
          <w:rFonts w:ascii="Times New Roman" w:hAnsi="Times New Roman" w:cs="Times New Roman"/>
          <w:i/>
          <w:iCs/>
          <w:noProof/>
          <w:sz w:val="30"/>
          <w:szCs w:val="30"/>
        </w:rPr>
        <w:t xml:space="preserve">б). </w:t>
      </w:r>
      <w:r w:rsidRPr="001A599B">
        <w:rPr>
          <w:rFonts w:ascii="Times New Roman" w:hAnsi="Times New Roman" w:cs="Times New Roman"/>
          <w:noProof/>
          <w:sz w:val="30"/>
          <w:szCs w:val="30"/>
        </w:rPr>
        <w:t xml:space="preserve">Атомдар  арасындағы мұндай әрекеттесу </w:t>
      </w:r>
      <w:r w:rsidRPr="001A599B">
        <w:rPr>
          <w:rFonts w:ascii="Times New Roman" w:hAnsi="Times New Roman" w:cs="Times New Roman"/>
          <w:noProof/>
          <w:position w:val="-6"/>
          <w:sz w:val="30"/>
          <w:szCs w:val="30"/>
        </w:rPr>
        <w:object w:dxaOrig="220" w:dyaOrig="220">
          <v:shape id="_x0000_i1293" type="#_x0000_t75" style="width:12.15pt;height:12.15pt" o:ole="">
            <v:imagedata r:id="rId25" o:title=""/>
          </v:shape>
          <o:OLEObject Type="Embed" ProgID="Equation.3" ShapeID="_x0000_i1293" DrawAspect="Content" ObjectID="_1621766923" r:id="rId26"/>
        </w:object>
      </w:r>
      <w:r w:rsidRPr="001A599B">
        <w:rPr>
          <w:rFonts w:ascii="Times New Roman" w:hAnsi="Times New Roman" w:cs="Times New Roman"/>
          <w:noProof/>
          <w:sz w:val="30"/>
          <w:szCs w:val="30"/>
        </w:rPr>
        <w:t>-байланыс деп аталады.</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Бұл жағдайда молекулалық </w:t>
      </w:r>
      <w:r w:rsidRPr="001A599B">
        <w:rPr>
          <w:rFonts w:ascii="Times New Roman" w:hAnsi="Times New Roman" w:cs="Times New Roman"/>
          <w:noProof/>
          <w:position w:val="-6"/>
          <w:sz w:val="30"/>
          <w:szCs w:val="30"/>
        </w:rPr>
        <w:object w:dxaOrig="220" w:dyaOrig="220">
          <v:shape id="_x0000_i1294" type="#_x0000_t75" style="width:12.15pt;height:12.15pt" o:ole="">
            <v:imagedata r:id="rId25" o:title=""/>
          </v:shape>
          <o:OLEObject Type="Embed" ProgID="Equation.3" ShapeID="_x0000_i1294" DrawAspect="Content" ObjectID="_1621766924" r:id="rId27"/>
        </w:object>
      </w:r>
      <w:r w:rsidRPr="001A599B">
        <w:rPr>
          <w:rFonts w:ascii="Times New Roman" w:hAnsi="Times New Roman" w:cs="Times New Roman"/>
          <w:noProof/>
          <w:sz w:val="30"/>
          <w:szCs w:val="30"/>
        </w:rPr>
        <w:t xml:space="preserve">-орбитаның жоғары электрондық тығыздығы екі аймаққа ие болады (басқа байланыстардан құрылған жазықтықтың әрбір жағында бір-бірден) (4 </w:t>
      </w:r>
      <w:r w:rsidRPr="001A599B">
        <w:rPr>
          <w:rFonts w:ascii="Times New Roman" w:hAnsi="Times New Roman" w:cs="Times New Roman"/>
          <w:i/>
          <w:iCs/>
          <w:noProof/>
          <w:sz w:val="30"/>
          <w:szCs w:val="30"/>
        </w:rPr>
        <w:t xml:space="preserve">в </w:t>
      </w:r>
      <w:r w:rsidRPr="001A599B">
        <w:rPr>
          <w:rFonts w:ascii="Times New Roman" w:hAnsi="Times New Roman" w:cs="Times New Roman"/>
          <w:noProof/>
          <w:sz w:val="30"/>
          <w:szCs w:val="30"/>
        </w:rPr>
        <w:t>-сурет).</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776980" cy="101790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76980" cy="1017905"/>
                    </a:xfrm>
                    <a:prstGeom prst="rect">
                      <a:avLst/>
                    </a:prstGeom>
                    <a:noFill/>
                    <a:ln>
                      <a:noFill/>
                    </a:ln>
                  </pic:spPr>
                </pic:pic>
              </a:graphicData>
            </a:graphic>
          </wp:inline>
        </w:drawing>
      </w:r>
    </w:p>
    <w:p w:rsidR="008D478E" w:rsidRPr="001A599B" w:rsidRDefault="008D478E" w:rsidP="002C5D73">
      <w:pPr>
        <w:ind w:firstLine="709"/>
        <w:jc w:val="both"/>
        <w:rPr>
          <w:rFonts w:ascii="Times New Roman" w:hAnsi="Times New Roman" w:cs="Times New Roman"/>
          <w:noProof/>
          <w:sz w:val="30"/>
          <w:szCs w:val="30"/>
        </w:rPr>
      </w:pPr>
    </w:p>
    <w:p w:rsidR="008D478E" w:rsidRPr="001A599B" w:rsidRDefault="008D478E" w:rsidP="002C5D73">
      <w:pPr>
        <w:shd w:val="clear" w:color="auto" w:fill="FFFFFF"/>
        <w:ind w:firstLine="709"/>
        <w:jc w:val="both"/>
        <w:rPr>
          <w:rFonts w:ascii="Times New Roman" w:hAnsi="Times New Roman" w:cs="Times New Roman"/>
          <w:sz w:val="30"/>
          <w:szCs w:val="30"/>
        </w:rPr>
      </w:pPr>
      <w:r w:rsidRPr="001A599B">
        <w:rPr>
          <w:rFonts w:ascii="Times New Roman" w:hAnsi="Times New Roman" w:cs="Times New Roman"/>
          <w:noProof/>
          <w:sz w:val="30"/>
          <w:szCs w:val="30"/>
        </w:rPr>
        <w:t>4-сурет. Этилен молекуласы құрылысының схемалық бейнесі</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position w:val="-6"/>
          <w:sz w:val="30"/>
          <w:szCs w:val="30"/>
        </w:rPr>
        <w:object w:dxaOrig="220" w:dyaOrig="220">
          <v:shape id="_x0000_i1295" type="#_x0000_t75" style="width:12.15pt;height:12.15pt" o:ole="">
            <v:imagedata r:id="rId25" o:title=""/>
          </v:shape>
          <o:OLEObject Type="Embed" ProgID="Equation.3" ShapeID="_x0000_i1295" DrawAspect="Content" ObjectID="_1621766925" r:id="rId29"/>
        </w:object>
      </w:r>
      <w:r w:rsidRPr="001A599B">
        <w:rPr>
          <w:rFonts w:ascii="Times New Roman" w:hAnsi="Times New Roman" w:cs="Times New Roman"/>
          <w:noProof/>
          <w:sz w:val="30"/>
          <w:szCs w:val="30"/>
        </w:rPr>
        <w:t xml:space="preserve">-Байланыстың </w:t>
      </w:r>
      <w:r w:rsidRPr="001A599B">
        <w:rPr>
          <w:rFonts w:ascii="Times New Roman" w:hAnsi="Times New Roman" w:cs="Times New Roman"/>
          <w:noProof/>
          <w:position w:val="-6"/>
          <w:sz w:val="30"/>
          <w:szCs w:val="30"/>
        </w:rPr>
        <w:object w:dxaOrig="240" w:dyaOrig="220">
          <v:shape id="_x0000_i1296" type="#_x0000_t75" style="width:14.95pt;height:12.15pt" o:ole="">
            <v:imagedata r:id="rId23" o:title=""/>
          </v:shape>
          <o:OLEObject Type="Embed" ProgID="Equation.3" ShapeID="_x0000_i1296" DrawAspect="Content" ObjectID="_1621766926" r:id="rId30"/>
        </w:object>
      </w:r>
      <w:r w:rsidRPr="001A599B">
        <w:rPr>
          <w:rFonts w:ascii="Times New Roman" w:hAnsi="Times New Roman" w:cs="Times New Roman"/>
          <w:noProof/>
          <w:sz w:val="30"/>
          <w:szCs w:val="30"/>
        </w:rPr>
        <w:t xml:space="preserve">-байланыстан гөрі беріктігі төмен, өйткені параллель осьтері бар р-электрондық орбиталардың қабысуы сол р-электрондардың өздерінен немесе </w:t>
      </w:r>
      <w:r w:rsidRPr="001A599B">
        <w:rPr>
          <w:rFonts w:ascii="Times New Roman" w:hAnsi="Times New Roman" w:cs="Times New Roman"/>
          <w:sz w:val="30"/>
          <w:szCs w:val="30"/>
        </w:rPr>
        <w:t>s</w:t>
      </w:r>
      <w:r w:rsidRPr="001A599B">
        <w:rPr>
          <w:rFonts w:ascii="Times New Roman" w:hAnsi="Times New Roman" w:cs="Times New Roman"/>
          <w:noProof/>
          <w:sz w:val="30"/>
          <w:szCs w:val="30"/>
        </w:rPr>
        <w:t xml:space="preserve">-электрондардан </w:t>
      </w:r>
      <w:r w:rsidRPr="001A599B">
        <w:rPr>
          <w:rFonts w:ascii="Times New Roman" w:hAnsi="Times New Roman" w:cs="Times New Roman"/>
          <w:noProof/>
          <w:position w:val="-6"/>
          <w:sz w:val="30"/>
          <w:szCs w:val="30"/>
        </w:rPr>
        <w:object w:dxaOrig="240" w:dyaOrig="220">
          <v:shape id="_x0000_i1297" type="#_x0000_t75" style="width:14.95pt;height:12.15pt" o:ole="">
            <v:imagedata r:id="rId23" o:title=""/>
          </v:shape>
          <o:OLEObject Type="Embed" ProgID="Equation.3" ShapeID="_x0000_i1297" DrawAspect="Content" ObjectID="_1621766927" r:id="rId31"/>
        </w:object>
      </w:r>
      <w:r w:rsidRPr="001A599B">
        <w:rPr>
          <w:rFonts w:ascii="Times New Roman" w:hAnsi="Times New Roman" w:cs="Times New Roman"/>
          <w:noProof/>
          <w:sz w:val="30"/>
          <w:szCs w:val="30"/>
        </w:rPr>
        <w:t>-байланыс құрылғандығы қабысудан (орбиталар осінің бойымен қабысу) анағұрлым аз.</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Этилендегі (</w:t>
      </w:r>
      <w:r w:rsidRPr="001A599B">
        <w:rPr>
          <w:rFonts w:ascii="Times New Roman" w:hAnsi="Times New Roman" w:cs="Times New Roman"/>
          <w:noProof/>
          <w:position w:val="-6"/>
          <w:sz w:val="30"/>
          <w:szCs w:val="30"/>
        </w:rPr>
        <w:object w:dxaOrig="240" w:dyaOrig="220">
          <v:shape id="_x0000_i1298" type="#_x0000_t75" style="width:12.15pt;height:10.3pt" o:ole="">
            <v:imagedata r:id="rId32" o:title=""/>
          </v:shape>
          <o:OLEObject Type="Embed" ProgID="Equation.3" ShapeID="_x0000_i1298" DrawAspect="Content" ObjectID="_1621766928" r:id="rId33"/>
        </w:object>
      </w:r>
      <w:r w:rsidRPr="001A599B">
        <w:rPr>
          <w:rFonts w:ascii="Times New Roman" w:hAnsi="Times New Roman" w:cs="Times New Roman"/>
          <w:noProof/>
          <w:sz w:val="30"/>
          <w:szCs w:val="30"/>
        </w:rPr>
        <w:t xml:space="preserve"> + </w:t>
      </w:r>
      <w:r w:rsidRPr="001A599B">
        <w:rPr>
          <w:rFonts w:ascii="Times New Roman" w:hAnsi="Times New Roman" w:cs="Times New Roman"/>
          <w:noProof/>
          <w:position w:val="-6"/>
          <w:sz w:val="30"/>
          <w:szCs w:val="30"/>
        </w:rPr>
        <w:object w:dxaOrig="220" w:dyaOrig="220">
          <v:shape id="_x0000_i1299" type="#_x0000_t75" style="width:12.15pt;height:12.15pt" o:ole="">
            <v:imagedata r:id="rId25" o:title=""/>
          </v:shape>
          <o:OLEObject Type="Embed" ProgID="Equation.3" ShapeID="_x0000_i1299" DrawAspect="Content" ObjectID="_1621766929" r:id="rId34"/>
        </w:object>
      </w:r>
      <w:r w:rsidRPr="001A599B">
        <w:rPr>
          <w:rFonts w:ascii="Times New Roman" w:hAnsi="Times New Roman" w:cs="Times New Roman"/>
          <w:noProof/>
          <w:sz w:val="30"/>
          <w:szCs w:val="30"/>
        </w:rPr>
        <w:t xml:space="preserve">) байланыстардың жалпы беріктігі 145 </w:t>
      </w:r>
      <w:r w:rsidRPr="001A599B">
        <w:rPr>
          <w:rFonts w:ascii="Times New Roman" w:hAnsi="Times New Roman" w:cs="Times New Roman"/>
          <w:i/>
          <w:iCs/>
          <w:noProof/>
          <w:sz w:val="30"/>
          <w:szCs w:val="30"/>
        </w:rPr>
        <w:t xml:space="preserve">ккал/моль </w:t>
      </w:r>
      <w:r w:rsidRPr="001A599B">
        <w:rPr>
          <w:rFonts w:ascii="Times New Roman" w:hAnsi="Times New Roman" w:cs="Times New Roman"/>
          <w:noProof/>
          <w:sz w:val="30"/>
          <w:szCs w:val="30"/>
        </w:rPr>
        <w:t xml:space="preserve">құрады, ал этандағы екі көміртек атомының арасындағы </w:t>
      </w:r>
      <w:r w:rsidRPr="001A599B">
        <w:rPr>
          <w:rFonts w:ascii="Times New Roman" w:hAnsi="Times New Roman" w:cs="Times New Roman"/>
          <w:noProof/>
          <w:position w:val="-6"/>
          <w:sz w:val="30"/>
          <w:szCs w:val="30"/>
        </w:rPr>
        <w:object w:dxaOrig="240" w:dyaOrig="220">
          <v:shape id="_x0000_i1300" type="#_x0000_t75" style="width:12.15pt;height:12.15pt" o:ole="">
            <v:imagedata r:id="rId35" o:title=""/>
          </v:shape>
          <o:OLEObject Type="Embed" ProgID="Equation.3" ShapeID="_x0000_i1300" DrawAspect="Content" ObjectID="_1621766930" r:id="rId36"/>
        </w:object>
      </w:r>
      <w:r w:rsidRPr="001A599B">
        <w:rPr>
          <w:rFonts w:ascii="Times New Roman" w:hAnsi="Times New Roman" w:cs="Times New Roman"/>
          <w:noProof/>
          <w:sz w:val="30"/>
          <w:szCs w:val="30"/>
        </w:rPr>
        <w:t xml:space="preserve">-байланыс үшін ол 83,6 </w:t>
      </w:r>
      <w:r w:rsidRPr="001A599B">
        <w:rPr>
          <w:rFonts w:ascii="Times New Roman" w:hAnsi="Times New Roman" w:cs="Times New Roman"/>
          <w:i/>
          <w:iCs/>
          <w:noProof/>
          <w:sz w:val="30"/>
          <w:szCs w:val="30"/>
        </w:rPr>
        <w:t xml:space="preserve">ккал/моль </w:t>
      </w:r>
      <w:r w:rsidRPr="001A599B">
        <w:rPr>
          <w:rFonts w:ascii="Times New Roman" w:hAnsi="Times New Roman" w:cs="Times New Roman"/>
          <w:noProof/>
          <w:sz w:val="30"/>
          <w:szCs w:val="30"/>
        </w:rPr>
        <w:t xml:space="preserve">тең. 61,4 </w:t>
      </w:r>
      <w:r w:rsidRPr="001A599B">
        <w:rPr>
          <w:rFonts w:ascii="Times New Roman" w:hAnsi="Times New Roman" w:cs="Times New Roman"/>
          <w:i/>
          <w:iCs/>
          <w:noProof/>
          <w:sz w:val="30"/>
          <w:szCs w:val="30"/>
        </w:rPr>
        <w:t xml:space="preserve">ккал/моль </w:t>
      </w:r>
      <w:r w:rsidRPr="001A599B">
        <w:rPr>
          <w:rFonts w:ascii="Times New Roman" w:hAnsi="Times New Roman" w:cs="Times New Roman"/>
          <w:noProof/>
          <w:sz w:val="30"/>
          <w:szCs w:val="30"/>
        </w:rPr>
        <w:t xml:space="preserve">айырма шамамен </w:t>
      </w:r>
      <w:r w:rsidRPr="001A599B">
        <w:rPr>
          <w:rFonts w:ascii="Times New Roman" w:hAnsi="Times New Roman" w:cs="Times New Roman"/>
          <w:noProof/>
          <w:position w:val="-6"/>
          <w:sz w:val="30"/>
          <w:szCs w:val="30"/>
        </w:rPr>
        <w:object w:dxaOrig="220" w:dyaOrig="220">
          <v:shape id="_x0000_i1301" type="#_x0000_t75" style="width:12.15pt;height:12.15pt" o:ole="">
            <v:imagedata r:id="rId25" o:title=""/>
          </v:shape>
          <o:OLEObject Type="Embed" ProgID="Equation.3" ShapeID="_x0000_i1301" DrawAspect="Content" ObjectID="_1621766931" r:id="rId37"/>
        </w:object>
      </w:r>
      <w:r w:rsidRPr="001A599B">
        <w:rPr>
          <w:rFonts w:ascii="Times New Roman" w:hAnsi="Times New Roman" w:cs="Times New Roman"/>
          <w:noProof/>
          <w:sz w:val="30"/>
          <w:szCs w:val="30"/>
        </w:rPr>
        <w:t>-байланыстың беріктігі болып табылады.</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 xml:space="preserve">Сонымен, қос байланыс </w:t>
      </w:r>
      <w:r w:rsidRPr="001A599B">
        <w:rPr>
          <w:rFonts w:ascii="Times New Roman" w:hAnsi="Times New Roman" w:cs="Times New Roman"/>
          <w:noProof/>
          <w:position w:val="-6"/>
          <w:sz w:val="30"/>
          <w:szCs w:val="30"/>
        </w:rPr>
        <w:object w:dxaOrig="240" w:dyaOrig="220">
          <v:shape id="_x0000_i1302" type="#_x0000_t75" style="width:12.15pt;height:12.15pt" o:ole="">
            <v:imagedata r:id="rId35" o:title=""/>
          </v:shape>
          <o:OLEObject Type="Embed" ProgID="Equation.3" ShapeID="_x0000_i1302" DrawAspect="Content" ObjectID="_1621766932" r:id="rId38"/>
        </w:object>
      </w:r>
      <w:r w:rsidRPr="001A599B">
        <w:rPr>
          <w:rFonts w:ascii="Times New Roman" w:hAnsi="Times New Roman" w:cs="Times New Roman"/>
          <w:noProof/>
          <w:sz w:val="30"/>
          <w:szCs w:val="30"/>
        </w:rPr>
        <w:t xml:space="preserve">-және </w:t>
      </w:r>
      <w:r w:rsidRPr="001A599B">
        <w:rPr>
          <w:rFonts w:ascii="Times New Roman" w:hAnsi="Times New Roman" w:cs="Times New Roman"/>
          <w:noProof/>
          <w:position w:val="-6"/>
          <w:sz w:val="30"/>
          <w:szCs w:val="30"/>
        </w:rPr>
        <w:object w:dxaOrig="220" w:dyaOrig="220">
          <v:shape id="_x0000_i1303" type="#_x0000_t75" style="width:12.15pt;height:12.15pt" o:ole="">
            <v:imagedata r:id="rId25" o:title=""/>
          </v:shape>
          <o:OLEObject Type="Embed" ProgID="Equation.3" ShapeID="_x0000_i1303" DrawAspect="Content" ObjectID="_1621766933" r:id="rId39"/>
        </w:object>
      </w:r>
      <w:r w:rsidRPr="001A599B">
        <w:rPr>
          <w:rFonts w:ascii="Times New Roman" w:hAnsi="Times New Roman" w:cs="Times New Roman"/>
          <w:noProof/>
          <w:sz w:val="30"/>
          <w:szCs w:val="30"/>
        </w:rPr>
        <w:t>-байланыстардың үйлесуі болып табылады. Егер молекуланың конфигурациясы планарлық (жазықтықтық) болып келсе, байланыс ең жоғарғы беріктікке ие болады. Этилен молекуласындағы бір СН</w:t>
      </w:r>
      <w:r w:rsidRPr="001A599B">
        <w:rPr>
          <w:rFonts w:ascii="Times New Roman" w:hAnsi="Times New Roman" w:cs="Times New Roman"/>
          <w:noProof/>
          <w:sz w:val="30"/>
          <w:szCs w:val="30"/>
          <w:vertAlign w:val="subscript"/>
        </w:rPr>
        <w:t>2</w:t>
      </w:r>
      <w:r w:rsidRPr="001A599B">
        <w:rPr>
          <w:rFonts w:ascii="Times New Roman" w:hAnsi="Times New Roman" w:cs="Times New Roman"/>
          <w:noProof/>
          <w:sz w:val="30"/>
          <w:szCs w:val="30"/>
        </w:rPr>
        <w:t xml:space="preserve"> — тобын С—С байланысы арқылы екінші СН</w:t>
      </w:r>
      <w:r w:rsidRPr="001A599B">
        <w:rPr>
          <w:rFonts w:ascii="Times New Roman" w:hAnsi="Times New Roman" w:cs="Times New Roman"/>
          <w:noProof/>
          <w:sz w:val="30"/>
          <w:szCs w:val="30"/>
          <w:vertAlign w:val="subscript"/>
        </w:rPr>
        <w:t>2</w:t>
      </w:r>
      <w:r w:rsidRPr="001A599B">
        <w:rPr>
          <w:rFonts w:ascii="Times New Roman" w:hAnsi="Times New Roman" w:cs="Times New Roman"/>
          <w:noProof/>
          <w:sz w:val="30"/>
          <w:szCs w:val="30"/>
        </w:rPr>
        <w:t xml:space="preserve"> — тобына салыстырмалы түрде </w:t>
      </w:r>
      <w:r w:rsidRPr="001A599B">
        <w:rPr>
          <w:rFonts w:ascii="Times New Roman" w:hAnsi="Times New Roman" w:cs="Times New Roman"/>
          <w:sz w:val="30"/>
          <w:szCs w:val="30"/>
        </w:rPr>
        <w:t>aй</w:t>
      </w:r>
      <w:r w:rsidRPr="001A599B">
        <w:rPr>
          <w:rFonts w:ascii="Times New Roman" w:hAnsi="Times New Roman" w:cs="Times New Roman"/>
          <w:noProof/>
          <w:sz w:val="30"/>
          <w:szCs w:val="30"/>
        </w:rPr>
        <w:t xml:space="preserve">налдыру үшін </w:t>
      </w:r>
      <w:r w:rsidRPr="001A599B">
        <w:rPr>
          <w:rFonts w:ascii="Times New Roman" w:hAnsi="Times New Roman" w:cs="Times New Roman"/>
          <w:noProof/>
          <w:position w:val="-6"/>
          <w:sz w:val="30"/>
          <w:szCs w:val="30"/>
        </w:rPr>
        <w:object w:dxaOrig="220" w:dyaOrig="220">
          <v:shape id="_x0000_i1304" type="#_x0000_t75" style="width:12.15pt;height:12.15pt" o:ole="">
            <v:imagedata r:id="rId25" o:title=""/>
          </v:shape>
          <o:OLEObject Type="Embed" ProgID="Equation.3" ShapeID="_x0000_i1304" DrawAspect="Content" ObjectID="_1621766934" r:id="rId40"/>
        </w:object>
      </w:r>
      <w:r w:rsidRPr="001A599B">
        <w:rPr>
          <w:rFonts w:ascii="Times New Roman" w:hAnsi="Times New Roman" w:cs="Times New Roman"/>
          <w:noProof/>
          <w:sz w:val="30"/>
          <w:szCs w:val="30"/>
        </w:rPr>
        <w:t>-байланысты үзуге және екі электронды және р-орбиталарға қайтаруға жеткілікті энергия жұмсау керек. Кәдімгі температурада молекулалық соқтығыстардың энергиясы бұл үшін жеткіліксіз, сондықтан да қос байланыс арқылы еркін айналу жоқ.</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Алкендердегі екі қанықпаған көміртек арасындағы олефиндік байланыстың ұзындығы (</w:t>
      </w:r>
      <w:r w:rsidRPr="001A599B">
        <w:rPr>
          <w:rFonts w:ascii="Times New Roman" w:hAnsi="Times New Roman" w:cs="Times New Roman"/>
          <w:noProof/>
          <w:position w:val="-6"/>
          <w:sz w:val="30"/>
          <w:szCs w:val="30"/>
        </w:rPr>
        <w:object w:dxaOrig="240" w:dyaOrig="220">
          <v:shape id="_x0000_i1305" type="#_x0000_t75" style="width:12.15pt;height:12.15pt" o:ole="">
            <v:imagedata r:id="rId35" o:title=""/>
          </v:shape>
          <o:OLEObject Type="Embed" ProgID="Equation.3" ShapeID="_x0000_i1305" DrawAspect="Content" ObjectID="_1621766935" r:id="rId41"/>
        </w:object>
      </w:r>
      <w:r w:rsidRPr="001A599B">
        <w:rPr>
          <w:rFonts w:ascii="Times New Roman" w:hAnsi="Times New Roman" w:cs="Times New Roman"/>
          <w:noProof/>
          <w:sz w:val="30"/>
          <w:szCs w:val="30"/>
        </w:rPr>
        <w:t xml:space="preserve"> +</w:t>
      </w:r>
      <w:r w:rsidRPr="001A599B">
        <w:rPr>
          <w:rFonts w:ascii="Times New Roman" w:hAnsi="Times New Roman" w:cs="Times New Roman"/>
          <w:noProof/>
          <w:position w:val="-6"/>
          <w:sz w:val="30"/>
          <w:szCs w:val="30"/>
        </w:rPr>
        <w:object w:dxaOrig="220" w:dyaOrig="220">
          <v:shape id="_x0000_i1306" type="#_x0000_t75" style="width:12.15pt;height:12.15pt" o:ole="">
            <v:imagedata r:id="rId25" o:title=""/>
          </v:shape>
          <o:OLEObject Type="Embed" ProgID="Equation.3" ShapeID="_x0000_i1306" DrawAspect="Content" ObjectID="_1621766936" r:id="rId42"/>
        </w:object>
      </w:r>
      <w:r w:rsidRPr="001A599B">
        <w:rPr>
          <w:rFonts w:ascii="Times New Roman" w:hAnsi="Times New Roman" w:cs="Times New Roman"/>
          <w:noProof/>
          <w:sz w:val="30"/>
          <w:szCs w:val="30"/>
        </w:rPr>
        <w:t xml:space="preserve">-байланыс) қаныққан көмірсутектердегі жай  </w:t>
      </w:r>
      <w:r w:rsidRPr="001A599B">
        <w:rPr>
          <w:rFonts w:ascii="Times New Roman" w:hAnsi="Times New Roman" w:cs="Times New Roman"/>
          <w:noProof/>
          <w:position w:val="-6"/>
          <w:sz w:val="30"/>
          <w:szCs w:val="30"/>
        </w:rPr>
        <w:object w:dxaOrig="240" w:dyaOrig="220">
          <v:shape id="_x0000_i1307" type="#_x0000_t75" style="width:12.15pt;height:12.15pt" o:ole="">
            <v:imagedata r:id="rId35" o:title=""/>
          </v:shape>
          <o:OLEObject Type="Embed" ProgID="Equation.3" ShapeID="_x0000_i1307" DrawAspect="Content" ObjectID="_1621766937" r:id="rId43"/>
        </w:object>
      </w:r>
      <w:r w:rsidRPr="001A599B">
        <w:rPr>
          <w:rFonts w:ascii="Times New Roman" w:hAnsi="Times New Roman" w:cs="Times New Roman"/>
          <w:noProof/>
          <w:sz w:val="30"/>
          <w:szCs w:val="30"/>
        </w:rPr>
        <w:t>-байланыстың   ұзындығынан   (1,54 А</w:t>
      </w:r>
      <w:r w:rsidRPr="001A599B">
        <w:rPr>
          <w:rFonts w:ascii="Times New Roman" w:hAnsi="Times New Roman" w:cs="Times New Roman"/>
          <w:noProof/>
          <w:sz w:val="30"/>
          <w:szCs w:val="30"/>
          <w:vertAlign w:val="superscript"/>
        </w:rPr>
        <w:t>о</w:t>
      </w:r>
      <w:r w:rsidRPr="001A599B">
        <w:rPr>
          <w:rFonts w:ascii="Times New Roman" w:hAnsi="Times New Roman" w:cs="Times New Roman"/>
          <w:noProof/>
          <w:sz w:val="30"/>
          <w:szCs w:val="30"/>
        </w:rPr>
        <w:t>)   аз және 1,35 А</w:t>
      </w:r>
      <w:r w:rsidRPr="001A599B">
        <w:rPr>
          <w:rFonts w:ascii="Times New Roman" w:hAnsi="Times New Roman" w:cs="Times New Roman"/>
          <w:noProof/>
          <w:sz w:val="30"/>
          <w:szCs w:val="30"/>
          <w:vertAlign w:val="superscript"/>
        </w:rPr>
        <w:t>о</w:t>
      </w:r>
      <w:r w:rsidRPr="001A599B">
        <w:rPr>
          <w:rFonts w:ascii="Times New Roman" w:hAnsi="Times New Roman" w:cs="Times New Roman"/>
          <w:noProof/>
          <w:sz w:val="30"/>
          <w:szCs w:val="30"/>
        </w:rPr>
        <w:t>-ға тең. Бұл түсінікті. Электрондық бұлт ядролар арасында неғұрлым көп концентрленсе күштірек тартылысады, ядролардың арасы соғұрлым жақын болады.</w:t>
      </w:r>
    </w:p>
    <w:p w:rsidR="00E45FF8" w:rsidRPr="001A599B" w:rsidRDefault="00E45FF8" w:rsidP="002C5D73">
      <w:pPr>
        <w:ind w:firstLine="709"/>
        <w:jc w:val="both"/>
        <w:rPr>
          <w:rFonts w:ascii="Times New Roman" w:hAnsi="Times New Roman" w:cs="Times New Roman"/>
          <w:noProof/>
          <w:sz w:val="30"/>
          <w:szCs w:val="30"/>
        </w:rPr>
      </w:pPr>
    </w:p>
    <w:p w:rsidR="003B06DA" w:rsidRPr="003B06DA" w:rsidRDefault="008D478E" w:rsidP="002C5D73">
      <w:pPr>
        <w:ind w:firstLine="709"/>
        <w:jc w:val="both"/>
        <w:rPr>
          <w:rFonts w:ascii="Times New Roman" w:hAnsi="Times New Roman" w:cs="Times New Roman"/>
          <w:b/>
          <w:noProof/>
          <w:sz w:val="30"/>
          <w:szCs w:val="30"/>
        </w:rPr>
      </w:pPr>
      <w:r w:rsidRPr="003B06DA">
        <w:rPr>
          <w:rFonts w:ascii="Times New Roman" w:hAnsi="Times New Roman" w:cs="Times New Roman"/>
          <w:b/>
          <w:noProof/>
          <w:sz w:val="30"/>
          <w:szCs w:val="30"/>
        </w:rPr>
        <w:t xml:space="preserve">1.8. Үш еселі байланыстың табиғаты. </w:t>
      </w:r>
    </w:p>
    <w:p w:rsidR="003B06DA" w:rsidRDefault="003B06DA" w:rsidP="002C5D73">
      <w:pPr>
        <w:ind w:firstLine="709"/>
        <w:jc w:val="both"/>
        <w:rPr>
          <w:rFonts w:ascii="Times New Roman" w:hAnsi="Times New Roman" w:cs="Times New Roman"/>
          <w:noProof/>
          <w:sz w:val="30"/>
          <w:szCs w:val="30"/>
        </w:rPr>
      </w:pP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Қарастырылған sр</w:t>
      </w:r>
      <w:r w:rsidRPr="001A599B">
        <w:rPr>
          <w:rFonts w:ascii="Times New Roman" w:hAnsi="Times New Roman" w:cs="Times New Roman"/>
          <w:noProof/>
          <w:sz w:val="30"/>
          <w:szCs w:val="30"/>
          <w:vertAlign w:val="superscript"/>
        </w:rPr>
        <w:t>3</w:t>
      </w:r>
      <w:r w:rsidRPr="001A599B">
        <w:rPr>
          <w:rFonts w:ascii="Times New Roman" w:hAnsi="Times New Roman" w:cs="Times New Roman"/>
          <w:noProof/>
          <w:sz w:val="30"/>
          <w:szCs w:val="30"/>
        </w:rPr>
        <w:t>- немесе тетраэдрлік гибредтену және sр</w:t>
      </w:r>
      <w:r w:rsidRPr="001A599B">
        <w:rPr>
          <w:rFonts w:ascii="Times New Roman" w:hAnsi="Times New Roman" w:cs="Times New Roman"/>
          <w:noProof/>
          <w:sz w:val="30"/>
          <w:szCs w:val="30"/>
          <w:vertAlign w:val="superscript"/>
        </w:rPr>
        <w:t>2</w:t>
      </w:r>
      <w:r w:rsidRPr="001A599B">
        <w:rPr>
          <w:rFonts w:ascii="Times New Roman" w:hAnsi="Times New Roman" w:cs="Times New Roman"/>
          <w:noProof/>
          <w:sz w:val="30"/>
          <w:szCs w:val="30"/>
        </w:rPr>
        <w:t xml:space="preserve"> немесе тригональдық гибридтенуден басқа гибридтенудің тағы үшінші түрі – бір 2s – орбитамен бір 2р – орбитаның комбинациясы бар. Мұндай гибридтік орбита sр – орбитасы немесе сызықтық орбита деп аталады. </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764883" cy="2374772"/>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7899" cy="2377362"/>
                    </a:xfrm>
                    <a:prstGeom prst="rect">
                      <a:avLst/>
                    </a:prstGeom>
                    <a:noFill/>
                    <a:ln>
                      <a:noFill/>
                    </a:ln>
                  </pic:spPr>
                </pic:pic>
              </a:graphicData>
            </a:graphic>
          </wp:inline>
        </w:drawing>
      </w:r>
    </w:p>
    <w:p w:rsidR="008D478E" w:rsidRPr="001A599B" w:rsidRDefault="008D478E" w:rsidP="002C5D73">
      <w:pPr>
        <w:ind w:firstLine="709"/>
        <w:jc w:val="both"/>
        <w:rPr>
          <w:rFonts w:ascii="Times New Roman" w:hAnsi="Times New Roman" w:cs="Times New Roman"/>
          <w:sz w:val="30"/>
          <w:szCs w:val="30"/>
        </w:rPr>
      </w:pP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5-сурет. Көміртек атомының электрондық қабығының</w:t>
      </w:r>
      <w:r w:rsidR="004E55E8" w:rsidRPr="004E55E8">
        <w:rPr>
          <w:rFonts w:ascii="Times New Roman" w:hAnsi="Times New Roman" w:cs="Times New Roman"/>
          <w:noProof/>
          <w:sz w:val="30"/>
          <w:szCs w:val="30"/>
        </w:rPr>
        <w:t xml:space="preserve"> </w:t>
      </w:r>
      <w:r w:rsidRPr="001A599B">
        <w:rPr>
          <w:rFonts w:ascii="Times New Roman" w:hAnsi="Times New Roman" w:cs="Times New Roman"/>
          <w:noProof/>
          <w:sz w:val="30"/>
          <w:szCs w:val="30"/>
        </w:rPr>
        <w:t>sр-гибридтік күйінің құрылу схемасы</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lastRenderedPageBreak/>
        <w:t>Өзге екі р-орбита (р</w:t>
      </w:r>
      <w:r w:rsidRPr="001A599B">
        <w:rPr>
          <w:rFonts w:ascii="Times New Roman" w:hAnsi="Times New Roman" w:cs="Times New Roman"/>
          <w:sz w:val="30"/>
          <w:szCs w:val="30"/>
          <w:vertAlign w:val="subscript"/>
        </w:rPr>
        <w:t xml:space="preserve">х </w:t>
      </w:r>
      <w:r w:rsidRPr="001A599B">
        <w:rPr>
          <w:rFonts w:ascii="Times New Roman" w:hAnsi="Times New Roman" w:cs="Times New Roman"/>
          <w:sz w:val="30"/>
          <w:szCs w:val="30"/>
        </w:rPr>
        <w:t>және р</w:t>
      </w:r>
      <w:r w:rsidRPr="001A599B">
        <w:rPr>
          <w:rFonts w:ascii="Times New Roman" w:hAnsi="Times New Roman" w:cs="Times New Roman"/>
          <w:sz w:val="30"/>
          <w:szCs w:val="30"/>
          <w:vertAlign w:val="subscript"/>
        </w:rPr>
        <w:t>у</w:t>
      </w:r>
      <w:r w:rsidRPr="001A599B">
        <w:rPr>
          <w:rFonts w:ascii="Times New Roman" w:hAnsi="Times New Roman" w:cs="Times New Roman"/>
          <w:sz w:val="30"/>
          <w:szCs w:val="30"/>
        </w:rPr>
        <w:t xml:space="preserve">)  гибридтенуге қатыспайды және  олар бір-біріне перпендикуляр орналасыды. Екі көміртек атомының гибридтелген  </w:t>
      </w:r>
      <w:r w:rsidRPr="001A599B">
        <w:rPr>
          <w:rFonts w:ascii="Times New Roman" w:hAnsi="Times New Roman" w:cs="Times New Roman"/>
          <w:noProof/>
          <w:sz w:val="30"/>
          <w:szCs w:val="30"/>
        </w:rPr>
        <w:t xml:space="preserve">sр – орбитасының қаптасуы нәтижесінде ацетилен молекуласының </w:t>
      </w:r>
      <w:r w:rsidRPr="001A599B">
        <w:rPr>
          <w:rFonts w:ascii="Times New Roman" w:hAnsi="Times New Roman" w:cs="Times New Roman"/>
          <w:noProof/>
          <w:position w:val="-6"/>
          <w:sz w:val="30"/>
          <w:szCs w:val="30"/>
        </w:rPr>
        <w:object w:dxaOrig="240" w:dyaOrig="220">
          <v:shape id="_x0000_i1308" type="#_x0000_t75" style="width:12.15pt;height:12.15pt" o:ole="">
            <v:imagedata r:id="rId35" o:title=""/>
          </v:shape>
          <o:OLEObject Type="Embed" ProgID="Equation.3" ShapeID="_x0000_i1308" DrawAspect="Content" ObjectID="_1621766938" r:id="rId45"/>
        </w:object>
      </w:r>
      <w:r w:rsidRPr="001A599B">
        <w:rPr>
          <w:rFonts w:ascii="Times New Roman" w:hAnsi="Times New Roman" w:cs="Times New Roman"/>
          <w:noProof/>
          <w:sz w:val="30"/>
          <w:szCs w:val="30"/>
        </w:rPr>
        <w:t>-байланысы түзіледі,  ал гибридтелмеген екі</w:t>
      </w:r>
      <w:r w:rsidRPr="001A599B">
        <w:rPr>
          <w:rFonts w:ascii="Times New Roman" w:hAnsi="Times New Roman" w:cs="Times New Roman"/>
          <w:sz w:val="30"/>
          <w:szCs w:val="30"/>
        </w:rPr>
        <w:t xml:space="preserve">  р-орбитаның  (р</w:t>
      </w:r>
      <w:r w:rsidRPr="001A599B">
        <w:rPr>
          <w:rFonts w:ascii="Times New Roman" w:hAnsi="Times New Roman" w:cs="Times New Roman"/>
          <w:sz w:val="30"/>
          <w:szCs w:val="30"/>
          <w:vertAlign w:val="subscript"/>
        </w:rPr>
        <w:t xml:space="preserve">х </w:t>
      </w:r>
      <w:r w:rsidRPr="001A599B">
        <w:rPr>
          <w:rFonts w:ascii="Times New Roman" w:hAnsi="Times New Roman" w:cs="Times New Roman"/>
          <w:sz w:val="30"/>
          <w:szCs w:val="30"/>
        </w:rPr>
        <w:t>және р</w:t>
      </w:r>
      <w:r w:rsidRPr="001A599B">
        <w:rPr>
          <w:rFonts w:ascii="Times New Roman" w:hAnsi="Times New Roman" w:cs="Times New Roman"/>
          <w:sz w:val="30"/>
          <w:szCs w:val="30"/>
          <w:vertAlign w:val="subscript"/>
        </w:rPr>
        <w:t>у</w:t>
      </w:r>
      <w:r w:rsidRPr="001A599B">
        <w:rPr>
          <w:rFonts w:ascii="Times New Roman" w:hAnsi="Times New Roman" w:cs="Times New Roman"/>
          <w:sz w:val="30"/>
          <w:szCs w:val="30"/>
        </w:rPr>
        <w:t>)</w:t>
      </w:r>
      <w:r w:rsidRPr="001A599B">
        <w:rPr>
          <w:rFonts w:ascii="Times New Roman" w:hAnsi="Times New Roman" w:cs="Times New Roman"/>
          <w:noProof/>
          <w:sz w:val="30"/>
          <w:szCs w:val="30"/>
        </w:rPr>
        <w:t xml:space="preserve"> қаптасуынанацетиленнің екі  </w:t>
      </w:r>
      <w:r w:rsidRPr="001A599B">
        <w:rPr>
          <w:rFonts w:ascii="Times New Roman" w:hAnsi="Times New Roman" w:cs="Times New Roman"/>
          <w:noProof/>
          <w:position w:val="-6"/>
          <w:sz w:val="30"/>
          <w:szCs w:val="30"/>
        </w:rPr>
        <w:object w:dxaOrig="220" w:dyaOrig="220">
          <v:shape id="_x0000_i1309" type="#_x0000_t75" style="width:12.15pt;height:12.15pt" o:ole="">
            <v:imagedata r:id="rId25" o:title=""/>
          </v:shape>
          <o:OLEObject Type="Embed" ProgID="Equation.3" ShapeID="_x0000_i1309" DrawAspect="Content" ObjectID="_1621766939" r:id="rId46"/>
        </w:object>
      </w:r>
      <w:r w:rsidRPr="001A599B">
        <w:rPr>
          <w:rFonts w:ascii="Times New Roman" w:hAnsi="Times New Roman" w:cs="Times New Roman"/>
          <w:noProof/>
          <w:sz w:val="30"/>
          <w:szCs w:val="30"/>
        </w:rPr>
        <w:t>-байланысы түзіледі, олар бір біріне 90</w:t>
      </w:r>
      <w:r w:rsidRPr="001A599B">
        <w:rPr>
          <w:rFonts w:ascii="Times New Roman" w:hAnsi="Times New Roman" w:cs="Times New Roman"/>
          <w:noProof/>
          <w:sz w:val="30"/>
          <w:szCs w:val="30"/>
          <w:vertAlign w:val="superscript"/>
        </w:rPr>
        <w:t xml:space="preserve">0 </w:t>
      </w:r>
      <w:r w:rsidRPr="001A599B">
        <w:rPr>
          <w:rFonts w:ascii="Times New Roman" w:hAnsi="Times New Roman" w:cs="Times New Roman"/>
          <w:sz w:val="30"/>
          <w:szCs w:val="30"/>
        </w:rPr>
        <w:t>бұрыштпен орналасқан болады.</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Ацетиленнің үш еселі байланысының беріктігі (</w:t>
      </w:r>
      <w:r w:rsidRPr="001A599B">
        <w:rPr>
          <w:rFonts w:ascii="Times New Roman" w:hAnsi="Times New Roman" w:cs="Times New Roman"/>
          <w:noProof/>
          <w:position w:val="-6"/>
          <w:sz w:val="30"/>
          <w:szCs w:val="30"/>
        </w:rPr>
        <w:object w:dxaOrig="240" w:dyaOrig="220">
          <v:shape id="_x0000_i1310" type="#_x0000_t75" style="width:12.15pt;height:12.15pt" o:ole="">
            <v:imagedata r:id="rId35" o:title=""/>
          </v:shape>
          <o:OLEObject Type="Embed" ProgID="Equation.3" ShapeID="_x0000_i1310" DrawAspect="Content" ObjectID="_1621766940" r:id="rId47"/>
        </w:object>
      </w:r>
      <w:r w:rsidRPr="001A599B">
        <w:rPr>
          <w:rFonts w:ascii="Times New Roman" w:hAnsi="Times New Roman" w:cs="Times New Roman"/>
          <w:noProof/>
          <w:sz w:val="30"/>
          <w:szCs w:val="30"/>
        </w:rPr>
        <w:t>-байланыс + 2</w:t>
      </w:r>
      <w:r w:rsidRPr="001A599B">
        <w:rPr>
          <w:rFonts w:ascii="Times New Roman" w:hAnsi="Times New Roman" w:cs="Times New Roman"/>
          <w:noProof/>
          <w:position w:val="-6"/>
          <w:sz w:val="30"/>
          <w:szCs w:val="30"/>
        </w:rPr>
        <w:object w:dxaOrig="220" w:dyaOrig="220">
          <v:shape id="_x0000_i1311" type="#_x0000_t75" style="width:12.15pt;height:12.15pt" o:ole="">
            <v:imagedata r:id="rId25" o:title=""/>
          </v:shape>
          <o:OLEObject Type="Embed" ProgID="Equation.3" ShapeID="_x0000_i1311" DrawAspect="Content" ObjectID="_1621766941" r:id="rId48"/>
        </w:object>
      </w:r>
      <w:r w:rsidRPr="001A599B">
        <w:rPr>
          <w:rFonts w:ascii="Times New Roman" w:hAnsi="Times New Roman" w:cs="Times New Roman"/>
          <w:noProof/>
          <w:sz w:val="30"/>
          <w:szCs w:val="30"/>
        </w:rPr>
        <w:t>-байланыстар</w:t>
      </w:r>
      <w:r w:rsidRPr="001A599B">
        <w:rPr>
          <w:rFonts w:ascii="Times New Roman" w:hAnsi="Times New Roman" w:cs="Times New Roman"/>
          <w:sz w:val="30"/>
          <w:szCs w:val="30"/>
        </w:rPr>
        <w:t>)</w:t>
      </w:r>
      <w:r w:rsidRPr="001A599B">
        <w:rPr>
          <w:rFonts w:ascii="Times New Roman" w:hAnsi="Times New Roman" w:cs="Times New Roman"/>
          <w:noProof/>
          <w:sz w:val="30"/>
          <w:szCs w:val="30"/>
        </w:rPr>
        <w:t xml:space="preserve">  қосындысы  үшін   күтуге  болатын  дәрежеден  төмен.</w:t>
      </w:r>
      <w:r w:rsidRPr="001A599B">
        <w:rPr>
          <w:rFonts w:ascii="Times New Roman" w:hAnsi="Times New Roman" w:cs="Times New Roman"/>
          <w:sz w:val="30"/>
          <w:szCs w:val="30"/>
        </w:rPr>
        <w:t xml:space="preserve">   ЭтандаЕ </w:t>
      </w:r>
      <w:r w:rsidRPr="001A599B">
        <w:rPr>
          <w:rFonts w:ascii="Times New Roman" w:hAnsi="Times New Roman" w:cs="Times New Roman"/>
          <w:sz w:val="30"/>
          <w:szCs w:val="30"/>
          <w:vertAlign w:val="subscript"/>
        </w:rPr>
        <w:t>С-С</w:t>
      </w:r>
      <w:r w:rsidRPr="001A599B">
        <w:rPr>
          <w:rFonts w:ascii="Times New Roman" w:hAnsi="Times New Roman" w:cs="Times New Roman"/>
          <w:sz w:val="30"/>
          <w:szCs w:val="30"/>
        </w:rPr>
        <w:t xml:space="preserve">=83,6ккал/моль, этиленде Е </w:t>
      </w:r>
      <w:r w:rsidRPr="001A599B">
        <w:rPr>
          <w:rFonts w:ascii="Times New Roman" w:hAnsi="Times New Roman" w:cs="Times New Roman"/>
          <w:sz w:val="30"/>
          <w:szCs w:val="30"/>
          <w:vertAlign w:val="subscript"/>
        </w:rPr>
        <w:t>С-С</w:t>
      </w:r>
      <w:r w:rsidRPr="001A599B">
        <w:rPr>
          <w:rFonts w:ascii="Times New Roman" w:hAnsi="Times New Roman" w:cs="Times New Roman"/>
          <w:sz w:val="30"/>
          <w:szCs w:val="30"/>
        </w:rPr>
        <w:t>= 145ккал/моль және ацетиленде 196,5 ккал/моль, ацетилен мен этиленнің байланыс энергиясының айырмасы 51,5ккал/моль, яғни этилен мен этан үшін айырмадан (61,4ккал/моь) аз.</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Бұдан, әрбір жаңа байланыс түзілгенде байланыс энергиясы жай ғана еселенбейді, жаңа байланыстың түзілуі күрделірек құбылыс екенін көрсетеді.</w:t>
      </w:r>
    </w:p>
    <w:p w:rsidR="00E45FF8" w:rsidRPr="001A599B" w:rsidRDefault="00E45FF8" w:rsidP="002C5D73">
      <w:pPr>
        <w:ind w:firstLine="709"/>
        <w:jc w:val="both"/>
        <w:rPr>
          <w:rFonts w:ascii="Times New Roman" w:hAnsi="Times New Roman" w:cs="Times New Roman"/>
          <w:sz w:val="30"/>
          <w:szCs w:val="30"/>
        </w:rPr>
      </w:pPr>
    </w:p>
    <w:p w:rsidR="003B06DA" w:rsidRPr="003B06DA" w:rsidRDefault="008D478E" w:rsidP="002C5D73">
      <w:pPr>
        <w:ind w:firstLine="709"/>
        <w:jc w:val="both"/>
        <w:rPr>
          <w:rFonts w:ascii="Times New Roman" w:hAnsi="Times New Roman" w:cs="Times New Roman"/>
          <w:b/>
          <w:bCs/>
          <w:noProof/>
          <w:sz w:val="30"/>
          <w:szCs w:val="30"/>
        </w:rPr>
      </w:pPr>
      <w:r w:rsidRPr="003B06DA">
        <w:rPr>
          <w:rFonts w:ascii="Times New Roman" w:hAnsi="Times New Roman" w:cs="Times New Roman"/>
          <w:b/>
          <w:bCs/>
          <w:noProof/>
          <w:sz w:val="30"/>
          <w:szCs w:val="30"/>
        </w:rPr>
        <w:t xml:space="preserve">1.9. Органикалық иондар. </w:t>
      </w:r>
    </w:p>
    <w:p w:rsidR="003B06DA" w:rsidRDefault="003B06DA" w:rsidP="002C5D73">
      <w:pPr>
        <w:ind w:firstLine="709"/>
        <w:jc w:val="both"/>
        <w:rPr>
          <w:rFonts w:ascii="Times New Roman" w:hAnsi="Times New Roman" w:cs="Times New Roman"/>
          <w:bCs/>
          <w:noProof/>
          <w:sz w:val="30"/>
          <w:szCs w:val="30"/>
        </w:rPr>
      </w:pP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Молекулада электрондық бұлттың атомдардың біреуіне түгел ығысуы нәтижесінде электрондардың қайта бөлінуі және органикалық иондар түзілуі мүмкін. Бұл процесс кейбір реакцияларда орын алады және әдетте реакциялық комплекспен шектеледі. Бірақ кейбір жағдайларда тұрақты органикалық иондар да түзіледі.</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Органикалық қосылыстарды құратын ең маңызды атомдар қандай иондар бере алады?</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Молекула диссоциацияланғанда көміртек атомы бір электрон жоғалтып және оң зарядталған карбоний катионын құра алады (6-сурет).</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005618" cy="820422"/>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7783" cy="820865"/>
                    </a:xfrm>
                    <a:prstGeom prst="rect">
                      <a:avLst/>
                    </a:prstGeom>
                    <a:noFill/>
                    <a:ln>
                      <a:noFill/>
                    </a:ln>
                  </pic:spPr>
                </pic:pic>
              </a:graphicData>
            </a:graphic>
          </wp:inline>
        </w:drawing>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6-сурет. Электрондық күйінің схемасы:</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i/>
          <w:iCs/>
          <w:sz w:val="30"/>
          <w:szCs w:val="30"/>
        </w:rPr>
        <w:t xml:space="preserve">a </w:t>
      </w:r>
      <w:r w:rsidRPr="001A599B">
        <w:rPr>
          <w:rFonts w:ascii="Times New Roman" w:hAnsi="Times New Roman" w:cs="Times New Roman"/>
          <w:noProof/>
          <w:sz w:val="30"/>
          <w:szCs w:val="30"/>
        </w:rPr>
        <w:t xml:space="preserve">— көміртек   атомы   </w:t>
      </w:r>
      <w:r w:rsidRPr="001A599B">
        <w:rPr>
          <w:rFonts w:ascii="Times New Roman" w:hAnsi="Times New Roman" w:cs="Times New Roman"/>
          <w:i/>
          <w:iCs/>
          <w:noProof/>
          <w:sz w:val="30"/>
          <w:szCs w:val="30"/>
        </w:rPr>
        <w:t xml:space="preserve">( </w:t>
      </w:r>
      <w:r w:rsidRPr="001A599B">
        <w:rPr>
          <w:rFonts w:ascii="Times New Roman" w:hAnsi="Times New Roman" w:cs="Times New Roman"/>
          <w:i/>
          <w:iCs/>
          <w:sz w:val="30"/>
          <w:szCs w:val="30"/>
        </w:rPr>
        <w:t xml:space="preserve">s </w:t>
      </w:r>
      <w:r w:rsidRPr="001A599B">
        <w:rPr>
          <w:rFonts w:ascii="Times New Roman" w:hAnsi="Times New Roman" w:cs="Times New Roman"/>
          <w:i/>
          <w:noProof/>
          <w:sz w:val="30"/>
          <w:szCs w:val="30"/>
        </w:rPr>
        <w:t>р</w:t>
      </w:r>
      <w:r w:rsidRPr="001A599B">
        <w:rPr>
          <w:rFonts w:ascii="Times New Roman" w:hAnsi="Times New Roman" w:cs="Times New Roman"/>
          <w:noProof/>
          <w:sz w:val="30"/>
          <w:szCs w:val="30"/>
          <w:vertAlign w:val="superscript"/>
        </w:rPr>
        <w:t>3</w:t>
      </w:r>
      <w:r w:rsidRPr="001A599B">
        <w:rPr>
          <w:rFonts w:ascii="Times New Roman" w:hAnsi="Times New Roman" w:cs="Times New Roman"/>
          <w:noProof/>
          <w:sz w:val="30"/>
          <w:szCs w:val="30"/>
        </w:rPr>
        <w:t xml:space="preserve">-гибридтену),   </w:t>
      </w:r>
      <w:r w:rsidRPr="001A599B">
        <w:rPr>
          <w:rFonts w:ascii="Times New Roman" w:hAnsi="Times New Roman" w:cs="Times New Roman"/>
          <w:i/>
          <w:iCs/>
          <w:noProof/>
          <w:sz w:val="30"/>
          <w:szCs w:val="30"/>
        </w:rPr>
        <w:t xml:space="preserve">б </w:t>
      </w:r>
      <w:r w:rsidRPr="001A599B">
        <w:rPr>
          <w:rFonts w:ascii="Times New Roman" w:hAnsi="Times New Roman" w:cs="Times New Roman"/>
          <w:noProof/>
          <w:sz w:val="30"/>
          <w:szCs w:val="30"/>
        </w:rPr>
        <w:t xml:space="preserve">— карбоний   катионы,   </w:t>
      </w:r>
      <w:r w:rsidRPr="001A599B">
        <w:rPr>
          <w:rFonts w:ascii="Times New Roman" w:hAnsi="Times New Roman" w:cs="Times New Roman"/>
          <w:i/>
          <w:iCs/>
          <w:noProof/>
          <w:sz w:val="30"/>
          <w:szCs w:val="30"/>
        </w:rPr>
        <w:t xml:space="preserve">в — </w:t>
      </w:r>
      <w:r w:rsidRPr="001A599B">
        <w:rPr>
          <w:rFonts w:ascii="Times New Roman" w:hAnsi="Times New Roman" w:cs="Times New Roman"/>
          <w:noProof/>
          <w:sz w:val="30"/>
          <w:szCs w:val="30"/>
        </w:rPr>
        <w:t>карбанион.</w:t>
      </w:r>
    </w:p>
    <w:p w:rsidR="008D478E" w:rsidRPr="001A599B" w:rsidRDefault="008D478E" w:rsidP="002C5D73">
      <w:pPr>
        <w:ind w:firstLine="709"/>
        <w:jc w:val="both"/>
        <w:rPr>
          <w:rFonts w:ascii="Times New Roman" w:hAnsi="Times New Roman" w:cs="Times New Roman"/>
          <w:noProof/>
          <w:sz w:val="30"/>
          <w:szCs w:val="30"/>
        </w:rPr>
      </w:pP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Атомда қалған үш электронның орбиталары бір жазықтыққа тең бұрышпен орналасады.Көміртек атомы сондай-ақ бір электрон қосып алып, карбанион бере алады. Карбанион құрылымы бойынша азот атомын еске түсіреді.</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Атомнан екі электронның бөлінуі немесе қосылуы — өте үлкен энергия шығынын талап ететін процестер, сондықтан да олардың химиялық реакциялардағы ықтималдығы аз.</w:t>
      </w:r>
    </w:p>
    <w:p w:rsidR="00461B03"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Азот атомы электронын жоғалтып, аммоний ионындағы азот </w:t>
      </w:r>
      <w:r w:rsidRPr="001A599B">
        <w:rPr>
          <w:rFonts w:ascii="Times New Roman" w:hAnsi="Times New Roman" w:cs="Times New Roman"/>
          <w:noProof/>
          <w:sz w:val="30"/>
          <w:szCs w:val="30"/>
        </w:rPr>
        <w:lastRenderedPageBreak/>
        <w:t>атомының тетраэдрлік структурасы бар валенттік күйіне ие болады (7-сурет). Бір электронның азот атомына қосылуынан теріс</w:t>
      </w:r>
      <w:r w:rsidR="00461B03" w:rsidRPr="001A599B">
        <w:rPr>
          <w:rFonts w:ascii="Times New Roman" w:hAnsi="Times New Roman" w:cs="Times New Roman"/>
          <w:noProof/>
          <w:sz w:val="30"/>
          <w:szCs w:val="30"/>
        </w:rPr>
        <w:t xml:space="preserve"> екі валентті ион пайда болады. Оттек атомы бір электронын жоғалтып, оксоний ионындағы оттек атомының валенттік күйіне көше алады. Онда ол құрылымы бойынша азот атомына ұқсас келеді. Оксоний иондары құрамында оттек бар органикалық қосылыстарға қышқылмен әрекет  еткенде оңай түзіледі.</w:t>
      </w:r>
    </w:p>
    <w:p w:rsidR="008D478E" w:rsidRPr="001A599B" w:rsidRDefault="008D478E" w:rsidP="002C5D73">
      <w:pPr>
        <w:ind w:firstLine="709"/>
        <w:jc w:val="both"/>
        <w:rPr>
          <w:rFonts w:ascii="Times New Roman" w:hAnsi="Times New Roman" w:cs="Times New Roman"/>
          <w:sz w:val="30"/>
          <w:szCs w:val="30"/>
        </w:rPr>
      </w:pP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097195" cy="892549"/>
            <wp:effectExtent l="0" t="0" r="0"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7807" cy="892682"/>
                    </a:xfrm>
                    <a:prstGeom prst="rect">
                      <a:avLst/>
                    </a:prstGeom>
                    <a:noFill/>
                    <a:ln>
                      <a:noFill/>
                    </a:ln>
                  </pic:spPr>
                </pic:pic>
              </a:graphicData>
            </a:graphic>
          </wp:inline>
        </w:drawing>
      </w:r>
    </w:p>
    <w:p w:rsidR="008D478E" w:rsidRPr="001A599B" w:rsidRDefault="008D478E" w:rsidP="002C5D73">
      <w:pPr>
        <w:ind w:firstLine="709"/>
        <w:jc w:val="both"/>
        <w:rPr>
          <w:rFonts w:ascii="Times New Roman" w:hAnsi="Times New Roman" w:cs="Times New Roman"/>
          <w:i/>
          <w:noProof/>
          <w:sz w:val="30"/>
          <w:szCs w:val="30"/>
        </w:rPr>
      </w:pPr>
      <w:r w:rsidRPr="001A599B">
        <w:rPr>
          <w:rFonts w:ascii="Times New Roman" w:hAnsi="Times New Roman" w:cs="Times New Roman"/>
          <w:i/>
          <w:noProof/>
          <w:sz w:val="30"/>
          <w:szCs w:val="30"/>
        </w:rPr>
        <w:t>7-сурет. Электрондық күйінің схемасы:</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i/>
          <w:noProof/>
          <w:sz w:val="30"/>
          <w:szCs w:val="30"/>
        </w:rPr>
        <w:t>а</w:t>
      </w:r>
      <w:r w:rsidRPr="001A599B">
        <w:rPr>
          <w:rFonts w:ascii="Times New Roman" w:hAnsi="Times New Roman" w:cs="Times New Roman"/>
          <w:noProof/>
          <w:sz w:val="30"/>
          <w:szCs w:val="30"/>
        </w:rPr>
        <w:t xml:space="preserve"> — азот атомы,  </w:t>
      </w:r>
      <w:r w:rsidRPr="001A599B">
        <w:rPr>
          <w:rFonts w:ascii="Times New Roman" w:hAnsi="Times New Roman" w:cs="Times New Roman"/>
          <w:i/>
          <w:iCs/>
          <w:noProof/>
          <w:sz w:val="30"/>
          <w:szCs w:val="30"/>
        </w:rPr>
        <w:t xml:space="preserve">б </w:t>
      </w:r>
      <w:r w:rsidRPr="001A599B">
        <w:rPr>
          <w:rFonts w:ascii="Times New Roman" w:hAnsi="Times New Roman" w:cs="Times New Roman"/>
          <w:noProof/>
          <w:sz w:val="30"/>
          <w:szCs w:val="30"/>
        </w:rPr>
        <w:t xml:space="preserve">— аммоний  ионы, </w:t>
      </w:r>
      <w:r w:rsidRPr="001A599B">
        <w:rPr>
          <w:rFonts w:ascii="Times New Roman" w:hAnsi="Times New Roman" w:cs="Times New Roman"/>
          <w:i/>
          <w:iCs/>
          <w:noProof/>
          <w:sz w:val="30"/>
          <w:szCs w:val="30"/>
        </w:rPr>
        <w:t xml:space="preserve">в </w:t>
      </w:r>
      <w:r w:rsidRPr="001A599B">
        <w:rPr>
          <w:rFonts w:ascii="Times New Roman" w:hAnsi="Times New Roman" w:cs="Times New Roman"/>
          <w:noProof/>
          <w:sz w:val="30"/>
          <w:szCs w:val="30"/>
        </w:rPr>
        <w:t>— екі валентті азот — анионы</w:t>
      </w:r>
    </w:p>
    <w:p w:rsidR="008D478E" w:rsidRPr="001A599B" w:rsidRDefault="008D478E" w:rsidP="002C5D73">
      <w:pPr>
        <w:ind w:firstLine="709"/>
        <w:jc w:val="both"/>
        <w:rPr>
          <w:rFonts w:ascii="Times New Roman" w:hAnsi="Times New Roman" w:cs="Times New Roman"/>
          <w:noProof/>
          <w:sz w:val="30"/>
          <w:szCs w:val="30"/>
        </w:rPr>
      </w:pP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Оттек атомы электрон қосып алып, гидроксил ионы түрінде жеке өмір сүруге қабілеті бар бір валентті (оксильдік) анион түзеді (8-сурет).</w:t>
      </w:r>
    </w:p>
    <w:p w:rsidR="008D478E" w:rsidRPr="001A599B" w:rsidRDefault="008D478E" w:rsidP="002C5D73">
      <w:pPr>
        <w:ind w:firstLine="709"/>
        <w:jc w:val="both"/>
        <w:rPr>
          <w:rFonts w:ascii="Times New Roman" w:hAnsi="Times New Roman" w:cs="Times New Roman"/>
          <w:sz w:val="30"/>
          <w:szCs w:val="30"/>
        </w:rPr>
      </w:pP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678071" cy="6516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76917" cy="651471"/>
                    </a:xfrm>
                    <a:prstGeom prst="rect">
                      <a:avLst/>
                    </a:prstGeom>
                    <a:noFill/>
                    <a:ln>
                      <a:noFill/>
                    </a:ln>
                  </pic:spPr>
                </pic:pic>
              </a:graphicData>
            </a:graphic>
          </wp:inline>
        </w:drawing>
      </w:r>
    </w:p>
    <w:p w:rsidR="008D478E" w:rsidRPr="001A599B" w:rsidRDefault="008D478E" w:rsidP="002C5D73">
      <w:pPr>
        <w:ind w:firstLine="709"/>
        <w:jc w:val="both"/>
        <w:rPr>
          <w:rFonts w:ascii="Times New Roman" w:hAnsi="Times New Roman" w:cs="Times New Roman"/>
          <w:i/>
          <w:iCs/>
          <w:sz w:val="30"/>
          <w:szCs w:val="30"/>
        </w:rPr>
      </w:pPr>
      <w:r w:rsidRPr="001A599B">
        <w:rPr>
          <w:rFonts w:ascii="Times New Roman" w:hAnsi="Times New Roman" w:cs="Times New Roman"/>
          <w:noProof/>
          <w:sz w:val="30"/>
          <w:szCs w:val="30"/>
        </w:rPr>
        <w:t>8-сурет. Электрондық күйінін. схемасы:</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i/>
          <w:iCs/>
          <w:sz w:val="30"/>
          <w:szCs w:val="30"/>
          <w:lang w:val="en-US"/>
        </w:rPr>
        <w:t>a</w:t>
      </w:r>
      <w:r w:rsidRPr="001A599B">
        <w:rPr>
          <w:rFonts w:ascii="Times New Roman" w:hAnsi="Times New Roman" w:cs="Times New Roman"/>
          <w:noProof/>
          <w:sz w:val="30"/>
          <w:szCs w:val="30"/>
        </w:rPr>
        <w:t xml:space="preserve">— оттек атомы, </w:t>
      </w:r>
      <w:r w:rsidRPr="001A599B">
        <w:rPr>
          <w:rFonts w:ascii="Times New Roman" w:hAnsi="Times New Roman" w:cs="Times New Roman"/>
          <w:i/>
          <w:iCs/>
          <w:noProof/>
          <w:sz w:val="30"/>
          <w:szCs w:val="30"/>
        </w:rPr>
        <w:t xml:space="preserve">б </w:t>
      </w:r>
      <w:r w:rsidRPr="001A599B">
        <w:rPr>
          <w:rFonts w:ascii="Times New Roman" w:hAnsi="Times New Roman" w:cs="Times New Roman"/>
          <w:noProof/>
          <w:sz w:val="30"/>
          <w:szCs w:val="30"/>
        </w:rPr>
        <w:t xml:space="preserve">— .«оксильдік»   ион, </w:t>
      </w:r>
      <w:r w:rsidRPr="001A599B">
        <w:rPr>
          <w:rFonts w:ascii="Times New Roman" w:hAnsi="Times New Roman" w:cs="Times New Roman"/>
          <w:i/>
          <w:iCs/>
          <w:noProof/>
          <w:sz w:val="30"/>
          <w:szCs w:val="30"/>
        </w:rPr>
        <w:t xml:space="preserve">в — </w:t>
      </w:r>
      <w:r w:rsidRPr="001A599B">
        <w:rPr>
          <w:rFonts w:ascii="Times New Roman" w:hAnsi="Times New Roman" w:cs="Times New Roman"/>
          <w:noProof/>
          <w:sz w:val="30"/>
          <w:szCs w:val="30"/>
        </w:rPr>
        <w:t>оксоний ион</w:t>
      </w:r>
    </w:p>
    <w:p w:rsidR="008D478E" w:rsidRPr="001A599B" w:rsidRDefault="008D478E" w:rsidP="002C5D73">
      <w:pPr>
        <w:ind w:firstLine="709"/>
        <w:jc w:val="both"/>
        <w:rPr>
          <w:rFonts w:ascii="Times New Roman" w:hAnsi="Times New Roman" w:cs="Times New Roman"/>
          <w:noProof/>
          <w:sz w:val="30"/>
          <w:szCs w:val="30"/>
        </w:rPr>
      </w:pP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Басқа элементтердің атомдары да осыған ұқсас түрде ионданады. Бір немесе басқа да түрлі органикалық қосылыстар реакцияларының механизмін дұрыс түсіну үшін бұл қосылыстардың молекулаларындағы атомдардың иондануының мүмкін сипатын білу қажет, өйткені молекулада электрондық тығыздықтың ығысуы, тек осында қарастырылған иондардың түзілу бағытында ғана өте алады.</w:t>
      </w:r>
    </w:p>
    <w:p w:rsidR="00E45FF8" w:rsidRPr="001A599B" w:rsidRDefault="00E45FF8" w:rsidP="002C5D73">
      <w:pPr>
        <w:ind w:firstLine="709"/>
        <w:jc w:val="both"/>
        <w:rPr>
          <w:rFonts w:ascii="Times New Roman" w:hAnsi="Times New Roman" w:cs="Times New Roman"/>
          <w:sz w:val="30"/>
          <w:szCs w:val="30"/>
        </w:rPr>
      </w:pPr>
    </w:p>
    <w:p w:rsidR="003B06DA" w:rsidRPr="003B06DA" w:rsidRDefault="008D478E" w:rsidP="002C5D73">
      <w:pPr>
        <w:ind w:firstLine="709"/>
        <w:jc w:val="both"/>
        <w:rPr>
          <w:rFonts w:ascii="Times New Roman" w:hAnsi="Times New Roman" w:cs="Times New Roman"/>
          <w:b/>
          <w:noProof/>
          <w:sz w:val="30"/>
          <w:szCs w:val="30"/>
        </w:rPr>
      </w:pPr>
      <w:r w:rsidRPr="003B06DA">
        <w:rPr>
          <w:rFonts w:ascii="Times New Roman" w:hAnsi="Times New Roman" w:cs="Times New Roman"/>
          <w:b/>
          <w:noProof/>
          <w:sz w:val="30"/>
          <w:szCs w:val="30"/>
        </w:rPr>
        <w:t xml:space="preserve">1.10. Органикалық қосылыстардағы реакция механизмі. </w:t>
      </w:r>
    </w:p>
    <w:p w:rsidR="003B06DA" w:rsidRDefault="003B06DA" w:rsidP="002C5D73">
      <w:pPr>
        <w:ind w:firstLine="709"/>
        <w:jc w:val="both"/>
        <w:rPr>
          <w:rFonts w:ascii="Times New Roman" w:hAnsi="Times New Roman" w:cs="Times New Roman"/>
          <w:noProof/>
          <w:sz w:val="30"/>
          <w:szCs w:val="30"/>
        </w:rPr>
      </w:pP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Көпшілік органикалық реакциялар молекулалар арасында, молекулалар мен иондар арасында, немесе молекулалар мен бос радикалдар арасында етеді.</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 xml:space="preserve">А және Б атомдарының арасындағы коваленттік байланыс, біріншіден, электрондық жұп А және Б атомдары арасында бөлісілетіндей және екіншіден, ортақталған электрондар жұбы атомдардьщ біреуіне берілетіндей жағдайда, үзілуі мүмкін. Бірінші жағдайда А және Б бөлшектері бір-бірден электрон алады және бос радикалдарға айналады. </w:t>
      </w:r>
      <w:r w:rsidRPr="001A599B">
        <w:rPr>
          <w:rFonts w:ascii="Times New Roman" w:hAnsi="Times New Roman" w:cs="Times New Roman"/>
          <w:i/>
          <w:noProof/>
          <w:sz w:val="30"/>
          <w:szCs w:val="30"/>
          <w:u w:val="single"/>
        </w:rPr>
        <w:t>Гомолиттік</w:t>
      </w:r>
      <w:r w:rsidRPr="001A599B">
        <w:rPr>
          <w:rFonts w:ascii="Times New Roman" w:hAnsi="Times New Roman" w:cs="Times New Roman"/>
          <w:noProof/>
          <w:sz w:val="30"/>
          <w:szCs w:val="30"/>
        </w:rPr>
        <w:t xml:space="preserve"> бөлшектену жүзеге асады:</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А: Б -&gt; А. + . Б    (А- мен Б—бос радикалдар)</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lastRenderedPageBreak/>
        <w:t>Байланысты екінші әдіспен үзгенде А атомы электроннан айрылады (оны ол коваленттік байланыс құру үшін берген)</w:t>
      </w:r>
      <w:r w:rsidR="00461B03" w:rsidRPr="001A599B">
        <w:rPr>
          <w:rFonts w:ascii="Times New Roman" w:hAnsi="Times New Roman" w:cs="Times New Roman"/>
          <w:noProof/>
          <w:sz w:val="30"/>
          <w:szCs w:val="30"/>
        </w:rPr>
        <w:t xml:space="preserve"> және оң зарядқа ие болады, ал </w:t>
      </w:r>
      <w:r w:rsidRPr="001A599B">
        <w:rPr>
          <w:rFonts w:ascii="Times New Roman" w:hAnsi="Times New Roman" w:cs="Times New Roman"/>
          <w:noProof/>
          <w:sz w:val="30"/>
          <w:szCs w:val="30"/>
        </w:rPr>
        <w:t xml:space="preserve">Б атомы екі ортақ электронды (ақырында бір «артық» электрон) тартып алады және теріс зарядқа ие болады. Түзілген екі ионның электрондық структуралары әр түрлі болғандықтан, бөлшектенудің бұл түрі </w:t>
      </w:r>
      <w:r w:rsidRPr="001A599B">
        <w:rPr>
          <w:rFonts w:ascii="Times New Roman" w:hAnsi="Times New Roman" w:cs="Times New Roman"/>
          <w:i/>
          <w:iCs/>
          <w:noProof/>
          <w:sz w:val="30"/>
          <w:szCs w:val="30"/>
          <w:u w:val="single"/>
        </w:rPr>
        <w:t xml:space="preserve">гетеролиттік </w:t>
      </w:r>
      <w:r w:rsidRPr="001A599B">
        <w:rPr>
          <w:rFonts w:ascii="Times New Roman" w:hAnsi="Times New Roman" w:cs="Times New Roman"/>
          <w:noProof/>
          <w:sz w:val="30"/>
          <w:szCs w:val="30"/>
        </w:rPr>
        <w:t>(иондық) бөлшектену есебінде белгілі:</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val="en-US"/>
        </w:rPr>
        <w:t>A</w:t>
      </w:r>
      <w:r w:rsidRPr="001A599B">
        <w:rPr>
          <w:rFonts w:ascii="Times New Roman" w:hAnsi="Times New Roman" w:cs="Times New Roman"/>
          <w:noProof/>
          <w:sz w:val="30"/>
          <w:szCs w:val="30"/>
        </w:rPr>
        <w:t>: Б -&gt; (А)</w:t>
      </w:r>
      <w:r w:rsidRPr="001A599B">
        <w:rPr>
          <w:rFonts w:ascii="Times New Roman" w:hAnsi="Times New Roman" w:cs="Times New Roman"/>
          <w:noProof/>
          <w:sz w:val="30"/>
          <w:szCs w:val="30"/>
          <w:vertAlign w:val="superscript"/>
        </w:rPr>
        <w:t>+</w:t>
      </w:r>
      <w:r w:rsidRPr="001A599B">
        <w:rPr>
          <w:rFonts w:ascii="Times New Roman" w:hAnsi="Times New Roman" w:cs="Times New Roman"/>
          <w:noProof/>
          <w:sz w:val="30"/>
          <w:szCs w:val="30"/>
        </w:rPr>
        <w:t xml:space="preserve">   4 (: Б) </w:t>
      </w:r>
      <w:r w:rsidRPr="001A599B">
        <w:rPr>
          <w:rFonts w:ascii="Times New Roman" w:hAnsi="Times New Roman" w:cs="Times New Roman"/>
          <w:noProof/>
          <w:sz w:val="30"/>
          <w:szCs w:val="30"/>
          <w:vertAlign w:val="superscript"/>
        </w:rPr>
        <w:t>-</w:t>
      </w:r>
      <w:r w:rsidRPr="001A599B">
        <w:rPr>
          <w:rFonts w:ascii="Times New Roman" w:hAnsi="Times New Roman" w:cs="Times New Roman"/>
          <w:noProof/>
          <w:sz w:val="30"/>
          <w:szCs w:val="30"/>
        </w:rPr>
        <w:t xml:space="preserve">      (А   және Б    — иондар)</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Гетеролиттік бөлшектенуде пайда болған бөлшектердің электр зарядтары бар (иондар) және олар әдеттегі электро-статикалық тартылыс және тебу заңдарына бағынады.</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Бос радикалдардың иондардан өзгешелігі олардың электр зарядтары болмайды және олардың реакциялары иондық өзгерістерге тән заңдарға бағынбайды.</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Реакция механизмінің қандай — бос радикалдық немссе иондық — екендігін реакцияның жүруіне қолайлы тәжірибелік жағдайларын зерттеп тағайындауға болады.</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Бос радикалдық реакциялар: 1) жарық, жоғарғы температура немесе басқа бос радикалдар түзетін заттарды ыдырату арқылы катализдендіріледі; 2) бос радикалдармен оңай әрекеттесетін, мысалы, гидрохинон немесе дифениламин сияқты заттармен тежеледі; 3) полюссіз еріткіштерде немесе бу күйіндегі фазада өтеді; 4) көбінесе автокатализдік реакция болып табылады және реакцияның басталуы алдындағ</w:t>
      </w:r>
      <w:r w:rsidR="00461B03" w:rsidRPr="001A599B">
        <w:rPr>
          <w:rFonts w:ascii="Times New Roman" w:hAnsi="Times New Roman" w:cs="Times New Roman"/>
          <w:noProof/>
          <w:sz w:val="30"/>
          <w:szCs w:val="30"/>
        </w:rPr>
        <w:t xml:space="preserve">ы индукциялық периоды болады; </w:t>
      </w:r>
      <w:r w:rsidRPr="001A599B">
        <w:rPr>
          <w:rFonts w:ascii="Times New Roman" w:hAnsi="Times New Roman" w:cs="Times New Roman"/>
          <w:noProof/>
          <w:sz w:val="30"/>
          <w:szCs w:val="30"/>
        </w:rPr>
        <w:t>5) кинетика тұрғысынан көбінесе тізбекті реакция болып табылады.</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Иондық реакциялар: 1) қышқылдар және негіздермен катализденеді және жарық пен бос радикалдардың (жеке жағдайда,  асқын тотықтар ыдырағанда пайда болатын) әсеріне берілмейді;</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2)   бос радикалдардың акцепторларының   әсеріне   берілмейді;</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3) реакцияның барысына еріткіштің табиғаты әсер етеді; 4) бу күйіндегі фазада сирек жүреді; 5) кинетика тұрысынан көбінесе бірінші немесе екінші реттік реакциялар болып табылады. </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Өте көп реакциялар тікелей органикалық қосылыстар молекуларының арасында өтеді. Мұндай реакцияларда әрекеттесетін молекулалардағы әуелгі байланыстардың үзілуі және жаңа байланыстардың құрылуы барлық өзгеретін байланыстары әлсіреген реакциялық активтік комплексте синхронды өтеді. </w:t>
      </w:r>
    </w:p>
    <w:p w:rsidR="008D478E" w:rsidRPr="001A599B" w:rsidRDefault="008D478E" w:rsidP="002C5D73">
      <w:pPr>
        <w:ind w:firstLine="709"/>
        <w:jc w:val="both"/>
        <w:rPr>
          <w:rFonts w:ascii="Times New Roman" w:hAnsi="Times New Roman" w:cs="Times New Roman"/>
          <w:sz w:val="30"/>
          <w:szCs w:val="30"/>
        </w:rPr>
      </w:pP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987550" cy="50101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7550" cy="501015"/>
                    </a:xfrm>
                    <a:prstGeom prst="rect">
                      <a:avLst/>
                    </a:prstGeom>
                    <a:noFill/>
                    <a:ln>
                      <a:noFill/>
                    </a:ln>
                  </pic:spPr>
                </pic:pic>
              </a:graphicData>
            </a:graphic>
          </wp:inline>
        </w:drawing>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Бұл типтес реакциялар үшін реакцияға түсетін молекулалардың толық диссоциациялануын қамтитын реакциялардан гөрі азырақ энергия талап етіледі.</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lastRenderedPageBreak/>
        <w:t>Мұндай реакциялық комплекстің ауыспалы күйде екенін және оны жеке бөліп алуға болмайтынын айта кету қажет.</w:t>
      </w:r>
    </w:p>
    <w:p w:rsidR="00E45FF8" w:rsidRPr="001A599B" w:rsidRDefault="003B06DA" w:rsidP="002C5D73">
      <w:pPr>
        <w:tabs>
          <w:tab w:val="left" w:pos="7755"/>
        </w:tabs>
        <w:ind w:firstLine="709"/>
        <w:jc w:val="both"/>
        <w:rPr>
          <w:rFonts w:ascii="Times New Roman" w:hAnsi="Times New Roman" w:cs="Times New Roman"/>
          <w:noProof/>
          <w:sz w:val="30"/>
          <w:szCs w:val="30"/>
        </w:rPr>
      </w:pPr>
      <w:r>
        <w:rPr>
          <w:rFonts w:ascii="Times New Roman" w:hAnsi="Times New Roman" w:cs="Times New Roman"/>
          <w:noProof/>
          <w:sz w:val="30"/>
          <w:szCs w:val="30"/>
        </w:rPr>
        <w:tab/>
      </w:r>
    </w:p>
    <w:p w:rsidR="003B06DA" w:rsidRPr="003B06DA" w:rsidRDefault="008D478E" w:rsidP="002C5D73">
      <w:pPr>
        <w:ind w:firstLine="709"/>
        <w:jc w:val="both"/>
        <w:rPr>
          <w:rFonts w:ascii="Times New Roman" w:hAnsi="Times New Roman" w:cs="Times New Roman"/>
          <w:b/>
          <w:bCs/>
          <w:noProof/>
          <w:sz w:val="30"/>
          <w:szCs w:val="30"/>
        </w:rPr>
      </w:pPr>
      <w:r w:rsidRPr="003B06DA">
        <w:rPr>
          <w:rFonts w:ascii="Times New Roman" w:hAnsi="Times New Roman" w:cs="Times New Roman"/>
          <w:b/>
          <w:bCs/>
          <w:noProof/>
          <w:sz w:val="30"/>
          <w:szCs w:val="30"/>
        </w:rPr>
        <w:t xml:space="preserve">1.11. Бір-бірімен байланыспаған атомдардың өз ара әсері. </w:t>
      </w:r>
    </w:p>
    <w:p w:rsidR="003B06DA" w:rsidRDefault="003B06DA" w:rsidP="002C5D73">
      <w:pPr>
        <w:ind w:firstLine="709"/>
        <w:jc w:val="both"/>
        <w:rPr>
          <w:rFonts w:ascii="Times New Roman" w:hAnsi="Times New Roman" w:cs="Times New Roman"/>
          <w:bCs/>
          <w:noProof/>
          <w:sz w:val="30"/>
          <w:szCs w:val="30"/>
        </w:rPr>
      </w:pP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Химиялық байланыстың табиғаты туралы келтірілген қазіргі кездегі көзқарастар, бірімен-бірі тікелей байланыспаған атомдардың өз ара әсерінің механизмін де қамтиды. Электрондық бұлттар молекулада электрондар тек байланыс құратын екі атомға ғана емес, басқа да атомдарға «қызмет ететіндей», ығыса алады. Сондай-ақ, электрондық бұлттардың шекарасы жоқ екендігін, біріне-бірі кеңістік арқылы әсер ететінін және қабаттасатынын да (өріс эффекті) ескеру қажет. Әрине, кеңістік арқылы елеулі өз ара әрекеттесу, егер атомдар жеткілікті жақындасса ғана орын алады, өйткені бұл әрекеттесу қашықтықтың квадратына пропорционал әлсірейді.</w:t>
      </w:r>
    </w:p>
    <w:p w:rsidR="00E45FF8" w:rsidRPr="001A599B" w:rsidRDefault="00E45FF8" w:rsidP="002C5D73">
      <w:pPr>
        <w:ind w:firstLine="709"/>
        <w:jc w:val="both"/>
        <w:rPr>
          <w:rFonts w:ascii="Times New Roman" w:hAnsi="Times New Roman" w:cs="Times New Roman"/>
          <w:sz w:val="30"/>
          <w:szCs w:val="30"/>
        </w:rPr>
      </w:pPr>
    </w:p>
    <w:p w:rsidR="003B06DA" w:rsidRPr="003B06DA" w:rsidRDefault="008D478E" w:rsidP="002C5D73">
      <w:pPr>
        <w:ind w:firstLine="709"/>
        <w:jc w:val="both"/>
        <w:rPr>
          <w:rFonts w:ascii="Times New Roman" w:hAnsi="Times New Roman" w:cs="Times New Roman"/>
          <w:b/>
          <w:noProof/>
          <w:sz w:val="30"/>
          <w:szCs w:val="30"/>
        </w:rPr>
      </w:pPr>
      <w:r w:rsidRPr="003B06DA">
        <w:rPr>
          <w:rFonts w:ascii="Times New Roman" w:hAnsi="Times New Roman" w:cs="Times New Roman"/>
          <w:b/>
          <w:noProof/>
          <w:sz w:val="30"/>
          <w:szCs w:val="30"/>
        </w:rPr>
        <w:t>1.12. Молекуланың реакциялық қабілеттілігін анықтайтын факторлар.</w:t>
      </w:r>
    </w:p>
    <w:p w:rsidR="003B06DA" w:rsidRPr="003B06DA" w:rsidRDefault="003B06DA" w:rsidP="002C5D73">
      <w:pPr>
        <w:ind w:firstLine="709"/>
        <w:jc w:val="both"/>
        <w:rPr>
          <w:rFonts w:ascii="Times New Roman" w:hAnsi="Times New Roman" w:cs="Times New Roman"/>
          <w:b/>
          <w:noProof/>
          <w:sz w:val="30"/>
          <w:szCs w:val="30"/>
        </w:rPr>
      </w:pP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 Органикалық молекулалардың бір немесе басқа түрлі өзгерістерге түсу қабілеттілігі ең алдымен электрондардың таралуы  және жылжы-малылығымен анықталады.</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Органикалық молекулада электрондардың таралуы мен жылжымалылығы тәуелді:</w:t>
      </w:r>
    </w:p>
    <w:p w:rsidR="008D478E" w:rsidRPr="001A599B" w:rsidRDefault="008D478E" w:rsidP="002C5D73">
      <w:pPr>
        <w:numPr>
          <w:ilvl w:val="0"/>
          <w:numId w:val="1"/>
        </w:numPr>
        <w:autoSpaceDE w:val="0"/>
        <w:autoSpaceDN w:val="0"/>
        <w:adjustRightInd w:val="0"/>
        <w:ind w:left="0" w:firstLine="709"/>
        <w:jc w:val="both"/>
        <w:rPr>
          <w:rFonts w:ascii="Times New Roman" w:hAnsi="Times New Roman" w:cs="Times New Roman"/>
          <w:sz w:val="30"/>
          <w:szCs w:val="30"/>
        </w:rPr>
      </w:pPr>
      <w:r w:rsidRPr="001A599B">
        <w:rPr>
          <w:rFonts w:ascii="Times New Roman" w:hAnsi="Times New Roman" w:cs="Times New Roman"/>
          <w:noProof/>
          <w:sz w:val="30"/>
          <w:szCs w:val="30"/>
        </w:rPr>
        <w:t>байланыстардың тұрақты поляризациясына;</w:t>
      </w:r>
    </w:p>
    <w:p w:rsidR="008D478E" w:rsidRPr="001A599B" w:rsidRDefault="008D478E" w:rsidP="002C5D73">
      <w:pPr>
        <w:numPr>
          <w:ilvl w:val="0"/>
          <w:numId w:val="1"/>
        </w:numPr>
        <w:autoSpaceDE w:val="0"/>
        <w:autoSpaceDN w:val="0"/>
        <w:adjustRightInd w:val="0"/>
        <w:ind w:left="0" w:firstLine="709"/>
        <w:jc w:val="both"/>
        <w:rPr>
          <w:rFonts w:ascii="Times New Roman" w:hAnsi="Times New Roman" w:cs="Times New Roman"/>
          <w:sz w:val="30"/>
          <w:szCs w:val="30"/>
        </w:rPr>
      </w:pPr>
      <w:r w:rsidRPr="001A599B">
        <w:rPr>
          <w:rFonts w:ascii="Times New Roman" w:hAnsi="Times New Roman" w:cs="Times New Roman"/>
          <w:noProof/>
          <w:sz w:val="30"/>
          <w:szCs w:val="30"/>
        </w:rPr>
        <w:t>байланыстардың поляризацияланғыштығына;</w:t>
      </w:r>
    </w:p>
    <w:p w:rsidR="008D478E" w:rsidRPr="001A599B" w:rsidRDefault="008D478E" w:rsidP="002C5D73">
      <w:pPr>
        <w:numPr>
          <w:ilvl w:val="0"/>
          <w:numId w:val="1"/>
        </w:numPr>
        <w:autoSpaceDE w:val="0"/>
        <w:autoSpaceDN w:val="0"/>
        <w:adjustRightInd w:val="0"/>
        <w:ind w:left="0" w:firstLine="709"/>
        <w:jc w:val="both"/>
        <w:rPr>
          <w:rFonts w:ascii="Times New Roman" w:hAnsi="Times New Roman" w:cs="Times New Roman"/>
          <w:sz w:val="30"/>
          <w:szCs w:val="30"/>
        </w:rPr>
      </w:pPr>
      <w:r w:rsidRPr="001A599B">
        <w:rPr>
          <w:rFonts w:ascii="Times New Roman" w:hAnsi="Times New Roman" w:cs="Times New Roman"/>
          <w:noProof/>
          <w:sz w:val="30"/>
          <w:szCs w:val="30"/>
        </w:rPr>
        <w:t xml:space="preserve">ұштасуға; </w:t>
      </w:r>
    </w:p>
    <w:p w:rsidR="008D478E" w:rsidRPr="001A599B" w:rsidRDefault="008D478E" w:rsidP="002C5D73">
      <w:pPr>
        <w:numPr>
          <w:ilvl w:val="0"/>
          <w:numId w:val="1"/>
        </w:numPr>
        <w:autoSpaceDE w:val="0"/>
        <w:autoSpaceDN w:val="0"/>
        <w:adjustRightInd w:val="0"/>
        <w:ind w:left="0" w:firstLine="709"/>
        <w:jc w:val="both"/>
        <w:rPr>
          <w:rFonts w:ascii="Times New Roman" w:hAnsi="Times New Roman" w:cs="Times New Roman"/>
          <w:sz w:val="30"/>
          <w:szCs w:val="30"/>
        </w:rPr>
      </w:pPr>
      <w:r w:rsidRPr="001A599B">
        <w:rPr>
          <w:rFonts w:ascii="Times New Roman" w:hAnsi="Times New Roman" w:cs="Times New Roman"/>
          <w:noProof/>
          <w:sz w:val="30"/>
          <w:szCs w:val="30"/>
        </w:rPr>
        <w:t>асқын ұштасуға (гипер-коньюгацияға)</w:t>
      </w:r>
    </w:p>
    <w:p w:rsidR="00461B03" w:rsidRPr="001A599B" w:rsidRDefault="00461B03" w:rsidP="002C5D73">
      <w:pPr>
        <w:ind w:firstLine="709"/>
        <w:jc w:val="both"/>
        <w:rPr>
          <w:rFonts w:ascii="Times New Roman" w:hAnsi="Times New Roman" w:cs="Times New Roman"/>
          <w:sz w:val="30"/>
          <w:szCs w:val="30"/>
        </w:rPr>
      </w:pP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2. Реакциялардың және реагенттердің (электрофильді, нуклефильді және радикалды) жіктелуі. Аралық бөлшектердің құрылысы туралы түсінік. Органикалық реакциялардың механизмін біліп тану әдістері (химиялық және физико-химиялық).</w:t>
      </w:r>
    </w:p>
    <w:p w:rsidR="008D478E" w:rsidRPr="001A599B" w:rsidRDefault="008D478E" w:rsidP="002C5D73">
      <w:pPr>
        <w:ind w:firstLine="709"/>
        <w:jc w:val="both"/>
        <w:rPr>
          <w:rFonts w:ascii="Times New Roman" w:hAnsi="Times New Roman" w:cs="Times New Roman"/>
          <w:noProof/>
          <w:sz w:val="30"/>
          <w:szCs w:val="30"/>
        </w:rPr>
      </w:pP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 xml:space="preserve">Қазіргі түсініктер бойынша әр заттың молекулаларындағы электрондық тығыздық химиялық құрылымға сәйкес белгілі түрде таралған. Әрбір жай коваленттік </w:t>
      </w:r>
      <w:r w:rsidRPr="001A599B">
        <w:rPr>
          <w:rFonts w:ascii="Times New Roman" w:hAnsi="Times New Roman" w:cs="Times New Roman"/>
          <w:sz w:val="30"/>
          <w:szCs w:val="30"/>
        </w:rPr>
        <w:t>σ</w:t>
      </w:r>
      <w:r w:rsidRPr="001A599B">
        <w:rPr>
          <w:rFonts w:ascii="Times New Roman" w:hAnsi="Times New Roman" w:cs="Times New Roman"/>
          <w:noProof/>
          <w:sz w:val="30"/>
          <w:szCs w:val="30"/>
        </w:rPr>
        <w:t xml:space="preserve">-байланысқа осы байланысты түзетін электрондар жұбының орбитасы (бұлт) сәйкес келеді. σ-Байланыстың электрондық тығыздығының таралуы байланысқан атомдардың орталықтары арқылы өтетін оське симметриялы. Әр түрлі атомдары бар молекулаларда электрондық тығыздық электр терістілігі жоғары атомдарға ығысқан болады. Осының салдарынан мүндай молекулалардың (мысалы, </w:t>
      </w:r>
      <w:r w:rsidRPr="001A599B">
        <w:rPr>
          <w:rFonts w:ascii="Times New Roman" w:hAnsi="Times New Roman" w:cs="Times New Roman"/>
          <w:sz w:val="30"/>
          <w:szCs w:val="30"/>
        </w:rPr>
        <w:t xml:space="preserve">HCl) </w:t>
      </w:r>
      <w:r w:rsidRPr="001A599B">
        <w:rPr>
          <w:rFonts w:ascii="Times New Roman" w:hAnsi="Times New Roman" w:cs="Times New Roman"/>
          <w:noProof/>
          <w:sz w:val="30"/>
          <w:szCs w:val="30"/>
        </w:rPr>
        <w:lastRenderedPageBreak/>
        <w:t>диполдікь моменті болады.</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Метанның СН</w:t>
      </w:r>
      <w:r w:rsidRPr="001A599B">
        <w:rPr>
          <w:rFonts w:ascii="Times New Roman" w:hAnsi="Times New Roman" w:cs="Times New Roman"/>
          <w:noProof/>
          <w:sz w:val="30"/>
          <w:szCs w:val="30"/>
          <w:vertAlign w:val="subscript"/>
        </w:rPr>
        <w:t>4</w:t>
      </w:r>
      <w:r w:rsidRPr="001A599B">
        <w:rPr>
          <w:rFonts w:ascii="Times New Roman" w:hAnsi="Times New Roman" w:cs="Times New Roman"/>
          <w:noProof/>
          <w:sz w:val="30"/>
          <w:szCs w:val="30"/>
        </w:rPr>
        <w:t>, төрт хлорлы көміртектің ССl</w:t>
      </w:r>
      <w:r w:rsidRPr="001A599B">
        <w:rPr>
          <w:rFonts w:ascii="Times New Roman" w:hAnsi="Times New Roman" w:cs="Times New Roman"/>
          <w:noProof/>
          <w:sz w:val="30"/>
          <w:szCs w:val="30"/>
          <w:vertAlign w:val="subscript"/>
        </w:rPr>
        <w:t>4</w:t>
      </w:r>
      <w:r w:rsidRPr="001A599B">
        <w:rPr>
          <w:rFonts w:ascii="Times New Roman" w:hAnsi="Times New Roman" w:cs="Times New Roman"/>
          <w:noProof/>
          <w:sz w:val="30"/>
          <w:szCs w:val="30"/>
        </w:rPr>
        <w:t xml:space="preserve"> және т.б. осыған ұхсас молекулаларда барлық байланыстар тең бағалас, сондықтан да электрондық тығыздықтық таралуы симметриялы болады. Мұндай молекулалардың дипольдік моменті болмайды.</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Хлорлы метил СН</w:t>
      </w:r>
      <w:r w:rsidRPr="001A599B">
        <w:rPr>
          <w:rFonts w:ascii="Times New Roman" w:hAnsi="Times New Roman" w:cs="Times New Roman"/>
          <w:noProof/>
          <w:sz w:val="30"/>
          <w:szCs w:val="30"/>
          <w:vertAlign w:val="subscript"/>
        </w:rPr>
        <w:t>3</w:t>
      </w:r>
      <w:r w:rsidRPr="001A599B">
        <w:rPr>
          <w:rFonts w:ascii="Times New Roman" w:hAnsi="Times New Roman" w:cs="Times New Roman"/>
          <w:noProof/>
          <w:sz w:val="30"/>
          <w:szCs w:val="30"/>
        </w:rPr>
        <w:t xml:space="preserve">С1 молекуласының көміртек — хлор коваленттік байланысында хлордың электр терістілігі көміртектегіден гөрі жоғары. Сондықтан, коваленттік байланыс түзген  жұп электрон көміртектен гөрі хлорға көбірек тартылады және валенттік электрондар мен атомдық ядролардың электр орталықтары cәйкес болмайды. Хлор атомында шамалы теріс заряд және көміртек атомында шамалы оң заряд пайда болады да, молекулада электр диполі болады: </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518920" cy="683895"/>
            <wp:effectExtent l="0" t="0" r="5080" b="190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8920" cy="683895"/>
                    </a:xfrm>
                    <a:prstGeom prst="rect">
                      <a:avLst/>
                    </a:prstGeom>
                    <a:noFill/>
                    <a:ln>
                      <a:noFill/>
                    </a:ln>
                  </pic:spPr>
                </pic:pic>
              </a:graphicData>
            </a:graphic>
          </wp:inline>
        </w:drawing>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 xml:space="preserve">Күрделі молекулада кейбір байланыстың полюстенуі көрші байланыстарының күйіне әсер етеді. Диполь моменті оларда да шама жағынан едәуір төмен диполь моменттерін индукциялайды. Мұндай эффект </w:t>
      </w:r>
      <w:r w:rsidRPr="001A599B">
        <w:rPr>
          <w:rFonts w:ascii="Times New Roman" w:hAnsi="Times New Roman" w:cs="Times New Roman"/>
          <w:i/>
          <w:iCs/>
          <w:noProof/>
          <w:sz w:val="30"/>
          <w:szCs w:val="30"/>
        </w:rPr>
        <w:t xml:space="preserve">индукциялық эффект </w:t>
      </w:r>
      <w:r w:rsidRPr="001A599B">
        <w:rPr>
          <w:rFonts w:ascii="Times New Roman" w:hAnsi="Times New Roman" w:cs="Times New Roman"/>
          <w:noProof/>
          <w:sz w:val="30"/>
          <w:szCs w:val="30"/>
        </w:rPr>
        <w:t>деп аталады. Ол молекулалардың реакциялық қабілеттілігіне елеулі әсер етеді.</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Этиленнің симметриялы құрылған гомологтары мен туындыларының көміртек — көміртек қос байланысы бұлтының симметрия жазықтығы бар, ол σ-байланыстың осіне перпендикуляр және оны қақ жарып өтеді. Этиленнің симметриясы жоқ туындылары мен гомологтарының молекулаларында симметрияның бұл түрі жоқ, электрондық бұлт теріс электрлігі көбірек гоптың жағына қарай ығысқан. Мұндай заттардың молекулаларының диполь моменті бар. Электрондық тығыздықтың бұл ығысуын қосып алу реакцияларының ерекшеліктерінен байқауға болады (Марковников ережесі).</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Электрондық тығыздықтың әр түрлі таралуымен қатар, байла-ныстардың бірінен-бірінің реакция кезінде әр түрлі факторлардың әсерімен электрондық тығыздықтың қайта бөліну қабілеттілігіне қарай, яғни полюстілігі бойынша айырмасы болуының маңызы зор.</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π-Байланыстың күшті полюстілігі оның өте маңызды қасиеті болып табылады, ол жай σ-байланыстың полюстілігінен әлдеқайда асып түседі.</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 xml:space="preserve">Бірнеше қос байланысы бар молекулаларда электрондық қабаттың құрылымы мен қасиеттері едәуір дәрежеде қос байланыстардың өз ара орналасуына тәуелді болады. Дара және қос байланыстары алма-кезек молекулалардың оларды басқа молекулалардан күрт айыратын бірқатар өзіндік ерекшеліктері болады .Мұндай қосылыстарды </w:t>
      </w:r>
      <w:r w:rsidRPr="001A599B">
        <w:rPr>
          <w:rFonts w:ascii="Times New Roman" w:hAnsi="Times New Roman" w:cs="Times New Roman"/>
          <w:i/>
          <w:noProof/>
          <w:sz w:val="30"/>
          <w:szCs w:val="30"/>
          <w:u w:val="single"/>
        </w:rPr>
        <w:t>қосарланған</w:t>
      </w:r>
      <w:r w:rsidRPr="001A599B">
        <w:rPr>
          <w:rFonts w:ascii="Times New Roman" w:hAnsi="Times New Roman" w:cs="Times New Roman"/>
          <w:iCs/>
          <w:noProof/>
          <w:sz w:val="30"/>
          <w:szCs w:val="30"/>
        </w:rPr>
        <w:t>байланыстары</w:t>
      </w:r>
      <w:r w:rsidRPr="001A599B">
        <w:rPr>
          <w:rFonts w:ascii="Times New Roman" w:hAnsi="Times New Roman" w:cs="Times New Roman"/>
          <w:noProof/>
          <w:sz w:val="30"/>
          <w:szCs w:val="30"/>
        </w:rPr>
        <w:t xml:space="preserve">бар жүйелер деп атауға келісілген. Осы сияқты ерекшелік, бөлісілмеген электрондық жұбы бар қайсыбір атомы қос </w:t>
      </w:r>
      <w:r w:rsidRPr="001A599B">
        <w:rPr>
          <w:rFonts w:ascii="Times New Roman" w:hAnsi="Times New Roman" w:cs="Times New Roman"/>
          <w:noProof/>
          <w:sz w:val="30"/>
          <w:szCs w:val="30"/>
        </w:rPr>
        <w:lastRenderedPageBreak/>
        <w:t>байланыстағы көміртек атомымен қатар-қатар орналасқан қосылыстарға да тән.</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Қосарланған жүйелер атомдарының әрқайсында </w:t>
      </w:r>
      <w:r w:rsidRPr="001A599B">
        <w:rPr>
          <w:rFonts w:ascii="Times New Roman" w:hAnsi="Times New Roman" w:cs="Times New Roman"/>
          <w:i/>
          <w:noProof/>
          <w:sz w:val="30"/>
          <w:szCs w:val="30"/>
        </w:rPr>
        <w:t>р</w:t>
      </w:r>
      <w:r w:rsidRPr="001A599B">
        <w:rPr>
          <w:rFonts w:ascii="Times New Roman" w:hAnsi="Times New Roman" w:cs="Times New Roman"/>
          <w:noProof/>
          <w:sz w:val="30"/>
          <w:szCs w:val="30"/>
        </w:rPr>
        <w:t xml:space="preserve">-электроны бар және барлық </w:t>
      </w:r>
      <w:r w:rsidRPr="001A599B">
        <w:rPr>
          <w:rFonts w:ascii="Times New Roman" w:hAnsi="Times New Roman" w:cs="Times New Roman"/>
          <w:i/>
          <w:noProof/>
          <w:sz w:val="30"/>
          <w:szCs w:val="30"/>
        </w:rPr>
        <w:t>р</w:t>
      </w:r>
      <w:r w:rsidRPr="001A599B">
        <w:rPr>
          <w:rFonts w:ascii="Times New Roman" w:hAnsi="Times New Roman" w:cs="Times New Roman"/>
          <w:noProof/>
          <w:sz w:val="30"/>
          <w:szCs w:val="30"/>
        </w:rPr>
        <w:t>-электрондардың әрекеттесуі арқасында ол атомдар біртұтас қосарланған жүйелер құрады, оны бірнеше тәуелсіз қос байланыстардан тұратын жүйе деп қарастькруға болмайды (9-сурет).</w:t>
      </w:r>
    </w:p>
    <w:p w:rsidR="008D478E" w:rsidRPr="001A599B" w:rsidRDefault="008D478E" w:rsidP="002C5D73">
      <w:pPr>
        <w:ind w:firstLine="709"/>
        <w:jc w:val="both"/>
        <w:rPr>
          <w:rFonts w:ascii="Times New Roman" w:hAnsi="Times New Roman" w:cs="Times New Roman"/>
          <w:sz w:val="30"/>
          <w:szCs w:val="30"/>
        </w:rPr>
      </w:pP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047490" cy="1192530"/>
            <wp:effectExtent l="0" t="0" r="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7490" cy="1192530"/>
                    </a:xfrm>
                    <a:prstGeom prst="rect">
                      <a:avLst/>
                    </a:prstGeom>
                    <a:noFill/>
                    <a:ln>
                      <a:noFill/>
                    </a:ln>
                  </pic:spPr>
                </pic:pic>
              </a:graphicData>
            </a:graphic>
          </wp:inline>
        </w:drawing>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9-сурет. Дивинил молекуласы құрылысының схемалық бейнесі:</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i/>
          <w:iCs/>
          <w:noProof/>
          <w:sz w:val="30"/>
          <w:szCs w:val="30"/>
        </w:rPr>
        <w:t xml:space="preserve">б </w:t>
      </w:r>
      <w:r w:rsidRPr="001A599B">
        <w:rPr>
          <w:rFonts w:ascii="Times New Roman" w:hAnsi="Times New Roman" w:cs="Times New Roman"/>
          <w:noProof/>
          <w:sz w:val="30"/>
          <w:szCs w:val="30"/>
        </w:rPr>
        <w:t xml:space="preserve">— </w:t>
      </w:r>
      <w:r w:rsidRPr="001A599B">
        <w:rPr>
          <w:rFonts w:ascii="Times New Roman" w:hAnsi="Times New Roman" w:cs="Times New Roman"/>
          <w:i/>
          <w:iCs/>
          <w:noProof/>
          <w:sz w:val="30"/>
          <w:szCs w:val="30"/>
        </w:rPr>
        <w:t xml:space="preserve">а </w:t>
      </w:r>
      <w:r w:rsidRPr="001A599B">
        <w:rPr>
          <w:rFonts w:ascii="Times New Roman" w:hAnsi="Times New Roman" w:cs="Times New Roman"/>
          <w:noProof/>
          <w:sz w:val="30"/>
          <w:szCs w:val="30"/>
        </w:rPr>
        <w:t>моделінің жоғарыдан қарағандағы түрі: электрондық бұлттың С</w:t>
      </w:r>
      <w:r w:rsidRPr="001A599B">
        <w:rPr>
          <w:rFonts w:ascii="Times New Roman" w:hAnsi="Times New Roman" w:cs="Times New Roman"/>
          <w:noProof/>
          <w:sz w:val="30"/>
          <w:szCs w:val="30"/>
          <w:vertAlign w:val="superscript"/>
        </w:rPr>
        <w:t>1</w:t>
      </w:r>
      <w:r w:rsidRPr="001A599B">
        <w:rPr>
          <w:rFonts w:ascii="Times New Roman" w:hAnsi="Times New Roman" w:cs="Times New Roman"/>
          <w:noProof/>
          <w:sz w:val="30"/>
          <w:szCs w:val="30"/>
        </w:rPr>
        <w:t>—</w:t>
      </w:r>
      <w:r w:rsidRPr="001A599B">
        <w:rPr>
          <w:rFonts w:ascii="Times New Roman" w:hAnsi="Times New Roman" w:cs="Times New Roman"/>
          <w:i/>
          <w:iCs/>
          <w:noProof/>
          <w:sz w:val="30"/>
          <w:szCs w:val="30"/>
        </w:rPr>
        <w:t>С</w:t>
      </w:r>
      <w:r w:rsidRPr="001A599B">
        <w:rPr>
          <w:rFonts w:ascii="Times New Roman" w:hAnsi="Times New Roman" w:cs="Times New Roman"/>
          <w:i/>
          <w:iCs/>
          <w:noProof/>
          <w:sz w:val="30"/>
          <w:szCs w:val="30"/>
          <w:vertAlign w:val="superscript"/>
        </w:rPr>
        <w:t>2</w:t>
      </w:r>
      <w:r w:rsidRPr="001A599B">
        <w:rPr>
          <w:rFonts w:ascii="Times New Roman" w:hAnsi="Times New Roman" w:cs="Times New Roman"/>
          <w:noProof/>
          <w:sz w:val="30"/>
          <w:szCs w:val="30"/>
        </w:rPr>
        <w:t>және С</w:t>
      </w:r>
      <w:r w:rsidRPr="001A599B">
        <w:rPr>
          <w:rFonts w:ascii="Times New Roman" w:hAnsi="Times New Roman" w:cs="Times New Roman"/>
          <w:noProof/>
          <w:sz w:val="30"/>
          <w:szCs w:val="30"/>
          <w:vertAlign w:val="superscript"/>
        </w:rPr>
        <w:t>3</w:t>
      </w:r>
      <w:r w:rsidRPr="001A599B">
        <w:rPr>
          <w:rFonts w:ascii="Times New Roman" w:hAnsi="Times New Roman" w:cs="Times New Roman"/>
          <w:noProof/>
          <w:sz w:val="30"/>
          <w:szCs w:val="30"/>
        </w:rPr>
        <w:t xml:space="preserve"> — С</w:t>
      </w:r>
      <w:r w:rsidRPr="001A599B">
        <w:rPr>
          <w:rFonts w:ascii="Times New Roman" w:hAnsi="Times New Roman" w:cs="Times New Roman"/>
          <w:noProof/>
          <w:sz w:val="30"/>
          <w:szCs w:val="30"/>
          <w:vertAlign w:val="superscript"/>
        </w:rPr>
        <w:t>4</w:t>
      </w:r>
      <w:r w:rsidRPr="001A599B">
        <w:rPr>
          <w:rFonts w:ascii="Times New Roman" w:hAnsi="Times New Roman" w:cs="Times New Roman"/>
          <w:noProof/>
          <w:sz w:val="30"/>
          <w:szCs w:val="30"/>
        </w:rPr>
        <w:t xml:space="preserve">  арасындағы  қабысуы,   С</w:t>
      </w:r>
      <w:r w:rsidRPr="001A599B">
        <w:rPr>
          <w:rFonts w:ascii="Times New Roman" w:hAnsi="Times New Roman" w:cs="Times New Roman"/>
          <w:noProof/>
          <w:sz w:val="30"/>
          <w:szCs w:val="30"/>
          <w:vertAlign w:val="superscript"/>
        </w:rPr>
        <w:t>2</w:t>
      </w:r>
      <w:r w:rsidRPr="001A599B">
        <w:rPr>
          <w:rFonts w:ascii="Times New Roman" w:hAnsi="Times New Roman" w:cs="Times New Roman"/>
          <w:noProof/>
          <w:sz w:val="30"/>
          <w:szCs w:val="30"/>
        </w:rPr>
        <w:t>—С</w:t>
      </w:r>
      <w:r w:rsidRPr="001A599B">
        <w:rPr>
          <w:rFonts w:ascii="Times New Roman" w:hAnsi="Times New Roman" w:cs="Times New Roman"/>
          <w:noProof/>
          <w:sz w:val="30"/>
          <w:szCs w:val="30"/>
          <w:vertAlign w:val="superscript"/>
        </w:rPr>
        <w:t>3</w:t>
      </w:r>
      <w:r w:rsidRPr="001A599B">
        <w:rPr>
          <w:rFonts w:ascii="Times New Roman" w:hAnsi="Times New Roman" w:cs="Times New Roman"/>
          <w:noProof/>
          <w:sz w:val="30"/>
          <w:szCs w:val="30"/>
        </w:rPr>
        <w:t xml:space="preserve">  арасындағыдан  үлкен.</w:t>
      </w:r>
    </w:p>
    <w:p w:rsidR="008D478E" w:rsidRPr="001A599B" w:rsidRDefault="008D478E" w:rsidP="002C5D73">
      <w:pPr>
        <w:ind w:firstLine="709"/>
        <w:jc w:val="both"/>
        <w:rPr>
          <w:rFonts w:ascii="Times New Roman" w:hAnsi="Times New Roman" w:cs="Times New Roman"/>
          <w:noProof/>
          <w:sz w:val="30"/>
          <w:szCs w:val="30"/>
        </w:rPr>
      </w:pP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Қосарлану құбылысын 1,3—бутадиен молекуласы арқылы көрсетуге болады.Егер ең қарапайым этилен жағдайындағы сияқты, бутадиен молекуласындағы кеміртек атомдары σ-байланыстар құру үшін  </w:t>
      </w:r>
      <w:r w:rsidRPr="001A599B">
        <w:rPr>
          <w:rFonts w:ascii="Times New Roman" w:hAnsi="Times New Roman" w:cs="Times New Roman"/>
          <w:i/>
          <w:noProof/>
          <w:sz w:val="30"/>
          <w:szCs w:val="30"/>
        </w:rPr>
        <w:t>sp</w:t>
      </w:r>
      <w:r w:rsidRPr="001A599B">
        <w:rPr>
          <w:rFonts w:ascii="Times New Roman" w:hAnsi="Times New Roman" w:cs="Times New Roman"/>
          <w:noProof/>
          <w:sz w:val="30"/>
          <w:szCs w:val="30"/>
          <w:vertAlign w:val="superscript"/>
        </w:rPr>
        <w:t>2</w:t>
      </w:r>
      <w:r w:rsidRPr="001A599B">
        <w:rPr>
          <w:rFonts w:ascii="Times New Roman" w:hAnsi="Times New Roman" w:cs="Times New Roman"/>
          <w:noProof/>
          <w:sz w:val="30"/>
          <w:szCs w:val="30"/>
        </w:rPr>
        <w:t xml:space="preserve">-гибридтік орбиталарды пайдаланады десек және егер бутадиен молекуласының барлық атомдарын бір жазықтықта орналасқан деп бейнелесек, онда </w:t>
      </w:r>
      <w:r w:rsidRPr="001A599B">
        <w:rPr>
          <w:rFonts w:ascii="Times New Roman" w:hAnsi="Times New Roman" w:cs="Times New Roman"/>
          <w:i/>
          <w:noProof/>
          <w:sz w:val="30"/>
          <w:szCs w:val="30"/>
        </w:rPr>
        <w:t>р</w:t>
      </w:r>
      <w:r w:rsidRPr="001A599B">
        <w:rPr>
          <w:rFonts w:ascii="Times New Roman" w:hAnsi="Times New Roman" w:cs="Times New Roman"/>
          <w:noProof/>
          <w:sz w:val="30"/>
          <w:szCs w:val="30"/>
        </w:rPr>
        <w:t xml:space="preserve">-электрондардың орбиталары өз ара қабысып, жоғарыда сипатталғандағыдай электрондардың біртұтас жүйесін немесе молекулалық орбитасын құрады. Бұл орбита көміртектің төрт атомын түгел қамтиды (9-сурет). Электрондық тығыздықтың таралуына сәйкес қосарлаңған байланыстары бар молекулалардағы С—С жай байланысының ұзындығы қаныққан көмірсутектердің молекуласындағы жай С—С  байланысының  ұзындығынан  қысқа,  бірақ  этилен  көмірсутектеріндегі </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С = С қос байланысының ұзындығынан ұзындау.</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Байланыстар энергиясы жекеленген молекулалардан қосарланған байланыстар жүйесі бар молекулаларға өткенде азаяды, молекуланың беріктігі артады.</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 xml:space="preserve">Орынбасарлар эффектілерінің қосарлану тізбегі арқылы едәуір қашықтыққа берілуі қосарланған еселі байланыстары бар молекулалардың өзіндік ерекшелігі болып табылады, ол сапасы жағынан </w:t>
      </w:r>
      <w:r w:rsidRPr="001A599B">
        <w:rPr>
          <w:rFonts w:ascii="Times New Roman" w:hAnsi="Times New Roman" w:cs="Times New Roman"/>
          <w:sz w:val="30"/>
          <w:szCs w:val="30"/>
        </w:rPr>
        <w:t>σ</w:t>
      </w:r>
      <w:r w:rsidRPr="001A599B">
        <w:rPr>
          <w:rFonts w:ascii="Times New Roman" w:hAnsi="Times New Roman" w:cs="Times New Roman"/>
          <w:noProof/>
          <w:sz w:val="30"/>
          <w:szCs w:val="30"/>
        </w:rPr>
        <w:t>-байланыстар тізбегінің бойымен эффект берілу (жақын қашықтыққа) механизмінен өзгеше.</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Егер құрамында сутек бар метил сияқты топ тікелей қанықпаған топпен байланысса, онда </w:t>
      </w:r>
      <w:r w:rsidRPr="001A599B">
        <w:rPr>
          <w:rFonts w:ascii="Times New Roman" w:hAnsi="Times New Roman" w:cs="Times New Roman"/>
          <w:i/>
          <w:iCs/>
          <w:noProof/>
          <w:sz w:val="30"/>
          <w:szCs w:val="30"/>
        </w:rPr>
        <w:t xml:space="preserve">қосарланудың асқын қосарлану </w:t>
      </w:r>
      <w:r w:rsidRPr="001A599B">
        <w:rPr>
          <w:rFonts w:ascii="Times New Roman" w:hAnsi="Times New Roman" w:cs="Times New Roman"/>
          <w:noProof/>
          <w:sz w:val="30"/>
          <w:szCs w:val="30"/>
        </w:rPr>
        <w:t>деп аталатын ерекше түрі орын алады:</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 xml:space="preserve"> Қанықпаған топпен байланысқан радикалдағы сутек атомдарының </w:t>
      </w:r>
      <w:r w:rsidRPr="001A599B">
        <w:rPr>
          <w:rFonts w:ascii="Times New Roman" w:hAnsi="Times New Roman" w:cs="Times New Roman"/>
          <w:noProof/>
          <w:sz w:val="30"/>
          <w:szCs w:val="30"/>
        </w:rPr>
        <w:lastRenderedPageBreak/>
        <w:t>активтендірілген (протондандырылған) болып табылуы асқын қосарланудың белгісі. Метил тобы электрондарының қанықпаған топпен әрекеттесуі СН</w:t>
      </w:r>
      <w:r w:rsidRPr="001A599B">
        <w:rPr>
          <w:rFonts w:ascii="Times New Roman" w:hAnsi="Times New Roman" w:cs="Times New Roman"/>
          <w:noProof/>
          <w:sz w:val="30"/>
          <w:szCs w:val="30"/>
          <w:vertAlign w:val="subscript"/>
        </w:rPr>
        <w:t>3</w:t>
      </w:r>
      <w:r w:rsidRPr="001A599B">
        <w:rPr>
          <w:rFonts w:ascii="Times New Roman" w:hAnsi="Times New Roman" w:cs="Times New Roman"/>
          <w:noProof/>
          <w:sz w:val="30"/>
          <w:szCs w:val="30"/>
        </w:rPr>
        <w:t>—СН = байланыстың 0,08 А қысқаруына, сутектендіру жылуының азаюына және бірқатар басқа өзгерістерге әкеп соқтырады.</w:t>
      </w:r>
    </w:p>
    <w:p w:rsidR="008D478E" w:rsidRPr="001A599B" w:rsidRDefault="008D478E" w:rsidP="002C5D73">
      <w:pPr>
        <w:ind w:firstLine="709"/>
        <w:jc w:val="both"/>
        <w:rPr>
          <w:rFonts w:ascii="Times New Roman" w:hAnsi="Times New Roman" w:cs="Times New Roman"/>
          <w:sz w:val="30"/>
          <w:szCs w:val="30"/>
        </w:rPr>
      </w:pP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456815" cy="628015"/>
            <wp:effectExtent l="0" t="0" r="635"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6815" cy="628015"/>
                    </a:xfrm>
                    <a:prstGeom prst="rect">
                      <a:avLst/>
                    </a:prstGeom>
                    <a:solidFill>
                      <a:srgbClr val="FFFFFF"/>
                    </a:solidFill>
                    <a:ln>
                      <a:noFill/>
                    </a:ln>
                  </pic:spPr>
                </pic:pic>
              </a:graphicData>
            </a:graphic>
          </wp:inline>
        </w:drawing>
      </w:r>
    </w:p>
    <w:p w:rsidR="008D478E" w:rsidRPr="001A599B" w:rsidRDefault="008D478E" w:rsidP="002C5D73">
      <w:pPr>
        <w:tabs>
          <w:tab w:val="left" w:pos="0"/>
        </w:tabs>
        <w:ind w:firstLine="709"/>
        <w:contextualSpacing/>
        <w:jc w:val="both"/>
        <w:rPr>
          <w:rFonts w:ascii="Times New Roman" w:hAnsi="Times New Roman" w:cs="Times New Roman"/>
          <w:sz w:val="30"/>
          <w:szCs w:val="30"/>
        </w:rPr>
      </w:pPr>
      <w:r w:rsidRPr="001A599B">
        <w:rPr>
          <w:rFonts w:ascii="Times New Roman" w:hAnsi="Times New Roman" w:cs="Times New Roman"/>
          <w:noProof/>
          <w:sz w:val="30"/>
          <w:szCs w:val="30"/>
        </w:rPr>
        <w:t xml:space="preserve">Асқын қосарлану органикалық химияда көптеген құбылыстарды түсіндіруде маңызды роль атқарады. Бұл құбылысты </w:t>
      </w:r>
      <w:r w:rsidRPr="001A599B">
        <w:rPr>
          <w:rFonts w:ascii="Times New Roman" w:hAnsi="Times New Roman" w:cs="Times New Roman"/>
          <w:i/>
          <w:noProof/>
          <w:sz w:val="30"/>
          <w:szCs w:val="30"/>
          <w:u w:val="single"/>
        </w:rPr>
        <w:t>мезомерлі эффект</w:t>
      </w:r>
      <w:r w:rsidRPr="001A599B">
        <w:rPr>
          <w:rFonts w:ascii="Times New Roman" w:hAnsi="Times New Roman" w:cs="Times New Roman"/>
          <w:noProof/>
          <w:sz w:val="30"/>
          <w:szCs w:val="30"/>
        </w:rPr>
        <w:t xml:space="preserve"> деп аттайды. Төменде(кесте</w:t>
      </w:r>
      <w:r w:rsidRPr="001A599B">
        <w:rPr>
          <w:rFonts w:ascii="Times New Roman" w:hAnsi="Times New Roman" w:cs="Times New Roman"/>
          <w:sz w:val="30"/>
          <w:szCs w:val="30"/>
        </w:rPr>
        <w:t xml:space="preserve"> 1</w:t>
      </w:r>
      <w:r w:rsidRPr="001A599B">
        <w:rPr>
          <w:rFonts w:ascii="Times New Roman" w:hAnsi="Times New Roman" w:cs="Times New Roman"/>
          <w:noProof/>
          <w:sz w:val="30"/>
          <w:szCs w:val="30"/>
        </w:rPr>
        <w:t>)</w:t>
      </w:r>
      <w:r w:rsidRPr="001A599B">
        <w:rPr>
          <w:rFonts w:ascii="Times New Roman" w:hAnsi="Times New Roman" w:cs="Times New Roman"/>
          <w:sz w:val="30"/>
          <w:szCs w:val="30"/>
        </w:rPr>
        <w:t xml:space="preserve"> маңызды функционалдық топтардың электрондық эффектісі келтірілген.</w:t>
      </w:r>
    </w:p>
    <w:p w:rsidR="008D478E" w:rsidRPr="001A599B" w:rsidRDefault="008D478E" w:rsidP="002C5D73">
      <w:pPr>
        <w:tabs>
          <w:tab w:val="left" w:pos="0"/>
        </w:tabs>
        <w:ind w:firstLine="709"/>
        <w:contextualSpacing/>
        <w:jc w:val="both"/>
        <w:rPr>
          <w:rFonts w:ascii="Times New Roman" w:hAnsi="Times New Roman" w:cs="Times New Roman"/>
          <w:sz w:val="30"/>
          <w:szCs w:val="30"/>
        </w:rPr>
      </w:pPr>
      <w:r w:rsidRPr="001A599B">
        <w:rPr>
          <w:rFonts w:ascii="Times New Roman" w:hAnsi="Times New Roman" w:cs="Times New Roman"/>
          <w:sz w:val="30"/>
          <w:szCs w:val="30"/>
        </w:rPr>
        <w:t>Кесте-1.</w:t>
      </w:r>
    </w:p>
    <w:p w:rsidR="008D478E" w:rsidRPr="001A599B" w:rsidRDefault="008D478E" w:rsidP="002C5D73">
      <w:pPr>
        <w:tabs>
          <w:tab w:val="left" w:pos="0"/>
        </w:tabs>
        <w:ind w:firstLine="709"/>
        <w:contextualSpacing/>
        <w:jc w:val="both"/>
        <w:rPr>
          <w:rFonts w:ascii="Times New Roman" w:hAnsi="Times New Roman" w:cs="Times New Roman"/>
          <w:sz w:val="30"/>
          <w:szCs w:val="30"/>
        </w:rPr>
      </w:pPr>
      <w:r w:rsidRPr="001A599B">
        <w:rPr>
          <w:rFonts w:ascii="Times New Roman" w:hAnsi="Times New Roman" w:cs="Times New Roman"/>
          <w:sz w:val="30"/>
          <w:szCs w:val="30"/>
        </w:rPr>
        <w:t>Маңызды функционалдық топтардың электрондық эффектісі.</w:t>
      </w:r>
    </w:p>
    <w:p w:rsidR="008D478E" w:rsidRPr="001A599B" w:rsidRDefault="008D478E" w:rsidP="002C5D73">
      <w:pPr>
        <w:tabs>
          <w:tab w:val="left" w:pos="0"/>
        </w:tabs>
        <w:ind w:firstLine="709"/>
        <w:contextualSpacing/>
        <w:jc w:val="both"/>
        <w:rPr>
          <w:rFonts w:ascii="Times New Roman" w:hAnsi="Times New Roman" w:cs="Times New Roman"/>
          <w:sz w:val="30"/>
          <w:szCs w:val="30"/>
        </w:rPr>
      </w:pPr>
    </w:p>
    <w:tbl>
      <w:tblPr>
        <w:tblW w:w="0" w:type="auto"/>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34"/>
        <w:gridCol w:w="1650"/>
        <w:gridCol w:w="1915"/>
        <w:gridCol w:w="1907"/>
        <w:gridCol w:w="1915"/>
      </w:tblGrid>
      <w:tr w:rsidR="008D478E" w:rsidRPr="001A599B" w:rsidTr="00461B03">
        <w:tc>
          <w:tcPr>
            <w:tcW w:w="2234"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rPr>
            </w:pPr>
            <w:r w:rsidRPr="001A599B">
              <w:rPr>
                <w:rFonts w:ascii="Times New Roman" w:hAnsi="Times New Roman" w:cs="Times New Roman"/>
                <w:sz w:val="30"/>
                <w:szCs w:val="30"/>
              </w:rPr>
              <w:t>Топтар</w:t>
            </w:r>
          </w:p>
        </w:tc>
        <w:tc>
          <w:tcPr>
            <w:tcW w:w="1650"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rPr>
            </w:pPr>
            <w:r w:rsidRPr="001A599B">
              <w:rPr>
                <w:rFonts w:ascii="Times New Roman" w:hAnsi="Times New Roman" w:cs="Times New Roman"/>
                <w:sz w:val="30"/>
                <w:szCs w:val="30"/>
              </w:rPr>
              <w:t>-М</w:t>
            </w:r>
          </w:p>
          <w:p w:rsidR="008D478E" w:rsidRPr="001A599B" w:rsidRDefault="008D478E" w:rsidP="002C5D73">
            <w:pPr>
              <w:tabs>
                <w:tab w:val="left" w:pos="0"/>
              </w:tabs>
              <w:ind w:firstLine="709"/>
              <w:contextualSpacing/>
              <w:jc w:val="both"/>
              <w:rPr>
                <w:rFonts w:ascii="Times New Roman" w:hAnsi="Times New Roman" w:cs="Times New Roman"/>
                <w:sz w:val="30"/>
                <w:szCs w:val="30"/>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rPr>
            </w:pPr>
            <w:r w:rsidRPr="001A599B">
              <w:rPr>
                <w:rFonts w:ascii="Times New Roman" w:hAnsi="Times New Roman" w:cs="Times New Roman"/>
                <w:sz w:val="30"/>
                <w:szCs w:val="30"/>
              </w:rPr>
              <w:t>-І</w:t>
            </w:r>
          </w:p>
        </w:tc>
        <w:tc>
          <w:tcPr>
            <w:tcW w:w="1907"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rPr>
            </w:pPr>
            <w:r w:rsidRPr="001A599B">
              <w:rPr>
                <w:rFonts w:ascii="Times New Roman" w:hAnsi="Times New Roman" w:cs="Times New Roman"/>
                <w:sz w:val="30"/>
                <w:szCs w:val="30"/>
              </w:rPr>
              <w:t>+І</w:t>
            </w: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+M</w:t>
            </w:r>
          </w:p>
        </w:tc>
      </w:tr>
      <w:tr w:rsidR="008D478E" w:rsidRPr="001A599B" w:rsidTr="00461B03">
        <w:tc>
          <w:tcPr>
            <w:tcW w:w="2234"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-N</w:t>
            </w:r>
            <w:r w:rsidRPr="001A599B">
              <w:rPr>
                <w:rFonts w:ascii="Times New Roman" w:hAnsi="Times New Roman" w:cs="Times New Roman"/>
                <w:sz w:val="30"/>
                <w:szCs w:val="30"/>
                <w:vertAlign w:val="superscript"/>
              </w:rPr>
              <w:t>+</w:t>
            </w:r>
            <w:r w:rsidRPr="001A599B">
              <w:rPr>
                <w:rFonts w:ascii="Times New Roman" w:hAnsi="Times New Roman" w:cs="Times New Roman"/>
                <w:sz w:val="30"/>
                <w:szCs w:val="30"/>
              </w:rPr>
              <w:t>≡N</w:t>
            </w:r>
          </w:p>
        </w:tc>
        <w:tc>
          <w:tcPr>
            <w:tcW w:w="1650"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07"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r>
      <w:tr w:rsidR="008D478E" w:rsidRPr="001A599B" w:rsidTr="00461B03">
        <w:tc>
          <w:tcPr>
            <w:tcW w:w="2234"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pStyle w:val="a9"/>
              <w:tabs>
                <w:tab w:val="left" w:pos="0"/>
              </w:tabs>
              <w:spacing w:after="0" w:line="240" w:lineRule="auto"/>
              <w:ind w:left="0" w:firstLine="709"/>
              <w:jc w:val="both"/>
              <w:rPr>
                <w:rFonts w:ascii="Times New Roman" w:hAnsi="Times New Roman"/>
                <w:sz w:val="30"/>
                <w:szCs w:val="30"/>
                <w:vertAlign w:val="subscript"/>
              </w:rPr>
            </w:pPr>
            <w:r w:rsidRPr="001A599B">
              <w:rPr>
                <w:rFonts w:ascii="Times New Roman" w:hAnsi="Times New Roman"/>
                <w:sz w:val="30"/>
                <w:szCs w:val="30"/>
              </w:rPr>
              <w:t>-NO</w:t>
            </w:r>
            <w:r w:rsidRPr="001A599B">
              <w:rPr>
                <w:rFonts w:ascii="Times New Roman" w:hAnsi="Times New Roman"/>
                <w:sz w:val="30"/>
                <w:szCs w:val="30"/>
                <w:vertAlign w:val="subscript"/>
              </w:rPr>
              <w:t>2</w:t>
            </w:r>
          </w:p>
        </w:tc>
        <w:tc>
          <w:tcPr>
            <w:tcW w:w="1650"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07"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r>
      <w:tr w:rsidR="008D478E" w:rsidRPr="001A599B" w:rsidTr="00461B03">
        <w:tc>
          <w:tcPr>
            <w:tcW w:w="2234"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vertAlign w:val="subscript"/>
                <w:lang w:val="en-US"/>
              </w:rPr>
            </w:pPr>
            <w:r w:rsidRPr="001A599B">
              <w:rPr>
                <w:rFonts w:ascii="Times New Roman" w:hAnsi="Times New Roman" w:cs="Times New Roman"/>
                <w:sz w:val="30"/>
                <w:szCs w:val="30"/>
              </w:rPr>
              <w:t>-N</w:t>
            </w:r>
            <w:r w:rsidRPr="001A599B">
              <w:rPr>
                <w:rFonts w:ascii="Times New Roman" w:hAnsi="Times New Roman" w:cs="Times New Roman"/>
                <w:sz w:val="30"/>
                <w:szCs w:val="30"/>
                <w:vertAlign w:val="superscript"/>
              </w:rPr>
              <w:t xml:space="preserve">+ </w:t>
            </w:r>
            <w:r w:rsidRPr="001A599B">
              <w:rPr>
                <w:rFonts w:ascii="Times New Roman" w:hAnsi="Times New Roman" w:cs="Times New Roman"/>
                <w:sz w:val="30"/>
                <w:szCs w:val="30"/>
              </w:rPr>
              <w:t>(CH</w:t>
            </w:r>
            <w:r w:rsidRPr="001A599B">
              <w:rPr>
                <w:rFonts w:ascii="Times New Roman" w:hAnsi="Times New Roman" w:cs="Times New Roman"/>
                <w:sz w:val="30"/>
                <w:szCs w:val="30"/>
                <w:vertAlign w:val="subscript"/>
              </w:rPr>
              <w:t>3</w:t>
            </w:r>
            <w:r w:rsidRPr="001A599B">
              <w:rPr>
                <w:rFonts w:ascii="Times New Roman" w:hAnsi="Times New Roman" w:cs="Times New Roman"/>
                <w:sz w:val="30"/>
                <w:szCs w:val="30"/>
              </w:rPr>
              <w:t>)</w:t>
            </w:r>
            <w:r w:rsidRPr="001A599B">
              <w:rPr>
                <w:rFonts w:ascii="Times New Roman" w:hAnsi="Times New Roman" w:cs="Times New Roman"/>
                <w:sz w:val="30"/>
                <w:szCs w:val="30"/>
                <w:vertAlign w:val="subscript"/>
              </w:rPr>
              <w:t>3</w:t>
            </w:r>
          </w:p>
        </w:tc>
        <w:tc>
          <w:tcPr>
            <w:tcW w:w="1650"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07"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r>
      <w:tr w:rsidR="008D478E" w:rsidRPr="001A599B" w:rsidTr="00461B03">
        <w:tc>
          <w:tcPr>
            <w:tcW w:w="2234"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pStyle w:val="a9"/>
              <w:tabs>
                <w:tab w:val="left" w:pos="0"/>
              </w:tabs>
              <w:spacing w:after="0" w:line="240" w:lineRule="auto"/>
              <w:ind w:left="0" w:firstLine="709"/>
              <w:jc w:val="both"/>
              <w:rPr>
                <w:rFonts w:ascii="Times New Roman" w:hAnsi="Times New Roman"/>
                <w:sz w:val="30"/>
                <w:szCs w:val="30"/>
              </w:rPr>
            </w:pPr>
            <w:r w:rsidRPr="001A599B">
              <w:rPr>
                <w:rFonts w:ascii="Times New Roman" w:hAnsi="Times New Roman"/>
                <w:sz w:val="30"/>
                <w:szCs w:val="30"/>
              </w:rPr>
              <w:t>-CF</w:t>
            </w:r>
            <w:r w:rsidRPr="001A599B">
              <w:rPr>
                <w:rFonts w:ascii="Times New Roman" w:hAnsi="Times New Roman"/>
                <w:sz w:val="30"/>
                <w:szCs w:val="30"/>
                <w:vertAlign w:val="subscript"/>
              </w:rPr>
              <w:t>3</w:t>
            </w:r>
          </w:p>
        </w:tc>
        <w:tc>
          <w:tcPr>
            <w:tcW w:w="1650"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07"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r>
      <w:tr w:rsidR="008D478E" w:rsidRPr="001A599B" w:rsidTr="00461B03">
        <w:tc>
          <w:tcPr>
            <w:tcW w:w="2234"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pStyle w:val="a9"/>
              <w:tabs>
                <w:tab w:val="left" w:pos="0"/>
              </w:tabs>
              <w:spacing w:after="0" w:line="240" w:lineRule="auto"/>
              <w:ind w:left="0" w:firstLine="709"/>
              <w:jc w:val="both"/>
              <w:rPr>
                <w:rFonts w:ascii="Times New Roman" w:hAnsi="Times New Roman"/>
                <w:sz w:val="30"/>
                <w:szCs w:val="30"/>
              </w:rPr>
            </w:pPr>
            <w:r w:rsidRPr="001A599B">
              <w:rPr>
                <w:rFonts w:ascii="Times New Roman" w:hAnsi="Times New Roman"/>
                <w:sz w:val="30"/>
                <w:szCs w:val="30"/>
              </w:rPr>
              <w:t>&gt;C=O</w:t>
            </w:r>
          </w:p>
        </w:tc>
        <w:tc>
          <w:tcPr>
            <w:tcW w:w="1650"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rPr>
            </w:pPr>
            <w:r w:rsidRPr="001A599B">
              <w:rPr>
                <w:rFonts w:ascii="Times New Roman" w:hAnsi="Times New Roman" w:cs="Times New Roman"/>
                <w:sz w:val="30"/>
                <w:szCs w:val="30"/>
              </w:rPr>
              <w:t>++</w:t>
            </w:r>
          </w:p>
        </w:tc>
        <w:tc>
          <w:tcPr>
            <w:tcW w:w="1907"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r>
      <w:tr w:rsidR="008D478E" w:rsidRPr="001A599B" w:rsidTr="00461B03">
        <w:tc>
          <w:tcPr>
            <w:tcW w:w="2234"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pStyle w:val="a9"/>
              <w:tabs>
                <w:tab w:val="left" w:pos="0"/>
              </w:tabs>
              <w:spacing w:after="0" w:line="240" w:lineRule="auto"/>
              <w:ind w:left="0" w:firstLine="709"/>
              <w:jc w:val="both"/>
              <w:rPr>
                <w:rFonts w:ascii="Times New Roman" w:hAnsi="Times New Roman"/>
                <w:sz w:val="30"/>
                <w:szCs w:val="30"/>
                <w:lang w:val="ru-RU"/>
              </w:rPr>
            </w:pPr>
            <w:r w:rsidRPr="001A599B">
              <w:rPr>
                <w:rFonts w:ascii="Times New Roman" w:hAnsi="Times New Roman"/>
                <w:sz w:val="30"/>
                <w:szCs w:val="30"/>
                <w:lang w:val="ru-RU"/>
              </w:rPr>
              <w:t>- С</w:t>
            </w:r>
            <w:r w:rsidRPr="001A599B">
              <w:rPr>
                <w:rFonts w:ascii="Times New Roman" w:hAnsi="Times New Roman"/>
                <w:sz w:val="30"/>
                <w:szCs w:val="30"/>
              </w:rPr>
              <w:t>≡N</w:t>
            </w:r>
          </w:p>
        </w:tc>
        <w:tc>
          <w:tcPr>
            <w:tcW w:w="1650"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07"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r>
      <w:tr w:rsidR="008D478E" w:rsidRPr="001A599B" w:rsidTr="00461B03">
        <w:tc>
          <w:tcPr>
            <w:tcW w:w="2234"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pStyle w:val="a9"/>
              <w:tabs>
                <w:tab w:val="left" w:pos="0"/>
              </w:tabs>
              <w:spacing w:after="0" w:line="240" w:lineRule="auto"/>
              <w:ind w:left="0" w:firstLine="709"/>
              <w:jc w:val="both"/>
              <w:rPr>
                <w:rFonts w:ascii="Times New Roman" w:hAnsi="Times New Roman"/>
                <w:sz w:val="30"/>
                <w:szCs w:val="30"/>
              </w:rPr>
            </w:pPr>
            <w:r w:rsidRPr="001A599B">
              <w:rPr>
                <w:rFonts w:ascii="Times New Roman" w:hAnsi="Times New Roman"/>
                <w:sz w:val="30"/>
                <w:szCs w:val="30"/>
              </w:rPr>
              <w:t>-CO</w:t>
            </w:r>
            <w:r w:rsidRPr="001A599B">
              <w:rPr>
                <w:rFonts w:ascii="Times New Roman" w:hAnsi="Times New Roman"/>
                <w:sz w:val="30"/>
                <w:szCs w:val="30"/>
                <w:vertAlign w:val="subscript"/>
              </w:rPr>
              <w:t>2</w:t>
            </w:r>
            <w:r w:rsidRPr="001A599B">
              <w:rPr>
                <w:rFonts w:ascii="Times New Roman" w:hAnsi="Times New Roman"/>
                <w:sz w:val="30"/>
                <w:szCs w:val="30"/>
              </w:rPr>
              <w:t>CH</w:t>
            </w:r>
            <w:r w:rsidRPr="001A599B">
              <w:rPr>
                <w:rFonts w:ascii="Times New Roman" w:hAnsi="Times New Roman"/>
                <w:sz w:val="30"/>
                <w:szCs w:val="30"/>
                <w:vertAlign w:val="subscript"/>
              </w:rPr>
              <w:t>3</w:t>
            </w:r>
          </w:p>
        </w:tc>
        <w:tc>
          <w:tcPr>
            <w:tcW w:w="1650"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07"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r>
      <w:tr w:rsidR="008D478E" w:rsidRPr="001A599B" w:rsidTr="00461B03">
        <w:tc>
          <w:tcPr>
            <w:tcW w:w="2234"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pStyle w:val="a9"/>
              <w:tabs>
                <w:tab w:val="left" w:pos="0"/>
              </w:tabs>
              <w:spacing w:after="0" w:line="240" w:lineRule="auto"/>
              <w:ind w:left="0" w:firstLine="709"/>
              <w:jc w:val="both"/>
              <w:rPr>
                <w:rFonts w:ascii="Times New Roman" w:hAnsi="Times New Roman"/>
                <w:sz w:val="30"/>
                <w:szCs w:val="30"/>
              </w:rPr>
            </w:pPr>
            <w:r w:rsidRPr="001A599B">
              <w:rPr>
                <w:rFonts w:ascii="Times New Roman" w:hAnsi="Times New Roman"/>
                <w:sz w:val="30"/>
                <w:szCs w:val="30"/>
              </w:rPr>
              <w:t>-SO</w:t>
            </w:r>
            <w:r w:rsidRPr="001A599B">
              <w:rPr>
                <w:rFonts w:ascii="Times New Roman" w:hAnsi="Times New Roman"/>
                <w:sz w:val="30"/>
                <w:szCs w:val="30"/>
                <w:vertAlign w:val="subscript"/>
              </w:rPr>
              <w:t>2</w:t>
            </w:r>
            <w:r w:rsidRPr="001A599B">
              <w:rPr>
                <w:rFonts w:ascii="Times New Roman" w:hAnsi="Times New Roman"/>
                <w:sz w:val="30"/>
                <w:szCs w:val="30"/>
              </w:rPr>
              <w:t>CH</w:t>
            </w:r>
            <w:r w:rsidRPr="001A599B">
              <w:rPr>
                <w:rFonts w:ascii="Times New Roman" w:hAnsi="Times New Roman"/>
                <w:sz w:val="30"/>
                <w:szCs w:val="30"/>
                <w:vertAlign w:val="subscript"/>
              </w:rPr>
              <w:t>3</w:t>
            </w:r>
          </w:p>
        </w:tc>
        <w:tc>
          <w:tcPr>
            <w:tcW w:w="1650"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07"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r>
      <w:tr w:rsidR="008D478E" w:rsidRPr="001A599B" w:rsidTr="00461B03">
        <w:tc>
          <w:tcPr>
            <w:tcW w:w="2234"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pStyle w:val="a9"/>
              <w:tabs>
                <w:tab w:val="left" w:pos="0"/>
              </w:tabs>
              <w:spacing w:after="0" w:line="240" w:lineRule="auto"/>
              <w:ind w:left="0" w:firstLine="709"/>
              <w:jc w:val="both"/>
              <w:rPr>
                <w:rFonts w:ascii="Times New Roman" w:hAnsi="Times New Roman"/>
                <w:sz w:val="30"/>
                <w:szCs w:val="30"/>
              </w:rPr>
            </w:pPr>
            <w:r w:rsidRPr="001A599B">
              <w:rPr>
                <w:rFonts w:ascii="Times New Roman" w:hAnsi="Times New Roman"/>
                <w:sz w:val="30"/>
                <w:szCs w:val="30"/>
              </w:rPr>
              <w:t>-F</w:t>
            </w:r>
          </w:p>
        </w:tc>
        <w:tc>
          <w:tcPr>
            <w:tcW w:w="1650"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07"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r>
      <w:tr w:rsidR="008D478E" w:rsidRPr="001A599B" w:rsidTr="00461B03">
        <w:tc>
          <w:tcPr>
            <w:tcW w:w="2234"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pStyle w:val="a9"/>
              <w:tabs>
                <w:tab w:val="left" w:pos="0"/>
              </w:tabs>
              <w:spacing w:after="0" w:line="240" w:lineRule="auto"/>
              <w:ind w:left="0" w:firstLine="709"/>
              <w:jc w:val="both"/>
              <w:rPr>
                <w:rFonts w:ascii="Times New Roman" w:hAnsi="Times New Roman"/>
                <w:sz w:val="30"/>
                <w:szCs w:val="30"/>
              </w:rPr>
            </w:pPr>
            <w:r w:rsidRPr="001A599B">
              <w:rPr>
                <w:rFonts w:ascii="Times New Roman" w:hAnsi="Times New Roman"/>
                <w:sz w:val="30"/>
                <w:szCs w:val="30"/>
              </w:rPr>
              <w:t>-Cl</w:t>
            </w:r>
            <w:r w:rsidRPr="001A599B">
              <w:rPr>
                <w:rFonts w:ascii="Times New Roman" w:hAnsi="Times New Roman"/>
                <w:sz w:val="30"/>
                <w:szCs w:val="30"/>
                <w:lang w:val="kk-KZ"/>
              </w:rPr>
              <w:t>,</w:t>
            </w:r>
            <w:r w:rsidRPr="001A599B">
              <w:rPr>
                <w:rFonts w:ascii="Times New Roman" w:hAnsi="Times New Roman"/>
                <w:sz w:val="30"/>
                <w:szCs w:val="30"/>
              </w:rPr>
              <w:t xml:space="preserve"> -Br</w:t>
            </w:r>
          </w:p>
        </w:tc>
        <w:tc>
          <w:tcPr>
            <w:tcW w:w="1650"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07"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r>
      <w:tr w:rsidR="008D478E" w:rsidRPr="001A599B" w:rsidTr="00461B03">
        <w:tc>
          <w:tcPr>
            <w:tcW w:w="2234"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pStyle w:val="a9"/>
              <w:tabs>
                <w:tab w:val="left" w:pos="0"/>
              </w:tabs>
              <w:spacing w:after="0" w:line="240" w:lineRule="auto"/>
              <w:ind w:left="0" w:firstLine="709"/>
              <w:jc w:val="both"/>
              <w:rPr>
                <w:rFonts w:ascii="Times New Roman" w:hAnsi="Times New Roman"/>
                <w:sz w:val="30"/>
                <w:szCs w:val="30"/>
              </w:rPr>
            </w:pPr>
            <w:r w:rsidRPr="001A599B">
              <w:rPr>
                <w:rFonts w:ascii="Times New Roman" w:hAnsi="Times New Roman"/>
                <w:sz w:val="30"/>
                <w:szCs w:val="30"/>
              </w:rPr>
              <w:t>I</w:t>
            </w:r>
          </w:p>
        </w:tc>
        <w:tc>
          <w:tcPr>
            <w:tcW w:w="1650"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07"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r>
      <w:tr w:rsidR="008D478E" w:rsidRPr="001A599B" w:rsidTr="00461B03">
        <w:tc>
          <w:tcPr>
            <w:tcW w:w="2234"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pStyle w:val="a9"/>
              <w:tabs>
                <w:tab w:val="left" w:pos="0"/>
              </w:tabs>
              <w:spacing w:after="0" w:line="240" w:lineRule="auto"/>
              <w:ind w:left="0" w:firstLine="709"/>
              <w:jc w:val="both"/>
              <w:rPr>
                <w:rFonts w:ascii="Times New Roman" w:hAnsi="Times New Roman"/>
                <w:sz w:val="30"/>
                <w:szCs w:val="30"/>
              </w:rPr>
            </w:pPr>
            <w:r w:rsidRPr="001A599B">
              <w:rPr>
                <w:rFonts w:ascii="Times New Roman" w:hAnsi="Times New Roman"/>
                <w:sz w:val="30"/>
                <w:szCs w:val="30"/>
              </w:rPr>
              <w:t>-C</w:t>
            </w:r>
            <w:r w:rsidRPr="001A599B">
              <w:rPr>
                <w:rFonts w:ascii="Times New Roman" w:hAnsi="Times New Roman"/>
                <w:sz w:val="30"/>
                <w:szCs w:val="30"/>
                <w:vertAlign w:val="subscript"/>
              </w:rPr>
              <w:t>2</w:t>
            </w:r>
            <w:r w:rsidRPr="001A599B">
              <w:rPr>
                <w:rFonts w:ascii="Times New Roman" w:hAnsi="Times New Roman"/>
                <w:sz w:val="30"/>
                <w:szCs w:val="30"/>
              </w:rPr>
              <w:t>H</w:t>
            </w:r>
            <w:r w:rsidRPr="001A599B">
              <w:rPr>
                <w:rFonts w:ascii="Times New Roman" w:hAnsi="Times New Roman"/>
                <w:sz w:val="30"/>
                <w:szCs w:val="30"/>
                <w:vertAlign w:val="subscript"/>
              </w:rPr>
              <w:t>5</w:t>
            </w:r>
          </w:p>
        </w:tc>
        <w:tc>
          <w:tcPr>
            <w:tcW w:w="1650"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07"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r>
      <w:tr w:rsidR="008D478E" w:rsidRPr="001A599B" w:rsidTr="00461B03">
        <w:tc>
          <w:tcPr>
            <w:tcW w:w="2234"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pStyle w:val="a9"/>
              <w:tabs>
                <w:tab w:val="left" w:pos="0"/>
              </w:tabs>
              <w:spacing w:after="0" w:line="240" w:lineRule="auto"/>
              <w:ind w:left="0" w:firstLine="709"/>
              <w:jc w:val="both"/>
              <w:rPr>
                <w:rFonts w:ascii="Times New Roman" w:hAnsi="Times New Roman"/>
                <w:sz w:val="30"/>
                <w:szCs w:val="30"/>
              </w:rPr>
            </w:pPr>
            <w:r w:rsidRPr="001A599B">
              <w:rPr>
                <w:rFonts w:ascii="Times New Roman" w:hAnsi="Times New Roman"/>
                <w:sz w:val="30"/>
                <w:szCs w:val="30"/>
              </w:rPr>
              <w:t>-CH</w:t>
            </w:r>
            <w:r w:rsidRPr="001A599B">
              <w:rPr>
                <w:rFonts w:ascii="Times New Roman" w:hAnsi="Times New Roman"/>
                <w:sz w:val="30"/>
                <w:szCs w:val="30"/>
                <w:vertAlign w:val="subscript"/>
              </w:rPr>
              <w:t>3</w:t>
            </w:r>
          </w:p>
        </w:tc>
        <w:tc>
          <w:tcPr>
            <w:tcW w:w="1650"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07"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r>
      <w:tr w:rsidR="008D478E" w:rsidRPr="001A599B" w:rsidTr="00461B03">
        <w:tc>
          <w:tcPr>
            <w:tcW w:w="2234"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pStyle w:val="a9"/>
              <w:tabs>
                <w:tab w:val="left" w:pos="0"/>
              </w:tabs>
              <w:spacing w:after="0" w:line="240" w:lineRule="auto"/>
              <w:ind w:left="0" w:firstLine="709"/>
              <w:jc w:val="both"/>
              <w:rPr>
                <w:rFonts w:ascii="Times New Roman" w:hAnsi="Times New Roman"/>
                <w:sz w:val="30"/>
                <w:szCs w:val="30"/>
              </w:rPr>
            </w:pPr>
            <w:r w:rsidRPr="001A599B">
              <w:rPr>
                <w:rFonts w:ascii="Times New Roman" w:hAnsi="Times New Roman"/>
                <w:sz w:val="30"/>
                <w:szCs w:val="30"/>
              </w:rPr>
              <w:t>-C(CH</w:t>
            </w:r>
            <w:r w:rsidRPr="001A599B">
              <w:rPr>
                <w:rFonts w:ascii="Times New Roman" w:hAnsi="Times New Roman"/>
                <w:sz w:val="30"/>
                <w:szCs w:val="30"/>
                <w:vertAlign w:val="subscript"/>
              </w:rPr>
              <w:t>3</w:t>
            </w:r>
            <w:r w:rsidRPr="001A599B">
              <w:rPr>
                <w:rFonts w:ascii="Times New Roman" w:hAnsi="Times New Roman"/>
                <w:sz w:val="30"/>
                <w:szCs w:val="30"/>
              </w:rPr>
              <w:t>)</w:t>
            </w:r>
            <w:r w:rsidRPr="001A599B">
              <w:rPr>
                <w:rFonts w:ascii="Times New Roman" w:hAnsi="Times New Roman"/>
                <w:sz w:val="30"/>
                <w:szCs w:val="30"/>
                <w:vertAlign w:val="subscript"/>
              </w:rPr>
              <w:t>3</w:t>
            </w:r>
          </w:p>
        </w:tc>
        <w:tc>
          <w:tcPr>
            <w:tcW w:w="1650"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07"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r>
      <w:tr w:rsidR="008D478E" w:rsidRPr="001A599B" w:rsidTr="00461B03">
        <w:tc>
          <w:tcPr>
            <w:tcW w:w="2234"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pStyle w:val="a9"/>
              <w:tabs>
                <w:tab w:val="left" w:pos="0"/>
              </w:tabs>
              <w:spacing w:after="0" w:line="240" w:lineRule="auto"/>
              <w:ind w:left="0" w:firstLine="709"/>
              <w:jc w:val="both"/>
              <w:rPr>
                <w:rFonts w:ascii="Times New Roman" w:hAnsi="Times New Roman"/>
                <w:sz w:val="30"/>
                <w:szCs w:val="30"/>
              </w:rPr>
            </w:pPr>
            <w:r w:rsidRPr="001A599B">
              <w:rPr>
                <w:rFonts w:ascii="Times New Roman" w:hAnsi="Times New Roman"/>
                <w:sz w:val="30"/>
                <w:szCs w:val="30"/>
              </w:rPr>
              <w:t>-SCH</w:t>
            </w:r>
            <w:r w:rsidRPr="001A599B">
              <w:rPr>
                <w:rFonts w:ascii="Times New Roman" w:hAnsi="Times New Roman"/>
                <w:sz w:val="30"/>
                <w:szCs w:val="30"/>
                <w:vertAlign w:val="subscript"/>
              </w:rPr>
              <w:t>3</w:t>
            </w:r>
          </w:p>
        </w:tc>
        <w:tc>
          <w:tcPr>
            <w:tcW w:w="1650"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07"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r>
      <w:tr w:rsidR="008D478E" w:rsidRPr="001A599B" w:rsidTr="00461B03">
        <w:tc>
          <w:tcPr>
            <w:tcW w:w="2234"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pStyle w:val="a9"/>
              <w:tabs>
                <w:tab w:val="left" w:pos="0"/>
              </w:tabs>
              <w:spacing w:after="0" w:line="240" w:lineRule="auto"/>
              <w:ind w:left="0" w:firstLine="709"/>
              <w:jc w:val="both"/>
              <w:rPr>
                <w:rFonts w:ascii="Times New Roman" w:hAnsi="Times New Roman"/>
                <w:sz w:val="30"/>
                <w:szCs w:val="30"/>
              </w:rPr>
            </w:pPr>
            <w:r w:rsidRPr="001A599B">
              <w:rPr>
                <w:rFonts w:ascii="Times New Roman" w:hAnsi="Times New Roman"/>
                <w:sz w:val="30"/>
                <w:szCs w:val="30"/>
              </w:rPr>
              <w:t>-OCH</w:t>
            </w:r>
            <w:r w:rsidRPr="001A599B">
              <w:rPr>
                <w:rFonts w:ascii="Times New Roman" w:hAnsi="Times New Roman"/>
                <w:sz w:val="30"/>
                <w:szCs w:val="30"/>
                <w:vertAlign w:val="subscript"/>
              </w:rPr>
              <w:t>3</w:t>
            </w:r>
          </w:p>
        </w:tc>
        <w:tc>
          <w:tcPr>
            <w:tcW w:w="1650"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07"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r>
      <w:tr w:rsidR="008D478E" w:rsidRPr="001A599B" w:rsidTr="00461B03">
        <w:tc>
          <w:tcPr>
            <w:tcW w:w="2234"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pStyle w:val="a9"/>
              <w:tabs>
                <w:tab w:val="left" w:pos="0"/>
              </w:tabs>
              <w:spacing w:after="0" w:line="240" w:lineRule="auto"/>
              <w:ind w:left="0" w:firstLine="709"/>
              <w:jc w:val="both"/>
              <w:rPr>
                <w:rFonts w:ascii="Times New Roman" w:hAnsi="Times New Roman"/>
                <w:sz w:val="30"/>
                <w:szCs w:val="30"/>
              </w:rPr>
            </w:pPr>
            <w:r w:rsidRPr="001A599B">
              <w:rPr>
                <w:rFonts w:ascii="Times New Roman" w:hAnsi="Times New Roman"/>
                <w:sz w:val="30"/>
                <w:szCs w:val="30"/>
              </w:rPr>
              <w:t>-N(CH</w:t>
            </w:r>
            <w:r w:rsidRPr="001A599B">
              <w:rPr>
                <w:rFonts w:ascii="Times New Roman" w:hAnsi="Times New Roman"/>
                <w:sz w:val="30"/>
                <w:szCs w:val="30"/>
                <w:vertAlign w:val="subscript"/>
              </w:rPr>
              <w:t>3</w:t>
            </w:r>
            <w:r w:rsidRPr="001A599B">
              <w:rPr>
                <w:rFonts w:ascii="Times New Roman" w:hAnsi="Times New Roman"/>
                <w:sz w:val="30"/>
                <w:szCs w:val="30"/>
              </w:rPr>
              <w:t>)</w:t>
            </w:r>
            <w:r w:rsidRPr="001A599B">
              <w:rPr>
                <w:rFonts w:ascii="Times New Roman" w:hAnsi="Times New Roman"/>
                <w:sz w:val="30"/>
                <w:szCs w:val="30"/>
                <w:vertAlign w:val="subscript"/>
              </w:rPr>
              <w:t>2</w:t>
            </w:r>
          </w:p>
        </w:tc>
        <w:tc>
          <w:tcPr>
            <w:tcW w:w="1650"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07"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r>
      <w:tr w:rsidR="008D478E" w:rsidRPr="001A599B" w:rsidTr="00461B03">
        <w:tc>
          <w:tcPr>
            <w:tcW w:w="2234"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pStyle w:val="a9"/>
              <w:tabs>
                <w:tab w:val="left" w:pos="0"/>
              </w:tabs>
              <w:spacing w:after="0" w:line="240" w:lineRule="auto"/>
              <w:ind w:left="0" w:firstLine="709"/>
              <w:jc w:val="both"/>
              <w:rPr>
                <w:rFonts w:ascii="Times New Roman" w:hAnsi="Times New Roman"/>
                <w:sz w:val="30"/>
                <w:szCs w:val="30"/>
              </w:rPr>
            </w:pPr>
            <w:r w:rsidRPr="001A599B">
              <w:rPr>
                <w:rFonts w:ascii="Times New Roman" w:hAnsi="Times New Roman"/>
                <w:sz w:val="30"/>
                <w:szCs w:val="30"/>
              </w:rPr>
              <w:t>-O-</w:t>
            </w:r>
          </w:p>
        </w:tc>
        <w:tc>
          <w:tcPr>
            <w:tcW w:w="1650"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p>
        </w:tc>
        <w:tc>
          <w:tcPr>
            <w:tcW w:w="1907"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c>
          <w:tcPr>
            <w:tcW w:w="1915" w:type="dxa"/>
            <w:tcBorders>
              <w:top w:val="single" w:sz="4" w:space="0" w:color="000000"/>
              <w:left w:val="single" w:sz="4" w:space="0" w:color="000000"/>
              <w:bottom w:val="single" w:sz="4" w:space="0" w:color="000000"/>
              <w:right w:val="single" w:sz="4" w:space="0" w:color="000000"/>
            </w:tcBorders>
          </w:tcPr>
          <w:p w:rsidR="008D478E" w:rsidRPr="001A599B" w:rsidRDefault="008D478E" w:rsidP="002C5D73">
            <w:pPr>
              <w:tabs>
                <w:tab w:val="left" w:pos="0"/>
              </w:tabs>
              <w:ind w:firstLine="709"/>
              <w:contextualSpacing/>
              <w:jc w:val="both"/>
              <w:rPr>
                <w:rFonts w:ascii="Times New Roman" w:hAnsi="Times New Roman" w:cs="Times New Roman"/>
                <w:sz w:val="30"/>
                <w:szCs w:val="30"/>
                <w:lang w:val="en-US"/>
              </w:rPr>
            </w:pPr>
            <w:r w:rsidRPr="001A599B">
              <w:rPr>
                <w:rFonts w:ascii="Times New Roman" w:hAnsi="Times New Roman" w:cs="Times New Roman"/>
                <w:sz w:val="30"/>
                <w:szCs w:val="30"/>
              </w:rPr>
              <w:t>++++</w:t>
            </w:r>
          </w:p>
        </w:tc>
      </w:tr>
    </w:tbl>
    <w:p w:rsidR="008D478E" w:rsidRPr="001A599B" w:rsidRDefault="008D478E" w:rsidP="002C5D73">
      <w:pPr>
        <w:ind w:firstLine="709"/>
        <w:jc w:val="both"/>
        <w:rPr>
          <w:rFonts w:ascii="Times New Roman" w:hAnsi="Times New Roman" w:cs="Times New Roman"/>
          <w:noProof/>
          <w:sz w:val="30"/>
          <w:szCs w:val="30"/>
        </w:rPr>
      </w:pP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Әрекет етуші реагенттің табиғаты, реакциялық орта және басқа факторлар да реакцияның бағыты мен жылдамдығына үлкен әсер етеді. Реагенттің органикалық қосылыстың молекуласына әсері оның атомдық ядролармен немесе электрондармен әрекеттесу қабілеттілігі болуы </w:t>
      </w:r>
      <w:r w:rsidRPr="001A599B">
        <w:rPr>
          <w:rFonts w:ascii="Times New Roman" w:hAnsi="Times New Roman" w:cs="Times New Roman"/>
          <w:noProof/>
          <w:sz w:val="30"/>
          <w:szCs w:val="30"/>
        </w:rPr>
        <w:lastRenderedPageBreak/>
        <w:t>арқасында жүзеге асады.</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Реакцияға қатысатын заттар шартты түрде </w:t>
      </w:r>
      <w:r w:rsidRPr="001A599B">
        <w:rPr>
          <w:rFonts w:ascii="Times New Roman" w:hAnsi="Times New Roman" w:cs="Times New Roman"/>
          <w:i/>
          <w:noProof/>
          <w:sz w:val="30"/>
          <w:szCs w:val="30"/>
          <w:u w:val="single"/>
        </w:rPr>
        <w:t>субстрат</w:t>
      </w:r>
      <w:r w:rsidRPr="001A599B">
        <w:rPr>
          <w:rFonts w:ascii="Times New Roman" w:hAnsi="Times New Roman" w:cs="Times New Roman"/>
          <w:noProof/>
          <w:sz w:val="30"/>
          <w:szCs w:val="30"/>
        </w:rPr>
        <w:t xml:space="preserve"> және </w:t>
      </w:r>
      <w:r w:rsidRPr="001A599B">
        <w:rPr>
          <w:rFonts w:ascii="Times New Roman" w:hAnsi="Times New Roman" w:cs="Times New Roman"/>
          <w:i/>
          <w:noProof/>
          <w:sz w:val="30"/>
          <w:szCs w:val="30"/>
          <w:u w:val="single"/>
        </w:rPr>
        <w:t>реактив</w:t>
      </w:r>
      <w:r w:rsidRPr="001A599B">
        <w:rPr>
          <w:rFonts w:ascii="Times New Roman" w:hAnsi="Times New Roman" w:cs="Times New Roman"/>
          <w:noProof/>
          <w:sz w:val="30"/>
          <w:szCs w:val="30"/>
        </w:rPr>
        <w:t xml:space="preserve"> деп бөлінеді. Субстрат химиялық қасиеті қарастырылып тұрған зат, ал реактив  субстратқа әсер етуші зат. Реактив әсер ету табиғатына қарай</w:t>
      </w:r>
      <w:r w:rsidRPr="001A599B">
        <w:rPr>
          <w:rFonts w:ascii="Times New Roman" w:hAnsi="Times New Roman" w:cs="Times New Roman"/>
          <w:i/>
          <w:iCs/>
          <w:noProof/>
          <w:sz w:val="30"/>
          <w:szCs w:val="30"/>
        </w:rPr>
        <w:t xml:space="preserve"> нуклеофильдік жәнеэлектрофильдік</w:t>
      </w:r>
      <w:r w:rsidRPr="001A599B">
        <w:rPr>
          <w:rFonts w:ascii="Times New Roman" w:hAnsi="Times New Roman" w:cs="Times New Roman"/>
          <w:noProof/>
          <w:sz w:val="30"/>
          <w:szCs w:val="30"/>
        </w:rPr>
        <w:t xml:space="preserve"> реактив болып бөлінеді.</w:t>
      </w:r>
      <w:r w:rsidRPr="001A599B">
        <w:rPr>
          <w:rFonts w:ascii="Times New Roman" w:hAnsi="Times New Roman" w:cs="Times New Roman"/>
          <w:iCs/>
          <w:noProof/>
          <w:sz w:val="30"/>
          <w:szCs w:val="30"/>
        </w:rPr>
        <w:t>Нуклеофильдік</w:t>
      </w:r>
      <w:r w:rsidRPr="001A599B">
        <w:rPr>
          <w:rFonts w:ascii="Times New Roman" w:hAnsi="Times New Roman" w:cs="Times New Roman"/>
          <w:noProof/>
          <w:sz w:val="30"/>
          <w:szCs w:val="30"/>
        </w:rPr>
        <w:t xml:space="preserve"> реагент  субстраттың оң полюсін шабуылдаушы зат , яғни молекуланың электрондар тығыздығы төмен центрімен әсерлеседі.   Э</w:t>
      </w:r>
      <w:r w:rsidRPr="001A599B">
        <w:rPr>
          <w:rFonts w:ascii="Times New Roman" w:hAnsi="Times New Roman" w:cs="Times New Roman"/>
          <w:iCs/>
          <w:noProof/>
          <w:sz w:val="30"/>
          <w:szCs w:val="30"/>
        </w:rPr>
        <w:t>лектрофильдік</w:t>
      </w:r>
      <w:r w:rsidRPr="001A599B">
        <w:rPr>
          <w:rFonts w:ascii="Times New Roman" w:hAnsi="Times New Roman" w:cs="Times New Roman"/>
          <w:noProof/>
          <w:sz w:val="30"/>
          <w:szCs w:val="30"/>
        </w:rPr>
        <w:t xml:space="preserve"> реагент субстраттың теріс полюсін, электрондар тығыздығы жоғары аймағын шабуылдайды.</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Мысалы субстрат-акролеин СН</w:t>
      </w:r>
      <w:r w:rsidRPr="001A599B">
        <w:rPr>
          <w:rFonts w:ascii="Times New Roman" w:hAnsi="Times New Roman" w:cs="Times New Roman"/>
          <w:noProof/>
          <w:sz w:val="30"/>
          <w:szCs w:val="30"/>
          <w:vertAlign w:val="subscript"/>
        </w:rPr>
        <w:t>2</w:t>
      </w:r>
      <w:r w:rsidRPr="001A599B">
        <w:rPr>
          <w:rFonts w:ascii="Times New Roman" w:hAnsi="Times New Roman" w:cs="Times New Roman"/>
          <w:noProof/>
          <w:sz w:val="30"/>
          <w:szCs w:val="30"/>
        </w:rPr>
        <w:t xml:space="preserve"> = СН—СН = О молекуласынадағы С = С қос байланысқа нуклеофильдік реагент- натрий бисульфитінің қосылу реакциясы:</w:t>
      </w:r>
    </w:p>
    <w:p w:rsidR="008D478E" w:rsidRPr="001A599B" w:rsidRDefault="008D478E" w:rsidP="002C5D73">
      <w:pPr>
        <w:ind w:firstLine="709"/>
        <w:jc w:val="both"/>
        <w:rPr>
          <w:rFonts w:ascii="Times New Roman" w:hAnsi="Times New Roman" w:cs="Times New Roman"/>
          <w:sz w:val="30"/>
          <w:szCs w:val="30"/>
        </w:rPr>
      </w:pP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434715" cy="524510"/>
            <wp:effectExtent l="0" t="0" r="0"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34715" cy="524510"/>
                    </a:xfrm>
                    <a:prstGeom prst="rect">
                      <a:avLst/>
                    </a:prstGeom>
                    <a:noFill/>
                    <a:ln>
                      <a:noFill/>
                    </a:ln>
                  </pic:spPr>
                </pic:pic>
              </a:graphicData>
            </a:graphic>
          </wp:inline>
        </w:drawing>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және электрофильдік реагент- хлор молекуласының қосыу реакциясы</w:t>
      </w:r>
    </w:p>
    <w:p w:rsidR="008D478E" w:rsidRPr="001A599B" w:rsidRDefault="008D478E" w:rsidP="002C5D73">
      <w:pPr>
        <w:ind w:firstLine="709"/>
        <w:jc w:val="both"/>
        <w:rPr>
          <w:rFonts w:ascii="Times New Roman" w:hAnsi="Times New Roman" w:cs="Times New Roman"/>
          <w:sz w:val="30"/>
          <w:szCs w:val="30"/>
        </w:rPr>
      </w:pPr>
    </w:p>
    <w:p w:rsidR="008D478E" w:rsidRPr="001A599B" w:rsidRDefault="008D478E" w:rsidP="002C5D73">
      <w:pPr>
        <w:ind w:firstLine="709"/>
        <w:jc w:val="both"/>
        <w:rPr>
          <w:rFonts w:ascii="Times New Roman" w:hAnsi="Times New Roman" w:cs="Times New Roman"/>
          <w:bCs/>
          <w:noProof/>
          <w:sz w:val="30"/>
          <w:szCs w:val="30"/>
        </w:rPr>
      </w:pPr>
      <w:r w:rsidRPr="001A599B">
        <w:rPr>
          <w:rFonts w:ascii="Times New Roman" w:hAnsi="Times New Roman" w:cs="Times New Roman"/>
          <w:noProof/>
          <w:sz w:val="30"/>
          <w:szCs w:val="30"/>
          <w:lang w:val="ru-RU" w:eastAsia="ru-RU" w:bidi="ar-SA"/>
        </w:rPr>
        <w:drawing>
          <wp:inline distT="0" distB="0" distL="0" distR="0">
            <wp:extent cx="3068955" cy="25463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68955" cy="254635"/>
                    </a:xfrm>
                    <a:prstGeom prst="rect">
                      <a:avLst/>
                    </a:prstGeom>
                    <a:noFill/>
                    <a:ln>
                      <a:noFill/>
                    </a:ln>
                  </pic:spPr>
                </pic:pic>
              </a:graphicData>
            </a:graphic>
          </wp:inline>
        </w:drawing>
      </w:r>
    </w:p>
    <w:p w:rsidR="00E45FF8" w:rsidRPr="001A599B" w:rsidRDefault="00E45FF8" w:rsidP="002C5D73">
      <w:pPr>
        <w:ind w:firstLine="709"/>
        <w:jc w:val="both"/>
        <w:rPr>
          <w:rFonts w:ascii="Times New Roman" w:hAnsi="Times New Roman" w:cs="Times New Roman"/>
          <w:bCs/>
          <w:noProof/>
          <w:sz w:val="30"/>
          <w:szCs w:val="30"/>
        </w:rPr>
      </w:pPr>
    </w:p>
    <w:p w:rsidR="008D478E" w:rsidRPr="003B06DA" w:rsidRDefault="008D478E" w:rsidP="002C5D73">
      <w:pPr>
        <w:pStyle w:val="a9"/>
        <w:numPr>
          <w:ilvl w:val="0"/>
          <w:numId w:val="54"/>
        </w:numPr>
        <w:jc w:val="both"/>
        <w:rPr>
          <w:rFonts w:ascii="Times New Roman" w:hAnsi="Times New Roman"/>
          <w:b/>
          <w:noProof/>
          <w:sz w:val="30"/>
          <w:szCs w:val="30"/>
        </w:rPr>
      </w:pPr>
      <w:r w:rsidRPr="003B06DA">
        <w:rPr>
          <w:rFonts w:ascii="Times New Roman" w:hAnsi="Times New Roman"/>
          <w:b/>
          <w:sz w:val="30"/>
          <w:szCs w:val="30"/>
        </w:rPr>
        <w:t>13. О</w:t>
      </w:r>
      <w:r w:rsidRPr="003B06DA">
        <w:rPr>
          <w:rFonts w:ascii="Times New Roman" w:hAnsi="Times New Roman"/>
          <w:b/>
          <w:noProof/>
          <w:sz w:val="30"/>
          <w:szCs w:val="30"/>
        </w:rPr>
        <w:t>рганикалық қосылыстардың классификациясы.</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Көміртектік тізбектің құрылысына қарай органикалық қосылыстар ашық тізбекті </w:t>
      </w:r>
      <w:r w:rsidRPr="001A599B">
        <w:rPr>
          <w:rFonts w:ascii="Times New Roman" w:hAnsi="Times New Roman" w:cs="Times New Roman"/>
          <w:i/>
          <w:iCs/>
          <w:noProof/>
          <w:sz w:val="30"/>
          <w:szCs w:val="30"/>
        </w:rPr>
        <w:t xml:space="preserve">(алифатикалық қатар </w:t>
      </w:r>
      <w:r w:rsidRPr="001A599B">
        <w:rPr>
          <w:rFonts w:ascii="Times New Roman" w:hAnsi="Times New Roman" w:cs="Times New Roman"/>
          <w:noProof/>
          <w:sz w:val="30"/>
          <w:szCs w:val="30"/>
        </w:rPr>
        <w:t xml:space="preserve">немесе </w:t>
      </w:r>
      <w:r w:rsidRPr="001A599B">
        <w:rPr>
          <w:rFonts w:ascii="Times New Roman" w:hAnsi="Times New Roman" w:cs="Times New Roman"/>
          <w:i/>
          <w:iCs/>
          <w:noProof/>
          <w:sz w:val="30"/>
          <w:szCs w:val="30"/>
        </w:rPr>
        <w:t xml:space="preserve">май қатары) </w:t>
      </w:r>
      <w:r w:rsidRPr="001A599B">
        <w:rPr>
          <w:rFonts w:ascii="Times New Roman" w:hAnsi="Times New Roman" w:cs="Times New Roman"/>
          <w:noProof/>
          <w:sz w:val="30"/>
          <w:szCs w:val="30"/>
        </w:rPr>
        <w:t xml:space="preserve">және циклдік қосылыстарға жіктеледі. Кейінгілер екі топқа бөлінеді: </w:t>
      </w:r>
      <w:r w:rsidRPr="001A599B">
        <w:rPr>
          <w:rFonts w:ascii="Times New Roman" w:hAnsi="Times New Roman" w:cs="Times New Roman"/>
          <w:i/>
          <w:iCs/>
          <w:noProof/>
          <w:sz w:val="30"/>
          <w:szCs w:val="30"/>
        </w:rPr>
        <w:t xml:space="preserve">карбоциклдік </w:t>
      </w:r>
      <w:r w:rsidRPr="001A599B">
        <w:rPr>
          <w:rFonts w:ascii="Times New Roman" w:hAnsi="Times New Roman" w:cs="Times New Roman"/>
          <w:noProof/>
          <w:sz w:val="30"/>
          <w:szCs w:val="30"/>
        </w:rPr>
        <w:t xml:space="preserve">(тұйық тізбектер тек көміртек атомдарынан құралады) және </w:t>
      </w:r>
      <w:r w:rsidRPr="001A599B">
        <w:rPr>
          <w:rFonts w:ascii="Times New Roman" w:hAnsi="Times New Roman" w:cs="Times New Roman"/>
          <w:i/>
          <w:iCs/>
          <w:noProof/>
          <w:sz w:val="30"/>
          <w:szCs w:val="30"/>
        </w:rPr>
        <w:t xml:space="preserve">гетероциклдік </w:t>
      </w:r>
      <w:r w:rsidRPr="001A599B">
        <w:rPr>
          <w:rFonts w:ascii="Times New Roman" w:hAnsi="Times New Roman" w:cs="Times New Roman"/>
          <w:noProof/>
          <w:sz w:val="30"/>
          <w:szCs w:val="30"/>
        </w:rPr>
        <w:t>(тұйық тізбектерге көміртек атомдарынан басқа да атомдар енеді) қосылыстар.</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Карбоциклдік қосылыстар өз алдына </w:t>
      </w:r>
      <w:r w:rsidRPr="001A599B">
        <w:rPr>
          <w:rFonts w:ascii="Times New Roman" w:hAnsi="Times New Roman" w:cs="Times New Roman"/>
          <w:i/>
          <w:iCs/>
          <w:noProof/>
          <w:sz w:val="30"/>
          <w:szCs w:val="30"/>
        </w:rPr>
        <w:t xml:space="preserve">алициклдік </w:t>
      </w:r>
      <w:r w:rsidRPr="001A599B">
        <w:rPr>
          <w:rFonts w:ascii="Times New Roman" w:hAnsi="Times New Roman" w:cs="Times New Roman"/>
          <w:noProof/>
          <w:sz w:val="30"/>
          <w:szCs w:val="30"/>
        </w:rPr>
        <w:t xml:space="preserve">және </w:t>
      </w:r>
      <w:r w:rsidRPr="001A599B">
        <w:rPr>
          <w:rFonts w:ascii="Times New Roman" w:hAnsi="Times New Roman" w:cs="Times New Roman"/>
          <w:i/>
          <w:iCs/>
          <w:noProof/>
          <w:sz w:val="30"/>
          <w:szCs w:val="30"/>
        </w:rPr>
        <w:t xml:space="preserve">ароматик </w:t>
      </w:r>
      <w:r w:rsidRPr="001A599B">
        <w:rPr>
          <w:rFonts w:ascii="Times New Roman" w:hAnsi="Times New Roman" w:cs="Times New Roman"/>
          <w:noProof/>
          <w:sz w:val="30"/>
          <w:szCs w:val="30"/>
        </w:rPr>
        <w:t>болып екі қатарға бөлінеді. Ароматик қатар ароматик көмірсутектер — бензол, нафталин және т. б. олардың туындыларын біріктіреді.</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 xml:space="preserve">Органикалық қосылыстардың әрбір қатары олардың құрамы мен құрылысына байланысты белгілі кластарға бөлінеді. Майлар, алициклдік және ароматик қатарлары қосылыстарының ең қарапайым өкілдері көмірсутектер болып табылады. Көмірсутектердегі сутек атомдарын басқа атомдарға немесе атомдар топтарына </w:t>
      </w:r>
      <w:r w:rsidRPr="001A599B">
        <w:rPr>
          <w:rFonts w:ascii="Times New Roman" w:hAnsi="Times New Roman" w:cs="Times New Roman"/>
          <w:i/>
          <w:iCs/>
          <w:noProof/>
          <w:sz w:val="30"/>
          <w:szCs w:val="30"/>
        </w:rPr>
        <w:t xml:space="preserve">(функционалдық топтар) </w:t>
      </w:r>
      <w:r w:rsidRPr="001A599B">
        <w:rPr>
          <w:rFonts w:ascii="Times New Roman" w:hAnsi="Times New Roman" w:cs="Times New Roman"/>
          <w:noProof/>
          <w:sz w:val="30"/>
          <w:szCs w:val="30"/>
        </w:rPr>
        <w:t>айырбастау арқылы белгілі бір қатардағы көмірсутектерден органикалық қосылыстардың басқа кластары алынады. Белгілі класқа жататын органикалық қосы-лыстардың химиялық өзгерістерінің ең басты бағыттары атомдар-орынбасарлар мен функционалдық топтарға тәуелді.</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Көмірсутектер және олардың бірдей атом-орынбасары бар немесе бірдей функционалдық тобы бар туындылары гомологтық қатарлар құрады.</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Бірінен-бірінің айырмасы СН</w:t>
      </w:r>
      <w:r w:rsidRPr="001A599B">
        <w:rPr>
          <w:rFonts w:ascii="Times New Roman" w:hAnsi="Times New Roman" w:cs="Times New Roman"/>
          <w:noProof/>
          <w:sz w:val="30"/>
          <w:szCs w:val="30"/>
          <w:vertAlign w:val="subscript"/>
        </w:rPr>
        <w:t>2</w:t>
      </w:r>
      <w:r w:rsidRPr="001A599B">
        <w:rPr>
          <w:rFonts w:ascii="Times New Roman" w:hAnsi="Times New Roman" w:cs="Times New Roman"/>
          <w:noProof/>
          <w:sz w:val="30"/>
          <w:szCs w:val="30"/>
        </w:rPr>
        <w:t xml:space="preserve"> топтардың келген санына тең </w:t>
      </w:r>
      <w:r w:rsidRPr="001A599B">
        <w:rPr>
          <w:rFonts w:ascii="Times New Roman" w:hAnsi="Times New Roman" w:cs="Times New Roman"/>
          <w:noProof/>
          <w:sz w:val="30"/>
          <w:szCs w:val="30"/>
        </w:rPr>
        <w:lastRenderedPageBreak/>
        <w:t xml:space="preserve">(гомологтық айырма) заттардың шексіз қатары </w:t>
      </w:r>
      <w:r w:rsidRPr="001A599B">
        <w:rPr>
          <w:rFonts w:ascii="Times New Roman" w:hAnsi="Times New Roman" w:cs="Times New Roman"/>
          <w:i/>
          <w:iCs/>
          <w:noProof/>
          <w:sz w:val="30"/>
          <w:szCs w:val="30"/>
        </w:rPr>
        <w:t xml:space="preserve">гомологтық қатар </w:t>
      </w:r>
      <w:r w:rsidRPr="001A599B">
        <w:rPr>
          <w:rFonts w:ascii="Times New Roman" w:hAnsi="Times New Roman" w:cs="Times New Roman"/>
          <w:noProof/>
          <w:sz w:val="30"/>
          <w:szCs w:val="30"/>
        </w:rPr>
        <w:t>деп аталады, ол заттардың құрылысы ұқсас, сондықтан химиялық қасиеттері де ұқсас. Гомологтық қатарлардың бар болуы көміртек атомдарының өз ара қосылып ұзын тізбектер құру қабілеттілігіне байланысты. Гомологтардың химиялық қасиеттерінің ұқсас болуы органикалық қосылыстарды зерттеуді едәуір жеңілдетеді.</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Органикалық қосылыстардың ең басты кластары:</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 xml:space="preserve">Көмірсутектер </w:t>
      </w:r>
      <w:r w:rsidRPr="001A599B">
        <w:rPr>
          <w:rFonts w:ascii="Times New Roman" w:hAnsi="Times New Roman" w:cs="Times New Roman"/>
          <w:sz w:val="30"/>
          <w:szCs w:val="30"/>
        </w:rPr>
        <w:t>(</w:t>
      </w:r>
      <w:r w:rsidRPr="001A599B">
        <w:rPr>
          <w:rFonts w:ascii="Times New Roman" w:hAnsi="Times New Roman" w:cs="Times New Roman"/>
          <w:sz w:val="30"/>
          <w:szCs w:val="30"/>
          <w:lang w:val="en-US"/>
        </w:rPr>
        <w:t>R</w:t>
      </w:r>
      <w:r w:rsidRPr="001A599B">
        <w:rPr>
          <w:rFonts w:ascii="Times New Roman" w:hAnsi="Times New Roman" w:cs="Times New Roman"/>
          <w:noProof/>
          <w:sz w:val="30"/>
          <w:szCs w:val="30"/>
        </w:rPr>
        <w:t>—Н).</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 xml:space="preserve">Галоген туындылары </w:t>
      </w:r>
      <w:r w:rsidRPr="001A599B">
        <w:rPr>
          <w:rFonts w:ascii="Times New Roman" w:hAnsi="Times New Roman" w:cs="Times New Roman"/>
          <w:sz w:val="30"/>
          <w:szCs w:val="30"/>
        </w:rPr>
        <w:t>(</w:t>
      </w:r>
      <w:r w:rsidRPr="001A599B">
        <w:rPr>
          <w:rFonts w:ascii="Times New Roman" w:hAnsi="Times New Roman" w:cs="Times New Roman"/>
          <w:sz w:val="30"/>
          <w:szCs w:val="30"/>
          <w:lang w:val="en-US"/>
        </w:rPr>
        <w:t>R</w:t>
      </w:r>
      <w:r w:rsidRPr="001A599B">
        <w:rPr>
          <w:rFonts w:ascii="Times New Roman" w:hAnsi="Times New Roman" w:cs="Times New Roman"/>
          <w:noProof/>
          <w:sz w:val="30"/>
          <w:szCs w:val="30"/>
        </w:rPr>
        <w:t>—</w:t>
      </w:r>
      <w:r w:rsidRPr="001A599B">
        <w:rPr>
          <w:rFonts w:ascii="Times New Roman" w:hAnsi="Times New Roman" w:cs="Times New Roman"/>
          <w:sz w:val="30"/>
          <w:szCs w:val="30"/>
          <w:lang w:val="en-US"/>
        </w:rPr>
        <w:t>Hlg</w:t>
      </w:r>
      <w:r w:rsidRPr="001A599B">
        <w:rPr>
          <w:rFonts w:ascii="Times New Roman" w:hAnsi="Times New Roman" w:cs="Times New Roman"/>
          <w:sz w:val="30"/>
          <w:szCs w:val="30"/>
        </w:rPr>
        <w:t>).</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 xml:space="preserve">Спирттер </w:t>
      </w:r>
      <w:r w:rsidRPr="001A599B">
        <w:rPr>
          <w:rFonts w:ascii="Times New Roman" w:hAnsi="Times New Roman" w:cs="Times New Roman"/>
          <w:sz w:val="30"/>
          <w:szCs w:val="30"/>
        </w:rPr>
        <w:t>(R—</w:t>
      </w:r>
      <w:r w:rsidRPr="001A599B">
        <w:rPr>
          <w:rFonts w:ascii="Times New Roman" w:hAnsi="Times New Roman" w:cs="Times New Roman"/>
          <w:noProof/>
          <w:sz w:val="30"/>
          <w:szCs w:val="30"/>
        </w:rPr>
        <w:t>ОН).</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 xml:space="preserve">Жай және күрделі эфирлер </w:t>
      </w:r>
      <w:r w:rsidRPr="001A599B">
        <w:rPr>
          <w:rFonts w:ascii="Times New Roman" w:hAnsi="Times New Roman" w:cs="Times New Roman"/>
          <w:sz w:val="30"/>
          <w:szCs w:val="30"/>
        </w:rPr>
        <w:t>(R</w:t>
      </w:r>
      <w:r w:rsidRPr="001A599B">
        <w:rPr>
          <w:rFonts w:ascii="Times New Roman" w:hAnsi="Times New Roman" w:cs="Times New Roman"/>
          <w:noProof/>
          <w:sz w:val="30"/>
          <w:szCs w:val="30"/>
        </w:rPr>
        <w:t>—О—</w:t>
      </w:r>
      <w:r w:rsidRPr="001A599B">
        <w:rPr>
          <w:rFonts w:ascii="Times New Roman" w:hAnsi="Times New Roman" w:cs="Times New Roman"/>
          <w:sz w:val="30"/>
          <w:szCs w:val="30"/>
        </w:rPr>
        <w:t>R, R</w:t>
      </w:r>
      <w:r w:rsidRPr="001A599B">
        <w:rPr>
          <w:rFonts w:ascii="Times New Roman" w:hAnsi="Times New Roman" w:cs="Times New Roman"/>
          <w:noProof/>
          <w:sz w:val="30"/>
          <w:szCs w:val="30"/>
        </w:rPr>
        <w:t>—</w:t>
      </w:r>
      <w:r w:rsidRPr="001A599B">
        <w:rPr>
          <w:rFonts w:ascii="Times New Roman" w:hAnsi="Times New Roman" w:cs="Times New Roman"/>
          <w:sz w:val="30"/>
          <w:szCs w:val="30"/>
        </w:rPr>
        <w:t>CO—OR).</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Карбонил қосылыстары — альдегидтер мен кетондар </w:t>
      </w:r>
      <w:r w:rsidRPr="001A599B">
        <w:rPr>
          <w:rFonts w:ascii="Times New Roman" w:hAnsi="Times New Roman" w:cs="Times New Roman"/>
          <w:iCs/>
          <w:sz w:val="30"/>
          <w:szCs w:val="30"/>
        </w:rPr>
        <w:t>(R</w:t>
      </w:r>
      <w:r w:rsidRPr="001A599B">
        <w:rPr>
          <w:rFonts w:ascii="Times New Roman" w:hAnsi="Times New Roman" w:cs="Times New Roman"/>
          <w:noProof/>
          <w:sz w:val="30"/>
          <w:szCs w:val="30"/>
        </w:rPr>
        <w:t>— СНО,</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R—CO—R).</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 xml:space="preserve">Карбон қышқылдары </w:t>
      </w:r>
      <w:r w:rsidRPr="001A599B">
        <w:rPr>
          <w:rFonts w:ascii="Times New Roman" w:hAnsi="Times New Roman" w:cs="Times New Roman"/>
          <w:sz w:val="30"/>
          <w:szCs w:val="30"/>
        </w:rPr>
        <w:t>(R—</w:t>
      </w:r>
      <w:r w:rsidRPr="001A599B">
        <w:rPr>
          <w:rFonts w:ascii="Times New Roman" w:hAnsi="Times New Roman" w:cs="Times New Roman"/>
          <w:noProof/>
          <w:sz w:val="30"/>
          <w:szCs w:val="30"/>
        </w:rPr>
        <w:t>СООН).</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 xml:space="preserve">Аминдер </w:t>
      </w:r>
      <w:r w:rsidRPr="001A599B">
        <w:rPr>
          <w:rFonts w:ascii="Times New Roman" w:hAnsi="Times New Roman" w:cs="Times New Roman"/>
          <w:sz w:val="30"/>
          <w:szCs w:val="30"/>
        </w:rPr>
        <w:t>(R—NH</w:t>
      </w:r>
      <w:r w:rsidRPr="001A599B">
        <w:rPr>
          <w:rFonts w:ascii="Times New Roman" w:hAnsi="Times New Roman" w:cs="Times New Roman"/>
          <w:sz w:val="30"/>
          <w:szCs w:val="30"/>
          <w:vertAlign w:val="subscript"/>
        </w:rPr>
        <w:t>2</w:t>
      </w:r>
      <w:r w:rsidRPr="001A599B">
        <w:rPr>
          <w:rFonts w:ascii="Times New Roman" w:hAnsi="Times New Roman" w:cs="Times New Roman"/>
          <w:sz w:val="30"/>
          <w:szCs w:val="30"/>
        </w:rPr>
        <w:t>, R</w:t>
      </w:r>
      <w:r w:rsidRPr="001A599B">
        <w:rPr>
          <w:rFonts w:ascii="Times New Roman" w:hAnsi="Times New Roman" w:cs="Times New Roman"/>
          <w:sz w:val="30"/>
          <w:szCs w:val="30"/>
          <w:vertAlign w:val="subscript"/>
        </w:rPr>
        <w:t>2</w:t>
      </w:r>
      <w:r w:rsidRPr="001A599B">
        <w:rPr>
          <w:rFonts w:ascii="Times New Roman" w:hAnsi="Times New Roman" w:cs="Times New Roman"/>
          <w:sz w:val="30"/>
          <w:szCs w:val="30"/>
        </w:rPr>
        <w:t>NH, R</w:t>
      </w:r>
      <w:r w:rsidRPr="001A599B">
        <w:rPr>
          <w:rFonts w:ascii="Times New Roman" w:hAnsi="Times New Roman" w:cs="Times New Roman"/>
          <w:sz w:val="30"/>
          <w:szCs w:val="30"/>
          <w:vertAlign w:val="subscript"/>
        </w:rPr>
        <w:t>3</w:t>
      </w:r>
      <w:r w:rsidRPr="001A599B">
        <w:rPr>
          <w:rFonts w:ascii="Times New Roman" w:hAnsi="Times New Roman" w:cs="Times New Roman"/>
          <w:sz w:val="30"/>
          <w:szCs w:val="30"/>
        </w:rPr>
        <w:t>N).</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 xml:space="preserve">Нитроқосылыстар </w:t>
      </w:r>
      <w:r w:rsidRPr="001A599B">
        <w:rPr>
          <w:rFonts w:ascii="Times New Roman" w:hAnsi="Times New Roman" w:cs="Times New Roman"/>
          <w:sz w:val="30"/>
          <w:szCs w:val="30"/>
        </w:rPr>
        <w:t>(R</w:t>
      </w:r>
      <w:r w:rsidRPr="001A599B">
        <w:rPr>
          <w:rFonts w:ascii="Times New Roman" w:hAnsi="Times New Roman" w:cs="Times New Roman"/>
          <w:noProof/>
          <w:sz w:val="30"/>
          <w:szCs w:val="30"/>
        </w:rPr>
        <w:t>—</w:t>
      </w:r>
      <w:r w:rsidRPr="001A599B">
        <w:rPr>
          <w:rFonts w:ascii="Times New Roman" w:hAnsi="Times New Roman" w:cs="Times New Roman"/>
          <w:sz w:val="30"/>
          <w:szCs w:val="30"/>
        </w:rPr>
        <w:t>NO</w:t>
      </w:r>
      <w:r w:rsidRPr="001A599B">
        <w:rPr>
          <w:rFonts w:ascii="Times New Roman" w:hAnsi="Times New Roman" w:cs="Times New Roman"/>
          <w:sz w:val="30"/>
          <w:szCs w:val="30"/>
          <w:vertAlign w:val="subscript"/>
        </w:rPr>
        <w:t>2</w:t>
      </w:r>
      <w:r w:rsidRPr="001A599B">
        <w:rPr>
          <w:rFonts w:ascii="Times New Roman" w:hAnsi="Times New Roman" w:cs="Times New Roman"/>
          <w:sz w:val="30"/>
          <w:szCs w:val="30"/>
        </w:rPr>
        <w:t>).</w:t>
      </w:r>
    </w:p>
    <w:p w:rsidR="008D478E" w:rsidRPr="001A599B" w:rsidRDefault="008D478E"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rPr>
        <w:t xml:space="preserve">Сульфоқышқылдар </w:t>
      </w:r>
      <w:r w:rsidRPr="001A599B">
        <w:rPr>
          <w:rFonts w:ascii="Times New Roman" w:hAnsi="Times New Roman" w:cs="Times New Roman"/>
          <w:sz w:val="30"/>
          <w:szCs w:val="30"/>
        </w:rPr>
        <w:t>(R</w:t>
      </w:r>
      <w:r w:rsidRPr="001A599B">
        <w:rPr>
          <w:rFonts w:ascii="Times New Roman" w:hAnsi="Times New Roman" w:cs="Times New Roman"/>
          <w:noProof/>
          <w:sz w:val="30"/>
          <w:szCs w:val="30"/>
        </w:rPr>
        <w:t>—</w:t>
      </w:r>
      <w:r w:rsidRPr="001A599B">
        <w:rPr>
          <w:rFonts w:ascii="Times New Roman" w:hAnsi="Times New Roman" w:cs="Times New Roman"/>
          <w:sz w:val="30"/>
          <w:szCs w:val="30"/>
        </w:rPr>
        <w:t>SO</w:t>
      </w:r>
      <w:r w:rsidRPr="001A599B">
        <w:rPr>
          <w:rFonts w:ascii="Times New Roman" w:hAnsi="Times New Roman" w:cs="Times New Roman"/>
          <w:sz w:val="30"/>
          <w:szCs w:val="30"/>
          <w:vertAlign w:val="subscript"/>
        </w:rPr>
        <w:t>3</w:t>
      </w:r>
      <w:r w:rsidRPr="001A599B">
        <w:rPr>
          <w:rFonts w:ascii="Times New Roman" w:hAnsi="Times New Roman" w:cs="Times New Roman"/>
          <w:sz w:val="30"/>
          <w:szCs w:val="30"/>
        </w:rPr>
        <w:t>H).</w:t>
      </w:r>
    </w:p>
    <w:p w:rsidR="00461B03"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Металорганикалық қосылыстар </w:t>
      </w:r>
      <w:r w:rsidRPr="001A599B">
        <w:rPr>
          <w:rFonts w:ascii="Times New Roman" w:hAnsi="Times New Roman" w:cs="Times New Roman"/>
          <w:sz w:val="30"/>
          <w:szCs w:val="30"/>
        </w:rPr>
        <w:t>(R</w:t>
      </w:r>
      <w:r w:rsidRPr="001A599B">
        <w:rPr>
          <w:rFonts w:ascii="Times New Roman" w:hAnsi="Times New Roman" w:cs="Times New Roman"/>
          <w:noProof/>
          <w:sz w:val="30"/>
          <w:szCs w:val="30"/>
        </w:rPr>
        <w:t>—</w:t>
      </w:r>
      <w:r w:rsidRPr="001A599B">
        <w:rPr>
          <w:rFonts w:ascii="Times New Roman" w:hAnsi="Times New Roman" w:cs="Times New Roman"/>
          <w:sz w:val="30"/>
          <w:szCs w:val="30"/>
        </w:rPr>
        <w:t>Me)</w:t>
      </w:r>
      <w:r w:rsidR="00461B03" w:rsidRPr="001A599B">
        <w:rPr>
          <w:rFonts w:ascii="Times New Roman" w:hAnsi="Times New Roman" w:cs="Times New Roman"/>
          <w:noProof/>
          <w:sz w:val="30"/>
          <w:szCs w:val="30"/>
        </w:rPr>
        <w:t>.</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Органикалық қосылыстардың белгілі кластарының саны өте көп және ол ғылым дамыған сайын үздіксіз көбейіп келеді. </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Бұл кластардың барлығына да қаныққан заттар да, сондай-ақ еселік байланыстары бар заттар да (шексіз немесе қанықпаған) жатады. </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 xml:space="preserve">Құрамында қандай да болмасын тек бір ғана функционалдық тобы бар заттармен қатар аралас функциялы қосылыстар, яғни бір молекуласында әр түрлі функционалдық топтары бар қосылыстар да болады. </w:t>
      </w:r>
    </w:p>
    <w:p w:rsidR="008D478E" w:rsidRPr="001A599B" w:rsidRDefault="008D478E" w:rsidP="002C5D73">
      <w:pPr>
        <w:ind w:firstLine="709"/>
        <w:jc w:val="both"/>
        <w:rPr>
          <w:rFonts w:ascii="Times New Roman" w:hAnsi="Times New Roman" w:cs="Times New Roman"/>
          <w:noProof/>
          <w:sz w:val="30"/>
          <w:szCs w:val="30"/>
        </w:rPr>
      </w:pPr>
      <w:r w:rsidRPr="001A599B">
        <w:rPr>
          <w:rFonts w:ascii="Times New Roman" w:hAnsi="Times New Roman" w:cs="Times New Roman"/>
          <w:noProof/>
          <w:sz w:val="30"/>
          <w:szCs w:val="30"/>
        </w:rPr>
        <w:t>Органикалық химияны оқыту әдетте қатарынан және заттардың ең қарапайым класы- көмірсутектерден басталады.</w:t>
      </w:r>
    </w:p>
    <w:p w:rsidR="003B06DA" w:rsidRDefault="003B06DA" w:rsidP="002C5D73">
      <w:pPr>
        <w:ind w:firstLine="709"/>
        <w:jc w:val="both"/>
        <w:rPr>
          <w:rFonts w:ascii="Times New Roman" w:hAnsi="Times New Roman" w:cs="Times New Roman"/>
          <w:b/>
          <w:sz w:val="30"/>
          <w:szCs w:val="30"/>
        </w:rPr>
      </w:pPr>
    </w:p>
    <w:p w:rsidR="000D28E0" w:rsidRDefault="000D28E0" w:rsidP="002C5D73">
      <w:pPr>
        <w:ind w:firstLine="709"/>
        <w:jc w:val="both"/>
        <w:rPr>
          <w:rFonts w:ascii="Times New Roman" w:hAnsi="Times New Roman" w:cs="Times New Roman"/>
          <w:b/>
          <w:sz w:val="30"/>
          <w:szCs w:val="30"/>
        </w:rPr>
      </w:pPr>
    </w:p>
    <w:p w:rsidR="000D28E0" w:rsidRDefault="000D28E0" w:rsidP="002C5D73">
      <w:pPr>
        <w:ind w:firstLine="709"/>
        <w:jc w:val="both"/>
        <w:rPr>
          <w:rFonts w:ascii="Times New Roman" w:hAnsi="Times New Roman" w:cs="Times New Roman"/>
          <w:b/>
          <w:sz w:val="30"/>
          <w:szCs w:val="30"/>
        </w:rPr>
      </w:pPr>
    </w:p>
    <w:p w:rsidR="000D28E0" w:rsidRDefault="000D28E0" w:rsidP="002C5D73">
      <w:pPr>
        <w:ind w:firstLine="709"/>
        <w:jc w:val="both"/>
        <w:rPr>
          <w:rFonts w:ascii="Times New Roman" w:hAnsi="Times New Roman" w:cs="Times New Roman"/>
          <w:b/>
          <w:sz w:val="30"/>
          <w:szCs w:val="30"/>
        </w:rPr>
      </w:pPr>
    </w:p>
    <w:p w:rsidR="000D28E0" w:rsidRDefault="000D28E0" w:rsidP="002C5D73">
      <w:pPr>
        <w:ind w:firstLine="709"/>
        <w:jc w:val="both"/>
        <w:rPr>
          <w:rFonts w:ascii="Times New Roman" w:hAnsi="Times New Roman" w:cs="Times New Roman"/>
          <w:b/>
          <w:sz w:val="30"/>
          <w:szCs w:val="30"/>
        </w:rPr>
      </w:pPr>
    </w:p>
    <w:p w:rsidR="000D28E0" w:rsidRDefault="000D28E0" w:rsidP="002C5D73">
      <w:pPr>
        <w:ind w:firstLine="709"/>
        <w:jc w:val="both"/>
        <w:rPr>
          <w:rFonts w:ascii="Times New Roman" w:hAnsi="Times New Roman" w:cs="Times New Roman"/>
          <w:b/>
          <w:sz w:val="30"/>
          <w:szCs w:val="30"/>
        </w:rPr>
      </w:pPr>
    </w:p>
    <w:p w:rsidR="000D28E0" w:rsidRDefault="000D28E0" w:rsidP="002C5D73">
      <w:pPr>
        <w:ind w:firstLine="709"/>
        <w:jc w:val="both"/>
        <w:rPr>
          <w:rFonts w:ascii="Times New Roman" w:hAnsi="Times New Roman" w:cs="Times New Roman"/>
          <w:b/>
          <w:sz w:val="30"/>
          <w:szCs w:val="30"/>
        </w:rPr>
      </w:pPr>
    </w:p>
    <w:p w:rsidR="000D28E0" w:rsidRDefault="000D28E0" w:rsidP="002C5D73">
      <w:pPr>
        <w:ind w:firstLine="709"/>
        <w:jc w:val="both"/>
        <w:rPr>
          <w:rFonts w:ascii="Times New Roman" w:hAnsi="Times New Roman" w:cs="Times New Roman"/>
          <w:b/>
          <w:sz w:val="30"/>
          <w:szCs w:val="30"/>
        </w:rPr>
      </w:pPr>
    </w:p>
    <w:p w:rsidR="000D28E0" w:rsidRDefault="000D28E0" w:rsidP="002C5D73">
      <w:pPr>
        <w:ind w:firstLine="709"/>
        <w:jc w:val="both"/>
        <w:rPr>
          <w:rFonts w:ascii="Times New Roman" w:hAnsi="Times New Roman" w:cs="Times New Roman"/>
          <w:b/>
          <w:sz w:val="30"/>
          <w:szCs w:val="30"/>
        </w:rPr>
      </w:pPr>
    </w:p>
    <w:p w:rsidR="000D28E0" w:rsidRDefault="000D28E0" w:rsidP="002C5D73">
      <w:pPr>
        <w:ind w:firstLine="709"/>
        <w:jc w:val="both"/>
        <w:rPr>
          <w:rFonts w:ascii="Times New Roman" w:hAnsi="Times New Roman" w:cs="Times New Roman"/>
          <w:b/>
          <w:sz w:val="30"/>
          <w:szCs w:val="30"/>
        </w:rPr>
      </w:pPr>
    </w:p>
    <w:p w:rsidR="000D28E0" w:rsidRDefault="000D28E0" w:rsidP="002C5D73">
      <w:pPr>
        <w:ind w:firstLine="709"/>
        <w:jc w:val="both"/>
        <w:rPr>
          <w:rFonts w:ascii="Times New Roman" w:hAnsi="Times New Roman" w:cs="Times New Roman"/>
          <w:b/>
          <w:sz w:val="30"/>
          <w:szCs w:val="30"/>
        </w:rPr>
      </w:pPr>
    </w:p>
    <w:p w:rsidR="000D28E0" w:rsidRDefault="000D28E0" w:rsidP="002C5D73">
      <w:pPr>
        <w:ind w:firstLine="709"/>
        <w:jc w:val="both"/>
        <w:rPr>
          <w:rFonts w:ascii="Times New Roman" w:hAnsi="Times New Roman" w:cs="Times New Roman"/>
          <w:b/>
          <w:sz w:val="30"/>
          <w:szCs w:val="30"/>
        </w:rPr>
      </w:pPr>
    </w:p>
    <w:p w:rsidR="000D28E0" w:rsidRDefault="000D28E0" w:rsidP="002C5D73">
      <w:pPr>
        <w:ind w:firstLine="709"/>
        <w:jc w:val="both"/>
        <w:rPr>
          <w:rFonts w:ascii="Times New Roman" w:hAnsi="Times New Roman" w:cs="Times New Roman"/>
          <w:b/>
          <w:sz w:val="30"/>
          <w:szCs w:val="30"/>
        </w:rPr>
      </w:pPr>
    </w:p>
    <w:p w:rsidR="000D28E0" w:rsidRDefault="000D28E0" w:rsidP="002C5D73">
      <w:pPr>
        <w:ind w:firstLine="709"/>
        <w:jc w:val="both"/>
        <w:rPr>
          <w:rFonts w:ascii="Times New Roman" w:hAnsi="Times New Roman" w:cs="Times New Roman"/>
          <w:b/>
          <w:sz w:val="30"/>
          <w:szCs w:val="30"/>
        </w:rPr>
      </w:pPr>
    </w:p>
    <w:p w:rsidR="004E55E8" w:rsidRDefault="004E55E8" w:rsidP="002C5D73">
      <w:pPr>
        <w:ind w:firstLine="709"/>
        <w:jc w:val="both"/>
        <w:rPr>
          <w:rFonts w:ascii="Times New Roman" w:hAnsi="Times New Roman" w:cs="Times New Roman"/>
          <w:b/>
          <w:sz w:val="30"/>
          <w:szCs w:val="30"/>
          <w:lang w:val="ru-RU"/>
        </w:rPr>
      </w:pPr>
    </w:p>
    <w:p w:rsidR="000249D1" w:rsidRDefault="003B06DA" w:rsidP="000249D1">
      <w:pPr>
        <w:ind w:firstLine="709"/>
        <w:jc w:val="both"/>
        <w:rPr>
          <w:rFonts w:ascii="Times New Roman" w:hAnsi="Times New Roman" w:cs="Times New Roman"/>
          <w:b/>
          <w:sz w:val="30"/>
          <w:szCs w:val="30"/>
          <w:lang w:val="ru-RU"/>
        </w:rPr>
      </w:pPr>
      <w:r w:rsidRPr="001A599B">
        <w:rPr>
          <w:rFonts w:ascii="Times New Roman" w:hAnsi="Times New Roman" w:cs="Times New Roman"/>
          <w:b/>
          <w:sz w:val="30"/>
          <w:szCs w:val="30"/>
        </w:rPr>
        <w:lastRenderedPageBreak/>
        <w:t>II – БӨЛІМ</w:t>
      </w:r>
    </w:p>
    <w:p w:rsidR="000249D1" w:rsidRDefault="000249D1" w:rsidP="000249D1">
      <w:pPr>
        <w:ind w:firstLine="709"/>
        <w:jc w:val="both"/>
        <w:rPr>
          <w:rFonts w:ascii="Times New Roman" w:hAnsi="Times New Roman" w:cs="Times New Roman"/>
          <w:b/>
          <w:sz w:val="30"/>
          <w:szCs w:val="30"/>
          <w:lang w:val="ru-RU"/>
        </w:rPr>
      </w:pPr>
    </w:p>
    <w:p w:rsidR="000249D1" w:rsidRPr="000249D1" w:rsidRDefault="000249D1" w:rsidP="000249D1">
      <w:pPr>
        <w:ind w:firstLine="709"/>
        <w:jc w:val="both"/>
        <w:rPr>
          <w:rStyle w:val="63pt"/>
          <w:rFonts w:eastAsia="Tahoma"/>
          <w:bCs w:val="0"/>
          <w:spacing w:val="0"/>
          <w:sz w:val="30"/>
          <w:szCs w:val="30"/>
          <w:lang w:val="ru-RU"/>
        </w:rPr>
      </w:pPr>
      <w:r w:rsidRPr="001A599B">
        <w:rPr>
          <w:rStyle w:val="63pt"/>
          <w:rFonts w:eastAsia="Tahoma"/>
          <w:sz w:val="30"/>
          <w:szCs w:val="30"/>
        </w:rPr>
        <w:t>КАРБОЦИКЛДІ ҚОСЫЛЫСТАР</w:t>
      </w:r>
    </w:p>
    <w:p w:rsidR="000249D1" w:rsidRPr="000249D1" w:rsidRDefault="000249D1" w:rsidP="002C5D73">
      <w:pPr>
        <w:ind w:firstLine="709"/>
        <w:jc w:val="both"/>
        <w:rPr>
          <w:rFonts w:ascii="Times New Roman" w:hAnsi="Times New Roman" w:cs="Times New Roman"/>
          <w:b/>
          <w:sz w:val="30"/>
          <w:szCs w:val="30"/>
          <w:lang w:val="ru-RU"/>
        </w:rPr>
      </w:pPr>
    </w:p>
    <w:p w:rsidR="000249D1" w:rsidRPr="000249D1" w:rsidRDefault="006111E8" w:rsidP="000249D1">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Карбоциклді қосылыстар — циклдері (тұйық тізбектері) </w:t>
      </w:r>
      <w:r w:rsidRPr="001A599B">
        <w:rPr>
          <w:rFonts w:ascii="Times New Roman" w:hAnsi="Times New Roman" w:cs="Times New Roman"/>
          <w:sz w:val="30"/>
          <w:szCs w:val="30"/>
          <w:lang w:eastAsia="ru-RU" w:bidi="ru-RU"/>
        </w:rPr>
        <w:t xml:space="preserve">тек </w:t>
      </w:r>
      <w:r w:rsidRPr="001A599B">
        <w:rPr>
          <w:rFonts w:ascii="Times New Roman" w:hAnsi="Times New Roman" w:cs="Times New Roman"/>
          <w:sz w:val="30"/>
          <w:szCs w:val="30"/>
        </w:rPr>
        <w:t>көміртек атомдарынан тұратын органикалық заттардың үлкен тобы. Карбоциклді қосылыстар: алицикл</w:t>
      </w:r>
      <w:r w:rsidR="00686786" w:rsidRPr="001A599B">
        <w:rPr>
          <w:rFonts w:ascii="Times New Roman" w:hAnsi="Times New Roman" w:cs="Times New Roman"/>
          <w:sz w:val="30"/>
          <w:szCs w:val="30"/>
        </w:rPr>
        <w:t>ді жөне ароматты қосылыстар болып</w:t>
      </w:r>
      <w:r w:rsidRPr="001A599B">
        <w:rPr>
          <w:rFonts w:ascii="Times New Roman" w:hAnsi="Times New Roman" w:cs="Times New Roman"/>
          <w:sz w:val="30"/>
          <w:szCs w:val="30"/>
        </w:rPr>
        <w:t xml:space="preserve"> екі топқа бөлінеді.</w:t>
      </w:r>
    </w:p>
    <w:p w:rsidR="006111E8" w:rsidRPr="000249D1" w:rsidRDefault="00F30930" w:rsidP="000249D1">
      <w:pPr>
        <w:ind w:firstLine="709"/>
        <w:jc w:val="both"/>
        <w:rPr>
          <w:rFonts w:ascii="Times New Roman" w:hAnsi="Times New Roman" w:cs="Times New Roman"/>
          <w:sz w:val="30"/>
          <w:szCs w:val="30"/>
        </w:rPr>
      </w:pPr>
      <w:r w:rsidRPr="001A599B">
        <w:rPr>
          <w:rStyle w:val="63pt"/>
          <w:rFonts w:eastAsia="Tahoma"/>
          <w:b w:val="0"/>
          <w:sz w:val="30"/>
          <w:szCs w:val="30"/>
        </w:rPr>
        <w:t>2.1</w:t>
      </w:r>
      <w:r w:rsidR="000401D9" w:rsidRPr="001A599B">
        <w:rPr>
          <w:rStyle w:val="63pt"/>
          <w:rFonts w:eastAsia="Tahoma"/>
          <w:b w:val="0"/>
          <w:sz w:val="30"/>
          <w:szCs w:val="30"/>
        </w:rPr>
        <w:t>АЛИЦИКЛДІ ҚОСЫЛЫСТАР</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Алициклді қосылыстар — молекулалары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сипаты жоқ бір немесе бірнеше сақиналардан (циклдерден) </w:t>
      </w:r>
      <w:r w:rsidR="00B6045E" w:rsidRPr="001A599B">
        <w:rPr>
          <w:rFonts w:ascii="Times New Roman" w:hAnsi="Times New Roman" w:cs="Times New Roman"/>
          <w:sz w:val="30"/>
          <w:szCs w:val="30"/>
        </w:rPr>
        <w:t>тұратын</w:t>
      </w:r>
      <w:r w:rsidRPr="001A599B">
        <w:rPr>
          <w:rFonts w:ascii="Times New Roman" w:hAnsi="Times New Roman" w:cs="Times New Roman"/>
          <w:sz w:val="30"/>
          <w:szCs w:val="30"/>
        </w:rPr>
        <w:t xml:space="preserve"> көмірсутектер. Қасиеттері жағынан олар алифатты қосылыстарға ұқсас келеді. “Алициклді” </w:t>
      </w:r>
      <w:r w:rsidRPr="001A599B">
        <w:rPr>
          <w:rFonts w:ascii="Times New Roman" w:hAnsi="Times New Roman" w:cs="Times New Roman"/>
          <w:sz w:val="30"/>
          <w:szCs w:val="30"/>
          <w:lang w:eastAsia="ru-RU" w:bidi="ru-RU"/>
        </w:rPr>
        <w:t xml:space="preserve">деген термин “алифатты </w:t>
      </w:r>
      <w:r w:rsidRPr="001A599B">
        <w:rPr>
          <w:rFonts w:ascii="Times New Roman" w:hAnsi="Times New Roman" w:cs="Times New Roman"/>
          <w:sz w:val="30"/>
          <w:szCs w:val="30"/>
        </w:rPr>
        <w:t>циклді” көмірсутектер деген мағына білдіреді.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Алифатты </w:t>
      </w:r>
      <w:r w:rsidRPr="001A599B">
        <w:rPr>
          <w:rFonts w:ascii="Times New Roman" w:hAnsi="Times New Roman" w:cs="Times New Roman"/>
          <w:sz w:val="30"/>
          <w:szCs w:val="30"/>
        </w:rPr>
        <w:t xml:space="preserve">және алициклді қосылыстардың ұқсастығы көп болғанымен, </w:t>
      </w:r>
      <w:r w:rsidR="00955291" w:rsidRPr="001A599B">
        <w:rPr>
          <w:rFonts w:ascii="Times New Roman" w:hAnsi="Times New Roman" w:cs="Times New Roman"/>
          <w:sz w:val="30"/>
          <w:szCs w:val="30"/>
        </w:rPr>
        <w:t>молекуладағы циклдік құрылымға</w:t>
      </w:r>
      <w:r w:rsidRPr="001A599B">
        <w:rPr>
          <w:rFonts w:ascii="Times New Roman" w:hAnsi="Times New Roman" w:cs="Times New Roman"/>
          <w:sz w:val="30"/>
          <w:szCs w:val="30"/>
        </w:rPr>
        <w:t xml:space="preserve"> байланысты алициклді қосылыстардьщ өзіндік ерекшеліктері бар.</w:t>
      </w:r>
    </w:p>
    <w:p w:rsidR="000249D1" w:rsidRPr="000249D1" w:rsidRDefault="006111E8" w:rsidP="000249D1">
      <w:pPr>
        <w:ind w:firstLine="709"/>
        <w:jc w:val="both"/>
        <w:rPr>
          <w:rFonts w:ascii="Times New Roman" w:hAnsi="Times New Roman" w:cs="Times New Roman"/>
          <w:sz w:val="30"/>
          <w:szCs w:val="30"/>
        </w:rPr>
      </w:pPr>
      <w:r w:rsidRPr="001A599B">
        <w:rPr>
          <w:rFonts w:ascii="Times New Roman" w:hAnsi="Times New Roman" w:cs="Times New Roman"/>
          <w:sz w:val="30"/>
          <w:szCs w:val="30"/>
        </w:rPr>
        <w:t>Алициклді көмірсутектер циклоалкандар, циклоалкендер, цикло</w:t>
      </w:r>
      <w:r w:rsidR="00955291" w:rsidRPr="001A599B">
        <w:rPr>
          <w:rFonts w:ascii="Times New Roman" w:hAnsi="Times New Roman" w:cs="Times New Roman"/>
          <w:sz w:val="30"/>
          <w:szCs w:val="30"/>
        </w:rPr>
        <w:t>алкадиендер, циклоалкиндер болып</w:t>
      </w:r>
      <w:r w:rsidRPr="001A599B">
        <w:rPr>
          <w:rFonts w:ascii="Times New Roman" w:hAnsi="Times New Roman" w:cs="Times New Roman"/>
          <w:sz w:val="30"/>
          <w:szCs w:val="30"/>
        </w:rPr>
        <w:t xml:space="preserve"> бөлінеді. Сонымен бірге алицикдді көмірсутектердің өз ішінде </w:t>
      </w:r>
      <w:r w:rsidRPr="001A599B">
        <w:rPr>
          <w:rFonts w:ascii="Times New Roman" w:hAnsi="Times New Roman" w:cs="Times New Roman"/>
          <w:sz w:val="30"/>
          <w:szCs w:val="30"/>
          <w:lang w:eastAsia="ru-RU" w:bidi="ru-RU"/>
        </w:rPr>
        <w:t xml:space="preserve">галоген </w:t>
      </w:r>
      <w:r w:rsidRPr="001A599B">
        <w:rPr>
          <w:rFonts w:ascii="Times New Roman" w:hAnsi="Times New Roman" w:cs="Times New Roman"/>
          <w:sz w:val="30"/>
          <w:szCs w:val="30"/>
        </w:rPr>
        <w:t>туындылар, спирттер, карбонилді қосылыстар, қьшқылдар, аминдер және т.б</w:t>
      </w:r>
      <w:r w:rsidR="00955291" w:rsidRPr="001A599B">
        <w:rPr>
          <w:rFonts w:ascii="Times New Roman" w:hAnsi="Times New Roman" w:cs="Times New Roman"/>
          <w:sz w:val="30"/>
          <w:szCs w:val="30"/>
        </w:rPr>
        <w:t>. болып бөлінеді</w:t>
      </w:r>
      <w:r w:rsidRPr="001A599B">
        <w:rPr>
          <w:rFonts w:ascii="Times New Roman" w:hAnsi="Times New Roman" w:cs="Times New Roman"/>
          <w:sz w:val="30"/>
          <w:szCs w:val="30"/>
        </w:rPr>
        <w:t>.</w:t>
      </w:r>
      <w:bookmarkStart w:id="0" w:name="bookmark21"/>
    </w:p>
    <w:p w:rsidR="006111E8" w:rsidRPr="001A599B" w:rsidRDefault="006111E8" w:rsidP="000249D1">
      <w:pPr>
        <w:ind w:firstLine="709"/>
        <w:jc w:val="both"/>
        <w:rPr>
          <w:rFonts w:ascii="Times New Roman" w:hAnsi="Times New Roman" w:cs="Times New Roman"/>
          <w:sz w:val="30"/>
          <w:szCs w:val="30"/>
        </w:rPr>
      </w:pPr>
      <w:r w:rsidRPr="001A599B">
        <w:rPr>
          <w:rFonts w:ascii="Times New Roman" w:hAnsi="Times New Roman" w:cs="Times New Roman"/>
          <w:sz w:val="30"/>
          <w:szCs w:val="30"/>
        </w:rPr>
        <w:t>Циклоалкандардың изомериясы және номенклатурасы (циклопарафиндер)</w:t>
      </w:r>
      <w:bookmarkEnd w:id="0"/>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Циклоалкандар (циклопарафиндер) </w:t>
      </w:r>
      <w:r w:rsidRPr="001A599B">
        <w:rPr>
          <w:rFonts w:ascii="Times New Roman" w:hAnsi="Times New Roman" w:cs="Times New Roman"/>
          <w:sz w:val="30"/>
          <w:szCs w:val="30"/>
        </w:rPr>
        <w:t>кең тараған және кей</w:t>
      </w:r>
      <w:r w:rsidR="00955291" w:rsidRPr="001A599B">
        <w:rPr>
          <w:rFonts w:ascii="Times New Roman" w:hAnsi="Times New Roman" w:cs="Times New Roman"/>
          <w:sz w:val="30"/>
          <w:szCs w:val="30"/>
        </w:rPr>
        <w:t>бір мұнайлардың негізгі құ</w:t>
      </w:r>
      <w:r w:rsidRPr="001A599B">
        <w:rPr>
          <w:rFonts w:ascii="Times New Roman" w:hAnsi="Times New Roman" w:cs="Times New Roman"/>
          <w:sz w:val="30"/>
          <w:szCs w:val="30"/>
        </w:rPr>
        <w:t xml:space="preserve">рам бөлігі </w:t>
      </w:r>
      <w:r w:rsidR="00955291" w:rsidRPr="001A599B">
        <w:rPr>
          <w:rFonts w:ascii="Times New Roman" w:hAnsi="Times New Roman" w:cs="Times New Roman"/>
          <w:sz w:val="30"/>
          <w:szCs w:val="30"/>
          <w:lang w:eastAsia="ru-RU" w:bidi="ru-RU"/>
        </w:rPr>
        <w:t>болып</w:t>
      </w:r>
      <w:r w:rsidR="00955291" w:rsidRPr="001A599B">
        <w:rPr>
          <w:rFonts w:ascii="Times New Roman" w:hAnsi="Times New Roman" w:cs="Times New Roman"/>
          <w:sz w:val="30"/>
          <w:szCs w:val="30"/>
        </w:rPr>
        <w:t>келеді (Кавказ мұ</w:t>
      </w:r>
      <w:r w:rsidRPr="001A599B">
        <w:rPr>
          <w:rFonts w:ascii="Times New Roman" w:hAnsi="Times New Roman" w:cs="Times New Roman"/>
          <w:sz w:val="30"/>
          <w:szCs w:val="30"/>
        </w:rPr>
        <w:t xml:space="preserve">найы, АҚШ-та </w:t>
      </w:r>
      <w:r w:rsidRPr="001A599B">
        <w:rPr>
          <w:rFonts w:ascii="Times New Roman" w:hAnsi="Times New Roman" w:cs="Times New Roman"/>
          <w:sz w:val="30"/>
          <w:szCs w:val="30"/>
          <w:lang w:eastAsia="ru-RU" w:bidi="ru-RU"/>
        </w:rPr>
        <w:t xml:space="preserve">калифорния </w:t>
      </w:r>
      <w:r w:rsidRPr="001A599B">
        <w:rPr>
          <w:rFonts w:ascii="Times New Roman" w:hAnsi="Times New Roman" w:cs="Times New Roman"/>
          <w:sz w:val="30"/>
          <w:szCs w:val="30"/>
        </w:rPr>
        <w:t xml:space="preserve">мұнайы). Циклоалкандарды сақинада бір-бірімен байланысқан </w:t>
      </w:r>
      <w:r w:rsidRPr="001A599B">
        <w:rPr>
          <w:rFonts w:ascii="Times New Roman" w:hAnsi="Times New Roman" w:cs="Times New Roman"/>
          <w:sz w:val="30"/>
          <w:szCs w:val="30"/>
          <w:lang w:eastAsia="ru-RU" w:bidi="ru-RU"/>
        </w:rPr>
        <w:t xml:space="preserve">метилен </w:t>
      </w:r>
      <w:r w:rsidRPr="001A599B">
        <w:rPr>
          <w:rFonts w:ascii="Times New Roman" w:hAnsi="Times New Roman" w:cs="Times New Roman"/>
          <w:sz w:val="30"/>
          <w:szCs w:val="30"/>
        </w:rPr>
        <w:t xml:space="preserve">топшаларынан тұратындықган, </w:t>
      </w:r>
      <w:r w:rsidRPr="001A599B">
        <w:rPr>
          <w:rStyle w:val="26pt"/>
          <w:rFonts w:eastAsia="Tahoma"/>
          <w:sz w:val="30"/>
          <w:szCs w:val="30"/>
        </w:rPr>
        <w:t xml:space="preserve">полиметиленді </w:t>
      </w:r>
      <w:r w:rsidRPr="001A599B">
        <w:rPr>
          <w:rFonts w:ascii="Times New Roman" w:hAnsi="Times New Roman" w:cs="Times New Roman"/>
          <w:sz w:val="30"/>
          <w:szCs w:val="30"/>
        </w:rPr>
        <w:t xml:space="preserve">көмірсугектер </w:t>
      </w:r>
      <w:r w:rsidR="00955291" w:rsidRPr="001A599B">
        <w:rPr>
          <w:rFonts w:ascii="Times New Roman" w:hAnsi="Times New Roman" w:cs="Times New Roman"/>
          <w:sz w:val="30"/>
          <w:szCs w:val="30"/>
        </w:rPr>
        <w:t>деп немесе кейбір мұнайлардың құ</w:t>
      </w:r>
      <w:r w:rsidRPr="001A599B">
        <w:rPr>
          <w:rFonts w:ascii="Times New Roman" w:hAnsi="Times New Roman" w:cs="Times New Roman"/>
          <w:sz w:val="30"/>
          <w:szCs w:val="30"/>
        </w:rPr>
        <w:t xml:space="preserve">рамындакездесетіндіктен, </w:t>
      </w:r>
      <w:r w:rsidRPr="001A599B">
        <w:rPr>
          <w:rStyle w:val="22"/>
          <w:rFonts w:eastAsia="Tahoma"/>
          <w:sz w:val="30"/>
          <w:szCs w:val="30"/>
        </w:rPr>
        <w:t>нафтендер</w:t>
      </w:r>
      <w:r w:rsidRPr="001A599B">
        <w:rPr>
          <w:rFonts w:ascii="Times New Roman" w:hAnsi="Times New Roman" w:cs="Times New Roman"/>
          <w:sz w:val="30"/>
          <w:szCs w:val="30"/>
        </w:rPr>
        <w:t xml:space="preserve"> деп </w:t>
      </w:r>
      <w:r w:rsidRPr="001A599B">
        <w:rPr>
          <w:rFonts w:ascii="Times New Roman" w:hAnsi="Times New Roman" w:cs="Times New Roman"/>
          <w:sz w:val="30"/>
          <w:szCs w:val="30"/>
          <w:lang w:eastAsia="ru-RU" w:bidi="ru-RU"/>
        </w:rPr>
        <w:t xml:space="preserve">те </w:t>
      </w:r>
      <w:r w:rsidRPr="001A599B">
        <w:rPr>
          <w:rFonts w:ascii="Times New Roman" w:hAnsi="Times New Roman" w:cs="Times New Roman"/>
          <w:sz w:val="30"/>
          <w:szCs w:val="30"/>
        </w:rPr>
        <w:t xml:space="preserve">атайды. Бұл қосылыстарды зерттеумен орыс және </w:t>
      </w:r>
      <w:r w:rsidRPr="001A599B">
        <w:rPr>
          <w:rFonts w:ascii="Times New Roman" w:hAnsi="Times New Roman" w:cs="Times New Roman"/>
          <w:sz w:val="30"/>
          <w:szCs w:val="30"/>
          <w:lang w:eastAsia="ru-RU" w:bidi="ru-RU"/>
        </w:rPr>
        <w:t xml:space="preserve">совет </w:t>
      </w:r>
      <w:r w:rsidRPr="001A599B">
        <w:rPr>
          <w:rFonts w:ascii="Times New Roman" w:hAnsi="Times New Roman" w:cs="Times New Roman"/>
          <w:sz w:val="30"/>
          <w:szCs w:val="30"/>
        </w:rPr>
        <w:t xml:space="preserve">химиктері В.В.Марковников, Н.Д. </w:t>
      </w:r>
      <w:r w:rsidRPr="001A599B">
        <w:rPr>
          <w:rFonts w:ascii="Times New Roman" w:hAnsi="Times New Roman" w:cs="Times New Roman"/>
          <w:sz w:val="30"/>
          <w:szCs w:val="30"/>
          <w:lang w:eastAsia="ru-RU" w:bidi="ru-RU"/>
        </w:rPr>
        <w:t>Зелинский,</w:t>
      </w:r>
      <w:r w:rsidRPr="001A599B">
        <w:rPr>
          <w:rFonts w:ascii="Times New Roman" w:hAnsi="Times New Roman" w:cs="Times New Roman"/>
          <w:sz w:val="30"/>
          <w:szCs w:val="30"/>
          <w:lang w:eastAsia="ru-RU" w:bidi="ru-RU"/>
        </w:rPr>
        <w:tab/>
      </w:r>
      <w:r w:rsidRPr="001A599B">
        <w:rPr>
          <w:rFonts w:ascii="Times New Roman" w:hAnsi="Times New Roman" w:cs="Times New Roman"/>
          <w:sz w:val="30"/>
          <w:szCs w:val="30"/>
        </w:rPr>
        <w:t>Г.Г.Густавсон, Н.М.Кижнер және т.б.</w:t>
      </w:r>
      <w:r w:rsidR="00E45FF8" w:rsidRPr="001A599B">
        <w:rPr>
          <w:rFonts w:ascii="Times New Roman" w:hAnsi="Times New Roman" w:cs="Times New Roman"/>
          <w:sz w:val="30"/>
          <w:szCs w:val="30"/>
        </w:rPr>
        <w:t xml:space="preserve"> </w:t>
      </w:r>
      <w:r w:rsidR="00955291" w:rsidRPr="001A599B">
        <w:rPr>
          <w:rFonts w:ascii="Times New Roman" w:hAnsi="Times New Roman" w:cs="Times New Roman"/>
          <w:sz w:val="30"/>
          <w:szCs w:val="30"/>
        </w:rPr>
        <w:t>айланысқан</w:t>
      </w:r>
      <w:r w:rsidRPr="001A599B">
        <w:rPr>
          <w:rFonts w:ascii="Times New Roman" w:hAnsi="Times New Roman" w:cs="Times New Roman"/>
          <w:sz w:val="30"/>
          <w:szCs w:val="30"/>
        </w:rPr>
        <w:t>.</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Молекуладағы циклдің санына қарай циклоалкандар моноцикдді, бициклді, үшциклді және т.б. болып бөлінеді. Моноциклді циклоалкандардың жалпы формуласы С</w:t>
      </w:r>
      <w:r w:rsidRPr="001A599B">
        <w:rPr>
          <w:rFonts w:ascii="Times New Roman" w:hAnsi="Times New Roman" w:cs="Times New Roman"/>
          <w:sz w:val="30"/>
          <w:szCs w:val="30"/>
          <w:vertAlign w:val="subscript"/>
        </w:rPr>
        <w:t>п</w:t>
      </w:r>
      <w:r w:rsidRPr="001A599B">
        <w:rPr>
          <w:rFonts w:ascii="Times New Roman" w:hAnsi="Times New Roman" w:cs="Times New Roman"/>
          <w:sz w:val="30"/>
          <w:szCs w:val="30"/>
        </w:rPr>
        <w:t>Н</w:t>
      </w:r>
      <w:r w:rsidRPr="001A599B">
        <w:rPr>
          <w:rFonts w:ascii="Times New Roman" w:hAnsi="Times New Roman" w:cs="Times New Roman"/>
          <w:sz w:val="30"/>
          <w:szCs w:val="30"/>
          <w:vertAlign w:val="subscript"/>
        </w:rPr>
        <w:t>2п</w:t>
      </w:r>
      <w:r w:rsidRPr="001A599B">
        <w:rPr>
          <w:rFonts w:ascii="Times New Roman" w:hAnsi="Times New Roman" w:cs="Times New Roman"/>
          <w:sz w:val="30"/>
          <w:szCs w:val="30"/>
        </w:rPr>
        <w:t>.</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Циклоалкандарды</w:t>
      </w:r>
      <w:r w:rsidR="00E42058" w:rsidRPr="001A599B">
        <w:rPr>
          <w:rFonts w:ascii="Times New Roman" w:hAnsi="Times New Roman" w:cs="Times New Roman"/>
          <w:sz w:val="30"/>
          <w:szCs w:val="30"/>
        </w:rPr>
        <w:t xml:space="preserve"> оларға</w:t>
      </w:r>
      <w:r w:rsidRPr="001A599B">
        <w:rPr>
          <w:rFonts w:ascii="Times New Roman" w:hAnsi="Times New Roman" w:cs="Times New Roman"/>
          <w:sz w:val="30"/>
          <w:szCs w:val="30"/>
        </w:rPr>
        <w:t xml:space="preserve"> сәйкес алкаңдардың аттарына “цикло” деген сөзді қосып атайды:</w:t>
      </w:r>
    </w:p>
    <w:p w:rsidR="006111E8" w:rsidRPr="001A599B" w:rsidRDefault="006111E8" w:rsidP="002C5D73">
      <w:pPr>
        <w:framePr w:h="183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837771" cy="1447800"/>
            <wp:effectExtent l="19050" t="0" r="929" b="0"/>
            <wp:docPr id="396" name="Рисунок 38" descr="C:\Users\1\AppData\Local\Temp\FineReader12.00\media\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1\AppData\Local\Temp\FineReader12.00\media\image93.jpeg"/>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37771" cy="14478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lastRenderedPageBreak/>
        <w:t xml:space="preserve">Егер сақинада екі </w:t>
      </w:r>
      <w:r w:rsidRPr="001A599B">
        <w:rPr>
          <w:rFonts w:ascii="Times New Roman" w:hAnsi="Times New Roman" w:cs="Times New Roman"/>
          <w:sz w:val="30"/>
          <w:szCs w:val="30"/>
          <w:lang w:eastAsia="ru-RU" w:bidi="ru-RU"/>
        </w:rPr>
        <w:t xml:space="preserve">не </w:t>
      </w:r>
      <w:r w:rsidRPr="001A599B">
        <w:rPr>
          <w:rFonts w:ascii="Times New Roman" w:hAnsi="Times New Roman" w:cs="Times New Roman"/>
          <w:sz w:val="30"/>
          <w:szCs w:val="30"/>
        </w:rPr>
        <w:t>одан кеп орынбасушылар болса, олардың орнын нөмірлеп көрсетеді:</w:t>
      </w:r>
    </w:p>
    <w:p w:rsidR="006111E8" w:rsidRPr="001A599B" w:rsidRDefault="006111E8" w:rsidP="002C5D73">
      <w:pPr>
        <w:framePr w:h="839"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602366" cy="714375"/>
            <wp:effectExtent l="19050" t="0" r="7484" b="0"/>
            <wp:docPr id="395" name="Рисунок 39" descr="C:\Users\1\AppData\Local\Temp\FineReader12.00\media\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1\AppData\Local\Temp\FineReader12.00\media\image94.jpeg"/>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2366" cy="7143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Циклоалкандарды, </w:t>
      </w:r>
      <w:r w:rsidRPr="001A599B">
        <w:rPr>
          <w:rFonts w:ascii="Times New Roman" w:hAnsi="Times New Roman" w:cs="Times New Roman"/>
          <w:sz w:val="30"/>
          <w:szCs w:val="30"/>
        </w:rPr>
        <w:t xml:space="preserve">әдетте, ыңғайлы болу үшін </w:t>
      </w:r>
      <w:r w:rsidRPr="001A599B">
        <w:rPr>
          <w:rFonts w:ascii="Times New Roman" w:hAnsi="Times New Roman" w:cs="Times New Roman"/>
          <w:sz w:val="30"/>
          <w:szCs w:val="30"/>
          <w:lang w:eastAsia="ru-RU" w:bidi="ru-RU"/>
        </w:rPr>
        <w:t xml:space="preserve">метилен </w:t>
      </w:r>
      <w:r w:rsidRPr="001A599B">
        <w:rPr>
          <w:rFonts w:ascii="Times New Roman" w:hAnsi="Times New Roman" w:cs="Times New Roman"/>
          <w:sz w:val="30"/>
          <w:szCs w:val="30"/>
        </w:rPr>
        <w:t xml:space="preserve">топшаларын жазбай геометриялық фигуралар түрінде өрнектейді: </w:t>
      </w:r>
      <w:r w:rsidRPr="001A599B">
        <w:rPr>
          <w:rFonts w:ascii="Times New Roman" w:hAnsi="Times New Roman" w:cs="Times New Roman"/>
          <w:sz w:val="30"/>
          <w:szCs w:val="30"/>
          <w:lang w:eastAsia="ru-RU" w:bidi="ru-RU"/>
        </w:rPr>
        <w:t xml:space="preserve">циклопропан </w:t>
      </w:r>
      <w:r w:rsidR="00E42058" w:rsidRPr="001A599B">
        <w:rPr>
          <w:rFonts w:ascii="Times New Roman" w:hAnsi="Times New Roman" w:cs="Times New Roman"/>
          <w:sz w:val="30"/>
          <w:szCs w:val="30"/>
        </w:rPr>
        <w:t>- үш бұрыш</w:t>
      </w:r>
      <w:r w:rsidRPr="001A599B">
        <w:rPr>
          <w:rFonts w:ascii="Times New Roman" w:hAnsi="Times New Roman" w:cs="Times New Roman"/>
          <w:sz w:val="30"/>
          <w:szCs w:val="30"/>
        </w:rPr>
        <w:t xml:space="preserve">, </w:t>
      </w:r>
      <w:r w:rsidRPr="001A599B">
        <w:rPr>
          <w:rFonts w:ascii="Times New Roman" w:hAnsi="Times New Roman" w:cs="Times New Roman"/>
          <w:sz w:val="30"/>
          <w:szCs w:val="30"/>
          <w:lang w:eastAsia="ru-RU" w:bidi="ru-RU"/>
        </w:rPr>
        <w:t xml:space="preserve">циклобутан </w:t>
      </w:r>
      <w:r w:rsidRPr="001A599B">
        <w:rPr>
          <w:rFonts w:ascii="Times New Roman" w:hAnsi="Times New Roman" w:cs="Times New Roman"/>
          <w:sz w:val="30"/>
          <w:szCs w:val="30"/>
        </w:rPr>
        <w:t xml:space="preserve">— </w:t>
      </w:r>
      <w:r w:rsidRPr="001A599B">
        <w:rPr>
          <w:rFonts w:ascii="Times New Roman" w:hAnsi="Times New Roman" w:cs="Times New Roman"/>
          <w:sz w:val="30"/>
          <w:szCs w:val="30"/>
          <w:lang w:eastAsia="ru-RU" w:bidi="ru-RU"/>
        </w:rPr>
        <w:t xml:space="preserve">квадрат </w:t>
      </w:r>
      <w:r w:rsidRPr="001A599B">
        <w:rPr>
          <w:rFonts w:ascii="Times New Roman" w:hAnsi="Times New Roman" w:cs="Times New Roman"/>
          <w:sz w:val="30"/>
          <w:szCs w:val="30"/>
        </w:rPr>
        <w:t>және т.б.</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Циклоалкандар </w:t>
      </w:r>
      <w:r w:rsidRPr="001A599B">
        <w:rPr>
          <w:rFonts w:ascii="Times New Roman" w:hAnsi="Times New Roman" w:cs="Times New Roman"/>
          <w:sz w:val="30"/>
          <w:szCs w:val="30"/>
        </w:rPr>
        <w:t>және олардың туындылары үшін изомерияның мына төмендегі түрлері болады: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1. Циклдің мөлшеріне (үлкен-кішілігіне) сәйке</w:t>
      </w:r>
      <w:r w:rsidR="00E42058" w:rsidRPr="001A599B">
        <w:rPr>
          <w:rFonts w:ascii="Times New Roman" w:hAnsi="Times New Roman" w:cs="Times New Roman"/>
          <w:sz w:val="30"/>
          <w:szCs w:val="30"/>
        </w:rPr>
        <w:t>с болатын</w:t>
      </w:r>
      <w:r w:rsidR="00E42058" w:rsidRPr="001A599B">
        <w:rPr>
          <w:rFonts w:ascii="Times New Roman" w:hAnsi="Times New Roman" w:cs="Times New Roman"/>
          <w:sz w:val="30"/>
          <w:szCs w:val="30"/>
          <w:lang w:eastAsia="ru-RU" w:bidi="ru-RU"/>
        </w:rPr>
        <w:t>изомерлер</w:t>
      </w:r>
      <w:r w:rsidRPr="001A599B">
        <w:rPr>
          <w:rFonts w:ascii="Times New Roman" w:hAnsi="Times New Roman" w:cs="Times New Roman"/>
          <w:sz w:val="30"/>
          <w:szCs w:val="30"/>
          <w:lang w:eastAsia="ru-RU" w:bidi="ru-RU"/>
        </w:rPr>
        <w:t>:</w:t>
      </w:r>
    </w:p>
    <w:p w:rsidR="006111E8" w:rsidRPr="001A599B" w:rsidRDefault="006111E8" w:rsidP="002C5D73">
      <w:pPr>
        <w:framePr w:h="91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670123" cy="714375"/>
            <wp:effectExtent l="19050" t="0" r="0" b="0"/>
            <wp:docPr id="394" name="Рисунок 40" descr="C:\Users\1\AppData\Local\Temp\FineReader12.00\media\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1\AppData\Local\Temp\FineReader12.00\media\image95.jpeg"/>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0123" cy="714375"/>
                    </a:xfrm>
                    <a:prstGeom prst="rect">
                      <a:avLst/>
                    </a:prstGeom>
                    <a:noFill/>
                    <a:ln>
                      <a:noFill/>
                    </a:ln>
                  </pic:spPr>
                </pic:pic>
              </a:graphicData>
            </a:graphic>
          </wp:inline>
        </w:drawing>
      </w:r>
    </w:p>
    <w:p w:rsidR="006111E8" w:rsidRPr="001A599B" w:rsidRDefault="006111E8" w:rsidP="002C5D73">
      <w:pPr>
        <w:numPr>
          <w:ilvl w:val="0"/>
          <w:numId w:val="3"/>
        </w:numPr>
        <w:tabs>
          <w:tab w:val="left" w:pos="727"/>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Сақинадағы орынбасушылардың орналасу жағдайына қарай болатын </w:t>
      </w:r>
      <w:r w:rsidRPr="001A599B">
        <w:rPr>
          <w:rFonts w:ascii="Times New Roman" w:hAnsi="Times New Roman" w:cs="Times New Roman"/>
          <w:sz w:val="30"/>
          <w:szCs w:val="30"/>
          <w:lang w:eastAsia="ru-RU" w:bidi="ru-RU"/>
        </w:rPr>
        <w:t>изомерия:</w:t>
      </w:r>
    </w:p>
    <w:p w:rsidR="006111E8" w:rsidRPr="001A599B" w:rsidRDefault="006111E8" w:rsidP="002C5D73">
      <w:pPr>
        <w:framePr w:h="541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235637" cy="4457700"/>
            <wp:effectExtent l="19050" t="0" r="3113" b="0"/>
            <wp:docPr id="393" name="Рисунок 41" descr="C:\Users\1\AppData\Local\Temp\FineReader12.00\media\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1\AppData\Local\Temp\FineReader12.00\media\image96.jpeg"/>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40627" cy="4461949"/>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Циклоалкандарда конформациялық </w:t>
      </w:r>
      <w:r w:rsidRPr="001A599B">
        <w:rPr>
          <w:rFonts w:ascii="Times New Roman" w:hAnsi="Times New Roman" w:cs="Times New Roman"/>
          <w:sz w:val="30"/>
          <w:szCs w:val="30"/>
          <w:lang w:val="ru-RU" w:eastAsia="ru-RU" w:bidi="ru-RU"/>
        </w:rPr>
        <w:t xml:space="preserve">изомерия да </w:t>
      </w:r>
      <w:r w:rsidR="00465E43" w:rsidRPr="001A599B">
        <w:rPr>
          <w:rFonts w:ascii="Times New Roman" w:hAnsi="Times New Roman" w:cs="Times New Roman"/>
          <w:sz w:val="30"/>
          <w:szCs w:val="30"/>
        </w:rPr>
        <w:t>кездеседі</w:t>
      </w:r>
      <w:r w:rsidRPr="001A599B">
        <w:rPr>
          <w:rFonts w:ascii="Times New Roman" w:hAnsi="Times New Roman" w:cs="Times New Roman"/>
          <w:sz w:val="30"/>
          <w:szCs w:val="30"/>
        </w:rPr>
        <w:t>.</w:t>
      </w:r>
    </w:p>
    <w:p w:rsidR="00E45FF8" w:rsidRDefault="00E45FF8" w:rsidP="002C5D73">
      <w:pPr>
        <w:ind w:firstLine="709"/>
        <w:jc w:val="both"/>
        <w:rPr>
          <w:rFonts w:ascii="Times New Roman" w:hAnsi="Times New Roman" w:cs="Times New Roman"/>
          <w:sz w:val="30"/>
          <w:szCs w:val="30"/>
          <w:lang w:val="ru-RU"/>
        </w:rPr>
      </w:pPr>
    </w:p>
    <w:p w:rsidR="000249D1" w:rsidRPr="000249D1" w:rsidRDefault="000249D1" w:rsidP="002C5D73">
      <w:pPr>
        <w:ind w:firstLine="709"/>
        <w:jc w:val="both"/>
        <w:rPr>
          <w:rFonts w:ascii="Times New Roman" w:hAnsi="Times New Roman" w:cs="Times New Roman"/>
          <w:sz w:val="30"/>
          <w:szCs w:val="30"/>
          <w:lang w:val="ru-RU"/>
        </w:rPr>
      </w:pPr>
    </w:p>
    <w:p w:rsidR="006111E8" w:rsidRDefault="006111E8" w:rsidP="002C5D73">
      <w:pPr>
        <w:pStyle w:val="32"/>
        <w:numPr>
          <w:ilvl w:val="0"/>
          <w:numId w:val="54"/>
        </w:numPr>
        <w:shd w:val="clear" w:color="auto" w:fill="auto"/>
        <w:spacing w:after="0" w:line="240" w:lineRule="auto"/>
        <w:jc w:val="both"/>
        <w:rPr>
          <w:rStyle w:val="311pt0pt"/>
          <w:b/>
          <w:bCs/>
          <w:sz w:val="30"/>
          <w:szCs w:val="30"/>
          <w:lang w:eastAsia="ru-RU" w:bidi="ru-RU"/>
        </w:rPr>
      </w:pPr>
      <w:r w:rsidRPr="001A599B">
        <w:rPr>
          <w:rStyle w:val="311pt0pt"/>
          <w:b/>
          <w:bCs/>
          <w:sz w:val="30"/>
          <w:szCs w:val="30"/>
        </w:rPr>
        <w:lastRenderedPageBreak/>
        <w:t xml:space="preserve">Кернеу теориясы. Конформациялық </w:t>
      </w:r>
      <w:r w:rsidRPr="001A599B">
        <w:rPr>
          <w:rStyle w:val="311pt0pt"/>
          <w:b/>
          <w:bCs/>
          <w:sz w:val="30"/>
          <w:szCs w:val="30"/>
          <w:lang w:eastAsia="ru-RU" w:bidi="ru-RU"/>
        </w:rPr>
        <w:t>изомерия</w:t>
      </w:r>
    </w:p>
    <w:p w:rsidR="00EA68B5" w:rsidRPr="001A599B" w:rsidRDefault="00EA68B5" w:rsidP="002C5D73">
      <w:pPr>
        <w:pStyle w:val="32"/>
        <w:shd w:val="clear" w:color="auto" w:fill="auto"/>
        <w:spacing w:after="0" w:line="240" w:lineRule="auto"/>
        <w:ind w:left="1069" w:firstLine="0"/>
        <w:jc w:val="both"/>
        <w:rPr>
          <w:sz w:val="30"/>
          <w:szCs w:val="30"/>
          <w:lang w:val="kk-KZ"/>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Циклдердің</w:t>
      </w:r>
      <w:r w:rsidR="00B6045E" w:rsidRPr="001A599B">
        <w:rPr>
          <w:rFonts w:ascii="Times New Roman" w:hAnsi="Times New Roman" w:cs="Times New Roman"/>
          <w:sz w:val="30"/>
          <w:szCs w:val="30"/>
        </w:rPr>
        <w:t xml:space="preserve"> мөлшеріне қарай олардың тұрақт</w:t>
      </w:r>
      <w:r w:rsidRPr="001A599B">
        <w:rPr>
          <w:rFonts w:ascii="Times New Roman" w:hAnsi="Times New Roman" w:cs="Times New Roman"/>
          <w:sz w:val="30"/>
          <w:szCs w:val="30"/>
        </w:rPr>
        <w:t xml:space="preserve">ылығы </w:t>
      </w:r>
      <w:r w:rsidRPr="001A599B">
        <w:rPr>
          <w:rFonts w:ascii="Times New Roman" w:hAnsi="Times New Roman" w:cs="Times New Roman"/>
          <w:sz w:val="30"/>
          <w:szCs w:val="30"/>
          <w:lang w:eastAsia="ru-RU" w:bidi="ru-RU"/>
        </w:rPr>
        <w:t xml:space="preserve">да </w:t>
      </w:r>
      <w:r w:rsidRPr="001A599B">
        <w:rPr>
          <w:rFonts w:ascii="Times New Roman" w:hAnsi="Times New Roman" w:cs="Times New Roman"/>
          <w:sz w:val="30"/>
          <w:szCs w:val="30"/>
        </w:rPr>
        <w:t>әр түрлі болады, Үш және төрт мүшелі ц</w:t>
      </w:r>
      <w:r w:rsidR="00465E43" w:rsidRPr="001A599B">
        <w:rPr>
          <w:rFonts w:ascii="Times New Roman" w:hAnsi="Times New Roman" w:cs="Times New Roman"/>
          <w:sz w:val="30"/>
          <w:szCs w:val="30"/>
        </w:rPr>
        <w:t>иклдер бес және алты мүшелі цикл</w:t>
      </w:r>
      <w:r w:rsidRPr="001A599B">
        <w:rPr>
          <w:rFonts w:ascii="Times New Roman" w:hAnsi="Times New Roman" w:cs="Times New Roman"/>
          <w:sz w:val="30"/>
          <w:szCs w:val="30"/>
        </w:rPr>
        <w:t>дерге карағанда тұрақсыздау келеді.</w:t>
      </w:r>
    </w:p>
    <w:p w:rsidR="006111E8" w:rsidRPr="001A599B" w:rsidRDefault="00465E43"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Циклді қосылыстар тұрақтылығы</w:t>
      </w:r>
      <w:r w:rsidR="006111E8" w:rsidRPr="001A599B">
        <w:rPr>
          <w:rFonts w:ascii="Times New Roman" w:hAnsi="Times New Roman" w:cs="Times New Roman"/>
          <w:sz w:val="30"/>
          <w:szCs w:val="30"/>
        </w:rPr>
        <w:t xml:space="preserve"> әр түрлі болу себебін түсіндіру үшін неміс химигі </w:t>
      </w:r>
      <w:r w:rsidR="006111E8" w:rsidRPr="001A599B">
        <w:rPr>
          <w:rFonts w:ascii="Times New Roman" w:hAnsi="Times New Roman" w:cs="Times New Roman"/>
          <w:sz w:val="30"/>
          <w:szCs w:val="30"/>
          <w:lang w:eastAsia="ru-RU" w:bidi="ru-RU"/>
        </w:rPr>
        <w:t xml:space="preserve">А. Байер </w:t>
      </w:r>
      <w:r w:rsidR="006111E8" w:rsidRPr="001A599B">
        <w:rPr>
          <w:rFonts w:ascii="Times New Roman" w:hAnsi="Times New Roman" w:cs="Times New Roman"/>
          <w:sz w:val="30"/>
          <w:szCs w:val="30"/>
        </w:rPr>
        <w:t xml:space="preserve">өзінің </w:t>
      </w:r>
      <w:r w:rsidRPr="001A599B">
        <w:rPr>
          <w:rFonts w:ascii="Times New Roman" w:hAnsi="Times New Roman" w:cs="Times New Roman"/>
          <w:sz w:val="30"/>
          <w:szCs w:val="30"/>
          <w:lang w:eastAsia="ru-RU" w:bidi="ru-RU"/>
        </w:rPr>
        <w:t>кернеу теория сын</w:t>
      </w:r>
      <w:r w:rsidR="006111E8" w:rsidRPr="001A599B">
        <w:rPr>
          <w:rFonts w:ascii="Times New Roman" w:hAnsi="Times New Roman" w:cs="Times New Roman"/>
          <w:sz w:val="30"/>
          <w:szCs w:val="30"/>
        </w:rPr>
        <w:t xml:space="preserve">(1885 </w:t>
      </w:r>
      <w:r w:rsidR="006111E8" w:rsidRPr="001A599B">
        <w:rPr>
          <w:rFonts w:ascii="Times New Roman" w:hAnsi="Times New Roman" w:cs="Times New Roman"/>
          <w:sz w:val="30"/>
          <w:szCs w:val="30"/>
          <w:lang w:eastAsia="ru-RU" w:bidi="ru-RU"/>
        </w:rPr>
        <w:t xml:space="preserve">ж.) </w:t>
      </w:r>
      <w:r w:rsidR="006111E8" w:rsidRPr="001A599B">
        <w:rPr>
          <w:rFonts w:ascii="Times New Roman" w:hAnsi="Times New Roman" w:cs="Times New Roman"/>
          <w:sz w:val="30"/>
          <w:szCs w:val="30"/>
        </w:rPr>
        <w:t xml:space="preserve">ұсынды. </w:t>
      </w:r>
      <w:r w:rsidR="006111E8" w:rsidRPr="001A599B">
        <w:rPr>
          <w:rFonts w:ascii="Times New Roman" w:hAnsi="Times New Roman" w:cs="Times New Roman"/>
          <w:sz w:val="30"/>
          <w:szCs w:val="30"/>
          <w:lang w:eastAsia="ru-RU" w:bidi="ru-RU"/>
        </w:rPr>
        <w:t xml:space="preserve">Байер </w:t>
      </w:r>
      <w:r w:rsidRPr="001A599B">
        <w:rPr>
          <w:rFonts w:ascii="Times New Roman" w:hAnsi="Times New Roman" w:cs="Times New Roman"/>
          <w:sz w:val="30"/>
          <w:szCs w:val="30"/>
        </w:rPr>
        <w:t>циклдің тұрақт</w:t>
      </w:r>
      <w:r w:rsidR="00461B03" w:rsidRPr="001A599B">
        <w:rPr>
          <w:rFonts w:ascii="Times New Roman" w:hAnsi="Times New Roman" w:cs="Times New Roman"/>
          <w:sz w:val="30"/>
          <w:szCs w:val="30"/>
        </w:rPr>
        <w:t>ылығын оларды</w:t>
      </w:r>
      <w:r w:rsidR="006111E8" w:rsidRPr="001A599B">
        <w:rPr>
          <w:rFonts w:ascii="Times New Roman" w:hAnsi="Times New Roman" w:cs="Times New Roman"/>
          <w:sz w:val="30"/>
          <w:szCs w:val="30"/>
        </w:rPr>
        <w:t xml:space="preserve"> ерекшеліктерімен байланыстыруға тырысты. Біріншіден, ол циклді қосылыстар жазық құрылысты</w:t>
      </w:r>
      <w:r w:rsidRPr="001A599B">
        <w:rPr>
          <w:rFonts w:ascii="Times New Roman" w:hAnsi="Times New Roman" w:cs="Times New Roman"/>
          <w:sz w:val="30"/>
          <w:szCs w:val="30"/>
        </w:rPr>
        <w:t xml:space="preserve"> болу керек деп тұжырымдады</w:t>
      </w:r>
      <w:r w:rsidR="006111E8" w:rsidRPr="001A599B">
        <w:rPr>
          <w:rFonts w:ascii="Times New Roman" w:hAnsi="Times New Roman" w:cs="Times New Roman"/>
          <w:sz w:val="30"/>
          <w:szCs w:val="30"/>
        </w:rPr>
        <w:t>, екіншіден, кернеу (тұрақгылык) өлшемі ретінде валенттік бұрыштың қалыпты тетраэдрлік бұрыштан (109°28</w:t>
      </w:r>
      <w:r w:rsidR="006111E8" w:rsidRPr="001A599B">
        <w:rPr>
          <w:rFonts w:ascii="Times New Roman" w:hAnsi="Times New Roman" w:cs="Times New Roman"/>
          <w:sz w:val="30"/>
          <w:szCs w:val="30"/>
          <w:vertAlign w:val="superscript"/>
        </w:rPr>
        <w:t>|</w:t>
      </w:r>
      <w:r w:rsidRPr="001A599B">
        <w:rPr>
          <w:rFonts w:ascii="Times New Roman" w:hAnsi="Times New Roman" w:cs="Times New Roman"/>
          <w:sz w:val="30"/>
          <w:szCs w:val="30"/>
        </w:rPr>
        <w:t>) ауытқ</w:t>
      </w:r>
      <w:r w:rsidR="006111E8" w:rsidRPr="001A599B">
        <w:rPr>
          <w:rFonts w:ascii="Times New Roman" w:hAnsi="Times New Roman" w:cs="Times New Roman"/>
          <w:sz w:val="30"/>
          <w:szCs w:val="30"/>
        </w:rPr>
        <w:t xml:space="preserve">у шамасын алды. </w:t>
      </w:r>
      <w:r w:rsidR="006111E8" w:rsidRPr="001A599B">
        <w:rPr>
          <w:rFonts w:ascii="Times New Roman" w:hAnsi="Times New Roman" w:cs="Times New Roman"/>
          <w:sz w:val="30"/>
          <w:szCs w:val="30"/>
          <w:lang w:eastAsia="ru-RU" w:bidi="ru-RU"/>
        </w:rPr>
        <w:t xml:space="preserve">Байер </w:t>
      </w:r>
      <w:r w:rsidRPr="001A599B">
        <w:rPr>
          <w:rFonts w:ascii="Times New Roman" w:hAnsi="Times New Roman" w:cs="Times New Roman"/>
          <w:sz w:val="30"/>
          <w:szCs w:val="30"/>
        </w:rPr>
        <w:t>теориясы бойынша валенттік бұрыштың ауытқ</w:t>
      </w:r>
      <w:r w:rsidR="006111E8" w:rsidRPr="001A599B">
        <w:rPr>
          <w:rFonts w:ascii="Times New Roman" w:hAnsi="Times New Roman" w:cs="Times New Roman"/>
          <w:sz w:val="30"/>
          <w:szCs w:val="30"/>
        </w:rPr>
        <w:t>у шамасы циклдің түзілу мүмкіндігін а</w:t>
      </w:r>
      <w:r w:rsidRPr="001A599B">
        <w:rPr>
          <w:rFonts w:ascii="Times New Roman" w:hAnsi="Times New Roman" w:cs="Times New Roman"/>
          <w:sz w:val="30"/>
          <w:szCs w:val="30"/>
        </w:rPr>
        <w:t>нықтайды және молекуланың тұрақт</w:t>
      </w:r>
      <w:r w:rsidR="006111E8" w:rsidRPr="001A599B">
        <w:rPr>
          <w:rFonts w:ascii="Times New Roman" w:hAnsi="Times New Roman" w:cs="Times New Roman"/>
          <w:sz w:val="30"/>
          <w:szCs w:val="30"/>
        </w:rPr>
        <w:t>ылығын төмендететін кернеу туғыз</w:t>
      </w:r>
      <w:r w:rsidRPr="001A599B">
        <w:rPr>
          <w:rFonts w:ascii="Times New Roman" w:hAnsi="Times New Roman" w:cs="Times New Roman"/>
          <w:sz w:val="30"/>
          <w:szCs w:val="30"/>
        </w:rPr>
        <w:t>ады. Мысалы, циклоалканның</w:t>
      </w:r>
      <w:r w:rsidR="006111E8" w:rsidRPr="001A599B">
        <w:rPr>
          <w:rFonts w:ascii="Times New Roman" w:hAnsi="Times New Roman" w:cs="Times New Roman"/>
          <w:sz w:val="30"/>
          <w:szCs w:val="30"/>
        </w:rPr>
        <w:t xml:space="preserve"> қарапайым өкілі </w:t>
      </w:r>
      <w:r w:rsidR="006111E8" w:rsidRPr="001A599B">
        <w:rPr>
          <w:rFonts w:ascii="Times New Roman" w:hAnsi="Times New Roman" w:cs="Times New Roman"/>
          <w:sz w:val="30"/>
          <w:szCs w:val="30"/>
          <w:lang w:eastAsia="ru-RU" w:bidi="ru-RU"/>
        </w:rPr>
        <w:t xml:space="preserve">циклопропан </w:t>
      </w:r>
      <w:r w:rsidR="006111E8" w:rsidRPr="001A599B">
        <w:rPr>
          <w:rFonts w:ascii="Times New Roman" w:hAnsi="Times New Roman" w:cs="Times New Roman"/>
          <w:sz w:val="30"/>
          <w:szCs w:val="30"/>
        </w:rPr>
        <w:t>тең қабырғалы</w:t>
      </w:r>
      <w:r w:rsidR="00E578D4" w:rsidRPr="001A599B">
        <w:rPr>
          <w:rFonts w:ascii="Times New Roman" w:hAnsi="Times New Roman" w:cs="Times New Roman"/>
          <w:sz w:val="30"/>
          <w:szCs w:val="30"/>
        </w:rPr>
        <w:t xml:space="preserve"> үшбұрыш түрінде өрнектеледі (1</w:t>
      </w:r>
      <w:r w:rsidR="003A1325" w:rsidRPr="001A599B">
        <w:rPr>
          <w:rFonts w:ascii="Times New Roman" w:hAnsi="Times New Roman" w:cs="Times New Roman"/>
          <w:sz w:val="30"/>
          <w:szCs w:val="30"/>
        </w:rPr>
        <w:t>0</w:t>
      </w:r>
      <w:r w:rsidR="006111E8" w:rsidRPr="001A599B">
        <w:rPr>
          <w:rFonts w:ascii="Times New Roman" w:hAnsi="Times New Roman" w:cs="Times New Roman"/>
          <w:sz w:val="30"/>
          <w:szCs w:val="30"/>
        </w:rPr>
        <w:t xml:space="preserve">- сурет). </w:t>
      </w:r>
    </w:p>
    <w:p w:rsidR="00114CE1" w:rsidRPr="001A599B" w:rsidRDefault="00114CE1" w:rsidP="002C5D73">
      <w:pPr>
        <w:ind w:firstLine="709"/>
        <w:jc w:val="both"/>
        <w:rPr>
          <w:rFonts w:ascii="Times New Roman" w:hAnsi="Times New Roman" w:cs="Times New Roman"/>
          <w:sz w:val="30"/>
          <w:szCs w:val="30"/>
        </w:rPr>
      </w:pPr>
    </w:p>
    <w:p w:rsidR="006111E8" w:rsidRPr="001A599B" w:rsidRDefault="00E45FF8"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143125" cy="2505075"/>
            <wp:effectExtent l="0" t="0" r="9525" b="9525"/>
            <wp:docPr id="23" name="Рисунок 42" descr="C:\Users\1\AppData\Local\Temp\FineReader12.00\media\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1\AppData\Local\Temp\FineReader12.00\media\image98.jpeg"/>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43125" cy="2505075"/>
                    </a:xfrm>
                    <a:prstGeom prst="rect">
                      <a:avLst/>
                    </a:prstGeom>
                    <a:noFill/>
                    <a:ln>
                      <a:noFill/>
                    </a:ln>
                  </pic:spPr>
                </pic:pic>
              </a:graphicData>
            </a:graphic>
          </wp:inline>
        </w:drawing>
      </w:r>
    </w:p>
    <w:p w:rsidR="006111E8" w:rsidRPr="001A599B" w:rsidRDefault="00E578D4"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1</w:t>
      </w:r>
      <w:r w:rsidR="00E86465" w:rsidRPr="001A599B">
        <w:rPr>
          <w:rFonts w:ascii="Times New Roman" w:hAnsi="Times New Roman" w:cs="Times New Roman"/>
          <w:sz w:val="30"/>
          <w:szCs w:val="30"/>
        </w:rPr>
        <w:t>0</w:t>
      </w:r>
      <w:r w:rsidR="00387E7A" w:rsidRPr="001A599B">
        <w:rPr>
          <w:rFonts w:ascii="Times New Roman" w:hAnsi="Times New Roman" w:cs="Times New Roman"/>
          <w:sz w:val="30"/>
          <w:szCs w:val="30"/>
        </w:rPr>
        <w:t>–</w:t>
      </w:r>
      <w:r w:rsidR="006111E8" w:rsidRPr="001A599B">
        <w:rPr>
          <w:rFonts w:ascii="Times New Roman" w:hAnsi="Times New Roman" w:cs="Times New Roman"/>
          <w:sz w:val="30"/>
          <w:szCs w:val="30"/>
        </w:rPr>
        <w:t xml:space="preserve"> сурет</w:t>
      </w:r>
      <w:r w:rsidR="00387E7A" w:rsidRPr="001A599B">
        <w:rPr>
          <w:rFonts w:ascii="Times New Roman" w:hAnsi="Times New Roman" w:cs="Times New Roman"/>
          <w:sz w:val="30"/>
          <w:szCs w:val="30"/>
        </w:rPr>
        <w:t>.</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Циклопропан </w:t>
      </w:r>
      <w:r w:rsidRPr="001A599B">
        <w:rPr>
          <w:rFonts w:ascii="Times New Roman" w:hAnsi="Times New Roman" w:cs="Times New Roman"/>
          <w:sz w:val="30"/>
          <w:szCs w:val="30"/>
        </w:rPr>
        <w:t>молекуласындағы валенттілік бұрыштың ауытқуы</w:t>
      </w:r>
      <w:r w:rsidR="00465E43" w:rsidRPr="001A599B">
        <w:rPr>
          <w:rFonts w:ascii="Times New Roman" w:hAnsi="Times New Roman" w:cs="Times New Roman"/>
          <w:sz w:val="30"/>
          <w:szCs w:val="30"/>
        </w:rPr>
        <w:t>.</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Байер </w:t>
      </w:r>
      <w:r w:rsidRPr="001A599B">
        <w:rPr>
          <w:rFonts w:ascii="Times New Roman" w:hAnsi="Times New Roman" w:cs="Times New Roman"/>
          <w:sz w:val="30"/>
          <w:szCs w:val="30"/>
        </w:rPr>
        <w:t xml:space="preserve">теориясы </w:t>
      </w:r>
      <w:r w:rsidR="00465E43" w:rsidRPr="001A599B">
        <w:rPr>
          <w:rFonts w:ascii="Times New Roman" w:hAnsi="Times New Roman" w:cs="Times New Roman"/>
          <w:sz w:val="30"/>
          <w:szCs w:val="30"/>
        </w:rPr>
        <w:t>бойынша валенттік бұрыштың ауытқ</w:t>
      </w:r>
      <w:r w:rsidRPr="001A599B">
        <w:rPr>
          <w:rFonts w:ascii="Times New Roman" w:hAnsi="Times New Roman" w:cs="Times New Roman"/>
          <w:sz w:val="30"/>
          <w:szCs w:val="30"/>
        </w:rPr>
        <w:t xml:space="preserve">уы арқылы бес мүшелі циклдердің тұрақсыздығын қанағаттанарлық түрде түсіндіруге болады. Алайда бұл </w:t>
      </w:r>
      <w:r w:rsidRPr="001A599B">
        <w:rPr>
          <w:rFonts w:ascii="Times New Roman" w:hAnsi="Times New Roman" w:cs="Times New Roman"/>
          <w:sz w:val="30"/>
          <w:szCs w:val="30"/>
          <w:lang w:eastAsia="ru-RU" w:bidi="ru-RU"/>
        </w:rPr>
        <w:t xml:space="preserve">теория </w:t>
      </w:r>
      <w:r w:rsidRPr="001A599B">
        <w:rPr>
          <w:rFonts w:ascii="Times New Roman" w:hAnsi="Times New Roman" w:cs="Times New Roman"/>
          <w:sz w:val="30"/>
          <w:szCs w:val="30"/>
        </w:rPr>
        <w:t>жоғары циклдердің өте берік болу себебін тү</w:t>
      </w:r>
      <w:r w:rsidR="00465E43" w:rsidRPr="001A599B">
        <w:rPr>
          <w:rFonts w:ascii="Times New Roman" w:hAnsi="Times New Roman" w:cs="Times New Roman"/>
          <w:sz w:val="30"/>
          <w:szCs w:val="30"/>
        </w:rPr>
        <w:t>сіндіре алмады. Мысалы, циклогекс</w:t>
      </w:r>
      <w:r w:rsidRPr="001A599B">
        <w:rPr>
          <w:rFonts w:ascii="Times New Roman" w:hAnsi="Times New Roman" w:cs="Times New Roman"/>
          <w:sz w:val="30"/>
          <w:szCs w:val="30"/>
        </w:rPr>
        <w:t>адеканон 400°С-қа дейін қыздыруға шыдайды.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Кернеу теориясының осындай және кейбір басқа </w:t>
      </w:r>
      <w:r w:rsidRPr="001A599B">
        <w:rPr>
          <w:rFonts w:ascii="Times New Roman" w:hAnsi="Times New Roman" w:cs="Times New Roman"/>
          <w:sz w:val="30"/>
          <w:szCs w:val="30"/>
          <w:lang w:eastAsia="ru-RU" w:bidi="ru-RU"/>
        </w:rPr>
        <w:t xml:space="preserve">да </w:t>
      </w:r>
      <w:r w:rsidRPr="001A599B">
        <w:rPr>
          <w:rFonts w:ascii="Times New Roman" w:hAnsi="Times New Roman" w:cs="Times New Roman"/>
          <w:sz w:val="30"/>
          <w:szCs w:val="30"/>
        </w:rPr>
        <w:t>қайшылықгары Сакс</w:t>
      </w:r>
      <w:r w:rsidR="00465E43" w:rsidRPr="001A599B">
        <w:rPr>
          <w:rFonts w:ascii="Times New Roman" w:hAnsi="Times New Roman" w:cs="Times New Roman"/>
          <w:sz w:val="30"/>
          <w:szCs w:val="30"/>
        </w:rPr>
        <w:t xml:space="preserve"> және Мор еңбектерінің нәтижесінде</w:t>
      </w:r>
      <w:r w:rsidRPr="001A599B">
        <w:rPr>
          <w:rFonts w:ascii="Times New Roman" w:hAnsi="Times New Roman" w:cs="Times New Roman"/>
          <w:sz w:val="30"/>
          <w:szCs w:val="30"/>
        </w:rPr>
        <w:t xml:space="preserve"> жойылды. Олар көптеген циклді қосылыстардың (циклопропаннан басқа</w:t>
      </w:r>
      <w:r w:rsidR="00465E43" w:rsidRPr="001A599B">
        <w:rPr>
          <w:rFonts w:ascii="Times New Roman" w:hAnsi="Times New Roman" w:cs="Times New Roman"/>
          <w:sz w:val="30"/>
          <w:szCs w:val="30"/>
        </w:rPr>
        <w:t>) Байердің ойлағанындай жазық құ</w:t>
      </w:r>
      <w:r w:rsidRPr="001A599B">
        <w:rPr>
          <w:rFonts w:ascii="Times New Roman" w:hAnsi="Times New Roman" w:cs="Times New Roman"/>
          <w:sz w:val="30"/>
          <w:szCs w:val="30"/>
        </w:rPr>
        <w:t>р</w:t>
      </w:r>
      <w:r w:rsidR="00465E43" w:rsidRPr="001A599B">
        <w:rPr>
          <w:rFonts w:ascii="Times New Roman" w:hAnsi="Times New Roman" w:cs="Times New Roman"/>
          <w:sz w:val="30"/>
          <w:szCs w:val="30"/>
        </w:rPr>
        <w:t>ылысты болмайтынын көрсетті. Циклдің жазық құрылысты болмау себебі, молек</w:t>
      </w:r>
      <w:r w:rsidRPr="001A599B">
        <w:rPr>
          <w:rFonts w:ascii="Times New Roman" w:hAnsi="Times New Roman" w:cs="Times New Roman"/>
          <w:sz w:val="30"/>
          <w:szCs w:val="30"/>
        </w:rPr>
        <w:t>уладағы көрші СН</w:t>
      </w:r>
      <w:r w:rsidRPr="001A599B">
        <w:rPr>
          <w:rFonts w:ascii="Times New Roman" w:hAnsi="Times New Roman" w:cs="Times New Roman"/>
          <w:sz w:val="30"/>
          <w:szCs w:val="30"/>
          <w:vertAlign w:val="subscript"/>
        </w:rPr>
        <w:t>2</w:t>
      </w:r>
      <w:r w:rsidRPr="001A599B">
        <w:rPr>
          <w:rFonts w:ascii="Times New Roman" w:hAnsi="Times New Roman" w:cs="Times New Roman"/>
          <w:sz w:val="30"/>
          <w:szCs w:val="30"/>
        </w:rPr>
        <w:t xml:space="preserve">-топшалардьщ бірін- бірі теуіп, молекуладағы бұрыштық кернеуді кемітуге тырысуына байланысты. Бұл циклдің жалпы энергиясын </w:t>
      </w:r>
      <w:r w:rsidR="00465E43" w:rsidRPr="001A599B">
        <w:rPr>
          <w:rFonts w:ascii="Times New Roman" w:hAnsi="Times New Roman" w:cs="Times New Roman"/>
          <w:sz w:val="30"/>
          <w:szCs w:val="30"/>
        </w:rPr>
        <w:t>төмендетіп, оның тұрақт</w:t>
      </w:r>
      <w:r w:rsidRPr="001A599B">
        <w:rPr>
          <w:rFonts w:ascii="Times New Roman" w:hAnsi="Times New Roman" w:cs="Times New Roman"/>
          <w:sz w:val="30"/>
          <w:szCs w:val="30"/>
        </w:rPr>
        <w:t xml:space="preserve">ы болуына әкеледі. </w:t>
      </w:r>
      <w:r w:rsidRPr="001A599B">
        <w:rPr>
          <w:rFonts w:ascii="Times New Roman" w:hAnsi="Times New Roman" w:cs="Times New Roman"/>
          <w:sz w:val="30"/>
          <w:szCs w:val="30"/>
        </w:rPr>
        <w:lastRenderedPageBreak/>
        <w:t xml:space="preserve">Мысалы, </w:t>
      </w:r>
      <w:r w:rsidRPr="001A599B">
        <w:rPr>
          <w:rFonts w:ascii="Times New Roman" w:hAnsi="Times New Roman" w:cs="Times New Roman"/>
          <w:sz w:val="30"/>
          <w:szCs w:val="30"/>
          <w:lang w:eastAsia="ru-RU" w:bidi="ru-RU"/>
        </w:rPr>
        <w:t xml:space="preserve">циклогексан </w:t>
      </w:r>
      <w:r w:rsidRPr="001A599B">
        <w:rPr>
          <w:rFonts w:ascii="Times New Roman" w:hAnsi="Times New Roman" w:cs="Times New Roman"/>
          <w:sz w:val="30"/>
          <w:szCs w:val="30"/>
        </w:rPr>
        <w:t xml:space="preserve">сақинасы үшін кернеусіз екі форманың болуы мүмкін: </w:t>
      </w:r>
      <w:r w:rsidRPr="001A599B">
        <w:rPr>
          <w:rFonts w:ascii="Times New Roman" w:hAnsi="Times New Roman" w:cs="Times New Roman"/>
          <w:sz w:val="30"/>
          <w:szCs w:val="30"/>
          <w:lang w:eastAsia="ru-RU" w:bidi="ru-RU"/>
        </w:rPr>
        <w:t xml:space="preserve">“ванна” </w:t>
      </w:r>
      <w:r w:rsidRPr="001A599B">
        <w:rPr>
          <w:rFonts w:ascii="Times New Roman" w:hAnsi="Times New Roman" w:cs="Times New Roman"/>
          <w:sz w:val="30"/>
          <w:szCs w:val="30"/>
        </w:rPr>
        <w:t xml:space="preserve">және </w:t>
      </w:r>
      <w:r w:rsidR="001B58AE" w:rsidRPr="001A599B">
        <w:rPr>
          <w:rFonts w:ascii="Times New Roman" w:hAnsi="Times New Roman" w:cs="Times New Roman"/>
          <w:sz w:val="30"/>
          <w:szCs w:val="30"/>
          <w:lang w:eastAsia="ru-RU" w:bidi="ru-RU"/>
        </w:rPr>
        <w:t>“кресло”</w:t>
      </w:r>
      <w:r w:rsidRPr="001A599B">
        <w:rPr>
          <w:rFonts w:ascii="Times New Roman" w:hAnsi="Times New Roman" w:cs="Times New Roman"/>
          <w:sz w:val="30"/>
          <w:szCs w:val="30"/>
        </w:rPr>
        <w:t xml:space="preserve">. Физикалық- химиялық әдістермен циклогексанның </w:t>
      </w:r>
      <w:r w:rsidRPr="001A599B">
        <w:rPr>
          <w:rFonts w:ascii="Times New Roman" w:hAnsi="Times New Roman" w:cs="Times New Roman"/>
          <w:sz w:val="30"/>
          <w:szCs w:val="30"/>
          <w:lang w:eastAsia="ru-RU" w:bidi="ru-RU"/>
        </w:rPr>
        <w:t xml:space="preserve">“кресло” </w:t>
      </w:r>
      <w:r w:rsidRPr="001A599B">
        <w:rPr>
          <w:rFonts w:ascii="Times New Roman" w:hAnsi="Times New Roman" w:cs="Times New Roman"/>
          <w:sz w:val="30"/>
          <w:szCs w:val="30"/>
        </w:rPr>
        <w:t xml:space="preserve">формасының </w:t>
      </w:r>
      <w:r w:rsidRPr="001A599B">
        <w:rPr>
          <w:rFonts w:ascii="Times New Roman" w:hAnsi="Times New Roman" w:cs="Times New Roman"/>
          <w:sz w:val="30"/>
          <w:szCs w:val="30"/>
          <w:lang w:eastAsia="ru-RU" w:bidi="ru-RU"/>
        </w:rPr>
        <w:t xml:space="preserve">“ванна” </w:t>
      </w:r>
      <w:r w:rsidRPr="001A599B">
        <w:rPr>
          <w:rFonts w:ascii="Times New Roman" w:hAnsi="Times New Roman" w:cs="Times New Roman"/>
          <w:sz w:val="30"/>
          <w:szCs w:val="30"/>
        </w:rPr>
        <w:t>формасына қарағанда энергетикалық тиімді екені анықталған.</w:t>
      </w:r>
    </w:p>
    <w:p w:rsidR="006111E8" w:rsidRPr="001A599B" w:rsidRDefault="001B58AE"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Берілген ә</w:t>
      </w:r>
      <w:r w:rsidR="006111E8" w:rsidRPr="001A599B">
        <w:rPr>
          <w:rFonts w:ascii="Times New Roman" w:hAnsi="Times New Roman" w:cs="Times New Roman"/>
          <w:sz w:val="30"/>
          <w:szCs w:val="30"/>
        </w:rPr>
        <w:t>рбір қосылыстың молекулаларының энергетикалық бірдей күйде бола алмайтыны және жай байланыс маңайында еркін айналу салдарынан бір-біріне ауысат</w:t>
      </w:r>
      <w:r w:rsidRPr="001A599B">
        <w:rPr>
          <w:rFonts w:ascii="Times New Roman" w:hAnsi="Times New Roman" w:cs="Times New Roman"/>
          <w:sz w:val="30"/>
          <w:szCs w:val="30"/>
        </w:rPr>
        <w:t>ыны делелденген</w:t>
      </w:r>
      <w:r w:rsidR="006111E8" w:rsidRPr="001A599B">
        <w:rPr>
          <w:rFonts w:ascii="Times New Roman" w:hAnsi="Times New Roman" w:cs="Times New Roman"/>
          <w:sz w:val="30"/>
          <w:szCs w:val="30"/>
        </w:rPr>
        <w:t xml:space="preserve">. Молекулалардың мұндай формалары </w:t>
      </w:r>
      <w:r w:rsidRPr="001A599B">
        <w:rPr>
          <w:rStyle w:val="22"/>
          <w:rFonts w:eastAsia="Tahoma"/>
          <w:sz w:val="30"/>
          <w:szCs w:val="30"/>
        </w:rPr>
        <w:t>конформациялық</w:t>
      </w:r>
      <w:r w:rsidR="006111E8" w:rsidRPr="001A599B">
        <w:rPr>
          <w:rFonts w:ascii="Times New Roman" w:hAnsi="Times New Roman" w:cs="Times New Roman"/>
          <w:sz w:val="30"/>
          <w:szCs w:val="30"/>
        </w:rPr>
        <w:t xml:space="preserve"> немесе </w:t>
      </w:r>
      <w:r w:rsidRPr="001A599B">
        <w:rPr>
          <w:rStyle w:val="22"/>
          <w:rFonts w:eastAsia="Tahoma"/>
          <w:sz w:val="30"/>
          <w:szCs w:val="30"/>
        </w:rPr>
        <w:t>бұ</w:t>
      </w:r>
      <w:r w:rsidR="006111E8" w:rsidRPr="001A599B">
        <w:rPr>
          <w:rStyle w:val="22"/>
          <w:rFonts w:eastAsia="Tahoma"/>
          <w:sz w:val="30"/>
          <w:szCs w:val="30"/>
        </w:rPr>
        <w:t xml:space="preserve">рылу изомериясы </w:t>
      </w:r>
      <w:r w:rsidR="006111E8" w:rsidRPr="001A599B">
        <w:rPr>
          <w:rFonts w:ascii="Times New Roman" w:hAnsi="Times New Roman" w:cs="Times New Roman"/>
          <w:sz w:val="30"/>
          <w:szCs w:val="30"/>
        </w:rPr>
        <w:t xml:space="preserve">деп аталған. Енді </w:t>
      </w:r>
      <w:r w:rsidR="006111E8" w:rsidRPr="001A599B">
        <w:rPr>
          <w:rFonts w:ascii="Times New Roman" w:hAnsi="Times New Roman" w:cs="Times New Roman"/>
          <w:sz w:val="30"/>
          <w:szCs w:val="30"/>
          <w:lang w:eastAsia="ru-RU" w:bidi="ru-RU"/>
        </w:rPr>
        <w:t xml:space="preserve">циклогексанньщ </w:t>
      </w:r>
      <w:r w:rsidR="006111E8" w:rsidRPr="001A599B">
        <w:rPr>
          <w:rFonts w:ascii="Times New Roman" w:hAnsi="Times New Roman" w:cs="Times New Roman"/>
          <w:sz w:val="30"/>
          <w:szCs w:val="30"/>
        </w:rPr>
        <w:t>конформациясын қарастырайық.</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“Кресло” </w:t>
      </w:r>
      <w:r w:rsidRPr="001A599B">
        <w:rPr>
          <w:rFonts w:ascii="Times New Roman" w:hAnsi="Times New Roman" w:cs="Times New Roman"/>
          <w:sz w:val="30"/>
          <w:szCs w:val="30"/>
        </w:rPr>
        <w:t xml:space="preserve">пішіндес </w:t>
      </w:r>
      <w:r w:rsidRPr="001A599B">
        <w:rPr>
          <w:rFonts w:ascii="Times New Roman" w:hAnsi="Times New Roman" w:cs="Times New Roman"/>
          <w:sz w:val="30"/>
          <w:szCs w:val="30"/>
          <w:lang w:eastAsia="ru-RU" w:bidi="ru-RU"/>
        </w:rPr>
        <w:t xml:space="preserve">циклогексан </w:t>
      </w:r>
      <w:r w:rsidRPr="001A599B">
        <w:rPr>
          <w:rFonts w:ascii="Times New Roman" w:hAnsi="Times New Roman" w:cs="Times New Roman"/>
          <w:sz w:val="30"/>
          <w:szCs w:val="30"/>
        </w:rPr>
        <w:t xml:space="preserve">молекуласындағы әрбір көміртек атомында екі түрлі </w:t>
      </w:r>
      <w:r w:rsidRPr="001A599B">
        <w:rPr>
          <w:rFonts w:ascii="Times New Roman" w:hAnsi="Times New Roman" w:cs="Times New Roman"/>
          <w:sz w:val="30"/>
          <w:szCs w:val="30"/>
          <w:lang w:eastAsia="ru-RU" w:bidi="ru-RU"/>
        </w:rPr>
        <w:t xml:space="preserve">байланыс </w:t>
      </w:r>
      <w:r w:rsidRPr="001A599B">
        <w:rPr>
          <w:rFonts w:ascii="Times New Roman" w:hAnsi="Times New Roman" w:cs="Times New Roman"/>
          <w:sz w:val="30"/>
          <w:szCs w:val="30"/>
        </w:rPr>
        <w:t xml:space="preserve">болады: экваторлық (е) және аксиалдық (а) (20- сурет). Аксиалдық байланыстар </w:t>
      </w:r>
      <w:r w:rsidRPr="001A599B">
        <w:rPr>
          <w:rFonts w:ascii="Times New Roman" w:hAnsi="Times New Roman" w:cs="Times New Roman"/>
          <w:sz w:val="30"/>
          <w:szCs w:val="30"/>
          <w:lang w:eastAsia="ru-RU" w:bidi="ru-RU"/>
        </w:rPr>
        <w:t xml:space="preserve">циклогексан </w:t>
      </w:r>
      <w:r w:rsidRPr="001A599B">
        <w:rPr>
          <w:rFonts w:ascii="Times New Roman" w:hAnsi="Times New Roman" w:cs="Times New Roman"/>
          <w:sz w:val="30"/>
          <w:szCs w:val="30"/>
        </w:rPr>
        <w:t xml:space="preserve">сақинасыньщ жазықгығына </w:t>
      </w:r>
      <w:r w:rsidRPr="001A599B">
        <w:rPr>
          <w:rFonts w:ascii="Times New Roman" w:hAnsi="Times New Roman" w:cs="Times New Roman"/>
          <w:sz w:val="30"/>
          <w:szCs w:val="30"/>
          <w:lang w:eastAsia="ru-RU" w:bidi="ru-RU"/>
        </w:rPr>
        <w:t xml:space="preserve">перпендикуляр ось </w:t>
      </w:r>
      <w:r w:rsidRPr="001A599B">
        <w:rPr>
          <w:rFonts w:ascii="Times New Roman" w:hAnsi="Times New Roman" w:cs="Times New Roman"/>
          <w:sz w:val="30"/>
          <w:szCs w:val="30"/>
        </w:rPr>
        <w:t xml:space="preserve">бойымен бағытталған, ал экваторлық </w:t>
      </w:r>
      <w:r w:rsidRPr="001A599B">
        <w:rPr>
          <w:rFonts w:ascii="Times New Roman" w:hAnsi="Times New Roman" w:cs="Times New Roman"/>
          <w:sz w:val="30"/>
          <w:szCs w:val="30"/>
          <w:lang w:eastAsia="ru-RU" w:bidi="ru-RU"/>
        </w:rPr>
        <w:t xml:space="preserve">байланыстар </w:t>
      </w:r>
      <w:r w:rsidRPr="001A599B">
        <w:rPr>
          <w:rFonts w:ascii="Times New Roman" w:hAnsi="Times New Roman" w:cs="Times New Roman"/>
          <w:sz w:val="30"/>
          <w:szCs w:val="30"/>
        </w:rPr>
        <w:t xml:space="preserve">сақина жазықтығына радиалды бағытталған. </w:t>
      </w:r>
      <w:r w:rsidRPr="001A599B">
        <w:rPr>
          <w:rFonts w:ascii="Times New Roman" w:hAnsi="Times New Roman" w:cs="Times New Roman"/>
          <w:sz w:val="30"/>
          <w:szCs w:val="30"/>
          <w:lang w:eastAsia="ru-RU" w:bidi="ru-RU"/>
        </w:rPr>
        <w:t xml:space="preserve">“Кресло” </w:t>
      </w:r>
      <w:r w:rsidRPr="001A599B">
        <w:rPr>
          <w:rFonts w:ascii="Times New Roman" w:hAnsi="Times New Roman" w:cs="Times New Roman"/>
          <w:sz w:val="30"/>
          <w:szCs w:val="30"/>
        </w:rPr>
        <w:t xml:space="preserve">формасындағы байланыстардың осылай бөліну тәртібі, оны </w:t>
      </w:r>
      <w:r w:rsidR="001B58AE" w:rsidRPr="001A599B">
        <w:rPr>
          <w:rFonts w:ascii="Times New Roman" w:hAnsi="Times New Roman" w:cs="Times New Roman"/>
          <w:sz w:val="30"/>
          <w:szCs w:val="30"/>
          <w:lang w:eastAsia="ru-RU" w:bidi="ru-RU"/>
        </w:rPr>
        <w:t>“ванна” формасына қарағ</w:t>
      </w:r>
      <w:r w:rsidRPr="001A599B">
        <w:rPr>
          <w:rFonts w:ascii="Times New Roman" w:hAnsi="Times New Roman" w:cs="Times New Roman"/>
          <w:sz w:val="30"/>
          <w:szCs w:val="30"/>
          <w:lang w:eastAsia="ru-RU" w:bidi="ru-RU"/>
        </w:rPr>
        <w:t xml:space="preserve">анда </w:t>
      </w:r>
      <w:r w:rsidRPr="001A599B">
        <w:rPr>
          <w:rFonts w:ascii="Times New Roman" w:hAnsi="Times New Roman" w:cs="Times New Roman"/>
          <w:sz w:val="30"/>
          <w:szCs w:val="30"/>
        </w:rPr>
        <w:t>тиімді етеді.</w:t>
      </w:r>
    </w:p>
    <w:p w:rsidR="006111E8" w:rsidRPr="001A599B" w:rsidRDefault="006111E8" w:rsidP="002C5D73">
      <w:pPr>
        <w:framePr w:h="295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286000" cy="1876425"/>
            <wp:effectExtent l="0" t="0" r="0" b="9525"/>
            <wp:docPr id="391" name="Рисунок 43" descr="C:\Users\1\AppData\Local\Temp\FineReader12.00\media\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1\AppData\Local\Temp\FineReader12.00\media\image99.jpeg"/>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0" cy="1876425"/>
                    </a:xfrm>
                    <a:prstGeom prst="rect">
                      <a:avLst/>
                    </a:prstGeom>
                    <a:noFill/>
                    <a:ln>
                      <a:noFill/>
                    </a:ln>
                  </pic:spPr>
                </pic:pic>
              </a:graphicData>
            </a:graphic>
          </wp:inline>
        </w:drawing>
      </w:r>
    </w:p>
    <w:p w:rsidR="006111E8" w:rsidRPr="001A599B" w:rsidRDefault="00E86465" w:rsidP="002C5D73">
      <w:pPr>
        <w:pStyle w:val="180"/>
        <w:framePr w:h="2956" w:wrap="notBeside" w:vAnchor="text" w:hAnchor="text" w:xAlign="center" w:y="1"/>
        <w:shd w:val="clear" w:color="auto" w:fill="auto"/>
        <w:spacing w:line="240" w:lineRule="auto"/>
        <w:ind w:firstLine="709"/>
        <w:jc w:val="both"/>
        <w:rPr>
          <w:sz w:val="30"/>
          <w:szCs w:val="30"/>
          <w:lang w:val="kk-KZ"/>
        </w:rPr>
      </w:pPr>
      <w:r w:rsidRPr="001A599B">
        <w:rPr>
          <w:sz w:val="30"/>
          <w:szCs w:val="30"/>
          <w:lang w:val="kk-KZ"/>
        </w:rPr>
        <w:t>11</w:t>
      </w:r>
      <w:r w:rsidR="006111E8" w:rsidRPr="001A599B">
        <w:rPr>
          <w:sz w:val="30"/>
          <w:szCs w:val="30"/>
          <w:lang w:val="kk-KZ"/>
        </w:rPr>
        <w:t xml:space="preserve"> - </w:t>
      </w:r>
      <w:r w:rsidR="006111E8" w:rsidRPr="001A599B">
        <w:rPr>
          <w:sz w:val="30"/>
          <w:szCs w:val="30"/>
          <w:lang w:val="kk-KZ" w:eastAsia="ru-RU" w:bidi="ru-RU"/>
        </w:rPr>
        <w:t>сурет</w:t>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Циклогексан </w:t>
      </w:r>
      <w:r w:rsidRPr="001A599B">
        <w:rPr>
          <w:rFonts w:ascii="Times New Roman" w:hAnsi="Times New Roman" w:cs="Times New Roman"/>
          <w:sz w:val="30"/>
          <w:szCs w:val="30"/>
        </w:rPr>
        <w:t xml:space="preserve">молекуласының </w:t>
      </w:r>
      <w:r w:rsidRPr="001A599B">
        <w:rPr>
          <w:rFonts w:ascii="Times New Roman" w:hAnsi="Times New Roman" w:cs="Times New Roman"/>
          <w:sz w:val="30"/>
          <w:szCs w:val="30"/>
          <w:lang w:eastAsia="ru-RU" w:bidi="ru-RU"/>
        </w:rPr>
        <w:t xml:space="preserve">«кресло» </w:t>
      </w:r>
      <w:r w:rsidRPr="001A599B">
        <w:rPr>
          <w:rFonts w:ascii="Times New Roman" w:hAnsi="Times New Roman" w:cs="Times New Roman"/>
          <w:sz w:val="30"/>
          <w:szCs w:val="30"/>
        </w:rPr>
        <w:t>формасы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Циклогексан </w:t>
      </w:r>
      <w:r w:rsidRPr="001A599B">
        <w:rPr>
          <w:rFonts w:ascii="Times New Roman" w:hAnsi="Times New Roman" w:cs="Times New Roman"/>
          <w:sz w:val="30"/>
          <w:szCs w:val="30"/>
        </w:rPr>
        <w:t xml:space="preserve">бір-біріне </w:t>
      </w:r>
      <w:r w:rsidRPr="001A599B">
        <w:rPr>
          <w:rFonts w:ascii="Times New Roman" w:hAnsi="Times New Roman" w:cs="Times New Roman"/>
          <w:sz w:val="30"/>
          <w:szCs w:val="30"/>
          <w:lang w:eastAsia="ru-RU" w:bidi="ru-RU"/>
        </w:rPr>
        <w:t xml:space="preserve">ауыса алатын “кресло” </w:t>
      </w:r>
      <w:r w:rsidRPr="001A599B">
        <w:rPr>
          <w:rFonts w:ascii="Times New Roman" w:hAnsi="Times New Roman" w:cs="Times New Roman"/>
          <w:sz w:val="30"/>
          <w:szCs w:val="30"/>
        </w:rPr>
        <w:t xml:space="preserve">пішіндес екі </w:t>
      </w:r>
      <w:r w:rsidRPr="001A599B">
        <w:rPr>
          <w:rFonts w:ascii="Times New Roman" w:hAnsi="Times New Roman" w:cs="Times New Roman"/>
          <w:sz w:val="30"/>
          <w:szCs w:val="30"/>
          <w:lang w:eastAsia="ru-RU" w:bidi="ru-RU"/>
        </w:rPr>
        <w:t xml:space="preserve">конформация </w:t>
      </w:r>
      <w:r w:rsidRPr="001A599B">
        <w:rPr>
          <w:rFonts w:ascii="Times New Roman" w:hAnsi="Times New Roman" w:cs="Times New Roman"/>
          <w:sz w:val="30"/>
          <w:szCs w:val="30"/>
        </w:rPr>
        <w:t xml:space="preserve">түрінде </w:t>
      </w:r>
      <w:r w:rsidR="001B58AE" w:rsidRPr="001A599B">
        <w:rPr>
          <w:rFonts w:ascii="Times New Roman" w:hAnsi="Times New Roman" w:cs="Times New Roman"/>
          <w:sz w:val="30"/>
          <w:szCs w:val="30"/>
          <w:lang w:eastAsia="ru-RU" w:bidi="ru-RU"/>
        </w:rPr>
        <w:t>болады жә</w:t>
      </w:r>
      <w:r w:rsidRPr="001A599B">
        <w:rPr>
          <w:rFonts w:ascii="Times New Roman" w:hAnsi="Times New Roman" w:cs="Times New Roman"/>
          <w:sz w:val="30"/>
          <w:szCs w:val="30"/>
          <w:lang w:eastAsia="ru-RU" w:bidi="ru-RU"/>
        </w:rPr>
        <w:t xml:space="preserve">не ауысу барысында </w:t>
      </w:r>
      <w:r w:rsidRPr="001A599B">
        <w:rPr>
          <w:rFonts w:ascii="Times New Roman" w:hAnsi="Times New Roman" w:cs="Times New Roman"/>
          <w:sz w:val="30"/>
          <w:szCs w:val="30"/>
        </w:rPr>
        <w:t xml:space="preserve">аксиалдық </w:t>
      </w:r>
      <w:r w:rsidRPr="001A599B">
        <w:rPr>
          <w:rFonts w:ascii="Times New Roman" w:hAnsi="Times New Roman" w:cs="Times New Roman"/>
          <w:sz w:val="30"/>
          <w:szCs w:val="30"/>
          <w:lang w:eastAsia="ru-RU" w:bidi="ru-RU"/>
        </w:rPr>
        <w:t xml:space="preserve">байланыстар </w:t>
      </w:r>
      <w:r w:rsidRPr="001A599B">
        <w:rPr>
          <w:rFonts w:ascii="Times New Roman" w:hAnsi="Times New Roman" w:cs="Times New Roman"/>
          <w:sz w:val="30"/>
          <w:szCs w:val="30"/>
        </w:rPr>
        <w:t>экваторлық байланыстарға өтеді.</w:t>
      </w:r>
    </w:p>
    <w:p w:rsidR="000249D1" w:rsidRPr="000249D1" w:rsidRDefault="006111E8" w:rsidP="000249D1">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Циклогексан </w:t>
      </w:r>
      <w:r w:rsidRPr="001A599B">
        <w:rPr>
          <w:rFonts w:ascii="Times New Roman" w:hAnsi="Times New Roman" w:cs="Times New Roman"/>
          <w:sz w:val="30"/>
          <w:szCs w:val="30"/>
        </w:rPr>
        <w:t xml:space="preserve">туындыларындағы орынбасушылардың орналасу жағдайы олардың химиялық қасиеттеріне </w:t>
      </w:r>
      <w:r w:rsidR="001B58AE" w:rsidRPr="001A599B">
        <w:rPr>
          <w:rFonts w:ascii="Times New Roman" w:hAnsi="Times New Roman" w:cs="Times New Roman"/>
          <w:sz w:val="30"/>
          <w:szCs w:val="30"/>
          <w:lang w:eastAsia="ru-RU" w:bidi="ru-RU"/>
        </w:rPr>
        <w:t>ә</w:t>
      </w:r>
      <w:r w:rsidRPr="001A599B">
        <w:rPr>
          <w:rFonts w:ascii="Times New Roman" w:hAnsi="Times New Roman" w:cs="Times New Roman"/>
          <w:sz w:val="30"/>
          <w:szCs w:val="30"/>
          <w:lang w:eastAsia="ru-RU" w:bidi="ru-RU"/>
        </w:rPr>
        <w:t xml:space="preserve">сер </w:t>
      </w:r>
      <w:r w:rsidRPr="001A599B">
        <w:rPr>
          <w:rFonts w:ascii="Times New Roman" w:hAnsi="Times New Roman" w:cs="Times New Roman"/>
          <w:sz w:val="30"/>
          <w:szCs w:val="30"/>
        </w:rPr>
        <w:t xml:space="preserve">етеді. Егер сутек атомын басқа топпен, мысалы, </w:t>
      </w:r>
      <w:r w:rsidRPr="001A599B">
        <w:rPr>
          <w:rFonts w:ascii="Times New Roman" w:hAnsi="Times New Roman" w:cs="Times New Roman"/>
          <w:sz w:val="30"/>
          <w:szCs w:val="30"/>
          <w:lang w:eastAsia="ru-RU" w:bidi="ru-RU"/>
        </w:rPr>
        <w:t xml:space="preserve">метил </w:t>
      </w:r>
      <w:r w:rsidRPr="001A599B">
        <w:rPr>
          <w:rFonts w:ascii="Times New Roman" w:hAnsi="Times New Roman" w:cs="Times New Roman"/>
          <w:sz w:val="30"/>
          <w:szCs w:val="30"/>
        </w:rPr>
        <w:t xml:space="preserve">топшасымен алмастырса, ол </w:t>
      </w:r>
      <w:r w:rsidRPr="001A599B">
        <w:rPr>
          <w:rFonts w:ascii="Times New Roman" w:hAnsi="Times New Roman" w:cs="Times New Roman"/>
          <w:sz w:val="30"/>
          <w:szCs w:val="30"/>
          <w:lang w:eastAsia="ru-RU" w:bidi="ru-RU"/>
        </w:rPr>
        <w:t xml:space="preserve">не </w:t>
      </w:r>
      <w:r w:rsidRPr="001A599B">
        <w:rPr>
          <w:rFonts w:ascii="Times New Roman" w:hAnsi="Times New Roman" w:cs="Times New Roman"/>
          <w:sz w:val="30"/>
          <w:szCs w:val="30"/>
        </w:rPr>
        <w:t xml:space="preserve">аксиалдық, </w:t>
      </w:r>
      <w:r w:rsidRPr="001A599B">
        <w:rPr>
          <w:rFonts w:ascii="Times New Roman" w:hAnsi="Times New Roman" w:cs="Times New Roman"/>
          <w:sz w:val="30"/>
          <w:szCs w:val="30"/>
          <w:lang w:eastAsia="ru-RU" w:bidi="ru-RU"/>
        </w:rPr>
        <w:t xml:space="preserve">не </w:t>
      </w:r>
      <w:r w:rsidRPr="001A599B">
        <w:rPr>
          <w:rFonts w:ascii="Times New Roman" w:hAnsi="Times New Roman" w:cs="Times New Roman"/>
          <w:sz w:val="30"/>
          <w:szCs w:val="30"/>
        </w:rPr>
        <w:t xml:space="preserve">экваторлық жағдайда орналасады. Электрондық </w:t>
      </w:r>
      <w:r w:rsidRPr="001A599B">
        <w:rPr>
          <w:rFonts w:ascii="Times New Roman" w:hAnsi="Times New Roman" w:cs="Times New Roman"/>
          <w:sz w:val="30"/>
          <w:szCs w:val="30"/>
          <w:lang w:eastAsia="ru-RU" w:bidi="ru-RU"/>
        </w:rPr>
        <w:t xml:space="preserve">дифракция </w:t>
      </w:r>
      <w:r w:rsidRPr="001A599B">
        <w:rPr>
          <w:rFonts w:ascii="Times New Roman" w:hAnsi="Times New Roman" w:cs="Times New Roman"/>
          <w:sz w:val="30"/>
          <w:szCs w:val="30"/>
        </w:rPr>
        <w:t xml:space="preserve">әдісінің көрсетуіне </w:t>
      </w:r>
      <w:r w:rsidR="0032226D" w:rsidRPr="001A599B">
        <w:rPr>
          <w:rFonts w:ascii="Times New Roman" w:hAnsi="Times New Roman" w:cs="Times New Roman"/>
          <w:sz w:val="30"/>
          <w:szCs w:val="30"/>
          <w:lang w:eastAsia="ru-RU" w:bidi="ru-RU"/>
        </w:rPr>
        <w:t>қарағ</w:t>
      </w:r>
      <w:r w:rsidRPr="001A599B">
        <w:rPr>
          <w:rFonts w:ascii="Times New Roman" w:hAnsi="Times New Roman" w:cs="Times New Roman"/>
          <w:sz w:val="30"/>
          <w:szCs w:val="30"/>
          <w:lang w:eastAsia="ru-RU" w:bidi="ru-RU"/>
        </w:rPr>
        <w:t xml:space="preserve">анда, </w:t>
      </w:r>
      <w:r w:rsidRPr="001A599B">
        <w:rPr>
          <w:rFonts w:ascii="Times New Roman" w:hAnsi="Times New Roman" w:cs="Times New Roman"/>
          <w:sz w:val="30"/>
          <w:szCs w:val="30"/>
        </w:rPr>
        <w:t>егер мүмкіндік болса, орынбасушылар экваторлық күйде орана</w:t>
      </w:r>
      <w:r w:rsidR="0032226D" w:rsidRPr="001A599B">
        <w:rPr>
          <w:rFonts w:ascii="Times New Roman" w:hAnsi="Times New Roman" w:cs="Times New Roman"/>
          <w:sz w:val="30"/>
          <w:szCs w:val="30"/>
        </w:rPr>
        <w:t>ласуға тырысады. Қорыта келгенде</w:t>
      </w:r>
      <w:r w:rsidRPr="001A599B">
        <w:rPr>
          <w:rFonts w:ascii="Times New Roman" w:hAnsi="Times New Roman" w:cs="Times New Roman"/>
          <w:sz w:val="30"/>
          <w:szCs w:val="30"/>
        </w:rPr>
        <w:t>, қосылыстардың химиялық қасиеттері әрекеттесуші молекулалардьщ конформацияларьшың салыстырмалы тұрақ- тылығьша тәуелді болады.</w:t>
      </w:r>
      <w:bookmarkStart w:id="1" w:name="bookmark22"/>
    </w:p>
    <w:p w:rsidR="000249D1" w:rsidRDefault="000249D1" w:rsidP="000249D1">
      <w:pPr>
        <w:ind w:firstLine="709"/>
        <w:jc w:val="both"/>
        <w:rPr>
          <w:rFonts w:ascii="Times New Roman" w:hAnsi="Times New Roman" w:cs="Times New Roman"/>
          <w:sz w:val="30"/>
          <w:szCs w:val="30"/>
          <w:lang w:val="ru-RU"/>
        </w:rPr>
      </w:pPr>
    </w:p>
    <w:p w:rsidR="000249D1" w:rsidRDefault="000249D1" w:rsidP="000249D1">
      <w:pPr>
        <w:ind w:firstLine="709"/>
        <w:jc w:val="both"/>
        <w:rPr>
          <w:rFonts w:ascii="Times New Roman" w:hAnsi="Times New Roman" w:cs="Times New Roman"/>
          <w:sz w:val="30"/>
          <w:szCs w:val="30"/>
          <w:lang w:val="ru-RU"/>
        </w:rPr>
      </w:pPr>
    </w:p>
    <w:p w:rsidR="000249D1" w:rsidRDefault="000249D1" w:rsidP="000249D1">
      <w:pPr>
        <w:ind w:firstLine="709"/>
        <w:jc w:val="both"/>
        <w:rPr>
          <w:rFonts w:ascii="Times New Roman" w:hAnsi="Times New Roman" w:cs="Times New Roman"/>
          <w:sz w:val="30"/>
          <w:szCs w:val="30"/>
          <w:lang w:val="ru-RU"/>
        </w:rPr>
      </w:pPr>
    </w:p>
    <w:p w:rsidR="00EA68B5" w:rsidRDefault="000249D1" w:rsidP="000249D1">
      <w:pPr>
        <w:ind w:firstLine="709"/>
        <w:jc w:val="both"/>
        <w:rPr>
          <w:rFonts w:ascii="Times New Roman" w:hAnsi="Times New Roman" w:cs="Times New Roman"/>
          <w:sz w:val="30"/>
          <w:szCs w:val="30"/>
          <w:lang w:val="ru-RU"/>
        </w:rPr>
      </w:pPr>
      <w:r w:rsidRPr="000249D1">
        <w:rPr>
          <w:rFonts w:ascii="Times New Roman" w:hAnsi="Times New Roman" w:cs="Times New Roman"/>
          <w:b/>
          <w:sz w:val="30"/>
          <w:szCs w:val="30"/>
          <w:lang w:val="ru-RU"/>
        </w:rPr>
        <w:lastRenderedPageBreak/>
        <w:t xml:space="preserve">3 </w:t>
      </w:r>
      <w:r w:rsidR="0032226D" w:rsidRPr="001A599B">
        <w:rPr>
          <w:rFonts w:ascii="Times New Roman" w:hAnsi="Times New Roman" w:cs="Times New Roman"/>
          <w:b/>
          <w:sz w:val="30"/>
          <w:szCs w:val="30"/>
        </w:rPr>
        <w:t>Циклоалкандарды алу жол</w:t>
      </w:r>
      <w:r w:rsidR="006111E8" w:rsidRPr="001A599B">
        <w:rPr>
          <w:rFonts w:ascii="Times New Roman" w:hAnsi="Times New Roman" w:cs="Times New Roman"/>
          <w:b/>
          <w:sz w:val="30"/>
          <w:szCs w:val="30"/>
        </w:rPr>
        <w:t>дары</w:t>
      </w:r>
      <w:bookmarkEnd w:id="1"/>
      <w:r w:rsidR="0032226D" w:rsidRPr="001A599B">
        <w:rPr>
          <w:rFonts w:ascii="Times New Roman" w:hAnsi="Times New Roman" w:cs="Times New Roman"/>
          <w:b/>
          <w:sz w:val="30"/>
          <w:szCs w:val="30"/>
        </w:rPr>
        <w:t>.</w:t>
      </w:r>
    </w:p>
    <w:p w:rsidR="000249D1" w:rsidRPr="000249D1" w:rsidRDefault="000249D1" w:rsidP="000249D1">
      <w:pPr>
        <w:ind w:firstLine="709"/>
        <w:jc w:val="both"/>
        <w:rPr>
          <w:rFonts w:ascii="Times New Roman" w:hAnsi="Times New Roman" w:cs="Times New Roman"/>
          <w:sz w:val="30"/>
          <w:szCs w:val="30"/>
          <w:lang w:val="ru-RU"/>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Циклоалкандарды а</w:t>
      </w:r>
      <w:r w:rsidR="0032226D" w:rsidRPr="001A599B">
        <w:rPr>
          <w:rFonts w:ascii="Times New Roman" w:hAnsi="Times New Roman" w:cs="Times New Roman"/>
          <w:sz w:val="30"/>
          <w:szCs w:val="30"/>
        </w:rPr>
        <w:t>лифатты жөне ароматгы қатардағ</w:t>
      </w:r>
      <w:r w:rsidRPr="001A599B">
        <w:rPr>
          <w:rFonts w:ascii="Times New Roman" w:hAnsi="Times New Roman" w:cs="Times New Roman"/>
          <w:sz w:val="30"/>
          <w:szCs w:val="30"/>
        </w:rPr>
        <w:t xml:space="preserve">ы қосылыстардан алуға </w:t>
      </w:r>
      <w:r w:rsidRPr="001A599B">
        <w:rPr>
          <w:rFonts w:ascii="Times New Roman" w:hAnsi="Times New Roman" w:cs="Times New Roman"/>
          <w:sz w:val="30"/>
          <w:szCs w:val="30"/>
          <w:lang w:eastAsia="ru-RU" w:bidi="ru-RU"/>
        </w:rPr>
        <w:t xml:space="preserve">болады. </w:t>
      </w:r>
      <w:r w:rsidRPr="001A599B">
        <w:rPr>
          <w:rFonts w:ascii="Times New Roman" w:hAnsi="Times New Roman" w:cs="Times New Roman"/>
          <w:sz w:val="30"/>
          <w:szCs w:val="30"/>
        </w:rPr>
        <w:t xml:space="preserve">Бес және алты мүшелі </w:t>
      </w:r>
      <w:r w:rsidRPr="001A599B">
        <w:rPr>
          <w:rFonts w:ascii="Times New Roman" w:hAnsi="Times New Roman" w:cs="Times New Roman"/>
          <w:sz w:val="30"/>
          <w:szCs w:val="30"/>
          <w:lang w:eastAsia="ru-RU" w:bidi="ru-RU"/>
        </w:rPr>
        <w:t xml:space="preserve">циклоалкандарды </w:t>
      </w:r>
      <w:r w:rsidR="0032226D" w:rsidRPr="001A599B">
        <w:rPr>
          <w:rFonts w:ascii="Times New Roman" w:hAnsi="Times New Roman" w:cs="Times New Roman"/>
          <w:sz w:val="30"/>
          <w:szCs w:val="30"/>
        </w:rPr>
        <w:t>кейбір мұ</w:t>
      </w:r>
      <w:r w:rsidRPr="001A599B">
        <w:rPr>
          <w:rFonts w:ascii="Times New Roman" w:hAnsi="Times New Roman" w:cs="Times New Roman"/>
          <w:sz w:val="30"/>
          <w:szCs w:val="30"/>
        </w:rPr>
        <w:t xml:space="preserve">найлардан, </w:t>
      </w:r>
      <w:r w:rsidRPr="001A599B">
        <w:rPr>
          <w:rFonts w:ascii="Times New Roman" w:hAnsi="Times New Roman" w:cs="Times New Roman"/>
          <w:sz w:val="30"/>
          <w:szCs w:val="30"/>
          <w:lang w:eastAsia="ru-RU" w:bidi="ru-RU"/>
        </w:rPr>
        <w:t xml:space="preserve">мысалы, Баку </w:t>
      </w:r>
      <w:r w:rsidRPr="001A599B">
        <w:rPr>
          <w:rFonts w:ascii="Times New Roman" w:hAnsi="Times New Roman" w:cs="Times New Roman"/>
          <w:sz w:val="30"/>
          <w:szCs w:val="30"/>
        </w:rPr>
        <w:t xml:space="preserve">мұнайының тиісті фракцияларынан бөліп алуға </w:t>
      </w:r>
      <w:r w:rsidRPr="001A599B">
        <w:rPr>
          <w:rFonts w:ascii="Times New Roman" w:hAnsi="Times New Roman" w:cs="Times New Roman"/>
          <w:sz w:val="30"/>
          <w:szCs w:val="30"/>
          <w:lang w:eastAsia="ru-RU" w:bidi="ru-RU"/>
        </w:rPr>
        <w:t>болады.</w:t>
      </w:r>
    </w:p>
    <w:p w:rsidR="006111E8" w:rsidRPr="001A599B" w:rsidRDefault="006111E8" w:rsidP="002C5D73">
      <w:pPr>
        <w:numPr>
          <w:ilvl w:val="0"/>
          <w:numId w:val="4"/>
        </w:numPr>
        <w:tabs>
          <w:tab w:val="left" w:pos="662"/>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Төменгі циклді қосылыстарды </w:t>
      </w:r>
      <w:r w:rsidRPr="001A599B">
        <w:rPr>
          <w:rFonts w:ascii="Times New Roman" w:hAnsi="Times New Roman" w:cs="Times New Roman"/>
          <w:sz w:val="30"/>
          <w:szCs w:val="30"/>
          <w:lang w:eastAsia="ru-RU" w:bidi="ru-RU"/>
        </w:rPr>
        <w:t xml:space="preserve">(циклопропан </w:t>
      </w:r>
      <w:r w:rsidRPr="001A599B">
        <w:rPr>
          <w:rFonts w:ascii="Times New Roman" w:hAnsi="Times New Roman" w:cs="Times New Roman"/>
          <w:sz w:val="30"/>
          <w:szCs w:val="30"/>
        </w:rPr>
        <w:t>және оның туындыларын) дигалогентуьшдыларға мырыш ұнтағымен әрекет етіп алады:</w:t>
      </w:r>
    </w:p>
    <w:p w:rsidR="006111E8" w:rsidRPr="001A599B" w:rsidRDefault="006111E8" w:rsidP="002C5D73">
      <w:pPr>
        <w:framePr w:h="77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850481" cy="733425"/>
            <wp:effectExtent l="19050" t="0" r="0" b="0"/>
            <wp:docPr id="390" name="Рисунок 44" descr="C:\Users\1\AppData\Local\Temp\FineReader12.00\media\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1\AppData\Local\Temp\FineReader12.00\media\image100.jpeg"/>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50481" cy="7334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Бұл реакцияны </w:t>
      </w:r>
      <w:r w:rsidRPr="001A599B">
        <w:rPr>
          <w:rFonts w:ascii="Times New Roman" w:hAnsi="Times New Roman" w:cs="Times New Roman"/>
          <w:sz w:val="30"/>
          <w:szCs w:val="30"/>
          <w:lang w:eastAsia="ru-RU" w:bidi="ru-RU"/>
        </w:rPr>
        <w:t xml:space="preserve">молекула </w:t>
      </w:r>
      <w:r w:rsidRPr="001A599B">
        <w:rPr>
          <w:rFonts w:ascii="Times New Roman" w:hAnsi="Times New Roman" w:cs="Times New Roman"/>
          <w:sz w:val="30"/>
          <w:szCs w:val="30"/>
        </w:rPr>
        <w:t xml:space="preserve">ішінде жүретін Вюрц реакциясы деп қарастыруға </w:t>
      </w:r>
      <w:r w:rsidRPr="001A599B">
        <w:rPr>
          <w:rFonts w:ascii="Times New Roman" w:hAnsi="Times New Roman" w:cs="Times New Roman"/>
          <w:sz w:val="30"/>
          <w:szCs w:val="30"/>
          <w:lang w:eastAsia="ru-RU" w:bidi="ru-RU"/>
        </w:rPr>
        <w:t>болады.</w:t>
      </w:r>
    </w:p>
    <w:p w:rsidR="006111E8" w:rsidRPr="001A599B" w:rsidRDefault="006111E8" w:rsidP="002C5D73">
      <w:pPr>
        <w:numPr>
          <w:ilvl w:val="0"/>
          <w:numId w:val="4"/>
        </w:numPr>
        <w:tabs>
          <w:tab w:val="left" w:pos="669"/>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Алкендерді диазометанмен әрекеттестіріп, </w:t>
      </w:r>
      <w:r w:rsidRPr="001A599B">
        <w:rPr>
          <w:rFonts w:ascii="Times New Roman" w:hAnsi="Times New Roman" w:cs="Times New Roman"/>
          <w:sz w:val="30"/>
          <w:szCs w:val="30"/>
          <w:lang w:eastAsia="ru-RU" w:bidi="ru-RU"/>
        </w:rPr>
        <w:t xml:space="preserve">циклопропан </w:t>
      </w:r>
      <w:r w:rsidRPr="001A599B">
        <w:rPr>
          <w:rFonts w:ascii="Times New Roman" w:hAnsi="Times New Roman" w:cs="Times New Roman"/>
          <w:sz w:val="30"/>
          <w:szCs w:val="30"/>
        </w:rPr>
        <w:t xml:space="preserve">және оның </w:t>
      </w:r>
      <w:r w:rsidRPr="001A599B">
        <w:rPr>
          <w:rFonts w:ascii="Times New Roman" w:hAnsi="Times New Roman" w:cs="Times New Roman"/>
          <w:sz w:val="30"/>
          <w:szCs w:val="30"/>
          <w:lang w:eastAsia="ru-RU" w:bidi="ru-RU"/>
        </w:rPr>
        <w:t xml:space="preserve">туындыларын алады. </w:t>
      </w:r>
      <w:r w:rsidRPr="001A599B">
        <w:rPr>
          <w:rFonts w:ascii="Times New Roman" w:hAnsi="Times New Roman" w:cs="Times New Roman"/>
          <w:sz w:val="30"/>
          <w:szCs w:val="30"/>
        </w:rPr>
        <w:t xml:space="preserve">Диазометанның ыдырауьшан түзілген </w:t>
      </w:r>
      <w:r w:rsidRPr="001A599B">
        <w:rPr>
          <w:rFonts w:ascii="Times New Roman" w:hAnsi="Times New Roman" w:cs="Times New Roman"/>
          <w:sz w:val="30"/>
          <w:szCs w:val="30"/>
          <w:lang w:val="ru-RU" w:eastAsia="ru-RU" w:bidi="ru-RU"/>
        </w:rPr>
        <w:t xml:space="preserve">метилен радикалы </w:t>
      </w:r>
      <w:r w:rsidRPr="001A599B">
        <w:rPr>
          <w:rFonts w:ascii="Times New Roman" w:hAnsi="Times New Roman" w:cs="Times New Roman"/>
          <w:sz w:val="30"/>
          <w:szCs w:val="30"/>
        </w:rPr>
        <w:t>қос байланысқа қосылады:</w:t>
      </w:r>
    </w:p>
    <w:p w:rsidR="006111E8" w:rsidRPr="001A599B" w:rsidRDefault="006111E8" w:rsidP="002C5D73">
      <w:pPr>
        <w:framePr w:h="78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703522" cy="704850"/>
            <wp:effectExtent l="19050" t="0" r="1828" b="0"/>
            <wp:docPr id="389" name="Рисунок 45" descr="C:\Users\1\AppData\Local\Temp\FineReader12.00\media\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1\AppData\Local\Temp\FineReader12.00\media\image101.jpeg"/>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25961" cy="708213"/>
                    </a:xfrm>
                    <a:prstGeom prst="rect">
                      <a:avLst/>
                    </a:prstGeom>
                    <a:noFill/>
                    <a:ln>
                      <a:noFill/>
                    </a:ln>
                  </pic:spPr>
                </pic:pic>
              </a:graphicData>
            </a:graphic>
          </wp:inline>
        </w:drawing>
      </w:r>
    </w:p>
    <w:p w:rsidR="00CF562A" w:rsidRPr="001A599B" w:rsidRDefault="006111E8" w:rsidP="002C5D73">
      <w:pPr>
        <w:pStyle w:val="66"/>
        <w:framePr w:h="781" w:wrap="notBeside" w:vAnchor="text" w:hAnchor="text" w:xAlign="center" w:y="1"/>
        <w:shd w:val="clear" w:color="auto" w:fill="auto"/>
        <w:spacing w:line="240" w:lineRule="auto"/>
        <w:ind w:firstLine="709"/>
        <w:jc w:val="both"/>
        <w:rPr>
          <w:sz w:val="30"/>
          <w:szCs w:val="30"/>
          <w:lang w:val="kk-KZ" w:eastAsia="ru-RU" w:bidi="ru-RU"/>
        </w:rPr>
      </w:pPr>
      <w:r w:rsidRPr="001A599B">
        <w:rPr>
          <w:sz w:val="30"/>
          <w:szCs w:val="30"/>
          <w:lang w:val="kk-KZ"/>
        </w:rPr>
        <w:t xml:space="preserve">3. Дигалогентуындыларды натриймалон эфирімен әрекетгестіріп, 3-6 мүшелі </w:t>
      </w:r>
      <w:r w:rsidRPr="001A599B">
        <w:rPr>
          <w:sz w:val="30"/>
          <w:szCs w:val="30"/>
          <w:lang w:val="kk-KZ" w:eastAsia="ru-RU" w:bidi="ru-RU"/>
        </w:rPr>
        <w:t xml:space="preserve">циклоалкандарды </w:t>
      </w:r>
      <w:r w:rsidRPr="001A599B">
        <w:rPr>
          <w:sz w:val="30"/>
          <w:szCs w:val="30"/>
          <w:lang w:val="kk-KZ"/>
        </w:rPr>
        <w:t xml:space="preserve">алуға </w:t>
      </w:r>
      <w:r w:rsidRPr="001A599B">
        <w:rPr>
          <w:sz w:val="30"/>
          <w:szCs w:val="30"/>
          <w:lang w:val="kk-KZ" w:eastAsia="ru-RU" w:bidi="ru-RU"/>
        </w:rPr>
        <w:t>болады: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611401" cy="1133475"/>
            <wp:effectExtent l="19050" t="0" r="8349" b="0"/>
            <wp:docPr id="379" name="Рисунок 379" descr="C:\Users\1\AppData\Local\Temp\FineReader12.00\media\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C:\Users\1\AppData\Local\Temp\FineReader12.00\media\image103.jpeg"/>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1401" cy="1133475"/>
                    </a:xfrm>
                    <a:prstGeom prst="rect">
                      <a:avLst/>
                    </a:prstGeom>
                    <a:noFill/>
                    <a:ln>
                      <a:noFill/>
                    </a:ln>
                  </pic:spPr>
                </pic:pic>
              </a:graphicData>
            </a:graphic>
          </wp:inline>
        </w:drawing>
      </w:r>
    </w:p>
    <w:p w:rsidR="00E45FF8" w:rsidRPr="001A599B" w:rsidRDefault="00E45FF8" w:rsidP="002C5D73">
      <w:pPr>
        <w:pStyle w:val="66"/>
        <w:shd w:val="clear" w:color="auto" w:fill="auto"/>
        <w:spacing w:line="245" w:lineRule="exact"/>
        <w:ind w:firstLine="708"/>
        <w:jc w:val="both"/>
        <w:rPr>
          <w:sz w:val="30"/>
          <w:szCs w:val="30"/>
          <w:lang w:val="kk-KZ"/>
        </w:rPr>
      </w:pPr>
    </w:p>
    <w:p w:rsidR="00E45FF8" w:rsidRPr="001A599B" w:rsidRDefault="00CF562A" w:rsidP="002C5D73">
      <w:pPr>
        <w:pStyle w:val="66"/>
        <w:shd w:val="clear" w:color="auto" w:fill="auto"/>
        <w:spacing w:line="245" w:lineRule="exact"/>
        <w:ind w:firstLine="708"/>
        <w:jc w:val="both"/>
        <w:rPr>
          <w:sz w:val="30"/>
          <w:szCs w:val="30"/>
          <w:lang w:val="kk-KZ"/>
        </w:rPr>
      </w:pPr>
      <w:r w:rsidRPr="001A599B">
        <w:rPr>
          <w:noProof/>
          <w:sz w:val="30"/>
          <w:szCs w:val="30"/>
          <w:lang w:eastAsia="ru-RU"/>
        </w:rPr>
        <w:drawing>
          <wp:anchor distT="0" distB="0" distL="63500" distR="262890" simplePos="0" relativeHeight="251761664" behindDoc="1" locked="0" layoutInCell="1" allowOverlap="1">
            <wp:simplePos x="0" y="0"/>
            <wp:positionH relativeFrom="margin">
              <wp:posOffset>118110</wp:posOffset>
            </wp:positionH>
            <wp:positionV relativeFrom="paragraph">
              <wp:posOffset>379095</wp:posOffset>
            </wp:positionV>
            <wp:extent cx="5743575" cy="828675"/>
            <wp:effectExtent l="19050" t="0" r="9525" b="0"/>
            <wp:wrapTopAndBottom/>
            <wp:docPr id="28" name="Рисунок 135" descr="C:\Users\1\AppData\Local\Temp\FineReader12.00\media\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C:\Users\1\AppData\Local\Temp\FineReader12.00\media\image102.jpeg"/>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43575" cy="828675"/>
                    </a:xfrm>
                    <a:prstGeom prst="rect">
                      <a:avLst/>
                    </a:prstGeom>
                    <a:noFill/>
                  </pic:spPr>
                </pic:pic>
              </a:graphicData>
            </a:graphic>
          </wp:anchor>
        </w:drawing>
      </w:r>
      <w:r w:rsidR="00E45FF8" w:rsidRPr="001A599B">
        <w:rPr>
          <w:sz w:val="30"/>
          <w:szCs w:val="30"/>
          <w:lang w:val="kk-KZ"/>
        </w:rPr>
        <w:t xml:space="preserve">4. </w:t>
      </w:r>
      <w:r w:rsidR="00E45FF8" w:rsidRPr="001A599B">
        <w:rPr>
          <w:rStyle w:val="6Exact"/>
          <w:sz w:val="30"/>
          <w:szCs w:val="30"/>
          <w:lang w:val="kk-KZ"/>
        </w:rPr>
        <w:t>Екі негізді қышқылдардың</w:t>
      </w:r>
      <w:r w:rsidR="00E45FF8" w:rsidRPr="001A599B">
        <w:rPr>
          <w:rStyle w:val="6Exact"/>
          <w:sz w:val="30"/>
          <w:szCs w:val="30"/>
          <w:lang w:val="kk-KZ" w:eastAsia="ru-RU" w:bidi="ru-RU"/>
        </w:rPr>
        <w:t xml:space="preserve">кальций </w:t>
      </w:r>
      <w:r w:rsidR="00E45FF8" w:rsidRPr="001A599B">
        <w:rPr>
          <w:rStyle w:val="6Exact"/>
          <w:sz w:val="30"/>
          <w:szCs w:val="30"/>
          <w:lang w:val="kk-KZ"/>
        </w:rPr>
        <w:t>тұздарын гидролиздеу арқылы 5 және одан көп мүшелі циклоалкандарды алуға болады:</w:t>
      </w:r>
    </w:p>
    <w:p w:rsidR="00004FA5" w:rsidRPr="001A599B" w:rsidRDefault="006111E8" w:rsidP="002C5D73">
      <w:pPr>
        <w:numPr>
          <w:ilvl w:val="0"/>
          <w:numId w:val="5"/>
        </w:numPr>
        <w:tabs>
          <w:tab w:val="left" w:pos="680"/>
        </w:tabs>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0" distB="0" distL="898525" distR="834390" simplePos="0" relativeHeight="251692032" behindDoc="1" locked="0" layoutInCell="1" allowOverlap="1">
            <wp:simplePos x="0" y="0"/>
            <wp:positionH relativeFrom="margin">
              <wp:posOffset>1032510</wp:posOffset>
            </wp:positionH>
            <wp:positionV relativeFrom="paragraph">
              <wp:posOffset>1029970</wp:posOffset>
            </wp:positionV>
            <wp:extent cx="3381375" cy="952500"/>
            <wp:effectExtent l="19050" t="0" r="9525" b="0"/>
            <wp:wrapTopAndBottom/>
            <wp:docPr id="530" name="Рисунок 138" descr="C:\Users\1\AppData\Local\Temp\FineReader12.00\media\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Users\1\AppData\Local\Temp\FineReader12.00\media\image104.jpeg"/>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81375" cy="952500"/>
                    </a:xfrm>
                    <a:prstGeom prst="rect">
                      <a:avLst/>
                    </a:prstGeom>
                    <a:noFill/>
                  </pic:spPr>
                </pic:pic>
              </a:graphicData>
            </a:graphic>
          </wp:anchor>
        </w:drawing>
      </w:r>
      <w:r w:rsidR="006A0CD0" w:rsidRPr="001A599B">
        <w:rPr>
          <w:rFonts w:ascii="Times New Roman" w:hAnsi="Times New Roman" w:cs="Times New Roman"/>
          <w:sz w:val="30"/>
          <w:szCs w:val="30"/>
        </w:rPr>
        <w:t>Алты мүшелі циклд</w:t>
      </w:r>
      <w:r w:rsidRPr="001A599B">
        <w:rPr>
          <w:rFonts w:ascii="Times New Roman" w:hAnsi="Times New Roman" w:cs="Times New Roman"/>
          <w:sz w:val="30"/>
          <w:szCs w:val="30"/>
        </w:rPr>
        <w:t>ер сәйкес арома</w:t>
      </w:r>
      <w:r w:rsidR="006A0CD0" w:rsidRPr="001A599B">
        <w:rPr>
          <w:rFonts w:ascii="Times New Roman" w:hAnsi="Times New Roman" w:cs="Times New Roman"/>
          <w:sz w:val="30"/>
          <w:szCs w:val="30"/>
        </w:rPr>
        <w:t>тт</w:t>
      </w:r>
      <w:r w:rsidR="000207DE" w:rsidRPr="001A599B">
        <w:rPr>
          <w:rFonts w:ascii="Times New Roman" w:hAnsi="Times New Roman" w:cs="Times New Roman"/>
          <w:sz w:val="30"/>
          <w:szCs w:val="30"/>
        </w:rPr>
        <w:t>ы қосылыстарсу</w:t>
      </w:r>
      <w:r w:rsidR="00004FA5" w:rsidRPr="001A599B">
        <w:rPr>
          <w:rFonts w:ascii="Times New Roman" w:hAnsi="Times New Roman" w:cs="Times New Roman"/>
          <w:sz w:val="30"/>
          <w:szCs w:val="30"/>
        </w:rPr>
        <w:t>тектендіру нәтижесінде түзіледі</w:t>
      </w:r>
    </w:p>
    <w:p w:rsidR="006111E8" w:rsidRPr="001A599B" w:rsidRDefault="00CF562A" w:rsidP="002C5D73">
      <w:pPr>
        <w:numPr>
          <w:ilvl w:val="0"/>
          <w:numId w:val="5"/>
        </w:numPr>
        <w:tabs>
          <w:tab w:val="left" w:pos="680"/>
        </w:tabs>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anchor distT="0" distB="0" distL="306070" distR="281305" simplePos="0" relativeHeight="251693056" behindDoc="1" locked="0" layoutInCell="1" allowOverlap="1">
            <wp:simplePos x="0" y="0"/>
            <wp:positionH relativeFrom="margin">
              <wp:posOffset>355600</wp:posOffset>
            </wp:positionH>
            <wp:positionV relativeFrom="paragraph">
              <wp:posOffset>548640</wp:posOffset>
            </wp:positionV>
            <wp:extent cx="5309870" cy="952500"/>
            <wp:effectExtent l="19050" t="0" r="5080" b="0"/>
            <wp:wrapTopAndBottom/>
            <wp:docPr id="529" name="Рисунок 139" descr="C:\Users\1\AppData\Local\Temp\FineReader12.00\media\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Users\1\AppData\Local\Temp\FineReader12.00\media\image105.jpeg"/>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09870" cy="952500"/>
                    </a:xfrm>
                    <a:prstGeom prst="rect">
                      <a:avLst/>
                    </a:prstGeom>
                    <a:noFill/>
                  </pic:spPr>
                </pic:pic>
              </a:graphicData>
            </a:graphic>
          </wp:anchor>
        </w:drawing>
      </w:r>
      <w:r w:rsidR="006111E8" w:rsidRPr="001A599B">
        <w:rPr>
          <w:rFonts w:ascii="Times New Roman" w:hAnsi="Times New Roman" w:cs="Times New Roman"/>
          <w:sz w:val="30"/>
          <w:szCs w:val="30"/>
        </w:rPr>
        <w:t xml:space="preserve">Алты мүшелі циклді қосылыстарды диендік </w:t>
      </w:r>
      <w:r w:rsidR="006111E8" w:rsidRPr="001A599B">
        <w:rPr>
          <w:rFonts w:ascii="Times New Roman" w:hAnsi="Times New Roman" w:cs="Times New Roman"/>
          <w:sz w:val="30"/>
          <w:szCs w:val="30"/>
          <w:lang w:eastAsia="ru-RU" w:bidi="ru-RU"/>
        </w:rPr>
        <w:t xml:space="preserve">синтез </w:t>
      </w:r>
      <w:r w:rsidR="006111E8" w:rsidRPr="001A599B">
        <w:rPr>
          <w:rFonts w:ascii="Times New Roman" w:hAnsi="Times New Roman" w:cs="Times New Roman"/>
          <w:sz w:val="30"/>
          <w:szCs w:val="30"/>
        </w:rPr>
        <w:t xml:space="preserve">арқылы алуға </w:t>
      </w:r>
      <w:r w:rsidR="006111E8" w:rsidRPr="001A599B">
        <w:rPr>
          <w:rFonts w:ascii="Times New Roman" w:hAnsi="Times New Roman" w:cs="Times New Roman"/>
          <w:sz w:val="30"/>
          <w:szCs w:val="30"/>
          <w:lang w:eastAsia="ru-RU" w:bidi="ru-RU"/>
        </w:rPr>
        <w:t xml:space="preserve">болады </w:t>
      </w:r>
      <w:r w:rsidR="006111E8" w:rsidRPr="001A599B">
        <w:rPr>
          <w:rFonts w:ascii="Times New Roman" w:hAnsi="Times New Roman" w:cs="Times New Roman"/>
          <w:sz w:val="30"/>
          <w:szCs w:val="30"/>
        </w:rPr>
        <w:t>.</w:t>
      </w:r>
    </w:p>
    <w:p w:rsidR="006111E8" w:rsidRPr="001A599B" w:rsidRDefault="006111E8" w:rsidP="002C5D73">
      <w:pPr>
        <w:numPr>
          <w:ilvl w:val="0"/>
          <w:numId w:val="5"/>
        </w:numPr>
        <w:tabs>
          <w:tab w:val="left" w:pos="693"/>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Алкоголяттардың әсерінен екі негізді қышқылдардың эфирлерін </w:t>
      </w:r>
      <w:r w:rsidRPr="001A599B">
        <w:rPr>
          <w:rFonts w:ascii="Times New Roman" w:hAnsi="Times New Roman" w:cs="Times New Roman"/>
          <w:sz w:val="30"/>
          <w:szCs w:val="30"/>
          <w:lang w:eastAsia="ru-RU" w:bidi="ru-RU"/>
        </w:rPr>
        <w:t xml:space="preserve">молекула </w:t>
      </w:r>
      <w:r w:rsidR="000207DE" w:rsidRPr="001A599B">
        <w:rPr>
          <w:rFonts w:ascii="Times New Roman" w:hAnsi="Times New Roman" w:cs="Times New Roman"/>
          <w:sz w:val="30"/>
          <w:szCs w:val="30"/>
        </w:rPr>
        <w:t>ішінде конденсациялағанда</w:t>
      </w:r>
      <w:r w:rsidRPr="001A599B">
        <w:rPr>
          <w:rFonts w:ascii="Times New Roman" w:hAnsi="Times New Roman" w:cs="Times New Roman"/>
          <w:sz w:val="30"/>
          <w:szCs w:val="30"/>
        </w:rPr>
        <w:t xml:space="preserve"> 5 және 6 мүшелі циклдер түзіледі:</w:t>
      </w:r>
    </w:p>
    <w:p w:rsidR="000249D1" w:rsidRPr="000249D1" w:rsidRDefault="000207DE" w:rsidP="000249D1">
      <w:pPr>
        <w:numPr>
          <w:ilvl w:val="0"/>
          <w:numId w:val="5"/>
        </w:numPr>
        <w:tabs>
          <w:tab w:val="left" w:pos="693"/>
        </w:tabs>
        <w:ind w:firstLine="709"/>
        <w:jc w:val="both"/>
        <w:rPr>
          <w:rFonts w:ascii="Times New Roman" w:hAnsi="Times New Roman" w:cs="Times New Roman"/>
          <w:sz w:val="30"/>
          <w:szCs w:val="30"/>
        </w:rPr>
      </w:pPr>
      <w:r w:rsidRPr="001A599B">
        <w:rPr>
          <w:rFonts w:ascii="Times New Roman" w:hAnsi="Times New Roman" w:cs="Times New Roman"/>
          <w:sz w:val="30"/>
          <w:szCs w:val="30"/>
        </w:rPr>
        <w:t>Циклінде 30 жә</w:t>
      </w:r>
      <w:r w:rsidR="006111E8" w:rsidRPr="001A599B">
        <w:rPr>
          <w:rFonts w:ascii="Times New Roman" w:hAnsi="Times New Roman" w:cs="Times New Roman"/>
          <w:sz w:val="30"/>
          <w:szCs w:val="30"/>
        </w:rPr>
        <w:t>не одан көп көміртек атомдары бар жоғары циклді қосылыстарды алу ү</w:t>
      </w:r>
      <w:r w:rsidRPr="001A599B">
        <w:rPr>
          <w:rFonts w:ascii="Times New Roman" w:hAnsi="Times New Roman" w:cs="Times New Roman"/>
          <w:sz w:val="30"/>
          <w:szCs w:val="30"/>
        </w:rPr>
        <w:t>шін Ружичка дикарбон қышқылдарын</w:t>
      </w:r>
      <w:r w:rsidR="006111E8" w:rsidRPr="001A599B">
        <w:rPr>
          <w:rFonts w:ascii="Times New Roman" w:hAnsi="Times New Roman" w:cs="Times New Roman"/>
          <w:sz w:val="30"/>
          <w:szCs w:val="30"/>
        </w:rPr>
        <w:t xml:space="preserve">ың </w:t>
      </w:r>
      <w:r w:rsidR="006111E8" w:rsidRPr="001A599B">
        <w:rPr>
          <w:rFonts w:ascii="Times New Roman" w:hAnsi="Times New Roman" w:cs="Times New Roman"/>
          <w:sz w:val="30"/>
          <w:szCs w:val="30"/>
          <w:lang w:eastAsia="ru-RU" w:bidi="ru-RU"/>
        </w:rPr>
        <w:t xml:space="preserve">торий </w:t>
      </w:r>
      <w:r w:rsidRPr="001A599B">
        <w:rPr>
          <w:rFonts w:ascii="Times New Roman" w:hAnsi="Times New Roman" w:cs="Times New Roman"/>
          <w:sz w:val="30"/>
          <w:szCs w:val="30"/>
        </w:rPr>
        <w:t>тұздарын кұ</w:t>
      </w:r>
      <w:r w:rsidR="006111E8" w:rsidRPr="001A599B">
        <w:rPr>
          <w:rFonts w:ascii="Times New Roman" w:hAnsi="Times New Roman" w:cs="Times New Roman"/>
          <w:sz w:val="30"/>
          <w:szCs w:val="30"/>
        </w:rPr>
        <w:t>рғақ айдау әдісін пайдаланады.</w:t>
      </w:r>
      <w:bookmarkStart w:id="2" w:name="bookmark23"/>
    </w:p>
    <w:p w:rsidR="000249D1" w:rsidRPr="000249D1" w:rsidRDefault="000249D1" w:rsidP="000249D1">
      <w:pPr>
        <w:tabs>
          <w:tab w:val="left" w:pos="693"/>
        </w:tabs>
        <w:ind w:left="709"/>
        <w:jc w:val="both"/>
        <w:rPr>
          <w:rFonts w:ascii="Times New Roman" w:hAnsi="Times New Roman" w:cs="Times New Roman"/>
          <w:b/>
          <w:sz w:val="30"/>
          <w:szCs w:val="30"/>
          <w:lang w:val="ru-RU"/>
        </w:rPr>
      </w:pPr>
    </w:p>
    <w:p w:rsidR="00ED5C91" w:rsidRPr="000249D1" w:rsidRDefault="006111E8" w:rsidP="000249D1">
      <w:pPr>
        <w:pStyle w:val="a9"/>
        <w:numPr>
          <w:ilvl w:val="0"/>
          <w:numId w:val="58"/>
        </w:numPr>
        <w:tabs>
          <w:tab w:val="left" w:pos="693"/>
        </w:tabs>
        <w:jc w:val="both"/>
        <w:rPr>
          <w:rFonts w:ascii="Times New Roman" w:hAnsi="Times New Roman"/>
          <w:b/>
          <w:sz w:val="30"/>
          <w:szCs w:val="30"/>
          <w:lang w:val="ru-RU"/>
        </w:rPr>
      </w:pPr>
      <w:r w:rsidRPr="000249D1">
        <w:rPr>
          <w:rFonts w:ascii="Times New Roman" w:hAnsi="Times New Roman"/>
          <w:b/>
          <w:sz w:val="30"/>
          <w:szCs w:val="30"/>
          <w:lang w:val="ru-RU"/>
        </w:rPr>
        <w:t>Циклоалкандардың физикалық және химиялық қасиеттері</w:t>
      </w:r>
      <w:bookmarkEnd w:id="2"/>
    </w:p>
    <w:p w:rsidR="000249D1" w:rsidRPr="000249D1" w:rsidRDefault="000249D1" w:rsidP="000249D1">
      <w:pPr>
        <w:pStyle w:val="a9"/>
        <w:tabs>
          <w:tab w:val="left" w:pos="693"/>
        </w:tabs>
        <w:ind w:left="1069"/>
        <w:jc w:val="both"/>
        <w:rPr>
          <w:rFonts w:ascii="Times New Roman" w:hAnsi="Times New Roman"/>
          <w:b/>
          <w:sz w:val="30"/>
          <w:szCs w:val="30"/>
          <w:lang w:val="ru-RU"/>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Пиклоалкандардың физикалық</w:t>
      </w:r>
      <w:r w:rsidR="005D3071" w:rsidRPr="001A599B">
        <w:rPr>
          <w:rFonts w:ascii="Times New Roman" w:hAnsi="Times New Roman" w:cs="Times New Roman"/>
          <w:sz w:val="30"/>
          <w:szCs w:val="30"/>
        </w:rPr>
        <w:t xml:space="preserve"> қасиеттерінің өзгеру зандылықт</w:t>
      </w:r>
      <w:r w:rsidRPr="001A599B">
        <w:rPr>
          <w:rFonts w:ascii="Times New Roman" w:hAnsi="Times New Roman" w:cs="Times New Roman"/>
          <w:sz w:val="30"/>
          <w:szCs w:val="30"/>
        </w:rPr>
        <w:t>ары алкандарға</w:t>
      </w:r>
      <w:r w:rsidR="00004FA5" w:rsidRPr="001A599B">
        <w:rPr>
          <w:rFonts w:ascii="Times New Roman" w:hAnsi="Times New Roman" w:cs="Times New Roman"/>
          <w:sz w:val="30"/>
          <w:szCs w:val="30"/>
        </w:rPr>
        <w:t xml:space="preserve"> ұқсас келеді. Циклоалкандардың</w:t>
      </w:r>
      <w:r w:rsidR="00440CD0" w:rsidRPr="00440CD0">
        <w:rPr>
          <w:rFonts w:ascii="Times New Roman" w:hAnsi="Times New Roman" w:cs="Times New Roman"/>
          <w:sz w:val="30"/>
          <w:szCs w:val="30"/>
        </w:rPr>
        <w:t xml:space="preserve"> </w:t>
      </w:r>
      <w:r w:rsidRPr="001A599B">
        <w:rPr>
          <w:rFonts w:ascii="Times New Roman" w:hAnsi="Times New Roman" w:cs="Times New Roman"/>
          <w:sz w:val="30"/>
          <w:szCs w:val="30"/>
        </w:rPr>
        <w:t xml:space="preserve">қайнау және </w:t>
      </w:r>
      <w:r w:rsidR="005D3071" w:rsidRPr="001A599B">
        <w:rPr>
          <w:rFonts w:ascii="Times New Roman" w:hAnsi="Times New Roman" w:cs="Times New Roman"/>
          <w:sz w:val="30"/>
          <w:szCs w:val="30"/>
          <w:lang w:eastAsia="ru-RU" w:bidi="ru-RU"/>
        </w:rPr>
        <w:t>балқ</w:t>
      </w:r>
      <w:r w:rsidRPr="001A599B">
        <w:rPr>
          <w:rFonts w:ascii="Times New Roman" w:hAnsi="Times New Roman" w:cs="Times New Roman"/>
          <w:sz w:val="30"/>
          <w:szCs w:val="30"/>
          <w:lang w:eastAsia="ru-RU" w:bidi="ru-RU"/>
        </w:rPr>
        <w:t>у</w:t>
      </w:r>
      <w:r w:rsidR="005D3071" w:rsidRPr="001A599B">
        <w:rPr>
          <w:rFonts w:ascii="Times New Roman" w:hAnsi="Times New Roman" w:cs="Times New Roman"/>
          <w:sz w:val="30"/>
          <w:szCs w:val="30"/>
          <w:lang w:eastAsia="ru-RU" w:bidi="ru-RU"/>
        </w:rPr>
        <w:t xml:space="preserve"> температур</w:t>
      </w:r>
      <w:r w:rsidRPr="001A599B">
        <w:rPr>
          <w:rFonts w:ascii="Times New Roman" w:hAnsi="Times New Roman" w:cs="Times New Roman"/>
          <w:sz w:val="30"/>
          <w:szCs w:val="30"/>
        </w:rPr>
        <w:t>алары және тығыздығы сәйкес алкандарға қарағанда жоғары.</w:t>
      </w:r>
    </w:p>
    <w:p w:rsidR="006111E8" w:rsidRPr="001A599B" w:rsidRDefault="005D3071"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Циклдердің тұрақт</w:t>
      </w:r>
      <w:r w:rsidR="006111E8" w:rsidRPr="001A599B">
        <w:rPr>
          <w:rFonts w:ascii="Times New Roman" w:hAnsi="Times New Roman" w:cs="Times New Roman"/>
          <w:sz w:val="30"/>
          <w:szCs w:val="30"/>
        </w:rPr>
        <w:t>ығы бойынша циклоалка</w:t>
      </w:r>
      <w:r w:rsidRPr="001A599B">
        <w:rPr>
          <w:rFonts w:ascii="Times New Roman" w:hAnsi="Times New Roman" w:cs="Times New Roman"/>
          <w:sz w:val="30"/>
          <w:szCs w:val="30"/>
        </w:rPr>
        <w:t>ндардьщ бір-бірінен айырмашылықт</w:t>
      </w:r>
      <w:r w:rsidR="006111E8" w:rsidRPr="001A599B">
        <w:rPr>
          <w:rFonts w:ascii="Times New Roman" w:hAnsi="Times New Roman" w:cs="Times New Roman"/>
          <w:sz w:val="30"/>
          <w:szCs w:val="30"/>
        </w:rPr>
        <w:t>ары үлкен. Үш мүшелі</w:t>
      </w:r>
      <w:r w:rsidRPr="001A599B">
        <w:rPr>
          <w:rFonts w:ascii="Times New Roman" w:hAnsi="Times New Roman" w:cs="Times New Roman"/>
          <w:sz w:val="30"/>
          <w:szCs w:val="30"/>
        </w:rPr>
        <w:t xml:space="preserve"> циклоалкандар ең тұрақсыз болып</w:t>
      </w:r>
      <w:r w:rsidR="006111E8" w:rsidRPr="001A599B">
        <w:rPr>
          <w:rFonts w:ascii="Times New Roman" w:hAnsi="Times New Roman" w:cs="Times New Roman"/>
          <w:sz w:val="30"/>
          <w:szCs w:val="30"/>
        </w:rPr>
        <w:t xml:space="preserve">, </w:t>
      </w:r>
      <w:r w:rsidR="006111E8" w:rsidRPr="001A599B">
        <w:rPr>
          <w:rFonts w:ascii="Times New Roman" w:hAnsi="Times New Roman" w:cs="Times New Roman"/>
          <w:sz w:val="30"/>
          <w:szCs w:val="30"/>
          <w:lang w:eastAsia="ru-RU" w:bidi="ru-RU"/>
        </w:rPr>
        <w:t xml:space="preserve">ал </w:t>
      </w:r>
      <w:r w:rsidR="006111E8" w:rsidRPr="001A599B">
        <w:rPr>
          <w:rFonts w:ascii="Times New Roman" w:hAnsi="Times New Roman" w:cs="Times New Roman"/>
          <w:sz w:val="30"/>
          <w:szCs w:val="30"/>
        </w:rPr>
        <w:t>бес және алт</w:t>
      </w:r>
      <w:r w:rsidRPr="001A599B">
        <w:rPr>
          <w:rFonts w:ascii="Times New Roman" w:hAnsi="Times New Roman" w:cs="Times New Roman"/>
          <w:sz w:val="30"/>
          <w:szCs w:val="30"/>
        </w:rPr>
        <w:t>ы мүшелі циклоалкандар ең тұрақтысы болып келеді</w:t>
      </w:r>
      <w:r w:rsidR="006111E8" w:rsidRPr="001A599B">
        <w:rPr>
          <w:rFonts w:ascii="Times New Roman" w:hAnsi="Times New Roman" w:cs="Times New Roman"/>
          <w:sz w:val="30"/>
          <w:szCs w:val="30"/>
        </w:rPr>
        <w:t xml:space="preserve">. Алты мүшелі циклдер кәдімгі </w:t>
      </w:r>
      <w:r w:rsidRPr="001A599B">
        <w:rPr>
          <w:rFonts w:ascii="Times New Roman" w:hAnsi="Times New Roman" w:cs="Times New Roman"/>
          <w:sz w:val="30"/>
          <w:szCs w:val="30"/>
          <w:lang w:eastAsia="ru-RU" w:bidi="ru-RU"/>
        </w:rPr>
        <w:t>жағ</w:t>
      </w:r>
      <w:r w:rsidR="006111E8" w:rsidRPr="001A599B">
        <w:rPr>
          <w:rFonts w:ascii="Times New Roman" w:hAnsi="Times New Roman" w:cs="Times New Roman"/>
          <w:sz w:val="30"/>
          <w:szCs w:val="30"/>
          <w:lang w:eastAsia="ru-RU" w:bidi="ru-RU"/>
        </w:rPr>
        <w:t xml:space="preserve">дайда калий </w:t>
      </w:r>
      <w:r w:rsidR="006111E8" w:rsidRPr="001A599B">
        <w:rPr>
          <w:rFonts w:ascii="Times New Roman" w:hAnsi="Times New Roman" w:cs="Times New Roman"/>
          <w:sz w:val="30"/>
          <w:szCs w:val="30"/>
        </w:rPr>
        <w:t>перманганатының, озонның, бром</w:t>
      </w:r>
      <w:r w:rsidRPr="001A599B">
        <w:rPr>
          <w:rFonts w:ascii="Times New Roman" w:hAnsi="Times New Roman" w:cs="Times New Roman"/>
          <w:sz w:val="30"/>
          <w:szCs w:val="30"/>
        </w:rPr>
        <w:t>ның, бромсутектің әсеріне тұрақт</w:t>
      </w:r>
      <w:r w:rsidR="006111E8" w:rsidRPr="001A599B">
        <w:rPr>
          <w:rFonts w:ascii="Times New Roman" w:hAnsi="Times New Roman" w:cs="Times New Roman"/>
          <w:sz w:val="30"/>
          <w:szCs w:val="30"/>
        </w:rPr>
        <w:t>ы келеді. Үш мүш</w:t>
      </w:r>
      <w:r w:rsidRPr="001A599B">
        <w:rPr>
          <w:rFonts w:ascii="Times New Roman" w:hAnsi="Times New Roman" w:cs="Times New Roman"/>
          <w:sz w:val="30"/>
          <w:szCs w:val="30"/>
        </w:rPr>
        <w:t>елі циклдің (циклопропаннның) тұрақсыздығы, құ</w:t>
      </w:r>
      <w:r w:rsidR="006111E8" w:rsidRPr="001A599B">
        <w:rPr>
          <w:rFonts w:ascii="Times New Roman" w:hAnsi="Times New Roman" w:cs="Times New Roman"/>
          <w:sz w:val="30"/>
          <w:szCs w:val="30"/>
        </w:rPr>
        <w:t>рамындағы көміртек атомдарының гибридтену ерекшелігіне байланысты.</w:t>
      </w:r>
    </w:p>
    <w:p w:rsidR="006111E8" w:rsidRPr="001A599B" w:rsidRDefault="006111E8" w:rsidP="002C5D73">
      <w:pPr>
        <w:tabs>
          <w:tab w:val="left" w:pos="1793"/>
        </w:tabs>
        <w:ind w:firstLine="709"/>
        <w:jc w:val="both"/>
        <w:rPr>
          <w:rFonts w:ascii="Times New Roman" w:hAnsi="Times New Roman" w:cs="Times New Roman"/>
          <w:sz w:val="30"/>
          <w:szCs w:val="30"/>
        </w:rPr>
      </w:pPr>
      <w:r w:rsidRPr="001A599B">
        <w:rPr>
          <w:rFonts w:ascii="Times New Roman" w:hAnsi="Times New Roman" w:cs="Times New Roman"/>
          <w:sz w:val="30"/>
          <w:szCs w:val="30"/>
        </w:rPr>
        <w:t>Қазіргі</w:t>
      </w:r>
      <w:r w:rsidR="005D3071" w:rsidRPr="001A599B">
        <w:rPr>
          <w:rFonts w:ascii="Times New Roman" w:hAnsi="Times New Roman" w:cs="Times New Roman"/>
          <w:sz w:val="30"/>
          <w:szCs w:val="30"/>
        </w:rPr>
        <w:t xml:space="preserve"> кездегі көзқа</w:t>
      </w:r>
      <w:r w:rsidRPr="001A599B">
        <w:rPr>
          <w:rFonts w:ascii="Times New Roman" w:hAnsi="Times New Roman" w:cs="Times New Roman"/>
          <w:sz w:val="30"/>
          <w:szCs w:val="30"/>
        </w:rPr>
        <w:t xml:space="preserve">рас </w:t>
      </w:r>
      <w:r w:rsidRPr="001A599B">
        <w:rPr>
          <w:rFonts w:ascii="Times New Roman" w:hAnsi="Times New Roman" w:cs="Times New Roman"/>
          <w:sz w:val="30"/>
          <w:szCs w:val="30"/>
          <w:lang w:eastAsia="ru-RU" w:bidi="ru-RU"/>
        </w:rPr>
        <w:t xml:space="preserve">бойынша, циклопропан </w:t>
      </w:r>
      <w:r w:rsidRPr="001A599B">
        <w:rPr>
          <w:rFonts w:ascii="Times New Roman" w:hAnsi="Times New Roman" w:cs="Times New Roman"/>
          <w:sz w:val="30"/>
          <w:szCs w:val="30"/>
        </w:rPr>
        <w:t xml:space="preserve">молекуласындағы о-байланыс әдеттегі а-байланыстан өзгеше және көміртек атомының гибридтенуі де </w:t>
      </w:r>
      <w:r w:rsidRPr="001A599B">
        <w:rPr>
          <w:rFonts w:ascii="Times New Roman" w:hAnsi="Times New Roman" w:cs="Times New Roman"/>
          <w:sz w:val="30"/>
          <w:szCs w:val="30"/>
          <w:lang w:eastAsia="en-US" w:bidi="en-US"/>
        </w:rPr>
        <w:t>sp</w:t>
      </w:r>
      <w:r w:rsidRPr="001A599B">
        <w:rPr>
          <w:rFonts w:ascii="Times New Roman" w:hAnsi="Times New Roman" w:cs="Times New Roman"/>
          <w:sz w:val="30"/>
          <w:szCs w:val="30"/>
          <w:vertAlign w:val="superscript"/>
        </w:rPr>
        <w:t>3</w:t>
      </w:r>
      <w:r w:rsidR="005D3071" w:rsidRPr="001A599B">
        <w:rPr>
          <w:rFonts w:ascii="Times New Roman" w:hAnsi="Times New Roman" w:cs="Times New Roman"/>
          <w:sz w:val="30"/>
          <w:szCs w:val="30"/>
        </w:rPr>
        <w:t>-гибридтенуден ө</w:t>
      </w:r>
      <w:r w:rsidRPr="001A599B">
        <w:rPr>
          <w:rFonts w:ascii="Times New Roman" w:hAnsi="Times New Roman" w:cs="Times New Roman"/>
          <w:sz w:val="30"/>
          <w:szCs w:val="30"/>
        </w:rPr>
        <w:t xml:space="preserve">згеше. Себебі, қосылушы көміртек атомдарьшың </w:t>
      </w:r>
      <w:r w:rsidRPr="001A599B">
        <w:rPr>
          <w:rFonts w:ascii="Times New Roman" w:hAnsi="Times New Roman" w:cs="Times New Roman"/>
          <w:sz w:val="30"/>
          <w:szCs w:val="30"/>
          <w:lang w:eastAsia="ru-RU" w:bidi="ru-RU"/>
        </w:rPr>
        <w:t xml:space="preserve">электрон </w:t>
      </w:r>
      <w:r w:rsidRPr="001A599B">
        <w:rPr>
          <w:rFonts w:ascii="Times New Roman" w:hAnsi="Times New Roman" w:cs="Times New Roman"/>
          <w:sz w:val="30"/>
          <w:szCs w:val="30"/>
        </w:rPr>
        <w:t>бұлттары бірін- бірі тебудің нәтижесіңде, олардың центрлері арқылы өтетін түзудің бойымен емес, түзудің сыртьша қарай ауытқып қаптасады (21-сурет). Оның салдарынан байланыс арасындағы бұрыш 60°-тан</w:t>
      </w:r>
      <w:r w:rsidRPr="001A599B">
        <w:rPr>
          <w:rFonts w:ascii="Times New Roman" w:hAnsi="Times New Roman" w:cs="Times New Roman"/>
          <w:sz w:val="30"/>
          <w:szCs w:val="30"/>
        </w:rPr>
        <w:tab/>
        <w:t xml:space="preserve">106°-кд дейін артады және байланыстыңжартылай қанықпағандық сипаты болады. Мұндай </w:t>
      </w:r>
      <w:r w:rsidRPr="001A599B">
        <w:rPr>
          <w:rFonts w:ascii="Times New Roman" w:hAnsi="Times New Roman" w:cs="Times New Roman"/>
          <w:sz w:val="30"/>
          <w:szCs w:val="30"/>
          <w:lang w:eastAsia="ru-RU" w:bidi="ru-RU"/>
        </w:rPr>
        <w:t xml:space="preserve">байланысты </w:t>
      </w:r>
      <w:r w:rsidRPr="001A599B">
        <w:rPr>
          <w:rFonts w:ascii="Times New Roman" w:hAnsi="Times New Roman" w:cs="Times New Roman"/>
          <w:sz w:val="30"/>
          <w:szCs w:val="30"/>
        </w:rPr>
        <w:t xml:space="preserve">“банандық” </w:t>
      </w:r>
      <w:r w:rsidRPr="001A599B">
        <w:rPr>
          <w:rFonts w:ascii="Times New Roman" w:hAnsi="Times New Roman" w:cs="Times New Roman"/>
          <w:sz w:val="30"/>
          <w:szCs w:val="30"/>
          <w:lang w:eastAsia="ru-RU" w:bidi="ru-RU"/>
        </w:rPr>
        <w:t xml:space="preserve">байланыс </w:t>
      </w:r>
      <w:r w:rsidRPr="001A599B">
        <w:rPr>
          <w:rFonts w:ascii="Times New Roman" w:hAnsi="Times New Roman" w:cs="Times New Roman"/>
          <w:sz w:val="30"/>
          <w:szCs w:val="30"/>
        </w:rPr>
        <w:t xml:space="preserve">дейді. Осыған орай циклопропандағы көміртек атомдары </w:t>
      </w:r>
      <w:r w:rsidRPr="001A599B">
        <w:rPr>
          <w:rFonts w:ascii="Times New Roman" w:hAnsi="Times New Roman" w:cs="Times New Roman"/>
          <w:sz w:val="30"/>
          <w:szCs w:val="30"/>
          <w:lang w:eastAsia="ru-RU" w:bidi="ru-RU"/>
        </w:rPr>
        <w:t xml:space="preserve">жартылай </w:t>
      </w:r>
      <w:r w:rsidRPr="001A599B">
        <w:rPr>
          <w:rFonts w:ascii="Times New Roman" w:hAnsi="Times New Roman" w:cs="Times New Roman"/>
          <w:sz w:val="30"/>
          <w:szCs w:val="30"/>
        </w:rPr>
        <w:t>зр</w:t>
      </w:r>
      <w:r w:rsidRPr="001A599B">
        <w:rPr>
          <w:rFonts w:ascii="Times New Roman" w:hAnsi="Times New Roman" w:cs="Times New Roman"/>
          <w:sz w:val="30"/>
          <w:szCs w:val="30"/>
          <w:vertAlign w:val="superscript"/>
        </w:rPr>
        <w:t>3</w:t>
      </w:r>
      <w:r w:rsidRPr="001A599B">
        <w:rPr>
          <w:rFonts w:ascii="Times New Roman" w:hAnsi="Times New Roman" w:cs="Times New Roman"/>
          <w:sz w:val="30"/>
          <w:szCs w:val="30"/>
        </w:rPr>
        <w:t xml:space="preserve">-және </w:t>
      </w:r>
      <w:r w:rsidRPr="001A599B">
        <w:rPr>
          <w:rFonts w:ascii="Times New Roman" w:hAnsi="Times New Roman" w:cs="Times New Roman"/>
          <w:sz w:val="30"/>
          <w:szCs w:val="30"/>
          <w:lang w:eastAsia="ru-RU" w:bidi="ru-RU"/>
        </w:rPr>
        <w:t xml:space="preserve">жартылай </w:t>
      </w:r>
      <w:r w:rsidRPr="001A599B">
        <w:rPr>
          <w:rFonts w:ascii="Times New Roman" w:hAnsi="Times New Roman" w:cs="Times New Roman"/>
          <w:sz w:val="30"/>
          <w:szCs w:val="30"/>
          <w:lang w:eastAsia="en-US" w:bidi="en-US"/>
        </w:rPr>
        <w:t>sp</w:t>
      </w:r>
      <w:r w:rsidRPr="001A599B">
        <w:rPr>
          <w:rFonts w:ascii="Times New Roman" w:hAnsi="Times New Roman" w:cs="Times New Roman"/>
          <w:sz w:val="30"/>
          <w:szCs w:val="30"/>
          <w:vertAlign w:val="superscript"/>
          <w:lang w:eastAsia="en-US" w:bidi="en-US"/>
        </w:rPr>
        <w:t>2</w:t>
      </w:r>
      <w:r w:rsidRPr="001A599B">
        <w:rPr>
          <w:rFonts w:ascii="Times New Roman" w:hAnsi="Times New Roman" w:cs="Times New Roman"/>
          <w:sz w:val="30"/>
          <w:szCs w:val="30"/>
          <w:lang w:eastAsia="en-US" w:bidi="en-US"/>
        </w:rPr>
        <w:t xml:space="preserve">- </w:t>
      </w:r>
      <w:r w:rsidRPr="001A599B">
        <w:rPr>
          <w:rFonts w:ascii="Times New Roman" w:hAnsi="Times New Roman" w:cs="Times New Roman"/>
          <w:sz w:val="30"/>
          <w:szCs w:val="30"/>
          <w:lang w:eastAsia="ru-RU" w:bidi="ru-RU"/>
        </w:rPr>
        <w:t xml:space="preserve">гибридтену </w:t>
      </w:r>
      <w:r w:rsidRPr="001A599B">
        <w:rPr>
          <w:rFonts w:ascii="Times New Roman" w:hAnsi="Times New Roman" w:cs="Times New Roman"/>
          <w:sz w:val="30"/>
          <w:szCs w:val="30"/>
        </w:rPr>
        <w:t xml:space="preserve">күйінде болар </w:t>
      </w:r>
      <w:r w:rsidRPr="001A599B">
        <w:rPr>
          <w:rFonts w:ascii="Times New Roman" w:hAnsi="Times New Roman" w:cs="Times New Roman"/>
          <w:sz w:val="30"/>
          <w:szCs w:val="30"/>
          <w:lang w:eastAsia="ru-RU" w:bidi="ru-RU"/>
        </w:rPr>
        <w:t xml:space="preserve">деген </w:t>
      </w:r>
      <w:r w:rsidRPr="001A599B">
        <w:rPr>
          <w:rFonts w:ascii="Times New Roman" w:hAnsi="Times New Roman" w:cs="Times New Roman"/>
          <w:sz w:val="30"/>
          <w:szCs w:val="30"/>
        </w:rPr>
        <w:t xml:space="preserve">жорамал айтуға </w:t>
      </w:r>
      <w:r w:rsidRPr="001A599B">
        <w:rPr>
          <w:rFonts w:ascii="Times New Roman" w:hAnsi="Times New Roman" w:cs="Times New Roman"/>
          <w:sz w:val="30"/>
          <w:szCs w:val="30"/>
          <w:lang w:eastAsia="ru-RU" w:bidi="ru-RU"/>
        </w:rPr>
        <w:t>болады.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1. </w:t>
      </w:r>
      <w:r w:rsidRPr="001A599B">
        <w:rPr>
          <w:rFonts w:ascii="Times New Roman" w:hAnsi="Times New Roman" w:cs="Times New Roman"/>
          <w:sz w:val="30"/>
          <w:szCs w:val="30"/>
          <w:lang w:eastAsia="ru-RU" w:bidi="ru-RU"/>
        </w:rPr>
        <w:t xml:space="preserve">Циклопропан </w:t>
      </w:r>
      <w:r w:rsidRPr="001A599B">
        <w:rPr>
          <w:rFonts w:ascii="Times New Roman" w:hAnsi="Times New Roman" w:cs="Times New Roman"/>
          <w:sz w:val="30"/>
          <w:szCs w:val="30"/>
        </w:rPr>
        <w:t xml:space="preserve">және </w:t>
      </w:r>
      <w:r w:rsidRPr="001A599B">
        <w:rPr>
          <w:rFonts w:ascii="Times New Roman" w:hAnsi="Times New Roman" w:cs="Times New Roman"/>
          <w:sz w:val="30"/>
          <w:szCs w:val="30"/>
          <w:lang w:eastAsia="ru-RU" w:bidi="ru-RU"/>
        </w:rPr>
        <w:t xml:space="preserve">циклобутан </w:t>
      </w:r>
      <w:r w:rsidRPr="001A599B">
        <w:rPr>
          <w:rFonts w:ascii="Times New Roman" w:hAnsi="Times New Roman" w:cs="Times New Roman"/>
          <w:sz w:val="30"/>
          <w:szCs w:val="30"/>
        </w:rPr>
        <w:t>химиялық реакцияларда алкен</w:t>
      </w:r>
      <w:r w:rsidR="005D3071" w:rsidRPr="001A599B">
        <w:rPr>
          <w:rFonts w:ascii="Times New Roman" w:hAnsi="Times New Roman" w:cs="Times New Roman"/>
          <w:sz w:val="30"/>
          <w:szCs w:val="30"/>
        </w:rPr>
        <w:t>дердің қасиеттерін көрсетеді. Бұл қосылыстар тұрақсыз, сондықт</w:t>
      </w:r>
      <w:r w:rsidRPr="001A599B">
        <w:rPr>
          <w:rFonts w:ascii="Times New Roman" w:hAnsi="Times New Roman" w:cs="Times New Roman"/>
          <w:sz w:val="30"/>
          <w:szCs w:val="30"/>
        </w:rPr>
        <w:t>ан кейбір реагентте</w:t>
      </w:r>
      <w:r w:rsidR="00C749C2" w:rsidRPr="001A599B">
        <w:rPr>
          <w:rFonts w:ascii="Times New Roman" w:hAnsi="Times New Roman" w:cs="Times New Roman"/>
          <w:sz w:val="30"/>
          <w:szCs w:val="30"/>
        </w:rPr>
        <w:t>рдің әрекетінен олардың</w:t>
      </w:r>
      <w:r w:rsidRPr="001A599B">
        <w:rPr>
          <w:rFonts w:ascii="Times New Roman" w:hAnsi="Times New Roman" w:cs="Times New Roman"/>
          <w:sz w:val="30"/>
          <w:szCs w:val="30"/>
        </w:rPr>
        <w:t xml:space="preserve"> циклдері үзіліп, қосылу реакциясьша түседі. Мысалы, </w:t>
      </w:r>
      <w:r w:rsidRPr="001A599B">
        <w:rPr>
          <w:rFonts w:ascii="Times New Roman" w:hAnsi="Times New Roman" w:cs="Times New Roman"/>
          <w:sz w:val="30"/>
          <w:szCs w:val="30"/>
          <w:lang w:eastAsia="ru-RU" w:bidi="ru-RU"/>
        </w:rPr>
        <w:t xml:space="preserve">циклопропан </w:t>
      </w:r>
      <w:r w:rsidRPr="001A599B">
        <w:rPr>
          <w:rFonts w:ascii="Times New Roman" w:hAnsi="Times New Roman" w:cs="Times New Roman"/>
          <w:sz w:val="30"/>
          <w:szCs w:val="30"/>
        </w:rPr>
        <w:t xml:space="preserve">жөне циклобутан </w:t>
      </w:r>
      <w:r w:rsidRPr="001A599B">
        <w:rPr>
          <w:rFonts w:ascii="Times New Roman" w:hAnsi="Times New Roman" w:cs="Times New Roman"/>
          <w:sz w:val="30"/>
          <w:szCs w:val="30"/>
          <w:lang w:eastAsia="en-US" w:bidi="en-US"/>
        </w:rPr>
        <w:t xml:space="preserve">Ni </w:t>
      </w:r>
      <w:r w:rsidRPr="001A599B">
        <w:rPr>
          <w:rFonts w:ascii="Times New Roman" w:hAnsi="Times New Roman" w:cs="Times New Roman"/>
          <w:sz w:val="30"/>
          <w:szCs w:val="30"/>
        </w:rPr>
        <w:t>катализаторының қатысуында сутекті қосып алып, алкандар түзеді:</w:t>
      </w:r>
    </w:p>
    <w:p w:rsidR="006111E8" w:rsidRPr="001A599B" w:rsidRDefault="006111E8" w:rsidP="002C5D73">
      <w:pPr>
        <w:framePr w:h="1562" w:hSpace="331" w:wrap="notBeside" w:vAnchor="text" w:hAnchor="text" w:x="332"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4162425" cy="1410072"/>
            <wp:effectExtent l="19050" t="0" r="9525" b="0"/>
            <wp:docPr id="388" name="Рисунок 46" descr="C:\Users\1\AppData\Local\Temp\FineReader12.00\media\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1\AppData\Local\Temp\FineReader12.00\media\image106.jpeg"/>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62425" cy="1410072"/>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Алты мүшелі </w:t>
      </w:r>
      <w:r w:rsidRPr="001A599B">
        <w:rPr>
          <w:rFonts w:ascii="Times New Roman" w:hAnsi="Times New Roman" w:cs="Times New Roman"/>
          <w:sz w:val="30"/>
          <w:szCs w:val="30"/>
          <w:lang w:eastAsia="ru-RU" w:bidi="ru-RU"/>
        </w:rPr>
        <w:t xml:space="preserve">циклдер </w:t>
      </w:r>
      <w:r w:rsidR="00C749C2" w:rsidRPr="001A599B">
        <w:rPr>
          <w:rFonts w:ascii="Times New Roman" w:hAnsi="Times New Roman" w:cs="Times New Roman"/>
          <w:sz w:val="30"/>
          <w:szCs w:val="30"/>
        </w:rPr>
        <w:t>катализатордың қа</w:t>
      </w:r>
      <w:r w:rsidRPr="001A599B">
        <w:rPr>
          <w:rFonts w:ascii="Times New Roman" w:hAnsi="Times New Roman" w:cs="Times New Roman"/>
          <w:sz w:val="30"/>
          <w:szCs w:val="30"/>
        </w:rPr>
        <w:t xml:space="preserve">тысуында </w:t>
      </w:r>
      <w:r w:rsidR="00C749C2" w:rsidRPr="001A599B">
        <w:rPr>
          <w:rFonts w:ascii="Times New Roman" w:hAnsi="Times New Roman" w:cs="Times New Roman"/>
          <w:sz w:val="30"/>
          <w:szCs w:val="30"/>
        </w:rPr>
        <w:t>қыздырғанда, сутексізденіп</w:t>
      </w:r>
      <w:r w:rsidRPr="001A599B">
        <w:rPr>
          <w:rFonts w:ascii="Times New Roman" w:hAnsi="Times New Roman" w:cs="Times New Roman"/>
          <w:sz w:val="30"/>
          <w:szCs w:val="30"/>
        </w:rPr>
        <w:t>, ароматты қосылыстарға айналады:</w:t>
      </w:r>
    </w:p>
    <w:p w:rsidR="006111E8" w:rsidRPr="001A599B" w:rsidRDefault="006111E8" w:rsidP="002C5D73">
      <w:pPr>
        <w:framePr w:h="1235"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895850" cy="1336696"/>
            <wp:effectExtent l="19050" t="0" r="0" b="0"/>
            <wp:docPr id="387" name="Рисунок 47" descr="C:\Users\1\AppData\Local\Temp\FineReader12.00\media\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1\AppData\Local\Temp\FineReader12.00\media\image107.jpeg"/>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95850" cy="1336696"/>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004FA5" w:rsidRPr="001A599B" w:rsidRDefault="00004FA5" w:rsidP="002C5D73">
      <w:pPr>
        <w:framePr w:w="2391" w:h="1792" w:hSpace="1220" w:wrap="notBeside" w:vAnchor="text" w:hAnchor="page" w:x="1996" w:y="702"/>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284605" cy="1329878"/>
            <wp:effectExtent l="19050" t="0" r="0" b="0"/>
            <wp:docPr id="22" name="Рисунок 48" descr="C:\Users\1\AppData\Local\Temp\FineReader12.00\media\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1\AppData\Local\Temp\FineReader12.00\media\image108.jpeg"/>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5430" cy="1341085"/>
                    </a:xfrm>
                    <a:prstGeom prst="rect">
                      <a:avLst/>
                    </a:prstGeom>
                    <a:noFill/>
                    <a:ln>
                      <a:noFill/>
                    </a:ln>
                  </pic:spPr>
                </pic:pic>
              </a:graphicData>
            </a:graphic>
          </wp:inline>
        </w:drawing>
      </w:r>
    </w:p>
    <w:p w:rsidR="00004FA5" w:rsidRPr="001A599B" w:rsidRDefault="00F51864" w:rsidP="002C5D73">
      <w:pPr>
        <w:pStyle w:val="480"/>
        <w:framePr w:w="2391" w:h="1792" w:hSpace="1220" w:wrap="notBeside" w:vAnchor="text" w:hAnchor="page" w:x="1996" w:y="702"/>
        <w:shd w:val="clear" w:color="auto" w:fill="auto"/>
        <w:spacing w:line="240" w:lineRule="auto"/>
        <w:ind w:firstLine="709"/>
        <w:jc w:val="both"/>
        <w:rPr>
          <w:sz w:val="30"/>
          <w:szCs w:val="30"/>
          <w:lang w:val="kk-KZ"/>
        </w:rPr>
      </w:pPr>
      <w:r w:rsidRPr="001A599B">
        <w:rPr>
          <w:sz w:val="30"/>
          <w:szCs w:val="30"/>
          <w:lang w:val="kk-KZ"/>
        </w:rPr>
        <w:t>12</w:t>
      </w:r>
      <w:r w:rsidR="00004FA5" w:rsidRPr="001A599B">
        <w:rPr>
          <w:sz w:val="30"/>
          <w:szCs w:val="30"/>
          <w:lang w:val="kk-KZ"/>
        </w:rPr>
        <w:t xml:space="preserve"> - сурет</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2. </w:t>
      </w:r>
      <w:r w:rsidRPr="001A599B">
        <w:rPr>
          <w:rFonts w:ascii="Times New Roman" w:hAnsi="Times New Roman" w:cs="Times New Roman"/>
          <w:sz w:val="30"/>
          <w:szCs w:val="30"/>
        </w:rPr>
        <w:t>Үш және төрт мүшелі циклдер галогендердің, галоге</w:t>
      </w:r>
      <w:r w:rsidR="00C749C2" w:rsidRPr="001A599B">
        <w:rPr>
          <w:rFonts w:ascii="Times New Roman" w:hAnsi="Times New Roman" w:cs="Times New Roman"/>
          <w:sz w:val="30"/>
          <w:szCs w:val="30"/>
        </w:rPr>
        <w:t>нсутектің және минералды қышқыл</w:t>
      </w:r>
      <w:r w:rsidRPr="001A599B">
        <w:rPr>
          <w:rFonts w:ascii="Times New Roman" w:hAnsi="Times New Roman" w:cs="Times New Roman"/>
          <w:sz w:val="30"/>
          <w:szCs w:val="30"/>
        </w:rPr>
        <w:t>ардьщ әсерінен циклді үзіп қосылу реакциясына түседі:</w:t>
      </w:r>
    </w:p>
    <w:p w:rsidR="006111E8" w:rsidRPr="001A599B" w:rsidRDefault="006111E8" w:rsidP="002C5D73">
      <w:pPr>
        <w:pStyle w:val="110"/>
        <w:shd w:val="clear" w:color="auto" w:fill="auto"/>
        <w:spacing w:line="240" w:lineRule="auto"/>
        <w:ind w:firstLine="709"/>
        <w:jc w:val="both"/>
        <w:rPr>
          <w:sz w:val="30"/>
          <w:szCs w:val="30"/>
        </w:rPr>
      </w:pPr>
      <w:r w:rsidRPr="001A599B">
        <w:rPr>
          <w:sz w:val="30"/>
          <w:szCs w:val="30"/>
        </w:rPr>
        <w:t xml:space="preserve">Циклопропандағы </w:t>
      </w:r>
      <w:r w:rsidRPr="001A599B">
        <w:rPr>
          <w:sz w:val="30"/>
          <w:szCs w:val="30"/>
          <w:lang w:eastAsia="ru-RU" w:bidi="ru-RU"/>
        </w:rPr>
        <w:t xml:space="preserve">электрон, </w:t>
      </w:r>
      <w:r w:rsidR="00C749C2" w:rsidRPr="001A599B">
        <w:rPr>
          <w:sz w:val="30"/>
          <w:szCs w:val="30"/>
        </w:rPr>
        <w:t>б</w:t>
      </w:r>
      <w:r w:rsidR="00C749C2" w:rsidRPr="001A599B">
        <w:rPr>
          <w:sz w:val="30"/>
          <w:szCs w:val="30"/>
          <w:lang w:val="kk-KZ"/>
        </w:rPr>
        <w:t>ұ</w:t>
      </w:r>
      <w:r w:rsidR="00C749C2" w:rsidRPr="001A599B">
        <w:rPr>
          <w:sz w:val="30"/>
          <w:szCs w:val="30"/>
        </w:rPr>
        <w:t>лт</w:t>
      </w:r>
      <w:r w:rsidR="00C749C2" w:rsidRPr="001A599B">
        <w:rPr>
          <w:sz w:val="30"/>
          <w:szCs w:val="30"/>
          <w:lang w:val="kk-KZ"/>
        </w:rPr>
        <w:t>т</w:t>
      </w:r>
      <w:r w:rsidR="00C749C2" w:rsidRPr="001A599B">
        <w:rPr>
          <w:sz w:val="30"/>
          <w:szCs w:val="30"/>
        </w:rPr>
        <w:t xml:space="preserve">арының </w:t>
      </w:r>
      <w:r w:rsidR="00C749C2" w:rsidRPr="001A599B">
        <w:rPr>
          <w:sz w:val="30"/>
          <w:szCs w:val="30"/>
          <w:lang w:val="kk-KZ"/>
        </w:rPr>
        <w:t>қ</w:t>
      </w:r>
      <w:r w:rsidRPr="001A599B">
        <w:rPr>
          <w:sz w:val="30"/>
          <w:szCs w:val="30"/>
        </w:rPr>
        <w:t>аптасуы</w:t>
      </w:r>
    </w:p>
    <w:p w:rsidR="006111E8" w:rsidRPr="001A599B" w:rsidRDefault="006111E8" w:rsidP="002C5D73">
      <w:pPr>
        <w:framePr w:h="126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663280" cy="1190625"/>
            <wp:effectExtent l="19050" t="0" r="3970" b="0"/>
            <wp:docPr id="49" name="Рисунок 49" descr="C:\Users\1\AppData\Local\Temp\FineReader12.00\media\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1\AppData\Local\Temp\FineReader12.00\media\image109.jpeg"/>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3280" cy="1190625"/>
                    </a:xfrm>
                    <a:prstGeom prst="rect">
                      <a:avLst/>
                    </a:prstGeom>
                    <a:noFill/>
                    <a:ln>
                      <a:noFill/>
                    </a:ln>
                  </pic:spPr>
                </pic:pic>
              </a:graphicData>
            </a:graphic>
          </wp:inline>
        </w:drawing>
      </w:r>
    </w:p>
    <w:p w:rsidR="006111E8" w:rsidRPr="001A599B" w:rsidRDefault="00CF562A"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0" distB="0" distL="1515745" distR="754380" simplePos="0" relativeHeight="251694080" behindDoc="1" locked="0" layoutInCell="1" allowOverlap="1">
            <wp:simplePos x="0" y="0"/>
            <wp:positionH relativeFrom="margin">
              <wp:posOffset>1013460</wp:posOffset>
            </wp:positionH>
            <wp:positionV relativeFrom="paragraph">
              <wp:posOffset>1505585</wp:posOffset>
            </wp:positionV>
            <wp:extent cx="4048125" cy="1009650"/>
            <wp:effectExtent l="19050" t="0" r="9525" b="0"/>
            <wp:wrapTopAndBottom/>
            <wp:docPr id="528" name="Рисунок 149" descr="C:\Users\1\AppData\Local\Temp\FineReader12.00\media\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C:\Users\1\AppData\Local\Temp\FineReader12.00\media\image114.jpeg"/>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8125" cy="1009650"/>
                    </a:xfrm>
                    <a:prstGeom prst="rect">
                      <a:avLst/>
                    </a:prstGeom>
                    <a:noFill/>
                  </pic:spPr>
                </pic:pic>
              </a:graphicData>
            </a:graphic>
          </wp:anchor>
        </w:drawing>
      </w:r>
      <w:r w:rsidR="006111E8" w:rsidRPr="001A599B">
        <w:rPr>
          <w:rFonts w:ascii="Times New Roman" w:hAnsi="Times New Roman" w:cs="Times New Roman"/>
          <w:sz w:val="30"/>
          <w:szCs w:val="30"/>
          <w:lang w:eastAsia="ru-RU" w:bidi="ru-RU"/>
        </w:rPr>
        <w:t xml:space="preserve">Бес </w:t>
      </w:r>
      <w:r w:rsidR="006111E8" w:rsidRPr="001A599B">
        <w:rPr>
          <w:rFonts w:ascii="Times New Roman" w:hAnsi="Times New Roman" w:cs="Times New Roman"/>
          <w:sz w:val="30"/>
          <w:szCs w:val="30"/>
        </w:rPr>
        <w:t xml:space="preserve">және </w:t>
      </w:r>
      <w:r w:rsidR="006111E8" w:rsidRPr="001A599B">
        <w:rPr>
          <w:rFonts w:ascii="Times New Roman" w:hAnsi="Times New Roman" w:cs="Times New Roman"/>
          <w:sz w:val="30"/>
          <w:szCs w:val="30"/>
          <w:lang w:eastAsia="ru-RU" w:bidi="ru-RU"/>
        </w:rPr>
        <w:t xml:space="preserve">алты </w:t>
      </w:r>
      <w:r w:rsidR="006111E8" w:rsidRPr="001A599B">
        <w:rPr>
          <w:rFonts w:ascii="Times New Roman" w:hAnsi="Times New Roman" w:cs="Times New Roman"/>
          <w:sz w:val="30"/>
          <w:szCs w:val="30"/>
        </w:rPr>
        <w:t xml:space="preserve">мұшелі </w:t>
      </w:r>
      <w:r w:rsidR="006111E8" w:rsidRPr="001A599B">
        <w:rPr>
          <w:rFonts w:ascii="Times New Roman" w:hAnsi="Times New Roman" w:cs="Times New Roman"/>
          <w:sz w:val="30"/>
          <w:szCs w:val="30"/>
          <w:lang w:eastAsia="ru-RU" w:bidi="ru-RU"/>
        </w:rPr>
        <w:t xml:space="preserve">циклоалкандар галогендермен алкандар </w:t>
      </w:r>
      <w:r w:rsidR="006111E8" w:rsidRPr="001A599B">
        <w:rPr>
          <w:rFonts w:ascii="Times New Roman" w:hAnsi="Times New Roman" w:cs="Times New Roman"/>
          <w:sz w:val="30"/>
          <w:szCs w:val="30"/>
        </w:rPr>
        <w:t xml:space="preserve">секілді әдеттегі </w:t>
      </w:r>
      <w:r w:rsidR="006111E8" w:rsidRPr="001A599B">
        <w:rPr>
          <w:rFonts w:ascii="Times New Roman" w:hAnsi="Times New Roman" w:cs="Times New Roman"/>
          <w:sz w:val="30"/>
          <w:szCs w:val="30"/>
          <w:lang w:eastAsia="ru-RU" w:bidi="ru-RU"/>
        </w:rPr>
        <w:t xml:space="preserve">орынбасу реакциясына </w:t>
      </w:r>
      <w:r w:rsidR="006111E8" w:rsidRPr="001A599B">
        <w:rPr>
          <w:rFonts w:ascii="Times New Roman" w:hAnsi="Times New Roman" w:cs="Times New Roman"/>
          <w:sz w:val="30"/>
          <w:szCs w:val="30"/>
        </w:rPr>
        <w:t>түседі:</w:t>
      </w:r>
    </w:p>
    <w:p w:rsidR="006111E8" w:rsidRPr="001A599B" w:rsidRDefault="006111E8" w:rsidP="002C5D73">
      <w:pPr>
        <w:framePr w:h="1127"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5225796" cy="1209675"/>
            <wp:effectExtent l="19050" t="0" r="0" b="0"/>
            <wp:docPr id="50" name="Рисунок 50" descr="C:\Users\1\AppData\Local\Temp\FineReader12.00\media\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1\AppData\Local\Temp\FineReader12.00\media\image110.jpeg"/>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25796" cy="1209675"/>
                    </a:xfrm>
                    <a:prstGeom prst="rect">
                      <a:avLst/>
                    </a:prstGeom>
                    <a:noFill/>
                    <a:ln>
                      <a:noFill/>
                    </a:ln>
                  </pic:spPr>
                </pic:pic>
              </a:graphicData>
            </a:graphic>
          </wp:inline>
        </w:drawing>
      </w:r>
    </w:p>
    <w:p w:rsidR="006111E8" w:rsidRPr="00440CD0" w:rsidRDefault="006111E8" w:rsidP="002C5D73">
      <w:pPr>
        <w:ind w:firstLine="709"/>
        <w:jc w:val="both"/>
        <w:rPr>
          <w:rFonts w:ascii="Times New Roman" w:hAnsi="Times New Roman" w:cs="Times New Roman"/>
          <w:sz w:val="30"/>
          <w:szCs w:val="30"/>
          <w:lang w:val="en-US"/>
        </w:rPr>
      </w:pPr>
    </w:p>
    <w:p w:rsidR="006111E8" w:rsidRPr="001A599B" w:rsidRDefault="006111E8" w:rsidP="002C5D73">
      <w:pPr>
        <w:numPr>
          <w:ilvl w:val="0"/>
          <w:numId w:val="4"/>
        </w:numPr>
        <w:tabs>
          <w:tab w:val="left" w:pos="669"/>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Циклоалкандар </w:t>
      </w:r>
      <w:r w:rsidRPr="001A599B">
        <w:rPr>
          <w:rFonts w:ascii="Times New Roman" w:hAnsi="Times New Roman" w:cs="Times New Roman"/>
          <w:sz w:val="30"/>
          <w:szCs w:val="30"/>
        </w:rPr>
        <w:t>тотықгырғыштардың әсерінен циклді үзіп, екі негізді қышқылдарға дейін тотығады:</w:t>
      </w:r>
    </w:p>
    <w:p w:rsidR="006111E8" w:rsidRPr="001A599B" w:rsidRDefault="006111E8" w:rsidP="002C5D73">
      <w:pPr>
        <w:framePr w:h="99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221423" cy="933450"/>
            <wp:effectExtent l="19050" t="0" r="7677" b="0"/>
            <wp:docPr id="51" name="Рисунок 51" descr="C:\Users\1\AppData\Local\Temp\FineReader12.00\media\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1\AppData\Local\Temp\FineReader12.00\media\image111.jpeg"/>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21423" cy="933450"/>
                    </a:xfrm>
                    <a:prstGeom prst="rect">
                      <a:avLst/>
                    </a:prstGeom>
                    <a:noFill/>
                    <a:ln>
                      <a:noFill/>
                    </a:ln>
                  </pic:spPr>
                </pic:pic>
              </a:graphicData>
            </a:graphic>
          </wp:inline>
        </w:drawing>
      </w:r>
    </w:p>
    <w:p w:rsidR="006111E8" w:rsidRPr="001A599B" w:rsidRDefault="006111E8" w:rsidP="002C5D73">
      <w:pPr>
        <w:numPr>
          <w:ilvl w:val="0"/>
          <w:numId w:val="4"/>
        </w:numPr>
        <w:tabs>
          <w:tab w:val="left" w:pos="666"/>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Циклоалкандар </w:t>
      </w:r>
      <w:r w:rsidRPr="001A599B">
        <w:rPr>
          <w:rFonts w:ascii="Times New Roman" w:hAnsi="Times New Roman" w:cs="Times New Roman"/>
          <w:sz w:val="30"/>
          <w:szCs w:val="30"/>
        </w:rPr>
        <w:t>циклдің ұлғаюы немесе кішіреюі арқылы жүретін изомерленуге бейім келеді (Н.Я.Демянов, Н.М.Кижнер):</w:t>
      </w:r>
    </w:p>
    <w:p w:rsidR="00440CD0" w:rsidRPr="00440CD0" w:rsidRDefault="00440CD0"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314825" cy="1200150"/>
            <wp:effectExtent l="19050" t="0" r="9525" b="0"/>
            <wp:docPr id="34" name="Рисунок 52" descr="C:\Users\1\AppData\Local\Temp\FineReader12.00\media\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1\AppData\Local\Temp\FineReader12.00\media\image112.jpeg"/>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23385" cy="1202531"/>
                    </a:xfrm>
                    <a:prstGeom prst="rect">
                      <a:avLst/>
                    </a:prstGeom>
                    <a:noFill/>
                    <a:ln>
                      <a:noFill/>
                    </a:ln>
                  </pic:spPr>
                </pic:pic>
              </a:graphicData>
            </a:graphic>
          </wp:inline>
        </w:drawing>
      </w:r>
    </w:p>
    <w:p w:rsidR="006111E8" w:rsidRPr="001A599B" w:rsidRDefault="00C749C2"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Алициклді қосылыстарға</w:t>
      </w:r>
      <w:r w:rsidR="00440CD0" w:rsidRPr="00440CD0">
        <w:rPr>
          <w:rFonts w:ascii="Times New Roman" w:hAnsi="Times New Roman" w:cs="Times New Roman"/>
          <w:sz w:val="30"/>
          <w:szCs w:val="30"/>
        </w:rPr>
        <w:t xml:space="preserve"> </w:t>
      </w:r>
      <w:r w:rsidR="006111E8" w:rsidRPr="001A599B">
        <w:rPr>
          <w:rFonts w:ascii="Times New Roman" w:hAnsi="Times New Roman" w:cs="Times New Roman"/>
          <w:sz w:val="30"/>
          <w:szCs w:val="30"/>
          <w:lang w:eastAsia="ru-RU" w:bidi="ru-RU"/>
        </w:rPr>
        <w:t xml:space="preserve">терпендер </w:t>
      </w:r>
      <w:r w:rsidRPr="001A599B">
        <w:rPr>
          <w:rFonts w:ascii="Times New Roman" w:hAnsi="Times New Roman" w:cs="Times New Roman"/>
          <w:sz w:val="30"/>
          <w:szCs w:val="30"/>
        </w:rPr>
        <w:t>деп аталатын табиғи қосылыстардың</w:t>
      </w:r>
      <w:r w:rsidR="006111E8" w:rsidRPr="001A599B">
        <w:rPr>
          <w:rFonts w:ascii="Times New Roman" w:hAnsi="Times New Roman" w:cs="Times New Roman"/>
          <w:sz w:val="30"/>
          <w:szCs w:val="30"/>
        </w:rPr>
        <w:t xml:space="preserve"> үлкен тобы жатады. Олардың жалпы формуласы (С</w:t>
      </w:r>
      <w:r w:rsidR="006111E8" w:rsidRPr="001A599B">
        <w:rPr>
          <w:rFonts w:ascii="Times New Roman" w:hAnsi="Times New Roman" w:cs="Times New Roman"/>
          <w:sz w:val="30"/>
          <w:szCs w:val="30"/>
          <w:vertAlign w:val="subscript"/>
        </w:rPr>
        <w:t>5</w:t>
      </w:r>
      <w:r w:rsidR="006111E8" w:rsidRPr="001A599B">
        <w:rPr>
          <w:rFonts w:ascii="Times New Roman" w:hAnsi="Times New Roman" w:cs="Times New Roman"/>
          <w:sz w:val="30"/>
          <w:szCs w:val="30"/>
        </w:rPr>
        <w:t>Н</w:t>
      </w:r>
      <w:r w:rsidR="006111E8" w:rsidRPr="001A599B">
        <w:rPr>
          <w:rFonts w:ascii="Times New Roman" w:hAnsi="Times New Roman" w:cs="Times New Roman"/>
          <w:sz w:val="30"/>
          <w:szCs w:val="30"/>
          <w:vertAlign w:val="subscript"/>
        </w:rPr>
        <w:t>8</w:t>
      </w:r>
      <w:r w:rsidR="006111E8" w:rsidRPr="001A599B">
        <w:rPr>
          <w:rFonts w:ascii="Times New Roman" w:hAnsi="Times New Roman" w:cs="Times New Roman"/>
          <w:sz w:val="30"/>
          <w:szCs w:val="30"/>
        </w:rPr>
        <w:t>)</w:t>
      </w:r>
      <w:r w:rsidR="006111E8" w:rsidRPr="001A599B">
        <w:rPr>
          <w:rFonts w:ascii="Times New Roman" w:hAnsi="Times New Roman" w:cs="Times New Roman"/>
          <w:sz w:val="30"/>
          <w:szCs w:val="30"/>
          <w:vertAlign w:val="subscript"/>
        </w:rPr>
        <w:t>П</w:t>
      </w:r>
      <w:r w:rsidR="006111E8" w:rsidRPr="001A599B">
        <w:rPr>
          <w:rFonts w:ascii="Times New Roman" w:hAnsi="Times New Roman" w:cs="Times New Roman"/>
          <w:sz w:val="30"/>
          <w:szCs w:val="30"/>
        </w:rPr>
        <w:t xml:space="preserve"> мұндағы</w:t>
      </w:r>
      <w:r w:rsidRPr="001A599B">
        <w:rPr>
          <w:rFonts w:ascii="Times New Roman" w:hAnsi="Times New Roman" w:cs="Times New Roman"/>
          <w:sz w:val="30"/>
          <w:szCs w:val="30"/>
        </w:rPr>
        <w:t xml:space="preserve"> п=2,3,4,5 және т.б. мәндерді қа</w:t>
      </w:r>
      <w:r w:rsidR="006111E8" w:rsidRPr="001A599B">
        <w:rPr>
          <w:rFonts w:ascii="Times New Roman" w:hAnsi="Times New Roman" w:cs="Times New Roman"/>
          <w:sz w:val="30"/>
          <w:szCs w:val="30"/>
        </w:rPr>
        <w:t xml:space="preserve">былдайды. </w:t>
      </w:r>
      <w:r w:rsidR="006111E8" w:rsidRPr="001A599B">
        <w:rPr>
          <w:rFonts w:ascii="Times New Roman" w:hAnsi="Times New Roman" w:cs="Times New Roman"/>
          <w:sz w:val="30"/>
          <w:szCs w:val="30"/>
          <w:lang w:val="ru-RU" w:eastAsia="ru-RU" w:bidi="ru-RU"/>
        </w:rPr>
        <w:t xml:space="preserve">Егер </w:t>
      </w:r>
      <w:r w:rsidR="006111E8" w:rsidRPr="001A599B">
        <w:rPr>
          <w:rFonts w:ascii="Times New Roman" w:hAnsi="Times New Roman" w:cs="Times New Roman"/>
          <w:sz w:val="30"/>
          <w:szCs w:val="30"/>
        </w:rPr>
        <w:t xml:space="preserve">п=2 </w:t>
      </w:r>
      <w:r w:rsidR="006111E8" w:rsidRPr="001A599B">
        <w:rPr>
          <w:rFonts w:ascii="Times New Roman" w:hAnsi="Times New Roman" w:cs="Times New Roman"/>
          <w:sz w:val="30"/>
          <w:szCs w:val="30"/>
          <w:lang w:val="ru-RU" w:eastAsia="ru-RU" w:bidi="ru-RU"/>
        </w:rPr>
        <w:t xml:space="preserve">болса, формуласы </w:t>
      </w:r>
      <w:r w:rsidR="006111E8" w:rsidRPr="001A599B">
        <w:rPr>
          <w:rFonts w:ascii="Times New Roman" w:hAnsi="Times New Roman" w:cs="Times New Roman"/>
          <w:sz w:val="30"/>
          <w:szCs w:val="30"/>
        </w:rPr>
        <w:t>С</w:t>
      </w:r>
      <w:r w:rsidR="006111E8" w:rsidRPr="001A599B">
        <w:rPr>
          <w:rFonts w:ascii="Times New Roman" w:hAnsi="Times New Roman" w:cs="Times New Roman"/>
          <w:sz w:val="30"/>
          <w:szCs w:val="30"/>
          <w:vertAlign w:val="subscript"/>
        </w:rPr>
        <w:t>10</w:t>
      </w:r>
      <w:r w:rsidR="006111E8" w:rsidRPr="001A599B">
        <w:rPr>
          <w:rFonts w:ascii="Times New Roman" w:hAnsi="Times New Roman" w:cs="Times New Roman"/>
          <w:sz w:val="30"/>
          <w:szCs w:val="30"/>
        </w:rPr>
        <w:t>Н</w:t>
      </w:r>
      <w:r w:rsidR="006111E8" w:rsidRPr="001A599B">
        <w:rPr>
          <w:rFonts w:ascii="Times New Roman" w:hAnsi="Times New Roman" w:cs="Times New Roman"/>
          <w:sz w:val="30"/>
          <w:szCs w:val="30"/>
          <w:vertAlign w:val="subscript"/>
        </w:rPr>
        <w:t>16</w:t>
      </w:r>
      <w:r w:rsidR="006111E8" w:rsidRPr="001A599B">
        <w:rPr>
          <w:rFonts w:ascii="Times New Roman" w:hAnsi="Times New Roman" w:cs="Times New Roman"/>
          <w:sz w:val="30"/>
          <w:szCs w:val="30"/>
        </w:rPr>
        <w:t xml:space="preserve"> больш келетін </w:t>
      </w:r>
      <w:r w:rsidR="006111E8" w:rsidRPr="001A599B">
        <w:rPr>
          <w:rFonts w:ascii="Times New Roman" w:hAnsi="Times New Roman" w:cs="Times New Roman"/>
          <w:sz w:val="30"/>
          <w:szCs w:val="30"/>
          <w:lang w:val="ru-RU" w:eastAsia="ru-RU" w:bidi="ru-RU"/>
        </w:rPr>
        <w:t xml:space="preserve">терпендер; </w:t>
      </w:r>
      <w:r w:rsidR="006111E8" w:rsidRPr="001A599B">
        <w:rPr>
          <w:rFonts w:ascii="Times New Roman" w:hAnsi="Times New Roman" w:cs="Times New Roman"/>
          <w:sz w:val="30"/>
          <w:szCs w:val="30"/>
        </w:rPr>
        <w:t>п=3 болса, С</w:t>
      </w:r>
      <w:r w:rsidR="006111E8" w:rsidRPr="001A599B">
        <w:rPr>
          <w:rFonts w:ascii="Times New Roman" w:hAnsi="Times New Roman" w:cs="Times New Roman"/>
          <w:sz w:val="30"/>
          <w:szCs w:val="30"/>
          <w:vertAlign w:val="subscript"/>
        </w:rPr>
        <w:t>15</w:t>
      </w:r>
      <w:r w:rsidR="006111E8" w:rsidRPr="001A599B">
        <w:rPr>
          <w:rFonts w:ascii="Times New Roman" w:hAnsi="Times New Roman" w:cs="Times New Roman"/>
          <w:sz w:val="30"/>
          <w:szCs w:val="30"/>
        </w:rPr>
        <w:t>Н</w:t>
      </w:r>
      <w:r w:rsidR="006111E8" w:rsidRPr="001A599B">
        <w:rPr>
          <w:rFonts w:ascii="Times New Roman" w:hAnsi="Times New Roman" w:cs="Times New Roman"/>
          <w:sz w:val="30"/>
          <w:szCs w:val="30"/>
          <w:vertAlign w:val="subscript"/>
        </w:rPr>
        <w:t>24</w:t>
      </w:r>
      <w:r w:rsidR="006111E8" w:rsidRPr="001A599B">
        <w:rPr>
          <w:rFonts w:ascii="Times New Roman" w:hAnsi="Times New Roman" w:cs="Times New Roman"/>
          <w:sz w:val="30"/>
          <w:szCs w:val="30"/>
        </w:rPr>
        <w:t xml:space="preserve"> — сесквитерпендер; п=4 болса, С</w:t>
      </w:r>
      <w:r w:rsidR="006111E8" w:rsidRPr="001A599B">
        <w:rPr>
          <w:rFonts w:ascii="Times New Roman" w:hAnsi="Times New Roman" w:cs="Times New Roman"/>
          <w:sz w:val="30"/>
          <w:szCs w:val="30"/>
          <w:vertAlign w:val="subscript"/>
        </w:rPr>
        <w:t>2</w:t>
      </w:r>
      <w:r w:rsidR="006111E8" w:rsidRPr="001A599B">
        <w:rPr>
          <w:rFonts w:ascii="Times New Roman" w:hAnsi="Times New Roman" w:cs="Times New Roman"/>
          <w:sz w:val="30"/>
          <w:szCs w:val="30"/>
        </w:rPr>
        <w:t>оНз</w:t>
      </w:r>
      <w:r w:rsidR="006111E8" w:rsidRPr="001A599B">
        <w:rPr>
          <w:rFonts w:ascii="Times New Roman" w:hAnsi="Times New Roman" w:cs="Times New Roman"/>
          <w:sz w:val="30"/>
          <w:szCs w:val="30"/>
          <w:vertAlign w:val="subscript"/>
        </w:rPr>
        <w:t>2</w:t>
      </w:r>
      <w:r w:rsidR="006111E8" w:rsidRPr="001A599B">
        <w:rPr>
          <w:rFonts w:ascii="Times New Roman" w:hAnsi="Times New Roman" w:cs="Times New Roman"/>
          <w:sz w:val="30"/>
          <w:szCs w:val="30"/>
        </w:rPr>
        <w:t xml:space="preserve"> - үштерпендер және т.б. түзіледі. Осы формулалардың барлығы “изоп</w:t>
      </w:r>
      <w:r w:rsidRPr="001A599B">
        <w:rPr>
          <w:rFonts w:ascii="Times New Roman" w:hAnsi="Times New Roman" w:cs="Times New Roman"/>
          <w:sz w:val="30"/>
          <w:szCs w:val="30"/>
        </w:rPr>
        <w:t>рендік ереже” бойынша құрастырыл</w:t>
      </w:r>
      <w:r w:rsidR="006111E8" w:rsidRPr="001A599B">
        <w:rPr>
          <w:rFonts w:ascii="Times New Roman" w:hAnsi="Times New Roman" w:cs="Times New Roman"/>
          <w:sz w:val="30"/>
          <w:szCs w:val="30"/>
        </w:rPr>
        <w:t xml:space="preserve">ған. Соған сәйкес, терпендерді </w:t>
      </w:r>
      <w:r w:rsidR="006111E8" w:rsidRPr="001A599B">
        <w:rPr>
          <w:rStyle w:val="24pt0"/>
          <w:rFonts w:eastAsia="Tahoma"/>
          <w:sz w:val="30"/>
          <w:szCs w:val="30"/>
          <w:lang w:val="kk-KZ"/>
        </w:rPr>
        <w:t>изопреноидтер</w:t>
      </w:r>
      <w:r w:rsidR="006111E8" w:rsidRPr="001A599B">
        <w:rPr>
          <w:rFonts w:ascii="Times New Roman" w:hAnsi="Times New Roman" w:cs="Times New Roman"/>
          <w:sz w:val="30"/>
          <w:szCs w:val="30"/>
          <w:lang w:eastAsia="ru-RU" w:bidi="ru-RU"/>
        </w:rPr>
        <w:t xml:space="preserve">деп те </w:t>
      </w:r>
      <w:r w:rsidR="006111E8" w:rsidRPr="001A599B">
        <w:rPr>
          <w:rFonts w:ascii="Times New Roman" w:hAnsi="Times New Roman" w:cs="Times New Roman"/>
          <w:sz w:val="30"/>
          <w:szCs w:val="30"/>
        </w:rPr>
        <w:t xml:space="preserve">атайды, ал табиғи </w:t>
      </w:r>
      <w:r w:rsidRPr="001A599B">
        <w:rPr>
          <w:rFonts w:ascii="Times New Roman" w:hAnsi="Times New Roman" w:cs="Times New Roman"/>
          <w:sz w:val="30"/>
          <w:szCs w:val="30"/>
          <w:lang w:eastAsia="ru-RU" w:bidi="ru-RU"/>
        </w:rPr>
        <w:t>каучук политерпен болып</w:t>
      </w:r>
      <w:r w:rsidR="006111E8" w:rsidRPr="001A599B">
        <w:rPr>
          <w:rFonts w:ascii="Times New Roman" w:hAnsi="Times New Roman" w:cs="Times New Roman"/>
          <w:sz w:val="30"/>
          <w:szCs w:val="30"/>
        </w:rPr>
        <w:t>табылады,</w:t>
      </w:r>
    </w:p>
    <w:p w:rsidR="006111E8" w:rsidRPr="001A599B" w:rsidRDefault="00C749C2"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Терпенді көмірсутектер тобын</w:t>
      </w:r>
      <w:r w:rsidR="006111E8" w:rsidRPr="001A599B">
        <w:rPr>
          <w:rFonts w:ascii="Times New Roman" w:hAnsi="Times New Roman" w:cs="Times New Roman"/>
          <w:sz w:val="30"/>
          <w:szCs w:val="30"/>
        </w:rPr>
        <w:t>да спирттер, карбонилді қосылыстар және т.б. болады.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Қылқан жапырақгы ағаштардың, әр түрлі гүлдердің және басқа көптеген өсімдікгердің жапьзрақгарьшьщ эфирлі майлары </w:t>
      </w:r>
      <w:r w:rsidRPr="001A599B">
        <w:rPr>
          <w:rFonts w:ascii="Times New Roman" w:hAnsi="Times New Roman" w:cs="Times New Roman"/>
          <w:sz w:val="30"/>
          <w:szCs w:val="30"/>
          <w:lang w:eastAsia="ru-RU" w:bidi="ru-RU"/>
        </w:rPr>
        <w:t xml:space="preserve">терпендер мен </w:t>
      </w:r>
      <w:r w:rsidRPr="001A599B">
        <w:rPr>
          <w:rFonts w:ascii="Times New Roman" w:hAnsi="Times New Roman" w:cs="Times New Roman"/>
          <w:sz w:val="30"/>
          <w:szCs w:val="30"/>
        </w:rPr>
        <w:t xml:space="preserve">олардың оттекгі туьшдыларьшьщ (терпеноидтердің) күрделі қоспасынан тұрады. Эфирлі майлар жағымды иісті сұйықгар, сондықган олар </w:t>
      </w:r>
      <w:r w:rsidRPr="001A599B">
        <w:rPr>
          <w:rFonts w:ascii="Times New Roman" w:hAnsi="Times New Roman" w:cs="Times New Roman"/>
          <w:sz w:val="30"/>
          <w:szCs w:val="30"/>
          <w:lang w:eastAsia="ru-RU" w:bidi="ru-RU"/>
        </w:rPr>
        <w:t xml:space="preserve">парфюмерия </w:t>
      </w:r>
      <w:r w:rsidRPr="001A599B">
        <w:rPr>
          <w:rFonts w:ascii="Times New Roman" w:hAnsi="Times New Roman" w:cs="Times New Roman"/>
          <w:sz w:val="30"/>
          <w:szCs w:val="30"/>
        </w:rPr>
        <w:t>өнеркәсібінде кеңінен қодданылады.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Терпендер </w:t>
      </w:r>
      <w:r w:rsidRPr="001A599B">
        <w:rPr>
          <w:rFonts w:ascii="Times New Roman" w:hAnsi="Times New Roman" w:cs="Times New Roman"/>
          <w:sz w:val="30"/>
          <w:szCs w:val="30"/>
        </w:rPr>
        <w:t xml:space="preserve">мына топтарға бөлінеді: 1) алифатты (ашық тізбекті), 2) моноциклді, 3) бициклді және 4) үшциклді </w:t>
      </w:r>
      <w:r w:rsidRPr="001A599B">
        <w:rPr>
          <w:rFonts w:ascii="Times New Roman" w:hAnsi="Times New Roman" w:cs="Times New Roman"/>
          <w:sz w:val="30"/>
          <w:szCs w:val="30"/>
          <w:lang w:eastAsia="ru-RU" w:bidi="ru-RU"/>
        </w:rPr>
        <w:t>терпендер.</w:t>
      </w:r>
    </w:p>
    <w:p w:rsidR="006111E8" w:rsidRPr="001A599B" w:rsidRDefault="006111E8" w:rsidP="002C5D73">
      <w:pPr>
        <w:ind w:firstLine="709"/>
        <w:jc w:val="both"/>
        <w:rPr>
          <w:rFonts w:ascii="Times New Roman" w:hAnsi="Times New Roman" w:cs="Times New Roman"/>
          <w:sz w:val="30"/>
          <w:szCs w:val="30"/>
        </w:rPr>
      </w:pPr>
      <w:r w:rsidRPr="001A599B">
        <w:rPr>
          <w:rStyle w:val="25pt0"/>
          <w:rFonts w:eastAsia="Tahoma"/>
          <w:sz w:val="30"/>
          <w:szCs w:val="30"/>
          <w:lang w:eastAsia="ru-RU" w:bidi="ru-RU"/>
        </w:rPr>
        <w:t xml:space="preserve">Алифатты терпендер. </w:t>
      </w:r>
      <w:r w:rsidRPr="001A599B">
        <w:rPr>
          <w:rFonts w:ascii="Times New Roman" w:hAnsi="Times New Roman" w:cs="Times New Roman"/>
          <w:sz w:val="30"/>
          <w:szCs w:val="30"/>
        </w:rPr>
        <w:t xml:space="preserve">Құлмақ майында </w:t>
      </w:r>
      <w:r w:rsidRPr="001A599B">
        <w:rPr>
          <w:rFonts w:ascii="Times New Roman" w:hAnsi="Times New Roman" w:cs="Times New Roman"/>
          <w:sz w:val="30"/>
          <w:szCs w:val="30"/>
          <w:lang w:eastAsia="ru-RU" w:bidi="ru-RU"/>
        </w:rPr>
        <w:t xml:space="preserve">алифатты </w:t>
      </w:r>
      <w:r w:rsidRPr="001A599B">
        <w:rPr>
          <w:rFonts w:ascii="Times New Roman" w:hAnsi="Times New Roman" w:cs="Times New Roman"/>
          <w:sz w:val="30"/>
          <w:szCs w:val="30"/>
        </w:rPr>
        <w:t>терпендердің өкілі мирцен кездеседі:</w:t>
      </w:r>
    </w:p>
    <w:p w:rsidR="006111E8" w:rsidRPr="001A599B" w:rsidRDefault="006111E8" w:rsidP="002C5D73">
      <w:pPr>
        <w:ind w:firstLine="709"/>
        <w:jc w:val="both"/>
        <w:rPr>
          <w:rFonts w:ascii="Times New Roman" w:hAnsi="Times New Roman" w:cs="Times New Roman"/>
          <w:sz w:val="30"/>
          <w:szCs w:val="30"/>
        </w:rPr>
      </w:pPr>
      <w:r w:rsidRPr="001A599B">
        <w:rPr>
          <w:rStyle w:val="711pt"/>
          <w:rFonts w:eastAsia="Tahoma"/>
          <w:sz w:val="30"/>
          <w:szCs w:val="30"/>
        </w:rPr>
        <w:t>сн</w:t>
      </w:r>
      <w:r w:rsidRPr="001A599B">
        <w:rPr>
          <w:rStyle w:val="710"/>
          <w:rFonts w:eastAsia="Tahoma"/>
          <w:sz w:val="30"/>
          <w:szCs w:val="30"/>
          <w:vertAlign w:val="subscript"/>
        </w:rPr>
        <w:t>3</w:t>
      </w:r>
      <w:r w:rsidRPr="001A599B">
        <w:rPr>
          <w:rStyle w:val="711pt"/>
          <w:rFonts w:eastAsia="Tahoma"/>
          <w:sz w:val="30"/>
          <w:szCs w:val="30"/>
        </w:rPr>
        <w:t xml:space="preserve"> -с = сн-сн</w:t>
      </w:r>
      <w:r w:rsidRPr="001A599B">
        <w:rPr>
          <w:rStyle w:val="710"/>
          <w:rFonts w:eastAsia="Tahoma"/>
          <w:sz w:val="30"/>
          <w:szCs w:val="30"/>
          <w:vertAlign w:val="subscript"/>
        </w:rPr>
        <w:t>2</w:t>
      </w:r>
      <w:r w:rsidRPr="001A599B">
        <w:rPr>
          <w:rStyle w:val="711pt"/>
          <w:rFonts w:eastAsia="Tahoma"/>
          <w:sz w:val="30"/>
          <w:szCs w:val="30"/>
        </w:rPr>
        <w:t>-сн</w:t>
      </w:r>
      <w:r w:rsidRPr="001A599B">
        <w:rPr>
          <w:rStyle w:val="710"/>
          <w:rFonts w:eastAsia="Tahoma"/>
          <w:sz w:val="30"/>
          <w:szCs w:val="30"/>
          <w:vertAlign w:val="subscript"/>
        </w:rPr>
        <w:t>2</w:t>
      </w:r>
      <w:r w:rsidRPr="001A599B">
        <w:rPr>
          <w:rStyle w:val="711pt"/>
          <w:rFonts w:eastAsia="Tahoma"/>
          <w:sz w:val="30"/>
          <w:szCs w:val="30"/>
        </w:rPr>
        <w:t>-с-сн=сн</w:t>
      </w:r>
      <w:r w:rsidRPr="001A599B">
        <w:rPr>
          <w:rStyle w:val="710"/>
          <w:rFonts w:eastAsia="Tahoma"/>
          <w:sz w:val="30"/>
          <w:szCs w:val="30"/>
          <w:vertAlign w:val="subscript"/>
        </w:rPr>
        <w:t>2</w:t>
      </w:r>
    </w:p>
    <w:p w:rsidR="006111E8" w:rsidRPr="001A599B" w:rsidRDefault="006111E8" w:rsidP="002C5D73">
      <w:pPr>
        <w:tabs>
          <w:tab w:val="left" w:pos="4027"/>
        </w:tabs>
        <w:ind w:firstLine="709"/>
        <w:jc w:val="both"/>
        <w:rPr>
          <w:rFonts w:ascii="Times New Roman" w:hAnsi="Times New Roman" w:cs="Times New Roman"/>
          <w:sz w:val="30"/>
          <w:szCs w:val="30"/>
        </w:rPr>
      </w:pPr>
      <w:r w:rsidRPr="001A599B">
        <w:rPr>
          <w:rStyle w:val="80"/>
          <w:rFonts w:eastAsia="Century Schoolbook"/>
          <w:sz w:val="30"/>
          <w:szCs w:val="30"/>
        </w:rPr>
        <w:t>СН</w:t>
      </w:r>
      <w:r w:rsidRPr="001A599B">
        <w:rPr>
          <w:rStyle w:val="80"/>
          <w:rFonts w:eastAsia="Century Schoolbook"/>
          <w:sz w:val="30"/>
          <w:szCs w:val="30"/>
          <w:vertAlign w:val="subscript"/>
        </w:rPr>
        <w:t>3</w:t>
      </w:r>
      <w:r w:rsidRPr="001A599B">
        <w:rPr>
          <w:rStyle w:val="80"/>
          <w:rFonts w:eastAsia="Century Schoolbook"/>
          <w:sz w:val="30"/>
          <w:szCs w:val="30"/>
        </w:rPr>
        <w:tab/>
        <w:t>СН</w:t>
      </w:r>
      <w:r w:rsidR="006D4365" w:rsidRPr="001A599B">
        <w:rPr>
          <w:rStyle w:val="80"/>
          <w:rFonts w:eastAsia="Century Schoolbook"/>
          <w:sz w:val="30"/>
          <w:szCs w:val="30"/>
          <w:vertAlign w:val="subscript"/>
        </w:rPr>
        <w:t>3</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lastRenderedPageBreak/>
        <w:t xml:space="preserve">Раушан гүлінің майында жұпар иісті </w:t>
      </w:r>
      <w:r w:rsidRPr="001A599B">
        <w:rPr>
          <w:rFonts w:ascii="Times New Roman" w:hAnsi="Times New Roman" w:cs="Times New Roman"/>
          <w:sz w:val="30"/>
          <w:szCs w:val="30"/>
          <w:lang w:eastAsia="ru-RU" w:bidi="ru-RU"/>
        </w:rPr>
        <w:t>гераниол болады:</w:t>
      </w:r>
    </w:p>
    <w:p w:rsidR="006111E8" w:rsidRPr="001A599B" w:rsidRDefault="006111E8" w:rsidP="002C5D73">
      <w:pPr>
        <w:framePr w:h="616" w:wrap="notBeside" w:vAnchor="text" w:hAnchor="text" w:xAlign="center" w:y="1"/>
        <w:ind w:firstLine="709"/>
        <w:jc w:val="both"/>
        <w:rPr>
          <w:rFonts w:ascii="Times New Roman" w:hAnsi="Times New Roman" w:cs="Times New Roman"/>
          <w:sz w:val="30"/>
          <w:szCs w:val="30"/>
        </w:rPr>
      </w:pPr>
    </w:p>
    <w:p w:rsidR="00440CD0" w:rsidRDefault="00440CD0" w:rsidP="002C5D73">
      <w:pPr>
        <w:ind w:firstLine="709"/>
        <w:jc w:val="both"/>
        <w:rPr>
          <w:rFonts w:ascii="Times New Roman" w:hAnsi="Times New Roman" w:cs="Times New Roman"/>
          <w:sz w:val="30"/>
          <w:szCs w:val="30"/>
          <w:lang w:val="en-US"/>
        </w:rPr>
      </w:pPr>
      <w:r w:rsidRPr="001A599B">
        <w:rPr>
          <w:rFonts w:ascii="Times New Roman" w:hAnsi="Times New Roman" w:cs="Times New Roman"/>
          <w:noProof/>
          <w:sz w:val="30"/>
          <w:szCs w:val="30"/>
          <w:lang w:val="ru-RU" w:eastAsia="ru-RU" w:bidi="ar-SA"/>
        </w:rPr>
        <w:drawing>
          <wp:inline distT="0" distB="0" distL="0" distR="0">
            <wp:extent cx="3663176" cy="695325"/>
            <wp:effectExtent l="19050" t="0" r="0" b="0"/>
            <wp:docPr id="37" name="Рисунок 53" descr="C:\Users\1\AppData\Local\Temp\FineReader12.00\media\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1\AppData\Local\Temp\FineReader12.00\media\image113.jpeg"/>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5806" cy="693926"/>
                    </a:xfrm>
                    <a:prstGeom prst="rect">
                      <a:avLst/>
                    </a:prstGeom>
                    <a:noFill/>
                    <a:ln>
                      <a:noFill/>
                    </a:ln>
                  </pic:spPr>
                </pic:pic>
              </a:graphicData>
            </a:graphic>
          </wp:inline>
        </w:drawing>
      </w:r>
    </w:p>
    <w:p w:rsidR="00440CD0" w:rsidRDefault="00440CD0" w:rsidP="002C5D73">
      <w:pPr>
        <w:ind w:firstLine="709"/>
        <w:jc w:val="both"/>
        <w:rPr>
          <w:rFonts w:ascii="Times New Roman" w:hAnsi="Times New Roman" w:cs="Times New Roman"/>
          <w:sz w:val="30"/>
          <w:szCs w:val="30"/>
          <w:lang w:val="en-US"/>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Кориандрдың, померанцтың, </w:t>
      </w:r>
      <w:r w:rsidR="00033E99" w:rsidRPr="001A599B">
        <w:rPr>
          <w:rFonts w:ascii="Times New Roman" w:hAnsi="Times New Roman" w:cs="Times New Roman"/>
          <w:sz w:val="30"/>
          <w:szCs w:val="30"/>
        </w:rPr>
        <w:t>бергамоттьщ майларында ландыштың</w:t>
      </w:r>
      <w:r w:rsidRPr="001A599B">
        <w:rPr>
          <w:rFonts w:ascii="Times New Roman" w:hAnsi="Times New Roman" w:cs="Times New Roman"/>
          <w:sz w:val="30"/>
          <w:szCs w:val="30"/>
        </w:rPr>
        <w:t xml:space="preserve"> иісіндей иісі </w:t>
      </w:r>
      <w:r w:rsidRPr="001A599B">
        <w:rPr>
          <w:rFonts w:ascii="Times New Roman" w:hAnsi="Times New Roman" w:cs="Times New Roman"/>
          <w:sz w:val="30"/>
          <w:szCs w:val="30"/>
          <w:lang w:eastAsia="ru-RU" w:bidi="ru-RU"/>
        </w:rPr>
        <w:t xml:space="preserve">бар спирт </w:t>
      </w:r>
      <w:r w:rsidR="00033E99" w:rsidRPr="001A599B">
        <w:rPr>
          <w:rFonts w:ascii="Times New Roman" w:hAnsi="Times New Roman" w:cs="Times New Roman"/>
          <w:sz w:val="30"/>
          <w:szCs w:val="30"/>
        </w:rPr>
        <w:t>линал</w:t>
      </w:r>
      <w:r w:rsidRPr="001A599B">
        <w:rPr>
          <w:rFonts w:ascii="Times New Roman" w:hAnsi="Times New Roman" w:cs="Times New Roman"/>
          <w:sz w:val="30"/>
          <w:szCs w:val="30"/>
        </w:rPr>
        <w:t>ол болады:</w:t>
      </w:r>
    </w:p>
    <w:p w:rsidR="0081239F" w:rsidRPr="001A599B" w:rsidRDefault="00440CD0" w:rsidP="002C5D73">
      <w:pPr>
        <w:ind w:firstLine="709"/>
        <w:jc w:val="both"/>
        <w:rPr>
          <w:rFonts w:ascii="Times New Roman" w:hAnsi="Times New Roman" w:cs="Times New Roman"/>
          <w:sz w:val="30"/>
          <w:szCs w:val="30"/>
        </w:rPr>
      </w:pPr>
      <w:r>
        <w:rPr>
          <w:rFonts w:ascii="Times New Roman" w:hAnsi="Times New Roman" w:cs="Times New Roman"/>
          <w:noProof/>
          <w:sz w:val="30"/>
          <w:szCs w:val="30"/>
          <w:lang w:val="ru-RU" w:eastAsia="ru-RU" w:bidi="ar-SA"/>
        </w:rPr>
        <w:drawing>
          <wp:anchor distT="0" distB="0" distL="1506220" distR="944245" simplePos="0" relativeHeight="251695104" behindDoc="1" locked="0" layoutInCell="1" allowOverlap="1">
            <wp:simplePos x="0" y="0"/>
            <wp:positionH relativeFrom="margin">
              <wp:posOffset>832485</wp:posOffset>
            </wp:positionH>
            <wp:positionV relativeFrom="paragraph">
              <wp:posOffset>565785</wp:posOffset>
            </wp:positionV>
            <wp:extent cx="3676650" cy="609600"/>
            <wp:effectExtent l="19050" t="0" r="0" b="0"/>
            <wp:wrapTopAndBottom/>
            <wp:docPr id="527" name="Рисунок 150" descr="C:\Users\1\AppData\Local\Temp\FineReader12.00\media\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C:\Users\1\AppData\Local\Temp\FineReader12.00\media\image115.jpeg"/>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76650" cy="609600"/>
                    </a:xfrm>
                    <a:prstGeom prst="rect">
                      <a:avLst/>
                    </a:prstGeom>
                    <a:noFill/>
                  </pic:spPr>
                </pic:pic>
              </a:graphicData>
            </a:graphic>
          </wp:anchor>
        </w:drawing>
      </w:r>
      <w:r w:rsidR="006111E8" w:rsidRPr="001A599B">
        <w:rPr>
          <w:rFonts w:ascii="Times New Roman" w:hAnsi="Times New Roman" w:cs="Times New Roman"/>
          <w:noProof/>
          <w:sz w:val="30"/>
          <w:szCs w:val="30"/>
          <w:lang w:val="ru-RU" w:eastAsia="ru-RU" w:bidi="ar-SA"/>
        </w:rPr>
        <w:drawing>
          <wp:anchor distT="0" distB="0" distL="63500" distR="63500" simplePos="0" relativeHeight="251672576" behindDoc="1" locked="0" layoutInCell="1" allowOverlap="1">
            <wp:simplePos x="0" y="0"/>
            <wp:positionH relativeFrom="margin">
              <wp:posOffset>2108200</wp:posOffset>
            </wp:positionH>
            <wp:positionV relativeFrom="margin">
              <wp:posOffset>4463415</wp:posOffset>
            </wp:positionV>
            <wp:extent cx="189230" cy="164465"/>
            <wp:effectExtent l="0" t="0" r="1270" b="6985"/>
            <wp:wrapNone/>
            <wp:docPr id="526" name="Рисунок 151" descr="C:\Users\1\AppData\Local\Temp\FineReader12.00\media\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C:\Users\1\AppData\Local\Temp\FineReader12.00\media\image116.jpeg"/>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230" cy="164465"/>
                    </a:xfrm>
                    <a:prstGeom prst="rect">
                      <a:avLst/>
                    </a:prstGeom>
                    <a:noFill/>
                  </pic:spPr>
                </pic:pic>
              </a:graphicData>
            </a:graphic>
          </wp:anchor>
        </w:drawing>
      </w:r>
      <w:r w:rsidR="006111E8" w:rsidRPr="001A599B">
        <w:rPr>
          <w:rFonts w:ascii="Times New Roman" w:hAnsi="Times New Roman" w:cs="Times New Roman"/>
          <w:sz w:val="30"/>
          <w:szCs w:val="30"/>
          <w:lang w:eastAsia="ru-RU" w:bidi="ru-RU"/>
        </w:rPr>
        <w:t xml:space="preserve">Эвкалипт </w:t>
      </w:r>
      <w:r w:rsidR="00033E99" w:rsidRPr="001A599B">
        <w:rPr>
          <w:rFonts w:ascii="Times New Roman" w:hAnsi="Times New Roman" w:cs="Times New Roman"/>
          <w:sz w:val="30"/>
          <w:szCs w:val="30"/>
        </w:rPr>
        <w:t>майының қүрамыңда альдеги</w:t>
      </w:r>
      <w:r w:rsidR="006111E8" w:rsidRPr="001A599B">
        <w:rPr>
          <w:rFonts w:ascii="Times New Roman" w:hAnsi="Times New Roman" w:cs="Times New Roman"/>
          <w:sz w:val="30"/>
          <w:szCs w:val="30"/>
        </w:rPr>
        <w:t>д цитраль болады:</w:t>
      </w:r>
    </w:p>
    <w:p w:rsidR="0081239F" w:rsidRPr="001A599B" w:rsidRDefault="00440CD0" w:rsidP="002C5D73">
      <w:pPr>
        <w:ind w:firstLine="709"/>
        <w:jc w:val="both"/>
        <w:rPr>
          <w:rFonts w:ascii="Times New Roman" w:hAnsi="Times New Roman" w:cs="Times New Roman"/>
          <w:sz w:val="30"/>
          <w:szCs w:val="30"/>
        </w:rPr>
      </w:pPr>
      <w:r>
        <w:rPr>
          <w:rFonts w:ascii="Times New Roman" w:hAnsi="Times New Roman" w:cs="Times New Roman"/>
          <w:noProof/>
          <w:sz w:val="30"/>
          <w:szCs w:val="30"/>
          <w:lang w:val="ru-RU" w:eastAsia="ru-RU" w:bidi="ar-SA"/>
        </w:rPr>
        <w:drawing>
          <wp:anchor distT="0" distB="0" distL="63500" distR="370205" simplePos="0" relativeHeight="251699200" behindDoc="1" locked="0" layoutInCell="1" allowOverlap="1">
            <wp:simplePos x="0" y="0"/>
            <wp:positionH relativeFrom="margin">
              <wp:posOffset>70485</wp:posOffset>
            </wp:positionH>
            <wp:positionV relativeFrom="paragraph">
              <wp:posOffset>-453390</wp:posOffset>
            </wp:positionV>
            <wp:extent cx="5438775" cy="1609725"/>
            <wp:effectExtent l="19050" t="0" r="9525" b="0"/>
            <wp:wrapTopAndBottom/>
            <wp:docPr id="522" name="Рисунок 155" descr="C:\Users\1\AppData\Local\Temp\FineReader12.00\media\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C:\Users\1\AppData\Local\Temp\FineReader12.00\media\image119.jpeg"/>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38775" cy="1609725"/>
                    </a:xfrm>
                    <a:prstGeom prst="rect">
                      <a:avLst/>
                    </a:prstGeom>
                    <a:noFill/>
                  </pic:spPr>
                </pic:pic>
              </a:graphicData>
            </a:graphic>
          </wp:anchor>
        </w:drawing>
      </w:r>
    </w:p>
    <w:p w:rsidR="005D3F32" w:rsidRPr="001A599B" w:rsidRDefault="005D3F32" w:rsidP="002C5D73">
      <w:pPr>
        <w:pStyle w:val="66"/>
        <w:shd w:val="clear" w:color="auto" w:fill="auto"/>
        <w:spacing w:line="240" w:lineRule="auto"/>
        <w:ind w:firstLine="709"/>
        <w:rPr>
          <w:sz w:val="30"/>
          <w:szCs w:val="30"/>
          <w:lang w:val="kk-KZ"/>
        </w:rPr>
      </w:pPr>
      <w:r w:rsidRPr="001A599B">
        <w:rPr>
          <w:rStyle w:val="6Exact"/>
          <w:sz w:val="30"/>
          <w:szCs w:val="30"/>
          <w:lang w:val="kk-KZ" w:eastAsia="ru-RU" w:bidi="ru-RU"/>
        </w:rPr>
        <w:t xml:space="preserve">Жалбыз майында медицинада </w:t>
      </w:r>
      <w:r w:rsidRPr="001A599B">
        <w:rPr>
          <w:rStyle w:val="6Exact"/>
          <w:sz w:val="30"/>
          <w:szCs w:val="30"/>
          <w:lang w:val="kk-KZ"/>
        </w:rPr>
        <w:t xml:space="preserve">және тамақ өнеркәсібінде қолданылатын моноциклді терпендердің өкілі </w:t>
      </w:r>
      <w:r w:rsidRPr="001A599B">
        <w:rPr>
          <w:rStyle w:val="6Exact"/>
          <w:sz w:val="30"/>
          <w:szCs w:val="30"/>
          <w:lang w:val="kk-KZ" w:eastAsia="ru-RU" w:bidi="ru-RU"/>
        </w:rPr>
        <w:t xml:space="preserve">ментол </w:t>
      </w:r>
      <w:r w:rsidRPr="001A599B">
        <w:rPr>
          <w:rStyle w:val="6Exact"/>
          <w:sz w:val="30"/>
          <w:szCs w:val="30"/>
          <w:lang w:val="kk-KZ"/>
        </w:rPr>
        <w:t>кездеседі:</w:t>
      </w:r>
    </w:p>
    <w:p w:rsidR="0081239F" w:rsidRPr="001A599B" w:rsidRDefault="0081239F" w:rsidP="002C5D73">
      <w:pPr>
        <w:ind w:firstLine="709"/>
        <w:jc w:val="both"/>
        <w:rPr>
          <w:rFonts w:ascii="Times New Roman" w:hAnsi="Times New Roman" w:cs="Times New Roman"/>
          <w:sz w:val="30"/>
          <w:szCs w:val="30"/>
        </w:rPr>
      </w:pPr>
    </w:p>
    <w:p w:rsidR="0081239F" w:rsidRPr="001A599B" w:rsidRDefault="0081239F" w:rsidP="002C5D73">
      <w:pPr>
        <w:ind w:firstLine="709"/>
        <w:jc w:val="both"/>
        <w:rPr>
          <w:rFonts w:ascii="Times New Roman" w:hAnsi="Times New Roman" w:cs="Times New Roman"/>
          <w:sz w:val="30"/>
          <w:szCs w:val="30"/>
        </w:rPr>
      </w:pPr>
    </w:p>
    <w:p w:rsidR="006111E8" w:rsidRPr="001A599B" w:rsidRDefault="00CF562A"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86995" distB="0" distL="1275715" distR="1840230" simplePos="0" relativeHeight="251697152" behindDoc="1" locked="0" layoutInCell="1" allowOverlap="1">
            <wp:simplePos x="0" y="0"/>
            <wp:positionH relativeFrom="margin">
              <wp:posOffset>1318260</wp:posOffset>
            </wp:positionH>
            <wp:positionV relativeFrom="paragraph">
              <wp:posOffset>327025</wp:posOffset>
            </wp:positionV>
            <wp:extent cx="2266950" cy="1449070"/>
            <wp:effectExtent l="19050" t="0" r="0" b="0"/>
            <wp:wrapTopAndBottom/>
            <wp:docPr id="524" name="Рисунок 153" descr="C:\Users\1\AppData\Local\Temp\FineReader12.00\media\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C:\Users\1\AppData\Local\Temp\FineReader12.00\media\image118.jpeg"/>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66950" cy="1449070"/>
                    </a:xfrm>
                    <a:prstGeom prst="rect">
                      <a:avLst/>
                    </a:prstGeom>
                    <a:noFill/>
                  </pic:spPr>
                </pic:pic>
              </a:graphicData>
            </a:graphic>
          </wp:anchor>
        </w:drawing>
      </w:r>
      <w:r w:rsidR="006111E8" w:rsidRPr="001A599B">
        <w:rPr>
          <w:rFonts w:ascii="Times New Roman" w:hAnsi="Times New Roman" w:cs="Times New Roman"/>
          <w:sz w:val="30"/>
          <w:szCs w:val="30"/>
        </w:rPr>
        <w:t>Қышқылдардың</w:t>
      </w:r>
      <w:r w:rsidR="00033E99" w:rsidRPr="001A599B">
        <w:rPr>
          <w:rFonts w:ascii="Times New Roman" w:hAnsi="Times New Roman" w:cs="Times New Roman"/>
          <w:sz w:val="30"/>
          <w:szCs w:val="30"/>
        </w:rPr>
        <w:t xml:space="preserve"> әсерінен линал</w:t>
      </w:r>
      <w:r w:rsidR="006111E8" w:rsidRPr="001A599B">
        <w:rPr>
          <w:rFonts w:ascii="Times New Roman" w:hAnsi="Times New Roman" w:cs="Times New Roman"/>
          <w:sz w:val="30"/>
          <w:szCs w:val="30"/>
        </w:rPr>
        <w:t xml:space="preserve">ол изомерленіп гераниолға айналады. </w:t>
      </w:r>
      <w:r w:rsidR="006111E8" w:rsidRPr="001A599B">
        <w:rPr>
          <w:rFonts w:ascii="Times New Roman" w:hAnsi="Times New Roman" w:cs="Times New Roman"/>
          <w:sz w:val="30"/>
          <w:szCs w:val="30"/>
          <w:lang w:eastAsia="ru-RU" w:bidi="ru-RU"/>
        </w:rPr>
        <w:t xml:space="preserve">Гераниол </w:t>
      </w:r>
      <w:r w:rsidR="006111E8" w:rsidRPr="001A599B">
        <w:rPr>
          <w:rFonts w:ascii="Times New Roman" w:hAnsi="Times New Roman" w:cs="Times New Roman"/>
          <w:sz w:val="30"/>
          <w:szCs w:val="30"/>
        </w:rPr>
        <w:t>тотығып,</w:t>
      </w:r>
      <w:r w:rsidR="00033E99" w:rsidRPr="001A599B">
        <w:rPr>
          <w:rFonts w:ascii="Times New Roman" w:hAnsi="Times New Roman" w:cs="Times New Roman"/>
          <w:sz w:val="30"/>
          <w:szCs w:val="30"/>
        </w:rPr>
        <w:t xml:space="preserve"> цитраль түзеді. Осы терпендердің</w:t>
      </w:r>
      <w:r w:rsidR="006111E8" w:rsidRPr="001A599B">
        <w:rPr>
          <w:rFonts w:ascii="Times New Roman" w:hAnsi="Times New Roman" w:cs="Times New Roman"/>
          <w:sz w:val="30"/>
          <w:szCs w:val="30"/>
        </w:rPr>
        <w:t xml:space="preserve"> барлығы иісті майлар өндіру үшіи </w:t>
      </w:r>
      <w:r w:rsidR="006111E8" w:rsidRPr="001A599B">
        <w:rPr>
          <w:rFonts w:ascii="Times New Roman" w:hAnsi="Times New Roman" w:cs="Times New Roman"/>
          <w:sz w:val="30"/>
          <w:szCs w:val="30"/>
          <w:lang w:eastAsia="ru-RU" w:bidi="ru-RU"/>
        </w:rPr>
        <w:t xml:space="preserve">парфюмерия </w:t>
      </w:r>
      <w:r w:rsidR="006111E8" w:rsidRPr="001A599B">
        <w:rPr>
          <w:rFonts w:ascii="Times New Roman" w:hAnsi="Times New Roman" w:cs="Times New Roman"/>
          <w:sz w:val="30"/>
          <w:szCs w:val="30"/>
        </w:rPr>
        <w:t>өнеркәсібінде кеңінен қолданылады.</w:t>
      </w:r>
    </w:p>
    <w:p w:rsidR="005D3F32" w:rsidRPr="001A599B" w:rsidRDefault="00061333"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0" distB="0" distL="1273175" distR="1332865" simplePos="0" relativeHeight="251700224" behindDoc="1" locked="0" layoutInCell="1" allowOverlap="1">
            <wp:simplePos x="0" y="0"/>
            <wp:positionH relativeFrom="margin">
              <wp:posOffset>1356360</wp:posOffset>
            </wp:positionH>
            <wp:positionV relativeFrom="paragraph">
              <wp:posOffset>365125</wp:posOffset>
            </wp:positionV>
            <wp:extent cx="2638425" cy="1247775"/>
            <wp:effectExtent l="19050" t="0" r="9525" b="0"/>
            <wp:wrapTopAndBottom/>
            <wp:docPr id="521" name="Рисунок 156" descr="C:\Users\1\AppData\Local\Temp\FineReader12.00\media\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C:\Users\1\AppData\Local\Temp\FineReader12.00\media\image120.jpeg"/>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38425" cy="1247775"/>
                    </a:xfrm>
                    <a:prstGeom prst="rect">
                      <a:avLst/>
                    </a:prstGeom>
                    <a:noFill/>
                  </pic:spPr>
                </pic:pic>
              </a:graphicData>
            </a:graphic>
          </wp:anchor>
        </w:drawing>
      </w:r>
    </w:p>
    <w:p w:rsidR="006111E8" w:rsidRPr="001A599B" w:rsidRDefault="006111E8" w:rsidP="002C5D73">
      <w:pPr>
        <w:ind w:firstLine="709"/>
        <w:jc w:val="both"/>
        <w:rPr>
          <w:rFonts w:ascii="Times New Roman" w:hAnsi="Times New Roman" w:cs="Times New Roman"/>
          <w:sz w:val="30"/>
          <w:szCs w:val="30"/>
        </w:rPr>
      </w:pPr>
      <w:r w:rsidRPr="001A599B">
        <w:rPr>
          <w:rStyle w:val="25pt0"/>
          <w:rFonts w:eastAsia="Tahoma"/>
          <w:sz w:val="30"/>
          <w:szCs w:val="30"/>
        </w:rPr>
        <w:lastRenderedPageBreak/>
        <w:t xml:space="preserve">Бициклді </w:t>
      </w:r>
      <w:r w:rsidRPr="001A599B">
        <w:rPr>
          <w:rStyle w:val="210pt4pt"/>
          <w:rFonts w:eastAsia="Tahoma"/>
          <w:sz w:val="30"/>
          <w:szCs w:val="30"/>
        </w:rPr>
        <w:t xml:space="preserve">терпендер. </w:t>
      </w:r>
      <w:r w:rsidR="00033E99" w:rsidRPr="001A599B">
        <w:rPr>
          <w:rFonts w:ascii="Times New Roman" w:hAnsi="Times New Roman" w:cs="Times New Roman"/>
          <w:sz w:val="30"/>
          <w:szCs w:val="30"/>
        </w:rPr>
        <w:t>Бұл топқа жататын терпендердің өкілдерінің</w:t>
      </w:r>
      <w:r w:rsidRPr="001A599B">
        <w:rPr>
          <w:rFonts w:ascii="Times New Roman" w:hAnsi="Times New Roman" w:cs="Times New Roman"/>
          <w:sz w:val="30"/>
          <w:szCs w:val="30"/>
        </w:rPr>
        <w:t xml:space="preserve"> б</w:t>
      </w:r>
      <w:r w:rsidR="00033E99" w:rsidRPr="001A599B">
        <w:rPr>
          <w:rFonts w:ascii="Times New Roman" w:hAnsi="Times New Roman" w:cs="Times New Roman"/>
          <w:sz w:val="30"/>
          <w:szCs w:val="30"/>
        </w:rPr>
        <w:t>ірі - пинен - скипидардың негізгі</w:t>
      </w:r>
      <w:r w:rsidR="00033E99" w:rsidRPr="001A599B">
        <w:rPr>
          <w:rFonts w:ascii="Times New Roman" w:hAnsi="Times New Roman" w:cs="Times New Roman"/>
          <w:sz w:val="30"/>
          <w:szCs w:val="30"/>
          <w:lang w:eastAsia="ru-RU" w:bidi="ru-RU"/>
        </w:rPr>
        <w:t>кұ</w:t>
      </w:r>
      <w:r w:rsidRPr="001A599B">
        <w:rPr>
          <w:rFonts w:ascii="Times New Roman" w:hAnsi="Times New Roman" w:cs="Times New Roman"/>
          <w:sz w:val="30"/>
          <w:szCs w:val="30"/>
          <w:lang w:eastAsia="ru-RU" w:bidi="ru-RU"/>
        </w:rPr>
        <w:t xml:space="preserve">рам </w:t>
      </w:r>
      <w:r w:rsidR="00682C10" w:rsidRPr="001A599B">
        <w:rPr>
          <w:rFonts w:ascii="Times New Roman" w:hAnsi="Times New Roman" w:cs="Times New Roman"/>
          <w:sz w:val="30"/>
          <w:szCs w:val="30"/>
        </w:rPr>
        <w:t>бөлігі. Оны сутектендіру</w:t>
      </w:r>
      <w:r w:rsidRPr="001A599B">
        <w:rPr>
          <w:rFonts w:ascii="Times New Roman" w:hAnsi="Times New Roman" w:cs="Times New Roman"/>
          <w:sz w:val="30"/>
          <w:szCs w:val="30"/>
        </w:rPr>
        <w:t xml:space="preserve"> аркылы </w:t>
      </w:r>
      <w:r w:rsidRPr="001A599B">
        <w:rPr>
          <w:rFonts w:ascii="Times New Roman" w:hAnsi="Times New Roman" w:cs="Times New Roman"/>
          <w:sz w:val="30"/>
          <w:szCs w:val="30"/>
          <w:lang w:eastAsia="ru-RU" w:bidi="ru-RU"/>
        </w:rPr>
        <w:t>пинан алады:</w:t>
      </w:r>
      <w:r w:rsidR="00682C10" w:rsidRPr="001A599B">
        <w:rPr>
          <w:rFonts w:ascii="Times New Roman" w:hAnsi="Times New Roman" w:cs="Times New Roman"/>
          <w:sz w:val="30"/>
          <w:szCs w:val="30"/>
        </w:rPr>
        <w:t>Скипидарды қылқан жапырақты</w:t>
      </w:r>
      <w:r w:rsidRPr="001A599B">
        <w:rPr>
          <w:rFonts w:ascii="Times New Roman" w:hAnsi="Times New Roman" w:cs="Times New Roman"/>
          <w:sz w:val="30"/>
          <w:szCs w:val="30"/>
        </w:rPr>
        <w:t xml:space="preserve"> ағаштардың шайырын құрғақ айдап алады айдау процесінен қалатын қалдық - </w:t>
      </w:r>
      <w:r w:rsidRPr="001A599B">
        <w:rPr>
          <w:rFonts w:ascii="Times New Roman" w:hAnsi="Times New Roman" w:cs="Times New Roman"/>
          <w:sz w:val="30"/>
          <w:szCs w:val="30"/>
          <w:lang w:eastAsia="ru-RU" w:bidi="ru-RU"/>
        </w:rPr>
        <w:t xml:space="preserve">канифоль. Канифоль </w:t>
      </w:r>
      <w:r w:rsidRPr="001A599B">
        <w:rPr>
          <w:rFonts w:ascii="Times New Roman" w:hAnsi="Times New Roman" w:cs="Times New Roman"/>
          <w:sz w:val="30"/>
          <w:szCs w:val="30"/>
        </w:rPr>
        <w:t xml:space="preserve">- </w:t>
      </w:r>
      <w:r w:rsidRPr="001A599B">
        <w:rPr>
          <w:rFonts w:ascii="Times New Roman" w:hAnsi="Times New Roman" w:cs="Times New Roman"/>
          <w:sz w:val="30"/>
          <w:szCs w:val="30"/>
          <w:lang w:eastAsia="ru-RU" w:bidi="ru-RU"/>
        </w:rPr>
        <w:t xml:space="preserve">лак, </w:t>
      </w:r>
      <w:r w:rsidRPr="001A599B">
        <w:rPr>
          <w:rFonts w:ascii="Times New Roman" w:hAnsi="Times New Roman" w:cs="Times New Roman"/>
          <w:sz w:val="30"/>
          <w:szCs w:val="30"/>
        </w:rPr>
        <w:t xml:space="preserve">бояу, </w:t>
      </w:r>
      <w:r w:rsidRPr="001A599B">
        <w:rPr>
          <w:rFonts w:ascii="Times New Roman" w:hAnsi="Times New Roman" w:cs="Times New Roman"/>
          <w:sz w:val="30"/>
          <w:szCs w:val="30"/>
          <w:lang w:eastAsia="ru-RU" w:bidi="ru-RU"/>
        </w:rPr>
        <w:t xml:space="preserve">олиф </w:t>
      </w:r>
      <w:r w:rsidR="00682C10" w:rsidRPr="001A599B">
        <w:rPr>
          <w:rFonts w:ascii="Times New Roman" w:hAnsi="Times New Roman" w:cs="Times New Roman"/>
          <w:sz w:val="30"/>
          <w:szCs w:val="30"/>
        </w:rPr>
        <w:t>жә</w:t>
      </w:r>
      <w:r w:rsidRPr="001A599B">
        <w:rPr>
          <w:rFonts w:ascii="Times New Roman" w:hAnsi="Times New Roman" w:cs="Times New Roman"/>
          <w:sz w:val="30"/>
          <w:szCs w:val="30"/>
        </w:rPr>
        <w:t xml:space="preserve">не </w:t>
      </w:r>
      <w:r w:rsidRPr="001A599B">
        <w:rPr>
          <w:rFonts w:ascii="Times New Roman" w:hAnsi="Times New Roman" w:cs="Times New Roman"/>
          <w:sz w:val="30"/>
          <w:szCs w:val="30"/>
          <w:lang w:eastAsia="ru-RU" w:bidi="ru-RU"/>
        </w:rPr>
        <w:t xml:space="preserve">линолеум </w:t>
      </w:r>
      <w:r w:rsidRPr="001A599B">
        <w:rPr>
          <w:rFonts w:ascii="Times New Roman" w:hAnsi="Times New Roman" w:cs="Times New Roman"/>
          <w:sz w:val="30"/>
          <w:szCs w:val="30"/>
        </w:rPr>
        <w:t xml:space="preserve">өндірісінде қолданылдады. </w:t>
      </w:r>
      <w:r w:rsidRPr="001A599B">
        <w:rPr>
          <w:rFonts w:ascii="Times New Roman" w:hAnsi="Times New Roman" w:cs="Times New Roman"/>
          <w:sz w:val="30"/>
          <w:szCs w:val="30"/>
          <w:lang w:eastAsia="ru-RU" w:bidi="ru-RU"/>
        </w:rPr>
        <w:t xml:space="preserve">Скипидарды </w:t>
      </w:r>
      <w:r w:rsidRPr="001A599B">
        <w:rPr>
          <w:rFonts w:ascii="Times New Roman" w:hAnsi="Times New Roman" w:cs="Times New Roman"/>
          <w:sz w:val="30"/>
          <w:szCs w:val="30"/>
        </w:rPr>
        <w:t>еріткіш р</w:t>
      </w:r>
      <w:r w:rsidR="00682C10" w:rsidRPr="001A599B">
        <w:rPr>
          <w:rFonts w:ascii="Times New Roman" w:hAnsi="Times New Roman" w:cs="Times New Roman"/>
          <w:sz w:val="30"/>
          <w:szCs w:val="30"/>
        </w:rPr>
        <w:t>етінде және бициклді терпеноидтарды</w:t>
      </w:r>
      <w:r w:rsidRPr="001A599B">
        <w:rPr>
          <w:rFonts w:ascii="Times New Roman" w:hAnsi="Times New Roman" w:cs="Times New Roman"/>
          <w:sz w:val="30"/>
          <w:szCs w:val="30"/>
        </w:rPr>
        <w:t xml:space="preserve">ң өкілі камфораны алуға қолданады. Камфораны тотықсыздандыру арқылы табиғи </w:t>
      </w:r>
      <w:r w:rsidRPr="001A599B">
        <w:rPr>
          <w:rFonts w:ascii="Times New Roman" w:hAnsi="Times New Roman" w:cs="Times New Roman"/>
          <w:sz w:val="30"/>
          <w:szCs w:val="30"/>
          <w:lang w:eastAsia="ru-RU" w:bidi="ru-RU"/>
        </w:rPr>
        <w:t xml:space="preserve">спирт </w:t>
      </w:r>
      <w:r w:rsidR="00682C10" w:rsidRPr="001A599B">
        <w:rPr>
          <w:rFonts w:ascii="Times New Roman" w:hAnsi="Times New Roman" w:cs="Times New Roman"/>
          <w:sz w:val="30"/>
          <w:szCs w:val="30"/>
        </w:rPr>
        <w:t>борнеолды алады, оны тотықтыру арқылы қай</w:t>
      </w:r>
      <w:r w:rsidRPr="001A599B">
        <w:rPr>
          <w:rFonts w:ascii="Times New Roman" w:hAnsi="Times New Roman" w:cs="Times New Roman"/>
          <w:sz w:val="30"/>
          <w:szCs w:val="30"/>
        </w:rPr>
        <w:t xml:space="preserve">тадан </w:t>
      </w:r>
      <w:r w:rsidRPr="001A599B">
        <w:rPr>
          <w:rFonts w:ascii="Times New Roman" w:hAnsi="Times New Roman" w:cs="Times New Roman"/>
          <w:sz w:val="30"/>
          <w:szCs w:val="30"/>
          <w:lang w:eastAsia="ru-RU" w:bidi="ru-RU"/>
        </w:rPr>
        <w:t>камфораны алады.</w:t>
      </w:r>
    </w:p>
    <w:p w:rsidR="006111E8" w:rsidRPr="001A599B" w:rsidRDefault="006111E8" w:rsidP="002C5D73">
      <w:pPr>
        <w:framePr w:h="145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678249" cy="1581150"/>
            <wp:effectExtent l="19050" t="0" r="8051" b="0"/>
            <wp:docPr id="54" name="Рисунок 54" descr="C:\Users\1\AppData\Local\Temp\FineReader12.00\media\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1\AppData\Local\Temp\FineReader12.00\media\image121.jpeg"/>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78249" cy="15811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Борнеол бициклді терпеноидтердің маңызды өкілдерінің бірі. </w:t>
      </w:r>
      <w:r w:rsidRPr="001A599B">
        <w:rPr>
          <w:rFonts w:ascii="Times New Roman" w:hAnsi="Times New Roman" w:cs="Times New Roman"/>
          <w:sz w:val="30"/>
          <w:szCs w:val="30"/>
          <w:lang w:eastAsia="ru-RU" w:bidi="ru-RU"/>
        </w:rPr>
        <w:t xml:space="preserve">Борнеол </w:t>
      </w:r>
      <w:r w:rsidRPr="001A599B">
        <w:rPr>
          <w:rFonts w:ascii="Times New Roman" w:hAnsi="Times New Roman" w:cs="Times New Roman"/>
          <w:sz w:val="30"/>
          <w:szCs w:val="30"/>
        </w:rPr>
        <w:t xml:space="preserve">екі геометриялық </w:t>
      </w:r>
      <w:r w:rsidRPr="001A599B">
        <w:rPr>
          <w:rFonts w:ascii="Times New Roman" w:hAnsi="Times New Roman" w:cs="Times New Roman"/>
          <w:sz w:val="30"/>
          <w:szCs w:val="30"/>
          <w:lang w:eastAsia="ru-RU" w:bidi="ru-RU"/>
        </w:rPr>
        <w:t xml:space="preserve">изомер </w:t>
      </w:r>
      <w:r w:rsidR="00682C10" w:rsidRPr="001A599B">
        <w:rPr>
          <w:rFonts w:ascii="Times New Roman" w:hAnsi="Times New Roman" w:cs="Times New Roman"/>
          <w:sz w:val="30"/>
          <w:szCs w:val="30"/>
        </w:rPr>
        <w:t>түрінде болады, олардың ә</w:t>
      </w:r>
      <w:r w:rsidRPr="001A599B">
        <w:rPr>
          <w:rFonts w:ascii="Times New Roman" w:hAnsi="Times New Roman" w:cs="Times New Roman"/>
          <w:sz w:val="30"/>
          <w:szCs w:val="30"/>
        </w:rPr>
        <w:t>рқайсысы</w:t>
      </w:r>
      <w:r w:rsidR="00682C10" w:rsidRPr="001A599B">
        <w:rPr>
          <w:rFonts w:ascii="Times New Roman" w:hAnsi="Times New Roman" w:cs="Times New Roman"/>
          <w:sz w:val="30"/>
          <w:szCs w:val="30"/>
        </w:rPr>
        <w:t>н оптикалық изомерге бөл</w:t>
      </w:r>
      <w:r w:rsidRPr="001A599B">
        <w:rPr>
          <w:rFonts w:ascii="Times New Roman" w:hAnsi="Times New Roman" w:cs="Times New Roman"/>
          <w:sz w:val="30"/>
          <w:szCs w:val="30"/>
        </w:rPr>
        <w:t xml:space="preserve">еді. </w:t>
      </w:r>
      <w:r w:rsidRPr="001A599B">
        <w:rPr>
          <w:rFonts w:ascii="Times New Roman" w:hAnsi="Times New Roman" w:cs="Times New Roman"/>
          <w:sz w:val="30"/>
          <w:szCs w:val="30"/>
          <w:lang w:eastAsia="ru-RU" w:bidi="ru-RU"/>
        </w:rPr>
        <w:t xml:space="preserve">Сибирь май </w:t>
      </w:r>
      <w:r w:rsidR="00682C10" w:rsidRPr="001A599B">
        <w:rPr>
          <w:rFonts w:ascii="Times New Roman" w:hAnsi="Times New Roman" w:cs="Times New Roman"/>
          <w:sz w:val="30"/>
          <w:szCs w:val="30"/>
        </w:rPr>
        <w:t>қарағайының майынан борнилацетатты алып, оны сабындау реакциясы нәтижесінде</w:t>
      </w:r>
      <w:r w:rsidRPr="001A599B">
        <w:rPr>
          <w:rFonts w:ascii="Times New Roman" w:hAnsi="Times New Roman" w:cs="Times New Roman"/>
          <w:sz w:val="30"/>
          <w:szCs w:val="30"/>
          <w:lang w:eastAsia="ru-RU" w:bidi="ru-RU"/>
        </w:rPr>
        <w:t xml:space="preserve">борнеол </w:t>
      </w:r>
      <w:r w:rsidRPr="001A599B">
        <w:rPr>
          <w:rFonts w:ascii="Times New Roman" w:hAnsi="Times New Roman" w:cs="Times New Roman"/>
          <w:sz w:val="30"/>
          <w:szCs w:val="30"/>
        </w:rPr>
        <w:t>алады.</w:t>
      </w:r>
    </w:p>
    <w:p w:rsidR="006111E8" w:rsidRPr="001A599B" w:rsidRDefault="006111E8" w:rsidP="002C5D73">
      <w:pPr>
        <w:ind w:firstLine="709"/>
        <w:jc w:val="both"/>
        <w:rPr>
          <w:rFonts w:ascii="Times New Roman" w:hAnsi="Times New Roman" w:cs="Times New Roman"/>
          <w:sz w:val="30"/>
          <w:szCs w:val="30"/>
        </w:rPr>
      </w:pPr>
      <w:r w:rsidRPr="001A599B">
        <w:rPr>
          <w:rStyle w:val="22"/>
          <w:rFonts w:eastAsia="Tahoma"/>
          <w:sz w:val="30"/>
          <w:szCs w:val="30"/>
        </w:rPr>
        <w:t>Камфора —</w:t>
      </w:r>
      <w:r w:rsidRPr="001A599B">
        <w:rPr>
          <w:rFonts w:ascii="Times New Roman" w:hAnsi="Times New Roman" w:cs="Times New Roman"/>
          <w:sz w:val="30"/>
          <w:szCs w:val="30"/>
          <w:lang w:val="ru-RU" w:eastAsia="ru-RU" w:bidi="ru-RU"/>
        </w:rPr>
        <w:t xml:space="preserve">балку </w:t>
      </w:r>
      <w:r w:rsidRPr="001A599B">
        <w:rPr>
          <w:rFonts w:ascii="Times New Roman" w:hAnsi="Times New Roman" w:cs="Times New Roman"/>
          <w:sz w:val="30"/>
          <w:szCs w:val="30"/>
        </w:rPr>
        <w:t xml:space="preserve">температурасы 179°С кристалдық зат. Химиялық реакцияларда ол </w:t>
      </w:r>
      <w:r w:rsidRPr="001A599B">
        <w:rPr>
          <w:rFonts w:ascii="Times New Roman" w:hAnsi="Times New Roman" w:cs="Times New Roman"/>
          <w:sz w:val="30"/>
          <w:szCs w:val="30"/>
          <w:lang w:eastAsia="ru-RU" w:bidi="ru-RU"/>
        </w:rPr>
        <w:t xml:space="preserve">кетон </w:t>
      </w:r>
      <w:r w:rsidR="00682C10" w:rsidRPr="001A599B">
        <w:rPr>
          <w:rFonts w:ascii="Times New Roman" w:hAnsi="Times New Roman" w:cs="Times New Roman"/>
          <w:sz w:val="30"/>
          <w:szCs w:val="30"/>
        </w:rPr>
        <w:t>қасиетін</w:t>
      </w:r>
      <w:r w:rsidRPr="001A599B">
        <w:rPr>
          <w:rFonts w:ascii="Times New Roman" w:hAnsi="Times New Roman" w:cs="Times New Roman"/>
          <w:sz w:val="30"/>
          <w:szCs w:val="30"/>
        </w:rPr>
        <w:t xml:space="preserve"> көрсетеді. Камфораны целлуоид жасау үшін, мылтық дәрісіне стаблизатор ретінде және медицинада жүрек қызметін жақсарту үшін қодданады.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Қаныққан тетрациклді системаның (төменде келтірілген) туындыларын — </w:t>
      </w:r>
      <w:r w:rsidRPr="001A599B">
        <w:rPr>
          <w:rStyle w:val="26"/>
          <w:rFonts w:eastAsia="Tahoma"/>
          <w:sz w:val="30"/>
          <w:szCs w:val="30"/>
          <w:lang w:eastAsia="ru-RU" w:bidi="ru-RU"/>
        </w:rPr>
        <w:t xml:space="preserve">стероидтер </w:t>
      </w:r>
      <w:r w:rsidRPr="001A599B">
        <w:rPr>
          <w:rFonts w:ascii="Times New Roman" w:hAnsi="Times New Roman" w:cs="Times New Roman"/>
          <w:sz w:val="30"/>
          <w:szCs w:val="30"/>
        </w:rPr>
        <w:t>деп атайды:</w:t>
      </w:r>
    </w:p>
    <w:p w:rsidR="006111E8" w:rsidRPr="001A599B" w:rsidRDefault="006111E8" w:rsidP="002C5D73">
      <w:pPr>
        <w:framePr w:h="1069"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371725" cy="1358003"/>
            <wp:effectExtent l="19050" t="0" r="9525" b="0"/>
            <wp:docPr id="55" name="Рисунок 55" descr="C:\Users\1\AppData\Local\Temp\FineReader12.00\media\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1\AppData\Local\Temp\FineReader12.00\media\image122.jpeg"/>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1725" cy="1358003"/>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0249D1" w:rsidRDefault="00682C10" w:rsidP="000249D1">
      <w:pPr>
        <w:ind w:firstLine="709"/>
        <w:jc w:val="both"/>
        <w:rPr>
          <w:rFonts w:ascii="Times New Roman" w:hAnsi="Times New Roman" w:cs="Times New Roman"/>
          <w:sz w:val="30"/>
          <w:szCs w:val="30"/>
          <w:lang w:val="ru-RU"/>
        </w:rPr>
      </w:pPr>
      <w:r w:rsidRPr="001A599B">
        <w:rPr>
          <w:rFonts w:ascii="Times New Roman" w:hAnsi="Times New Roman" w:cs="Times New Roman"/>
          <w:sz w:val="30"/>
          <w:szCs w:val="30"/>
          <w:lang w:val="ru-RU" w:eastAsia="ru-RU" w:bidi="ru-RU"/>
        </w:rPr>
        <w:t>Стероидтерге холестерин, ө</w:t>
      </w:r>
      <w:r w:rsidR="006111E8" w:rsidRPr="001A599B">
        <w:rPr>
          <w:rFonts w:ascii="Times New Roman" w:hAnsi="Times New Roman" w:cs="Times New Roman"/>
          <w:sz w:val="30"/>
          <w:szCs w:val="30"/>
          <w:lang w:val="ru-RU" w:eastAsia="ru-RU" w:bidi="ru-RU"/>
        </w:rPr>
        <w:t xml:space="preserve">т </w:t>
      </w:r>
      <w:r w:rsidRPr="001A599B">
        <w:rPr>
          <w:rFonts w:ascii="Times New Roman" w:hAnsi="Times New Roman" w:cs="Times New Roman"/>
          <w:sz w:val="30"/>
          <w:szCs w:val="30"/>
        </w:rPr>
        <w:t>қышқыл</w:t>
      </w:r>
      <w:r w:rsidR="006111E8" w:rsidRPr="001A599B">
        <w:rPr>
          <w:rFonts w:ascii="Times New Roman" w:hAnsi="Times New Roman" w:cs="Times New Roman"/>
          <w:sz w:val="30"/>
          <w:szCs w:val="30"/>
        </w:rPr>
        <w:t xml:space="preserve">дары, </w:t>
      </w:r>
      <w:r w:rsidR="006111E8" w:rsidRPr="001A599B">
        <w:rPr>
          <w:rFonts w:ascii="Times New Roman" w:hAnsi="Times New Roman" w:cs="Times New Roman"/>
          <w:sz w:val="30"/>
          <w:szCs w:val="30"/>
          <w:lang w:val="ru-RU" w:eastAsia="ru-RU" w:bidi="ru-RU"/>
        </w:rPr>
        <w:t xml:space="preserve">жыныс гормондары, витамин Д жатады. Стероидтер биохимия курсында </w:t>
      </w:r>
      <w:r w:rsidR="006111E8" w:rsidRPr="001A599B">
        <w:rPr>
          <w:rFonts w:ascii="Times New Roman" w:hAnsi="Times New Roman" w:cs="Times New Roman"/>
          <w:sz w:val="30"/>
          <w:szCs w:val="30"/>
        </w:rPr>
        <w:t>толық қарастырылады.</w:t>
      </w:r>
      <w:bookmarkStart w:id="3" w:name="bookmark24"/>
    </w:p>
    <w:p w:rsidR="000249D1" w:rsidRDefault="000249D1" w:rsidP="000249D1">
      <w:pPr>
        <w:ind w:firstLine="709"/>
        <w:jc w:val="both"/>
        <w:rPr>
          <w:rFonts w:ascii="Times New Roman" w:hAnsi="Times New Roman" w:cs="Times New Roman"/>
          <w:sz w:val="30"/>
          <w:szCs w:val="30"/>
          <w:lang w:val="ru-RU"/>
        </w:rPr>
      </w:pPr>
    </w:p>
    <w:p w:rsidR="00CF562A" w:rsidRDefault="00F30930" w:rsidP="000249D1">
      <w:pPr>
        <w:ind w:firstLine="709"/>
        <w:jc w:val="both"/>
        <w:rPr>
          <w:rStyle w:val="63pt"/>
          <w:rFonts w:eastAsia="Tahoma"/>
          <w:b w:val="0"/>
          <w:bCs w:val="0"/>
          <w:spacing w:val="0"/>
          <w:sz w:val="30"/>
          <w:szCs w:val="30"/>
          <w:lang w:val="ru-RU"/>
        </w:rPr>
      </w:pPr>
      <w:r w:rsidRPr="001A599B">
        <w:rPr>
          <w:rStyle w:val="63pt"/>
          <w:rFonts w:eastAsia="Tahoma"/>
          <w:sz w:val="30"/>
          <w:szCs w:val="30"/>
          <w:lang w:eastAsia="ru-RU" w:bidi="ru-RU"/>
        </w:rPr>
        <w:t>2.2</w:t>
      </w:r>
      <w:r w:rsidR="0071251F">
        <w:rPr>
          <w:rStyle w:val="63pt"/>
          <w:rFonts w:eastAsia="Tahoma"/>
          <w:sz w:val="30"/>
          <w:szCs w:val="30"/>
          <w:lang w:eastAsia="ru-RU" w:bidi="ru-RU"/>
        </w:rPr>
        <w:t>.</w:t>
      </w:r>
      <w:r w:rsidR="006111E8" w:rsidRPr="001A599B">
        <w:rPr>
          <w:rStyle w:val="63pt"/>
          <w:rFonts w:eastAsia="Tahoma"/>
          <w:sz w:val="30"/>
          <w:szCs w:val="30"/>
          <w:lang w:eastAsia="ru-RU" w:bidi="ru-RU"/>
        </w:rPr>
        <w:t xml:space="preserve">АРОМАТТЫ </w:t>
      </w:r>
      <w:r w:rsidR="006111E8" w:rsidRPr="001A599B">
        <w:rPr>
          <w:rStyle w:val="63pt"/>
          <w:rFonts w:eastAsia="Tahoma"/>
          <w:sz w:val="30"/>
          <w:szCs w:val="30"/>
        </w:rPr>
        <w:t>ҚОСЫЛЫСТАР</w:t>
      </w:r>
      <w:bookmarkEnd w:id="3"/>
    </w:p>
    <w:p w:rsidR="000249D1" w:rsidRPr="000249D1" w:rsidRDefault="000249D1" w:rsidP="000249D1">
      <w:pPr>
        <w:ind w:firstLine="709"/>
        <w:jc w:val="both"/>
        <w:rPr>
          <w:rFonts w:ascii="Times New Roman" w:hAnsi="Times New Roman" w:cs="Times New Roman"/>
          <w:sz w:val="30"/>
          <w:szCs w:val="30"/>
          <w:lang w:val="ru-RU"/>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қосылыстар” </w:t>
      </w:r>
      <w:r w:rsidR="00E867D3" w:rsidRPr="001A599B">
        <w:rPr>
          <w:rFonts w:ascii="Times New Roman" w:hAnsi="Times New Roman" w:cs="Times New Roman"/>
          <w:sz w:val="30"/>
          <w:szCs w:val="30"/>
          <w:lang w:eastAsia="ru-RU" w:bidi="ru-RU"/>
        </w:rPr>
        <w:t>деген атау органикалық</w:t>
      </w:r>
      <w:r w:rsidRPr="001A599B">
        <w:rPr>
          <w:rFonts w:ascii="Times New Roman" w:hAnsi="Times New Roman" w:cs="Times New Roman"/>
          <w:sz w:val="30"/>
          <w:szCs w:val="30"/>
          <w:lang w:eastAsia="ru-RU" w:bidi="ru-RU"/>
        </w:rPr>
        <w:t xml:space="preserve"> химия</w:t>
      </w:r>
      <w:r w:rsidR="00E867D3" w:rsidRPr="001A599B">
        <w:rPr>
          <w:rFonts w:ascii="Times New Roman" w:hAnsi="Times New Roman" w:cs="Times New Roman"/>
          <w:sz w:val="30"/>
          <w:szCs w:val="30"/>
          <w:lang w:eastAsia="ru-RU" w:bidi="ru-RU"/>
        </w:rPr>
        <w:t>-</w:t>
      </w:r>
      <w:r w:rsidRPr="001A599B">
        <w:rPr>
          <w:rFonts w:ascii="Times New Roman" w:hAnsi="Times New Roman" w:cs="Times New Roman"/>
          <w:sz w:val="30"/>
          <w:szCs w:val="30"/>
        </w:rPr>
        <w:t xml:space="preserve">ның </w:t>
      </w:r>
      <w:r w:rsidR="00BE14E6" w:rsidRPr="001A599B">
        <w:rPr>
          <w:rFonts w:ascii="Times New Roman" w:hAnsi="Times New Roman" w:cs="Times New Roman"/>
          <w:sz w:val="30"/>
          <w:szCs w:val="30"/>
          <w:lang w:eastAsia="ru-RU" w:bidi="ru-RU"/>
        </w:rPr>
        <w:t>дамуының</w:t>
      </w:r>
      <w:r w:rsidRPr="001A599B">
        <w:rPr>
          <w:rFonts w:ascii="Times New Roman" w:hAnsi="Times New Roman" w:cs="Times New Roman"/>
          <w:sz w:val="30"/>
          <w:szCs w:val="30"/>
        </w:rPr>
        <w:t xml:space="preserve">алғашқы дәуірінде </w:t>
      </w:r>
      <w:r w:rsidRPr="001A599B">
        <w:rPr>
          <w:rFonts w:ascii="Times New Roman" w:hAnsi="Times New Roman" w:cs="Times New Roman"/>
          <w:sz w:val="30"/>
          <w:szCs w:val="30"/>
          <w:lang w:eastAsia="ru-RU" w:bidi="ru-RU"/>
        </w:rPr>
        <w:t xml:space="preserve">пайда болды. Ароматты </w:t>
      </w:r>
      <w:r w:rsidRPr="001A599B">
        <w:rPr>
          <w:rFonts w:ascii="Times New Roman" w:hAnsi="Times New Roman" w:cs="Times New Roman"/>
          <w:sz w:val="30"/>
          <w:szCs w:val="30"/>
        </w:rPr>
        <w:t xml:space="preserve">қосылыстар қатарына </w:t>
      </w:r>
      <w:r w:rsidRPr="001A599B">
        <w:rPr>
          <w:rFonts w:ascii="Times New Roman" w:hAnsi="Times New Roman" w:cs="Times New Roman"/>
          <w:sz w:val="30"/>
          <w:szCs w:val="30"/>
        </w:rPr>
        <w:lastRenderedPageBreak/>
        <w:t xml:space="preserve">табиғи </w:t>
      </w:r>
      <w:r w:rsidR="00BE14E6" w:rsidRPr="001A599B">
        <w:rPr>
          <w:rFonts w:ascii="Times New Roman" w:hAnsi="Times New Roman" w:cs="Times New Roman"/>
          <w:sz w:val="30"/>
          <w:szCs w:val="30"/>
          <w:lang w:eastAsia="ru-RU" w:bidi="ru-RU"/>
        </w:rPr>
        <w:t>шайырлардан, бальзамдардан, эфир майларынан алынатын жағ</w:t>
      </w:r>
      <w:r w:rsidRPr="001A599B">
        <w:rPr>
          <w:rFonts w:ascii="Times New Roman" w:hAnsi="Times New Roman" w:cs="Times New Roman"/>
          <w:sz w:val="30"/>
          <w:szCs w:val="30"/>
          <w:lang w:eastAsia="ru-RU" w:bidi="ru-RU"/>
        </w:rPr>
        <w:t xml:space="preserve">ымды ароматты </w:t>
      </w:r>
      <w:r w:rsidRPr="001A599B">
        <w:rPr>
          <w:rFonts w:ascii="Times New Roman" w:hAnsi="Times New Roman" w:cs="Times New Roman"/>
          <w:sz w:val="30"/>
          <w:szCs w:val="30"/>
        </w:rPr>
        <w:t xml:space="preserve">иісі </w:t>
      </w:r>
      <w:r w:rsidRPr="001A599B">
        <w:rPr>
          <w:rFonts w:ascii="Times New Roman" w:hAnsi="Times New Roman" w:cs="Times New Roman"/>
          <w:sz w:val="30"/>
          <w:szCs w:val="30"/>
          <w:lang w:eastAsia="ru-RU" w:bidi="ru-RU"/>
        </w:rPr>
        <w:t xml:space="preserve">бар заттарды </w:t>
      </w:r>
      <w:r w:rsidRPr="001A599B">
        <w:rPr>
          <w:rFonts w:ascii="Times New Roman" w:hAnsi="Times New Roman" w:cs="Times New Roman"/>
          <w:sz w:val="30"/>
          <w:szCs w:val="30"/>
        </w:rPr>
        <w:t>жатқы</w:t>
      </w:r>
      <w:r w:rsidR="00BE14E6" w:rsidRPr="001A599B">
        <w:rPr>
          <w:rFonts w:ascii="Times New Roman" w:hAnsi="Times New Roman" w:cs="Times New Roman"/>
          <w:sz w:val="30"/>
          <w:szCs w:val="30"/>
        </w:rPr>
        <w:t>зады. Кейінірек зерттеулердің нәтижесінде, бұл қосылыстардың барлығының</w:t>
      </w:r>
      <w:r w:rsidRPr="001A599B">
        <w:rPr>
          <w:rFonts w:ascii="Times New Roman" w:hAnsi="Times New Roman" w:cs="Times New Roman"/>
          <w:sz w:val="30"/>
          <w:szCs w:val="30"/>
        </w:rPr>
        <w:t xml:space="preserve"> кұрамында</w:t>
      </w:r>
      <w:r w:rsidRPr="001A599B">
        <w:rPr>
          <w:rFonts w:ascii="Times New Roman" w:hAnsi="Times New Roman" w:cs="Times New Roman"/>
          <w:sz w:val="30"/>
          <w:szCs w:val="30"/>
          <w:lang w:eastAsia="ru-RU" w:bidi="ru-RU"/>
        </w:rPr>
        <w:t xml:space="preserve">бензол </w:t>
      </w:r>
      <w:r w:rsidR="00BE14E6" w:rsidRPr="001A599B">
        <w:rPr>
          <w:rFonts w:ascii="Times New Roman" w:hAnsi="Times New Roman" w:cs="Times New Roman"/>
          <w:sz w:val="30"/>
          <w:szCs w:val="30"/>
        </w:rPr>
        <w:t>сақинасы</w:t>
      </w:r>
      <w:r w:rsidRPr="001A599B">
        <w:rPr>
          <w:rFonts w:ascii="Times New Roman" w:hAnsi="Times New Roman" w:cs="Times New Roman"/>
          <w:sz w:val="30"/>
          <w:szCs w:val="30"/>
          <w:lang w:eastAsia="ru-RU" w:bidi="ru-RU"/>
        </w:rPr>
        <w:t xml:space="preserve">бар </w:t>
      </w:r>
      <w:r w:rsidRPr="001A599B">
        <w:rPr>
          <w:rFonts w:ascii="Times New Roman" w:hAnsi="Times New Roman" w:cs="Times New Roman"/>
          <w:sz w:val="30"/>
          <w:szCs w:val="30"/>
        </w:rPr>
        <w:t xml:space="preserve">екені </w:t>
      </w:r>
      <w:r w:rsidR="00BE14E6" w:rsidRPr="001A599B">
        <w:rPr>
          <w:rFonts w:ascii="Times New Roman" w:hAnsi="Times New Roman" w:cs="Times New Roman"/>
          <w:sz w:val="30"/>
          <w:szCs w:val="30"/>
          <w:lang w:eastAsia="ru-RU" w:bidi="ru-RU"/>
        </w:rPr>
        <w:t>анық</w:t>
      </w:r>
      <w:r w:rsidRPr="001A599B">
        <w:rPr>
          <w:rFonts w:ascii="Times New Roman" w:hAnsi="Times New Roman" w:cs="Times New Roman"/>
          <w:sz w:val="30"/>
          <w:szCs w:val="30"/>
          <w:lang w:eastAsia="ru-RU" w:bidi="ru-RU"/>
        </w:rPr>
        <w:t xml:space="preserve">талды. </w:t>
      </w:r>
      <w:r w:rsidRPr="001A599B">
        <w:rPr>
          <w:rFonts w:ascii="Times New Roman" w:hAnsi="Times New Roman" w:cs="Times New Roman"/>
          <w:sz w:val="30"/>
          <w:szCs w:val="30"/>
        </w:rPr>
        <w:t xml:space="preserve">Соған сәйкес, </w:t>
      </w:r>
      <w:r w:rsidRPr="001A599B">
        <w:rPr>
          <w:rFonts w:ascii="Times New Roman" w:hAnsi="Times New Roman" w:cs="Times New Roman"/>
          <w:sz w:val="30"/>
          <w:szCs w:val="30"/>
          <w:lang w:eastAsia="ru-RU" w:bidi="ru-RU"/>
        </w:rPr>
        <w:t xml:space="preserve">молекула </w:t>
      </w:r>
      <w:r w:rsidR="00BE14E6" w:rsidRPr="001A599B">
        <w:rPr>
          <w:rFonts w:ascii="Times New Roman" w:hAnsi="Times New Roman" w:cs="Times New Roman"/>
          <w:sz w:val="30"/>
          <w:szCs w:val="30"/>
        </w:rPr>
        <w:t>кұ</w:t>
      </w:r>
      <w:r w:rsidRPr="001A599B">
        <w:rPr>
          <w:rFonts w:ascii="Times New Roman" w:hAnsi="Times New Roman" w:cs="Times New Roman"/>
          <w:sz w:val="30"/>
          <w:szCs w:val="30"/>
        </w:rPr>
        <w:t xml:space="preserve">рамында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ядросы </w:t>
      </w:r>
      <w:r w:rsidRPr="001A599B">
        <w:rPr>
          <w:rFonts w:ascii="Times New Roman" w:hAnsi="Times New Roman" w:cs="Times New Roman"/>
          <w:sz w:val="30"/>
          <w:szCs w:val="30"/>
          <w:lang w:eastAsia="ru-RU" w:bidi="ru-RU"/>
        </w:rPr>
        <w:t xml:space="preserve">бар </w:t>
      </w:r>
      <w:r w:rsidRPr="001A599B">
        <w:rPr>
          <w:rFonts w:ascii="Times New Roman" w:hAnsi="Times New Roman" w:cs="Times New Roman"/>
          <w:sz w:val="30"/>
          <w:szCs w:val="30"/>
        </w:rPr>
        <w:t xml:space="preserve">қосылыстардың барлығын (ароматты иісі болмаса </w:t>
      </w:r>
      <w:r w:rsidRPr="001A599B">
        <w:rPr>
          <w:rFonts w:ascii="Times New Roman" w:hAnsi="Times New Roman" w:cs="Times New Roman"/>
          <w:sz w:val="30"/>
          <w:szCs w:val="30"/>
          <w:lang w:eastAsia="ru-RU" w:bidi="ru-RU"/>
        </w:rPr>
        <w:t xml:space="preserve">да) </w:t>
      </w:r>
      <w:r w:rsidRPr="001A599B">
        <w:rPr>
          <w:rStyle w:val="22"/>
          <w:rFonts w:eastAsia="Tahoma"/>
          <w:sz w:val="30"/>
          <w:szCs w:val="30"/>
        </w:rPr>
        <w:t xml:space="preserve">ароматты көмірсутектер </w:t>
      </w:r>
      <w:r w:rsidRPr="001A599B">
        <w:rPr>
          <w:rFonts w:ascii="Times New Roman" w:hAnsi="Times New Roman" w:cs="Times New Roman"/>
          <w:sz w:val="30"/>
          <w:szCs w:val="30"/>
        </w:rPr>
        <w:t xml:space="preserve">немесе </w:t>
      </w:r>
      <w:r w:rsidRPr="001A599B">
        <w:rPr>
          <w:rStyle w:val="22"/>
          <w:rFonts w:eastAsia="Tahoma"/>
          <w:sz w:val="30"/>
          <w:szCs w:val="30"/>
        </w:rPr>
        <w:t>а р е н д е р</w:t>
      </w:r>
      <w:r w:rsidRPr="001A599B">
        <w:rPr>
          <w:rFonts w:ascii="Times New Roman" w:hAnsi="Times New Roman" w:cs="Times New Roman"/>
          <w:sz w:val="30"/>
          <w:szCs w:val="30"/>
        </w:rPr>
        <w:t xml:space="preserve"> деп атады.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көмірсутектер молекуласындағы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сақинасының  санына және олардың арасындағы байланыстың сипатына қарай</w:t>
      </w:r>
      <w:r w:rsidR="00BE14E6" w:rsidRPr="001A599B">
        <w:rPr>
          <w:rFonts w:ascii="Times New Roman" w:hAnsi="Times New Roman" w:cs="Times New Roman"/>
          <w:sz w:val="30"/>
          <w:szCs w:val="30"/>
        </w:rPr>
        <w:t xml:space="preserve"> бірнеше топқа бөлінеді. Олардың ішіндегі ең қарапайым түрі</w:t>
      </w:r>
      <w:r w:rsidRPr="001A599B">
        <w:rPr>
          <w:rFonts w:ascii="Times New Roman" w:hAnsi="Times New Roman" w:cs="Times New Roman"/>
          <w:sz w:val="30"/>
          <w:szCs w:val="30"/>
        </w:rPr>
        <w:t xml:space="preserve"> молекуласында бір </w:t>
      </w:r>
      <w:r w:rsidRPr="001A599B">
        <w:rPr>
          <w:rFonts w:ascii="Times New Roman" w:hAnsi="Times New Roman" w:cs="Times New Roman"/>
          <w:sz w:val="30"/>
          <w:szCs w:val="30"/>
          <w:lang w:eastAsia="ru-RU" w:bidi="ru-RU"/>
        </w:rPr>
        <w:t xml:space="preserve">бензол ядросы бар </w:t>
      </w:r>
      <w:r w:rsidRPr="001A599B">
        <w:rPr>
          <w:rFonts w:ascii="Times New Roman" w:hAnsi="Times New Roman" w:cs="Times New Roman"/>
          <w:sz w:val="30"/>
          <w:szCs w:val="30"/>
        </w:rPr>
        <w:t xml:space="preserve">қосылыстар. Бұл топқа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және оның гомологтері мен әр түрлі кластарға қарайтын туындылары </w:t>
      </w:r>
      <w:r w:rsidRPr="001A599B">
        <w:rPr>
          <w:rFonts w:ascii="Times New Roman" w:hAnsi="Times New Roman" w:cs="Times New Roman"/>
          <w:sz w:val="30"/>
          <w:szCs w:val="30"/>
          <w:lang w:eastAsia="ru-RU" w:bidi="ru-RU"/>
        </w:rPr>
        <w:t xml:space="preserve">(галоген </w:t>
      </w:r>
      <w:r w:rsidRPr="001A599B">
        <w:rPr>
          <w:rFonts w:ascii="Times New Roman" w:hAnsi="Times New Roman" w:cs="Times New Roman"/>
          <w:sz w:val="30"/>
          <w:szCs w:val="30"/>
        </w:rPr>
        <w:t xml:space="preserve">туындылар, спирттер, альдегидтер, кетондар, қьпнқылдар және т.б.) жатады. Бұларды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қатарындагы көмірсутектер </w:t>
      </w:r>
      <w:r w:rsidRPr="001A599B">
        <w:rPr>
          <w:rFonts w:ascii="Times New Roman" w:hAnsi="Times New Roman" w:cs="Times New Roman"/>
          <w:sz w:val="30"/>
          <w:szCs w:val="30"/>
          <w:lang w:eastAsia="ru-RU" w:bidi="ru-RU"/>
        </w:rPr>
        <w:t xml:space="preserve">деп те </w:t>
      </w:r>
      <w:r w:rsidRPr="001A599B">
        <w:rPr>
          <w:rFonts w:ascii="Times New Roman" w:hAnsi="Times New Roman" w:cs="Times New Roman"/>
          <w:sz w:val="30"/>
          <w:szCs w:val="30"/>
        </w:rPr>
        <w:t>атайды.</w:t>
      </w:r>
    </w:p>
    <w:p w:rsidR="000249D1" w:rsidRPr="000249D1" w:rsidRDefault="006111E8" w:rsidP="000249D1">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қосылыстардың </w:t>
      </w:r>
      <w:r w:rsidR="00BE14E6" w:rsidRPr="001A599B">
        <w:rPr>
          <w:rFonts w:ascii="Times New Roman" w:hAnsi="Times New Roman" w:cs="Times New Roman"/>
          <w:sz w:val="30"/>
          <w:szCs w:val="30"/>
        </w:rPr>
        <w:t>келесі тобы — көп ядролы ароматт</w:t>
      </w:r>
      <w:r w:rsidRPr="001A599B">
        <w:rPr>
          <w:rFonts w:ascii="Times New Roman" w:hAnsi="Times New Roman" w:cs="Times New Roman"/>
          <w:sz w:val="30"/>
          <w:szCs w:val="30"/>
        </w:rPr>
        <w:t xml:space="preserve">ы көмірсутектер және </w:t>
      </w:r>
      <w:r w:rsidR="00BE14E6" w:rsidRPr="001A599B">
        <w:rPr>
          <w:rFonts w:ascii="Times New Roman" w:hAnsi="Times New Roman" w:cs="Times New Roman"/>
          <w:sz w:val="30"/>
          <w:szCs w:val="30"/>
          <w:lang w:eastAsia="ru-RU" w:bidi="ru-RU"/>
        </w:rPr>
        <w:t>олардың</w:t>
      </w:r>
      <w:r w:rsidRPr="001A599B">
        <w:rPr>
          <w:rFonts w:ascii="Times New Roman" w:hAnsi="Times New Roman" w:cs="Times New Roman"/>
          <w:sz w:val="30"/>
          <w:szCs w:val="30"/>
          <w:lang w:eastAsia="ru-RU" w:bidi="ru-RU"/>
        </w:rPr>
        <w:t xml:space="preserve"> туындылары. </w:t>
      </w:r>
      <w:r w:rsidRPr="001A599B">
        <w:rPr>
          <w:rFonts w:ascii="Times New Roman" w:hAnsi="Times New Roman" w:cs="Times New Roman"/>
          <w:sz w:val="30"/>
          <w:szCs w:val="30"/>
        </w:rPr>
        <w:t xml:space="preserve">Бұлар молекуладағы </w:t>
      </w:r>
      <w:r w:rsidRPr="001A599B">
        <w:rPr>
          <w:rFonts w:ascii="Times New Roman" w:hAnsi="Times New Roman" w:cs="Times New Roman"/>
          <w:sz w:val="30"/>
          <w:szCs w:val="30"/>
          <w:lang w:eastAsia="ru-RU" w:bidi="ru-RU"/>
        </w:rPr>
        <w:t xml:space="preserve">бензол </w:t>
      </w:r>
      <w:r w:rsidR="00BE14E6" w:rsidRPr="001A599B">
        <w:rPr>
          <w:rFonts w:ascii="Times New Roman" w:hAnsi="Times New Roman" w:cs="Times New Roman"/>
          <w:sz w:val="30"/>
          <w:szCs w:val="30"/>
        </w:rPr>
        <w:t>сақиналарының</w:t>
      </w:r>
      <w:r w:rsidRPr="001A599B">
        <w:rPr>
          <w:rFonts w:ascii="Times New Roman" w:hAnsi="Times New Roman" w:cs="Times New Roman"/>
          <w:sz w:val="30"/>
          <w:szCs w:val="30"/>
        </w:rPr>
        <w:t xml:space="preserve"> бір-бірімен байланысу </w:t>
      </w:r>
      <w:r w:rsidRPr="001A599B">
        <w:rPr>
          <w:rFonts w:ascii="Times New Roman" w:hAnsi="Times New Roman" w:cs="Times New Roman"/>
          <w:sz w:val="30"/>
          <w:szCs w:val="30"/>
          <w:lang w:eastAsia="ru-RU" w:bidi="ru-RU"/>
        </w:rPr>
        <w:t xml:space="preserve">сипатына </w:t>
      </w:r>
      <w:r w:rsidRPr="001A599B">
        <w:rPr>
          <w:rFonts w:ascii="Times New Roman" w:hAnsi="Times New Roman" w:cs="Times New Roman"/>
          <w:sz w:val="30"/>
          <w:szCs w:val="30"/>
        </w:rPr>
        <w:t xml:space="preserve">қарай ядролары конденсацияланған және конденсацияланбаған көп </w:t>
      </w:r>
      <w:r w:rsidRPr="001A599B">
        <w:rPr>
          <w:rFonts w:ascii="Times New Roman" w:hAnsi="Times New Roman" w:cs="Times New Roman"/>
          <w:sz w:val="30"/>
          <w:szCs w:val="30"/>
          <w:lang w:eastAsia="ru-RU" w:bidi="ru-RU"/>
        </w:rPr>
        <w:t xml:space="preserve">ядролы ароматты </w:t>
      </w:r>
      <w:r w:rsidRPr="001A599B">
        <w:rPr>
          <w:rFonts w:ascii="Times New Roman" w:hAnsi="Times New Roman" w:cs="Times New Roman"/>
          <w:sz w:val="30"/>
          <w:szCs w:val="30"/>
        </w:rPr>
        <w:t>көмірсутектер болып бөлінеді.</w:t>
      </w:r>
      <w:bookmarkStart w:id="4" w:name="bookmark25"/>
    </w:p>
    <w:p w:rsidR="000249D1" w:rsidRDefault="000249D1" w:rsidP="000249D1">
      <w:pPr>
        <w:ind w:firstLine="709"/>
        <w:jc w:val="both"/>
        <w:rPr>
          <w:rFonts w:ascii="Times New Roman" w:hAnsi="Times New Roman" w:cs="Times New Roman"/>
          <w:sz w:val="30"/>
          <w:szCs w:val="30"/>
          <w:lang w:val="ru-RU"/>
        </w:rPr>
      </w:pPr>
    </w:p>
    <w:p w:rsidR="000249D1" w:rsidRDefault="006111E8" w:rsidP="000249D1">
      <w:pPr>
        <w:ind w:firstLine="709"/>
        <w:jc w:val="both"/>
        <w:rPr>
          <w:rFonts w:ascii="Times New Roman" w:hAnsi="Times New Roman" w:cs="Times New Roman"/>
          <w:b/>
          <w:sz w:val="30"/>
          <w:szCs w:val="30"/>
          <w:lang w:val="ru-RU"/>
        </w:rPr>
      </w:pPr>
      <w:r w:rsidRPr="00ED5C91">
        <w:rPr>
          <w:rFonts w:ascii="Times New Roman" w:hAnsi="Times New Roman" w:cs="Times New Roman"/>
          <w:b/>
          <w:sz w:val="30"/>
          <w:szCs w:val="30"/>
          <w:lang w:eastAsia="ru-RU" w:bidi="ru-RU"/>
        </w:rPr>
        <w:t>БЕНЗОЛ</w:t>
      </w:r>
      <w:r w:rsidR="00EA68B5">
        <w:rPr>
          <w:rFonts w:ascii="Times New Roman" w:hAnsi="Times New Roman" w:cs="Times New Roman"/>
          <w:b/>
          <w:sz w:val="30"/>
          <w:szCs w:val="30"/>
          <w:lang w:eastAsia="ru-RU" w:bidi="ru-RU"/>
        </w:rPr>
        <w:t xml:space="preserve"> </w:t>
      </w:r>
      <w:r w:rsidRPr="00ED5C91">
        <w:rPr>
          <w:rFonts w:ascii="Times New Roman" w:hAnsi="Times New Roman" w:cs="Times New Roman"/>
          <w:b/>
          <w:sz w:val="30"/>
          <w:szCs w:val="30"/>
          <w:lang w:eastAsia="ru-RU" w:bidi="ru-RU"/>
        </w:rPr>
        <w:t xml:space="preserve"> </w:t>
      </w:r>
      <w:r w:rsidR="001559D7" w:rsidRPr="00ED5C91">
        <w:rPr>
          <w:rFonts w:ascii="Times New Roman" w:hAnsi="Times New Roman" w:cs="Times New Roman"/>
          <w:b/>
          <w:sz w:val="30"/>
          <w:szCs w:val="30"/>
        </w:rPr>
        <w:t>ҚА</w:t>
      </w:r>
      <w:r w:rsidRPr="00ED5C91">
        <w:rPr>
          <w:rFonts w:ascii="Times New Roman" w:hAnsi="Times New Roman" w:cs="Times New Roman"/>
          <w:b/>
          <w:sz w:val="30"/>
          <w:szCs w:val="30"/>
        </w:rPr>
        <w:t>ТАРЫНДАҒЫ</w:t>
      </w:r>
      <w:r w:rsidR="00EA68B5">
        <w:rPr>
          <w:rFonts w:ascii="Times New Roman" w:hAnsi="Times New Roman" w:cs="Times New Roman"/>
          <w:b/>
          <w:sz w:val="30"/>
          <w:szCs w:val="30"/>
        </w:rPr>
        <w:t xml:space="preserve"> </w:t>
      </w:r>
      <w:r w:rsidRPr="00ED5C91">
        <w:rPr>
          <w:rFonts w:ascii="Times New Roman" w:hAnsi="Times New Roman" w:cs="Times New Roman"/>
          <w:b/>
          <w:sz w:val="30"/>
          <w:szCs w:val="30"/>
          <w:lang w:eastAsia="ru-RU" w:bidi="ru-RU"/>
        </w:rPr>
        <w:t>АРОМАТТЫ</w:t>
      </w:r>
      <w:r w:rsidR="00EA68B5">
        <w:rPr>
          <w:rFonts w:ascii="Times New Roman" w:hAnsi="Times New Roman" w:cs="Times New Roman"/>
          <w:b/>
          <w:sz w:val="30"/>
          <w:szCs w:val="30"/>
          <w:lang w:eastAsia="ru-RU" w:bidi="ru-RU"/>
        </w:rPr>
        <w:t xml:space="preserve"> </w:t>
      </w:r>
      <w:r w:rsidRPr="00ED5C91">
        <w:rPr>
          <w:rFonts w:ascii="Times New Roman" w:hAnsi="Times New Roman" w:cs="Times New Roman"/>
          <w:b/>
          <w:sz w:val="30"/>
          <w:szCs w:val="30"/>
          <w:lang w:eastAsia="ru-RU" w:bidi="ru-RU"/>
        </w:rPr>
        <w:t xml:space="preserve"> </w:t>
      </w:r>
      <w:r w:rsidRPr="00ED5C91">
        <w:rPr>
          <w:rFonts w:ascii="Times New Roman" w:hAnsi="Times New Roman" w:cs="Times New Roman"/>
          <w:b/>
          <w:sz w:val="30"/>
          <w:szCs w:val="30"/>
        </w:rPr>
        <w:t>КӨМІРСУТЕКТЕР</w:t>
      </w:r>
      <w:bookmarkStart w:id="5" w:name="bookmark27"/>
      <w:bookmarkEnd w:id="4"/>
    </w:p>
    <w:p w:rsidR="000249D1" w:rsidRDefault="000249D1" w:rsidP="000249D1">
      <w:pPr>
        <w:ind w:firstLine="709"/>
        <w:jc w:val="both"/>
        <w:rPr>
          <w:rFonts w:ascii="Times New Roman" w:hAnsi="Times New Roman" w:cs="Times New Roman"/>
          <w:b/>
          <w:sz w:val="30"/>
          <w:szCs w:val="30"/>
          <w:lang w:val="ru-RU"/>
        </w:rPr>
      </w:pPr>
    </w:p>
    <w:p w:rsidR="006111E8" w:rsidRPr="001A599B" w:rsidRDefault="006111E8" w:rsidP="000249D1">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кұрылысы</w:t>
      </w:r>
      <w:bookmarkEnd w:id="5"/>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көмірсутектердің басты өкілі -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С</w:t>
      </w:r>
      <w:r w:rsidRPr="001A599B">
        <w:rPr>
          <w:rFonts w:ascii="Times New Roman" w:hAnsi="Times New Roman" w:cs="Times New Roman"/>
          <w:sz w:val="30"/>
          <w:szCs w:val="30"/>
          <w:vertAlign w:val="subscript"/>
        </w:rPr>
        <w:t>6</w:t>
      </w:r>
      <w:r w:rsidRPr="001A599B">
        <w:rPr>
          <w:rFonts w:ascii="Times New Roman" w:hAnsi="Times New Roman" w:cs="Times New Roman"/>
          <w:sz w:val="30"/>
          <w:szCs w:val="30"/>
        </w:rPr>
        <w:t>Н</w:t>
      </w:r>
      <w:r w:rsidRPr="001A599B">
        <w:rPr>
          <w:rFonts w:ascii="Times New Roman" w:hAnsi="Times New Roman" w:cs="Times New Roman"/>
          <w:sz w:val="30"/>
          <w:szCs w:val="30"/>
          <w:vertAlign w:val="subscript"/>
        </w:rPr>
        <w:t>6</w:t>
      </w:r>
      <w:r w:rsidRPr="001A599B">
        <w:rPr>
          <w:rFonts w:ascii="Times New Roman" w:hAnsi="Times New Roman" w:cs="Times New Roman"/>
          <w:sz w:val="30"/>
          <w:szCs w:val="30"/>
        </w:rPr>
        <w:t xml:space="preserve">. Оны 1825 жылы М. </w:t>
      </w:r>
      <w:r w:rsidR="001559D7" w:rsidRPr="001A599B">
        <w:rPr>
          <w:rFonts w:ascii="Times New Roman" w:hAnsi="Times New Roman" w:cs="Times New Roman"/>
          <w:sz w:val="30"/>
          <w:szCs w:val="30"/>
          <w:lang w:eastAsia="ru-RU" w:bidi="ru-RU"/>
        </w:rPr>
        <w:t>Фарад</w:t>
      </w:r>
      <w:r w:rsidRPr="001A599B">
        <w:rPr>
          <w:rFonts w:ascii="Times New Roman" w:hAnsi="Times New Roman" w:cs="Times New Roman"/>
          <w:sz w:val="30"/>
          <w:szCs w:val="30"/>
          <w:lang w:eastAsia="ru-RU" w:bidi="ru-RU"/>
        </w:rPr>
        <w:t xml:space="preserve">ей </w:t>
      </w:r>
      <w:r w:rsidRPr="001A599B">
        <w:rPr>
          <w:rFonts w:ascii="Times New Roman" w:hAnsi="Times New Roman" w:cs="Times New Roman"/>
          <w:sz w:val="30"/>
          <w:szCs w:val="30"/>
        </w:rPr>
        <w:t>жарық</w:t>
      </w:r>
      <w:r w:rsidR="001559D7" w:rsidRPr="001A599B">
        <w:rPr>
          <w:rFonts w:ascii="Times New Roman" w:hAnsi="Times New Roman" w:cs="Times New Roman"/>
          <w:sz w:val="30"/>
          <w:szCs w:val="30"/>
        </w:rPr>
        <w:t xml:space="preserve"> газын зерттей отырып, соның құ</w:t>
      </w:r>
      <w:r w:rsidRPr="001A599B">
        <w:rPr>
          <w:rFonts w:ascii="Times New Roman" w:hAnsi="Times New Roman" w:cs="Times New Roman"/>
          <w:sz w:val="30"/>
          <w:szCs w:val="30"/>
        </w:rPr>
        <w:t>рамынан тапқан, ал Э.Митчерлих 1834 ж. бензой қышқылын құрғақ айдау арқылы алған.</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Кекуле 1865 ж. бензолдың цикдді формуласын ұсынды. Кекуле бойынша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қосарланған үш байланысы бар циклогексатриенді тұйық </w:t>
      </w:r>
      <w:r w:rsidR="001559D7" w:rsidRPr="001A599B">
        <w:rPr>
          <w:rFonts w:ascii="Times New Roman" w:hAnsi="Times New Roman" w:cs="Times New Roman"/>
          <w:sz w:val="30"/>
          <w:szCs w:val="30"/>
          <w:lang w:eastAsia="ru-RU" w:bidi="ru-RU"/>
        </w:rPr>
        <w:t>жүйе</w:t>
      </w:r>
      <w:r w:rsidRPr="001A599B">
        <w:rPr>
          <w:rFonts w:ascii="Times New Roman" w:hAnsi="Times New Roman" w:cs="Times New Roman"/>
          <w:sz w:val="30"/>
          <w:szCs w:val="30"/>
          <w:lang w:eastAsia="ru-RU" w:bidi="ru-RU"/>
        </w:rPr>
        <w:t>:</w:t>
      </w:r>
    </w:p>
    <w:p w:rsidR="006111E8" w:rsidRPr="001A599B" w:rsidRDefault="006111E8" w:rsidP="002C5D73">
      <w:pPr>
        <w:framePr w:h="767" w:hSpace="1519" w:wrap="notBeside" w:vAnchor="text" w:hAnchor="text" w:x="2409"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470837" cy="962025"/>
            <wp:effectExtent l="19050" t="0" r="0" b="0"/>
            <wp:docPr id="56" name="Рисунок 56" descr="C:\Users\1\AppData\Local\Temp\FineReader12.00\media\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1\AppData\Local\Temp\FineReader12.00\media\image123.jpeg"/>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70837" cy="9620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Бұл формуланы қазіргі күнге дейін қолда</w:t>
      </w:r>
      <w:r w:rsidR="001559D7" w:rsidRPr="001A599B">
        <w:rPr>
          <w:rFonts w:ascii="Times New Roman" w:hAnsi="Times New Roman" w:cs="Times New Roman"/>
          <w:sz w:val="30"/>
          <w:szCs w:val="30"/>
        </w:rPr>
        <w:t xml:space="preserve">нып жүр, бірақ қазіргі кезде </w:t>
      </w:r>
      <w:r w:rsidRPr="001A599B">
        <w:rPr>
          <w:rFonts w:ascii="Times New Roman" w:hAnsi="Times New Roman" w:cs="Times New Roman"/>
          <w:sz w:val="30"/>
          <w:szCs w:val="30"/>
        </w:rPr>
        <w:t xml:space="preserve"> формуланың мағынасы толық өзгерді.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Кекуле формуласы бензолдың элемент</w:t>
      </w:r>
      <w:r w:rsidR="001559D7" w:rsidRPr="001A599B">
        <w:rPr>
          <w:rFonts w:ascii="Times New Roman" w:hAnsi="Times New Roman" w:cs="Times New Roman"/>
          <w:sz w:val="30"/>
          <w:szCs w:val="30"/>
        </w:rPr>
        <w:t>тарлық құрамына сәйкес келгенімен, оның көптеген қасиеттерін сипатт</w:t>
      </w:r>
      <w:r w:rsidRPr="001A599B">
        <w:rPr>
          <w:rFonts w:ascii="Times New Roman" w:hAnsi="Times New Roman" w:cs="Times New Roman"/>
          <w:sz w:val="30"/>
          <w:szCs w:val="30"/>
        </w:rPr>
        <w:t xml:space="preserve">ай алмады. Мысалы, </w:t>
      </w:r>
      <w:r w:rsidRPr="001A599B">
        <w:rPr>
          <w:rFonts w:ascii="Times New Roman" w:hAnsi="Times New Roman" w:cs="Times New Roman"/>
          <w:sz w:val="30"/>
          <w:szCs w:val="30"/>
          <w:lang w:eastAsia="ru-RU" w:bidi="ru-RU"/>
        </w:rPr>
        <w:t xml:space="preserve">формула </w:t>
      </w:r>
      <w:r w:rsidRPr="001A599B">
        <w:rPr>
          <w:rFonts w:ascii="Times New Roman" w:hAnsi="Times New Roman" w:cs="Times New Roman"/>
          <w:sz w:val="30"/>
          <w:szCs w:val="30"/>
        </w:rPr>
        <w:t xml:space="preserve">бойынша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өте қанықпаған көмірсутек, бірақ ол қосылу реакциясына түспейді, керісінше, орынбасу </w:t>
      </w:r>
      <w:r w:rsidRPr="001A599B">
        <w:rPr>
          <w:rFonts w:ascii="Times New Roman" w:hAnsi="Times New Roman" w:cs="Times New Roman"/>
          <w:sz w:val="30"/>
          <w:szCs w:val="30"/>
          <w:lang w:eastAsia="ru-RU" w:bidi="ru-RU"/>
        </w:rPr>
        <w:t xml:space="preserve">реакциясына </w:t>
      </w:r>
      <w:r w:rsidRPr="001A599B">
        <w:rPr>
          <w:rFonts w:ascii="Times New Roman" w:hAnsi="Times New Roman" w:cs="Times New Roman"/>
          <w:sz w:val="30"/>
          <w:szCs w:val="30"/>
        </w:rPr>
        <w:t xml:space="preserve">жеңіл түседі. Бұл </w:t>
      </w:r>
      <w:r w:rsidRPr="001A599B">
        <w:rPr>
          <w:rFonts w:ascii="Times New Roman" w:hAnsi="Times New Roman" w:cs="Times New Roman"/>
          <w:sz w:val="30"/>
          <w:szCs w:val="30"/>
          <w:lang w:eastAsia="ru-RU" w:bidi="ru-RU"/>
        </w:rPr>
        <w:t xml:space="preserve">формула бензол </w:t>
      </w:r>
      <w:r w:rsidR="001559D7" w:rsidRPr="001A599B">
        <w:rPr>
          <w:rFonts w:ascii="Times New Roman" w:hAnsi="Times New Roman" w:cs="Times New Roman"/>
          <w:sz w:val="30"/>
          <w:szCs w:val="30"/>
        </w:rPr>
        <w:t>сақинасының үлкен тұрақт</w:t>
      </w:r>
      <w:r w:rsidRPr="001A599B">
        <w:rPr>
          <w:rFonts w:ascii="Times New Roman" w:hAnsi="Times New Roman" w:cs="Times New Roman"/>
          <w:sz w:val="30"/>
          <w:szCs w:val="30"/>
        </w:rPr>
        <w:t>ылық көрсететінін толық түсіндіре алмады. Сонымен бірге молекуладағы алты көміртек а</w:t>
      </w:r>
      <w:r w:rsidR="001559D7" w:rsidRPr="001A599B">
        <w:rPr>
          <w:rFonts w:ascii="Times New Roman" w:hAnsi="Times New Roman" w:cs="Times New Roman"/>
          <w:sz w:val="30"/>
          <w:szCs w:val="30"/>
        </w:rPr>
        <w:t xml:space="preserve">томдарының тең </w:t>
      </w:r>
      <w:r w:rsidR="001559D7" w:rsidRPr="001A599B">
        <w:rPr>
          <w:rFonts w:ascii="Times New Roman" w:hAnsi="Times New Roman" w:cs="Times New Roman"/>
          <w:sz w:val="30"/>
          <w:szCs w:val="30"/>
        </w:rPr>
        <w:lastRenderedPageBreak/>
        <w:t>бағалы екеніне және С-С ара қашықт</w:t>
      </w:r>
      <w:r w:rsidRPr="001A599B">
        <w:rPr>
          <w:rFonts w:ascii="Times New Roman" w:hAnsi="Times New Roman" w:cs="Times New Roman"/>
          <w:sz w:val="30"/>
          <w:szCs w:val="30"/>
        </w:rPr>
        <w:t xml:space="preserve">ығының бірдей екеніне түсінік бере </w:t>
      </w:r>
      <w:r w:rsidRPr="001A599B">
        <w:rPr>
          <w:rFonts w:ascii="Times New Roman" w:hAnsi="Times New Roman" w:cs="Times New Roman"/>
          <w:sz w:val="30"/>
          <w:szCs w:val="30"/>
          <w:lang w:eastAsia="ru-RU" w:bidi="ru-RU"/>
        </w:rPr>
        <w:t>алмады.</w:t>
      </w:r>
    </w:p>
    <w:p w:rsidR="006111E8" w:rsidRPr="001A599B" w:rsidRDefault="00C10590"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Осындай қайшылықтарды түсіндіру</w:t>
      </w:r>
      <w:r w:rsidR="006111E8" w:rsidRPr="001A599B">
        <w:rPr>
          <w:rFonts w:ascii="Times New Roman" w:hAnsi="Times New Roman" w:cs="Times New Roman"/>
          <w:sz w:val="30"/>
          <w:szCs w:val="30"/>
        </w:rPr>
        <w:t xml:space="preserve"> үшін </w:t>
      </w:r>
      <w:r w:rsidR="006111E8" w:rsidRPr="001A599B">
        <w:rPr>
          <w:rFonts w:ascii="Times New Roman" w:hAnsi="Times New Roman" w:cs="Times New Roman"/>
          <w:sz w:val="30"/>
          <w:szCs w:val="30"/>
          <w:lang w:eastAsia="ru-RU" w:bidi="ru-RU"/>
        </w:rPr>
        <w:t xml:space="preserve">Кекуле, бензол </w:t>
      </w:r>
      <w:r w:rsidRPr="001A599B">
        <w:rPr>
          <w:rFonts w:ascii="Times New Roman" w:hAnsi="Times New Roman" w:cs="Times New Roman"/>
          <w:sz w:val="30"/>
          <w:szCs w:val="30"/>
        </w:rPr>
        <w:t>молекуласында бір орында тұрақ</w:t>
      </w:r>
      <w:r w:rsidR="006111E8" w:rsidRPr="001A599B">
        <w:rPr>
          <w:rFonts w:ascii="Times New Roman" w:hAnsi="Times New Roman" w:cs="Times New Roman"/>
          <w:sz w:val="30"/>
          <w:szCs w:val="30"/>
        </w:rPr>
        <w:t xml:space="preserve">ты қалатын қос байланыстар жоқ, олар </w:t>
      </w:r>
      <w:r w:rsidR="006111E8" w:rsidRPr="001A599B">
        <w:rPr>
          <w:rFonts w:ascii="Times New Roman" w:hAnsi="Times New Roman" w:cs="Times New Roman"/>
          <w:sz w:val="30"/>
          <w:szCs w:val="30"/>
          <w:lang w:eastAsia="ru-RU" w:bidi="ru-RU"/>
        </w:rPr>
        <w:t xml:space="preserve">молекула </w:t>
      </w:r>
      <w:r w:rsidR="006111E8" w:rsidRPr="001A599B">
        <w:rPr>
          <w:rFonts w:ascii="Times New Roman" w:hAnsi="Times New Roman" w:cs="Times New Roman"/>
          <w:sz w:val="30"/>
          <w:szCs w:val="30"/>
        </w:rPr>
        <w:t>бойында өздерінің</w:t>
      </w:r>
      <w:r w:rsidRPr="001A599B">
        <w:rPr>
          <w:rFonts w:ascii="Times New Roman" w:hAnsi="Times New Roman" w:cs="Times New Roman"/>
          <w:sz w:val="30"/>
          <w:szCs w:val="30"/>
        </w:rPr>
        <w:t xml:space="preserve"> орындарын өзгертіп</w:t>
      </w:r>
      <w:r w:rsidR="006111E8" w:rsidRPr="001A599B">
        <w:rPr>
          <w:rFonts w:ascii="Times New Roman" w:hAnsi="Times New Roman" w:cs="Times New Roman"/>
          <w:sz w:val="30"/>
          <w:szCs w:val="30"/>
        </w:rPr>
        <w:t xml:space="preserve"> от</w:t>
      </w:r>
      <w:r w:rsidRPr="001A599B">
        <w:rPr>
          <w:rFonts w:ascii="Times New Roman" w:hAnsi="Times New Roman" w:cs="Times New Roman"/>
          <w:sz w:val="30"/>
          <w:szCs w:val="30"/>
        </w:rPr>
        <w:t>ыруы мүмкін деген байланыстардың</w:t>
      </w:r>
      <w:r w:rsidR="006111E8" w:rsidRPr="001A599B">
        <w:rPr>
          <w:rStyle w:val="22"/>
          <w:rFonts w:eastAsia="Tahoma"/>
          <w:sz w:val="30"/>
          <w:szCs w:val="30"/>
        </w:rPr>
        <w:t>осцилляциялану</w:t>
      </w:r>
      <w:r w:rsidR="006111E8" w:rsidRPr="001A599B">
        <w:rPr>
          <w:rFonts w:ascii="Times New Roman" w:hAnsi="Times New Roman" w:cs="Times New Roman"/>
          <w:sz w:val="30"/>
          <w:szCs w:val="30"/>
        </w:rPr>
        <w:t xml:space="preserve"> идеясын ұсынды:</w:t>
      </w:r>
    </w:p>
    <w:p w:rsidR="006111E8" w:rsidRPr="001A599B" w:rsidRDefault="006111E8" w:rsidP="002C5D73">
      <w:pPr>
        <w:framePr w:h="670" w:hSpace="1944" w:wrap="notBeside" w:vAnchor="text" w:hAnchor="text" w:x="2762"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105025" cy="717622"/>
            <wp:effectExtent l="19050" t="0" r="9525" b="0"/>
            <wp:docPr id="57" name="Рисунок 57" descr="C:\Users\1\AppData\Local\Temp\FineReader12.00\media\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1\AppData\Local\Temp\FineReader12.00\media\image124.jpeg"/>
                    <pic:cNvPicPr>
                      <a:picLocks noChangeAspect="1" noChangeArrowheads="1"/>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5025" cy="717622"/>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061333"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Қазіргі көзқарас </w:t>
      </w:r>
      <w:r w:rsidRPr="001A599B">
        <w:rPr>
          <w:rFonts w:ascii="Times New Roman" w:hAnsi="Times New Roman" w:cs="Times New Roman"/>
          <w:sz w:val="30"/>
          <w:szCs w:val="30"/>
          <w:lang w:eastAsia="ru-RU" w:bidi="ru-RU"/>
        </w:rPr>
        <w:t xml:space="preserve">бойынша бензол </w:t>
      </w:r>
      <w:r w:rsidR="00C10590" w:rsidRPr="001A599B">
        <w:rPr>
          <w:rFonts w:ascii="Times New Roman" w:hAnsi="Times New Roman" w:cs="Times New Roman"/>
          <w:sz w:val="30"/>
          <w:szCs w:val="30"/>
        </w:rPr>
        <w:t>молекуласының құ</w:t>
      </w:r>
      <w:r w:rsidRPr="001A599B">
        <w:rPr>
          <w:rFonts w:ascii="Times New Roman" w:hAnsi="Times New Roman" w:cs="Times New Roman"/>
          <w:sz w:val="30"/>
          <w:szCs w:val="30"/>
        </w:rPr>
        <w:t xml:space="preserve">рылысы жазық алты бұрышты болады. Рентгенструктуралық </w:t>
      </w:r>
      <w:r w:rsidRPr="001A599B">
        <w:rPr>
          <w:rFonts w:ascii="Times New Roman" w:hAnsi="Times New Roman" w:cs="Times New Roman"/>
          <w:sz w:val="30"/>
          <w:szCs w:val="30"/>
          <w:lang w:eastAsia="ru-RU" w:bidi="ru-RU"/>
        </w:rPr>
        <w:t xml:space="preserve">анализ </w:t>
      </w:r>
      <w:r w:rsidRPr="001A599B">
        <w:rPr>
          <w:rFonts w:ascii="Times New Roman" w:hAnsi="Times New Roman" w:cs="Times New Roman"/>
          <w:sz w:val="30"/>
          <w:szCs w:val="30"/>
        </w:rPr>
        <w:t xml:space="preserve">арқылы </w:t>
      </w:r>
      <w:r w:rsidRPr="001A599B">
        <w:rPr>
          <w:rFonts w:ascii="Times New Roman" w:hAnsi="Times New Roman" w:cs="Times New Roman"/>
          <w:sz w:val="30"/>
          <w:szCs w:val="30"/>
          <w:lang w:eastAsia="ru-RU" w:bidi="ru-RU"/>
        </w:rPr>
        <w:t>молекул</w:t>
      </w:r>
      <w:r w:rsidRPr="001A599B">
        <w:rPr>
          <w:rFonts w:ascii="Times New Roman" w:hAnsi="Times New Roman" w:cs="Times New Roman"/>
          <w:sz w:val="30"/>
          <w:szCs w:val="30"/>
        </w:rPr>
        <w:t>адағы көміртек атомдарының бір- бірінен аракашықгығы (С-С) бірдей жә</w:t>
      </w:r>
      <w:r w:rsidR="00C10590" w:rsidRPr="001A599B">
        <w:rPr>
          <w:rFonts w:ascii="Times New Roman" w:hAnsi="Times New Roman" w:cs="Times New Roman"/>
          <w:sz w:val="30"/>
          <w:szCs w:val="30"/>
        </w:rPr>
        <w:t>не 0,140 нм-ге тең екені анықталды. Демек, бұл қашықт</w:t>
      </w:r>
      <w:r w:rsidRPr="001A599B">
        <w:rPr>
          <w:rFonts w:ascii="Times New Roman" w:hAnsi="Times New Roman" w:cs="Times New Roman"/>
          <w:sz w:val="30"/>
          <w:szCs w:val="30"/>
        </w:rPr>
        <w:t xml:space="preserve">ық жай (0,154 нм) және қос </w:t>
      </w:r>
      <w:r w:rsidRPr="001A599B">
        <w:rPr>
          <w:rFonts w:ascii="Times New Roman" w:hAnsi="Times New Roman" w:cs="Times New Roman"/>
          <w:sz w:val="30"/>
          <w:szCs w:val="30"/>
          <w:lang w:eastAsia="ru-RU" w:bidi="ru-RU"/>
        </w:rPr>
        <w:t xml:space="preserve">байланыстар </w:t>
      </w:r>
      <w:r w:rsidR="00C10590" w:rsidRPr="001A599B">
        <w:rPr>
          <w:rFonts w:ascii="Times New Roman" w:hAnsi="Times New Roman" w:cs="Times New Roman"/>
          <w:sz w:val="30"/>
          <w:szCs w:val="30"/>
        </w:rPr>
        <w:t>(0,134 нм) арақашықт</w:t>
      </w:r>
      <w:r w:rsidRPr="001A599B">
        <w:rPr>
          <w:rFonts w:ascii="Times New Roman" w:hAnsi="Times New Roman" w:cs="Times New Roman"/>
          <w:sz w:val="30"/>
          <w:szCs w:val="30"/>
        </w:rPr>
        <w:t xml:space="preserve">арының орташа шамасын көрсетеді. Молекуладағы көміртек атомдары ғана емес, барлық сутек </w:t>
      </w:r>
      <w:r w:rsidRPr="001A599B">
        <w:rPr>
          <w:rFonts w:ascii="Times New Roman" w:hAnsi="Times New Roman" w:cs="Times New Roman"/>
          <w:sz w:val="30"/>
          <w:szCs w:val="30"/>
          <w:lang w:eastAsia="ru-RU" w:bidi="ru-RU"/>
        </w:rPr>
        <w:t xml:space="preserve">атомдары да </w:t>
      </w:r>
      <w:r w:rsidR="00C10590" w:rsidRPr="001A599B">
        <w:rPr>
          <w:rFonts w:ascii="Times New Roman" w:hAnsi="Times New Roman" w:cs="Times New Roman"/>
          <w:sz w:val="30"/>
          <w:szCs w:val="30"/>
        </w:rPr>
        <w:t>бір жазықтықт</w:t>
      </w:r>
      <w:r w:rsidRPr="001A599B">
        <w:rPr>
          <w:rFonts w:ascii="Times New Roman" w:hAnsi="Times New Roman" w:cs="Times New Roman"/>
          <w:sz w:val="30"/>
          <w:szCs w:val="30"/>
        </w:rPr>
        <w:t xml:space="preserve">а жатады және Н-С-С </w:t>
      </w:r>
      <w:r w:rsidRPr="001A599B">
        <w:rPr>
          <w:rFonts w:ascii="Times New Roman" w:hAnsi="Times New Roman" w:cs="Times New Roman"/>
          <w:sz w:val="30"/>
          <w:szCs w:val="30"/>
          <w:lang w:eastAsia="ru-RU" w:bidi="ru-RU"/>
        </w:rPr>
        <w:t xml:space="preserve">мен </w:t>
      </w:r>
      <w:r w:rsidRPr="001A599B">
        <w:rPr>
          <w:rFonts w:ascii="Times New Roman" w:hAnsi="Times New Roman" w:cs="Times New Roman"/>
          <w:sz w:val="30"/>
          <w:szCs w:val="30"/>
        </w:rPr>
        <w:t>С-</w:t>
      </w:r>
      <w:r w:rsidR="00C10590" w:rsidRPr="001A599B">
        <w:rPr>
          <w:rFonts w:ascii="Times New Roman" w:hAnsi="Times New Roman" w:cs="Times New Roman"/>
          <w:sz w:val="30"/>
          <w:szCs w:val="30"/>
        </w:rPr>
        <w:t>С-С байланыстарының арасындағы б</w:t>
      </w:r>
      <w:r w:rsidRPr="001A599B">
        <w:rPr>
          <w:rFonts w:ascii="Times New Roman" w:hAnsi="Times New Roman" w:cs="Times New Roman"/>
          <w:sz w:val="30"/>
          <w:szCs w:val="30"/>
        </w:rPr>
        <w:t>ұрыш 120°- қа тең болады:</w:t>
      </w:r>
    </w:p>
    <w:p w:rsidR="00061333" w:rsidRPr="001A599B" w:rsidRDefault="00061333" w:rsidP="002C5D73">
      <w:pPr>
        <w:ind w:firstLine="709"/>
        <w:jc w:val="both"/>
        <w:rPr>
          <w:rFonts w:ascii="Times New Roman" w:hAnsi="Times New Roman" w:cs="Times New Roman"/>
          <w:sz w:val="30"/>
          <w:szCs w:val="30"/>
        </w:rPr>
      </w:pPr>
    </w:p>
    <w:p w:rsidR="006111E8" w:rsidRPr="001A599B" w:rsidRDefault="00CF562A"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0" distB="0" distL="1741805" distR="1471930" simplePos="0" relativeHeight="251702272" behindDoc="1" locked="0" layoutInCell="1" allowOverlap="1">
            <wp:simplePos x="0" y="0"/>
            <wp:positionH relativeFrom="margin">
              <wp:posOffset>2118360</wp:posOffset>
            </wp:positionH>
            <wp:positionV relativeFrom="paragraph">
              <wp:posOffset>542925</wp:posOffset>
            </wp:positionV>
            <wp:extent cx="1438275" cy="1419225"/>
            <wp:effectExtent l="19050" t="0" r="9525" b="0"/>
            <wp:wrapTopAndBottom/>
            <wp:docPr id="517" name="Рисунок 163" descr="C:\Users\1\AppData\Local\Temp\FineReader12.00\media\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C:\Users\1\AppData\Local\Temp\FineReader12.00\media\image126.jpeg"/>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8275" cy="1419225"/>
                    </a:xfrm>
                    <a:prstGeom prst="rect">
                      <a:avLst/>
                    </a:prstGeom>
                    <a:noFill/>
                  </pic:spPr>
                </pic:pic>
              </a:graphicData>
            </a:graphic>
          </wp:anchor>
        </w:drawing>
      </w:r>
      <w:r w:rsidR="006111E8" w:rsidRPr="001A599B">
        <w:rPr>
          <w:rFonts w:ascii="Times New Roman" w:hAnsi="Times New Roman" w:cs="Times New Roman"/>
          <w:sz w:val="30"/>
          <w:szCs w:val="30"/>
          <w:lang w:eastAsia="ru-RU" w:bidi="ru-RU"/>
        </w:rPr>
        <w:t>Б</w:t>
      </w:r>
      <w:r w:rsidR="00061333" w:rsidRPr="001A599B">
        <w:rPr>
          <w:rFonts w:ascii="Times New Roman" w:hAnsi="Times New Roman" w:cs="Times New Roman"/>
          <w:sz w:val="30"/>
          <w:szCs w:val="30"/>
          <w:lang w:eastAsia="ru-RU" w:bidi="ru-RU"/>
        </w:rPr>
        <w:t>ензол молекуласындағ</w:t>
      </w:r>
      <w:r w:rsidR="006111E8" w:rsidRPr="001A599B">
        <w:rPr>
          <w:rFonts w:ascii="Times New Roman" w:hAnsi="Times New Roman" w:cs="Times New Roman"/>
          <w:sz w:val="30"/>
          <w:szCs w:val="30"/>
          <w:lang w:eastAsia="ru-RU" w:bidi="ru-RU"/>
        </w:rPr>
        <w:t xml:space="preserve">ы </w:t>
      </w:r>
      <w:r w:rsidR="006111E8" w:rsidRPr="001A599B">
        <w:rPr>
          <w:rFonts w:ascii="Times New Roman" w:hAnsi="Times New Roman" w:cs="Times New Roman"/>
          <w:sz w:val="30"/>
          <w:szCs w:val="30"/>
        </w:rPr>
        <w:t xml:space="preserve">көміртек </w:t>
      </w:r>
      <w:r w:rsidR="006111E8" w:rsidRPr="001A599B">
        <w:rPr>
          <w:rFonts w:ascii="Times New Roman" w:hAnsi="Times New Roman" w:cs="Times New Roman"/>
          <w:sz w:val="30"/>
          <w:szCs w:val="30"/>
          <w:lang w:eastAsia="ru-RU" w:bidi="ru-RU"/>
        </w:rPr>
        <w:t xml:space="preserve">атомдары </w:t>
      </w:r>
      <w:r w:rsidR="006111E8" w:rsidRPr="001A599B">
        <w:rPr>
          <w:rFonts w:ascii="Times New Roman" w:hAnsi="Times New Roman" w:cs="Times New Roman"/>
          <w:sz w:val="30"/>
          <w:szCs w:val="30"/>
          <w:lang w:eastAsia="en-US" w:bidi="en-US"/>
        </w:rPr>
        <w:t>sp</w:t>
      </w:r>
      <w:r w:rsidR="006111E8" w:rsidRPr="001A599B">
        <w:rPr>
          <w:rFonts w:ascii="Times New Roman" w:hAnsi="Times New Roman" w:cs="Times New Roman"/>
          <w:sz w:val="30"/>
          <w:szCs w:val="30"/>
          <w:vertAlign w:val="superscript"/>
          <w:lang w:eastAsia="en-US" w:bidi="en-US"/>
        </w:rPr>
        <w:t>2</w:t>
      </w:r>
      <w:r w:rsidR="006111E8" w:rsidRPr="001A599B">
        <w:rPr>
          <w:rFonts w:ascii="Times New Roman" w:hAnsi="Times New Roman" w:cs="Times New Roman"/>
          <w:sz w:val="30"/>
          <w:szCs w:val="30"/>
          <w:lang w:eastAsia="en-US" w:bidi="en-US"/>
        </w:rPr>
        <w:t xml:space="preserve">- </w:t>
      </w:r>
      <w:r w:rsidR="006000F5" w:rsidRPr="001A599B">
        <w:rPr>
          <w:rFonts w:ascii="Times New Roman" w:hAnsi="Times New Roman" w:cs="Times New Roman"/>
          <w:sz w:val="30"/>
          <w:szCs w:val="30"/>
        </w:rPr>
        <w:t>гибрид</w:t>
      </w:r>
      <w:r w:rsidR="006111E8" w:rsidRPr="001A599B">
        <w:rPr>
          <w:rFonts w:ascii="Times New Roman" w:hAnsi="Times New Roman" w:cs="Times New Roman"/>
          <w:sz w:val="30"/>
          <w:szCs w:val="30"/>
        </w:rPr>
        <w:t xml:space="preserve">тену күйінде болады. </w:t>
      </w:r>
      <w:r w:rsidR="006111E8" w:rsidRPr="001A599B">
        <w:rPr>
          <w:rFonts w:ascii="Times New Roman" w:hAnsi="Times New Roman" w:cs="Times New Roman"/>
          <w:sz w:val="30"/>
          <w:szCs w:val="30"/>
          <w:lang w:val="ru-RU" w:eastAsia="ru-RU" w:bidi="ru-RU"/>
        </w:rPr>
        <w:t xml:space="preserve">Осы </w:t>
      </w:r>
      <w:r w:rsidR="006111E8" w:rsidRPr="001A599B">
        <w:rPr>
          <w:rFonts w:ascii="Times New Roman" w:hAnsi="Times New Roman" w:cs="Times New Roman"/>
          <w:sz w:val="30"/>
          <w:szCs w:val="30"/>
        </w:rPr>
        <w:t>гибридті орбиталар С-С және С-Н атомдары арасын</w:t>
      </w:r>
      <w:r w:rsidR="006000F5" w:rsidRPr="001A599B">
        <w:rPr>
          <w:rFonts w:ascii="Times New Roman" w:hAnsi="Times New Roman" w:cs="Times New Roman"/>
          <w:sz w:val="30"/>
          <w:szCs w:val="30"/>
        </w:rPr>
        <w:t>да сг-байланыстар түзеді. Енді ә</w:t>
      </w:r>
      <w:r w:rsidR="006111E8" w:rsidRPr="001A599B">
        <w:rPr>
          <w:rFonts w:ascii="Times New Roman" w:hAnsi="Times New Roman" w:cs="Times New Roman"/>
          <w:sz w:val="30"/>
          <w:szCs w:val="30"/>
        </w:rPr>
        <w:t xml:space="preserve">рбір көміртек атомдарында гибридтенуге қатыспай қалған бір </w:t>
      </w:r>
      <w:r w:rsidR="006111E8" w:rsidRPr="001A599B">
        <w:rPr>
          <w:rStyle w:val="210pt"/>
          <w:rFonts w:eastAsia="Tahoma"/>
          <w:sz w:val="30"/>
          <w:szCs w:val="30"/>
        </w:rPr>
        <w:t xml:space="preserve">Р- </w:t>
      </w:r>
      <w:r w:rsidR="006111E8" w:rsidRPr="001A599B">
        <w:rPr>
          <w:rFonts w:ascii="Times New Roman" w:hAnsi="Times New Roman" w:cs="Times New Roman"/>
          <w:sz w:val="30"/>
          <w:szCs w:val="30"/>
        </w:rPr>
        <w:t xml:space="preserve">электроннан </w:t>
      </w:r>
      <w:r w:rsidR="006111E8" w:rsidRPr="001A599B">
        <w:rPr>
          <w:rFonts w:ascii="Times New Roman" w:hAnsi="Times New Roman" w:cs="Times New Roman"/>
          <w:sz w:val="30"/>
          <w:szCs w:val="30"/>
          <w:lang w:eastAsia="ru-RU" w:bidi="ru-RU"/>
        </w:rPr>
        <w:t xml:space="preserve">бар. </w:t>
      </w:r>
      <w:r w:rsidR="006000F5" w:rsidRPr="001A599B">
        <w:rPr>
          <w:rFonts w:ascii="Times New Roman" w:hAnsi="Times New Roman" w:cs="Times New Roman"/>
          <w:sz w:val="30"/>
          <w:szCs w:val="30"/>
        </w:rPr>
        <w:t>Осы әрбір көміртек атомының</w:t>
      </w:r>
      <w:r w:rsidR="006111E8" w:rsidRPr="001A599B">
        <w:rPr>
          <w:rFonts w:ascii="Times New Roman" w:hAnsi="Times New Roman" w:cs="Times New Roman"/>
          <w:sz w:val="30"/>
          <w:szCs w:val="30"/>
        </w:rPr>
        <w:t xml:space="preserve"> Р-электроны көрші көміртек атомдарының (оң және сол жағындағы) </w:t>
      </w:r>
      <w:r w:rsidR="006111E8" w:rsidRPr="001A599B">
        <w:rPr>
          <w:rStyle w:val="210pt"/>
          <w:rFonts w:eastAsia="Tahoma"/>
          <w:sz w:val="30"/>
          <w:szCs w:val="30"/>
        </w:rPr>
        <w:t xml:space="preserve">Р- </w:t>
      </w:r>
      <w:r w:rsidR="006111E8" w:rsidRPr="001A599B">
        <w:rPr>
          <w:rFonts w:ascii="Times New Roman" w:hAnsi="Times New Roman" w:cs="Times New Roman"/>
          <w:sz w:val="30"/>
          <w:szCs w:val="30"/>
        </w:rPr>
        <w:t>электрондар</w:t>
      </w:r>
      <w:r w:rsidR="006000F5" w:rsidRPr="001A599B">
        <w:rPr>
          <w:rFonts w:ascii="Times New Roman" w:hAnsi="Times New Roman" w:cs="Times New Roman"/>
          <w:sz w:val="30"/>
          <w:szCs w:val="30"/>
        </w:rPr>
        <w:t>ымен қаптасып, молекуланың біртұт</w:t>
      </w:r>
      <w:r w:rsidR="006111E8" w:rsidRPr="001A599B">
        <w:rPr>
          <w:rFonts w:ascii="Times New Roman" w:hAnsi="Times New Roman" w:cs="Times New Roman"/>
          <w:sz w:val="30"/>
          <w:szCs w:val="30"/>
        </w:rPr>
        <w:t>а</w:t>
      </w:r>
      <w:r w:rsidR="006000F5" w:rsidRPr="001A599B">
        <w:rPr>
          <w:rFonts w:ascii="Times New Roman" w:hAnsi="Times New Roman" w:cs="Times New Roman"/>
          <w:sz w:val="30"/>
          <w:szCs w:val="30"/>
        </w:rPr>
        <w:t>с тұрақты электрондық жүйелерін</w:t>
      </w:r>
      <w:r w:rsidR="006111E8" w:rsidRPr="001A599B">
        <w:rPr>
          <w:rFonts w:ascii="Times New Roman" w:hAnsi="Times New Roman" w:cs="Times New Roman"/>
          <w:sz w:val="30"/>
          <w:szCs w:val="30"/>
        </w:rPr>
        <w:t xml:space="preserve"> түзеді (22-сурет). Демек,</w:t>
      </w:r>
      <w:r w:rsidR="009D4B01" w:rsidRPr="001A599B">
        <w:rPr>
          <w:rFonts w:ascii="Times New Roman" w:hAnsi="Times New Roman" w:cs="Times New Roman"/>
          <w:sz w:val="30"/>
          <w:szCs w:val="30"/>
        </w:rPr>
        <w:t xml:space="preserve"> молекулада </w:t>
      </w:r>
      <w:r w:rsidR="006111E8" w:rsidRPr="001A599B">
        <w:rPr>
          <w:rFonts w:ascii="Times New Roman" w:hAnsi="Times New Roman" w:cs="Times New Roman"/>
          <w:sz w:val="30"/>
          <w:szCs w:val="30"/>
        </w:rPr>
        <w:t>қосарлану</w:t>
      </w:r>
      <w:r w:rsidR="009D4B01" w:rsidRPr="001A599B">
        <w:rPr>
          <w:rFonts w:ascii="Times New Roman" w:hAnsi="Times New Roman" w:cs="Times New Roman"/>
          <w:sz w:val="30"/>
          <w:szCs w:val="30"/>
        </w:rPr>
        <w:t xml:space="preserve"> эффектісі пайда</w:t>
      </w:r>
      <w:r w:rsidR="006111E8" w:rsidRPr="001A599B">
        <w:rPr>
          <w:rFonts w:ascii="Times New Roman" w:hAnsi="Times New Roman" w:cs="Times New Roman"/>
          <w:sz w:val="30"/>
          <w:szCs w:val="30"/>
          <w:lang w:eastAsia="ru-RU" w:bidi="ru-RU"/>
        </w:rPr>
        <w:t xml:space="preserve">болады. </w:t>
      </w:r>
      <w:r w:rsidR="006111E8" w:rsidRPr="001A599B">
        <w:rPr>
          <w:rFonts w:ascii="Times New Roman" w:hAnsi="Times New Roman" w:cs="Times New Roman"/>
          <w:sz w:val="30"/>
          <w:szCs w:val="30"/>
        </w:rPr>
        <w:t>Молекуладағы алты көміртек атомдарының</w:t>
      </w:r>
      <w:r w:rsidR="009D4B01" w:rsidRPr="001A599B">
        <w:rPr>
          <w:rFonts w:ascii="Times New Roman" w:hAnsi="Times New Roman" w:cs="Times New Roman"/>
          <w:sz w:val="30"/>
          <w:szCs w:val="30"/>
        </w:rPr>
        <w:t xml:space="preserve"> Р-орбиталъдарының біркелкі қаптасуының нә</w:t>
      </w:r>
      <w:r w:rsidR="006111E8" w:rsidRPr="001A599B">
        <w:rPr>
          <w:rFonts w:ascii="Times New Roman" w:hAnsi="Times New Roman" w:cs="Times New Roman"/>
          <w:sz w:val="30"/>
          <w:szCs w:val="30"/>
        </w:rPr>
        <w:t xml:space="preserve">тижесінде жай және қос байланыстар теңесіп, </w:t>
      </w:r>
      <w:r w:rsidR="006111E8" w:rsidRPr="001A599B">
        <w:rPr>
          <w:rFonts w:ascii="Times New Roman" w:hAnsi="Times New Roman" w:cs="Times New Roman"/>
          <w:sz w:val="30"/>
          <w:szCs w:val="30"/>
          <w:lang w:eastAsia="ru-RU" w:bidi="ru-RU"/>
        </w:rPr>
        <w:t xml:space="preserve">молекулада </w:t>
      </w:r>
      <w:r w:rsidR="006111E8" w:rsidRPr="001A599B">
        <w:rPr>
          <w:rFonts w:ascii="Times New Roman" w:hAnsi="Times New Roman" w:cs="Times New Roman"/>
          <w:sz w:val="30"/>
          <w:szCs w:val="30"/>
        </w:rPr>
        <w:t>әдеттегі</w:t>
      </w:r>
      <w:r w:rsidR="009D4B01" w:rsidRPr="001A599B">
        <w:rPr>
          <w:rFonts w:ascii="Times New Roman" w:hAnsi="Times New Roman" w:cs="Times New Roman"/>
          <w:sz w:val="30"/>
          <w:szCs w:val="30"/>
        </w:rPr>
        <w:t xml:space="preserve"> жай жә</w:t>
      </w:r>
      <w:r w:rsidR="006111E8" w:rsidRPr="001A599B">
        <w:rPr>
          <w:rFonts w:ascii="Times New Roman" w:hAnsi="Times New Roman" w:cs="Times New Roman"/>
          <w:sz w:val="30"/>
          <w:szCs w:val="30"/>
        </w:rPr>
        <w:t xml:space="preserve">не қос </w:t>
      </w:r>
      <w:r w:rsidR="006111E8" w:rsidRPr="001A599B">
        <w:rPr>
          <w:rFonts w:ascii="Times New Roman" w:hAnsi="Times New Roman" w:cs="Times New Roman"/>
          <w:sz w:val="30"/>
          <w:szCs w:val="30"/>
          <w:lang w:eastAsia="ru-RU" w:bidi="ru-RU"/>
        </w:rPr>
        <w:t xml:space="preserve">байланыстар </w:t>
      </w:r>
      <w:r w:rsidR="006111E8" w:rsidRPr="001A599B">
        <w:rPr>
          <w:rFonts w:ascii="Times New Roman" w:hAnsi="Times New Roman" w:cs="Times New Roman"/>
          <w:sz w:val="30"/>
          <w:szCs w:val="30"/>
        </w:rPr>
        <w:t>жойылады.</w:t>
      </w:r>
    </w:p>
    <w:p w:rsidR="006111E8" w:rsidRDefault="006111E8" w:rsidP="002C5D73">
      <w:pPr>
        <w:ind w:firstLine="709"/>
        <w:jc w:val="both"/>
        <w:rPr>
          <w:rFonts w:ascii="Times New Roman" w:hAnsi="Times New Roman" w:cs="Times New Roman"/>
          <w:sz w:val="30"/>
          <w:szCs w:val="30"/>
          <w:lang w:eastAsia="ru-RU" w:bidi="ru-RU"/>
        </w:rPr>
      </w:pPr>
      <w:r w:rsidRPr="001A599B">
        <w:rPr>
          <w:rFonts w:ascii="Times New Roman" w:hAnsi="Times New Roman" w:cs="Times New Roman"/>
          <w:sz w:val="30"/>
          <w:szCs w:val="30"/>
        </w:rPr>
        <w:t xml:space="preserve">Қосарланудың салдарынан болатын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сақи</w:t>
      </w:r>
      <w:r w:rsidR="009D4B01" w:rsidRPr="001A599B">
        <w:rPr>
          <w:rFonts w:ascii="Times New Roman" w:hAnsi="Times New Roman" w:cs="Times New Roman"/>
          <w:sz w:val="30"/>
          <w:szCs w:val="30"/>
        </w:rPr>
        <w:t>насындағы электрондық тығыздықт</w:t>
      </w:r>
      <w:r w:rsidRPr="001A599B">
        <w:rPr>
          <w:rFonts w:ascii="Times New Roman" w:hAnsi="Times New Roman" w:cs="Times New Roman"/>
          <w:sz w:val="30"/>
          <w:szCs w:val="30"/>
        </w:rPr>
        <w:t xml:space="preserve">ың біркелкі таралуы (р=0) </w:t>
      </w:r>
      <w:r w:rsidRPr="001A599B">
        <w:rPr>
          <w:rFonts w:ascii="Times New Roman" w:hAnsi="Times New Roman" w:cs="Times New Roman"/>
          <w:sz w:val="30"/>
          <w:szCs w:val="30"/>
          <w:lang w:eastAsia="ru-RU" w:bidi="ru-RU"/>
        </w:rPr>
        <w:t xml:space="preserve">бензол </w:t>
      </w:r>
      <w:r w:rsidR="009D4B01" w:rsidRPr="001A599B">
        <w:rPr>
          <w:rFonts w:ascii="Times New Roman" w:hAnsi="Times New Roman" w:cs="Times New Roman"/>
          <w:sz w:val="30"/>
          <w:szCs w:val="30"/>
        </w:rPr>
        <w:t>сақинасының үлкен тұрақгылығын</w:t>
      </w:r>
      <w:r w:rsidRPr="001A599B">
        <w:rPr>
          <w:rFonts w:ascii="Times New Roman" w:hAnsi="Times New Roman" w:cs="Times New Roman"/>
          <w:sz w:val="30"/>
          <w:szCs w:val="30"/>
        </w:rPr>
        <w:t xml:space="preserve"> жөне басқа</w:t>
      </w:r>
      <w:r w:rsidR="009D4B01" w:rsidRPr="001A599B">
        <w:rPr>
          <w:rFonts w:ascii="Times New Roman" w:hAnsi="Times New Roman" w:cs="Times New Roman"/>
          <w:sz w:val="30"/>
          <w:szCs w:val="30"/>
        </w:rPr>
        <w:t xml:space="preserve"> ерекше қасиеттерін түсіндіреді</w:t>
      </w:r>
      <w:r w:rsidRPr="001A599B">
        <w:rPr>
          <w:rFonts w:ascii="Times New Roman" w:hAnsi="Times New Roman" w:cs="Times New Roman"/>
          <w:sz w:val="30"/>
          <w:szCs w:val="30"/>
        </w:rPr>
        <w:t xml:space="preserve">.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молекула</w:t>
      </w:r>
      <w:r w:rsidR="009D4B01" w:rsidRPr="001A599B">
        <w:rPr>
          <w:rFonts w:ascii="Times New Roman" w:hAnsi="Times New Roman" w:cs="Times New Roman"/>
          <w:sz w:val="30"/>
          <w:szCs w:val="30"/>
        </w:rPr>
        <w:t>сының есептеулер арқылы табылған</w:t>
      </w:r>
      <w:r w:rsidRPr="001A599B">
        <w:rPr>
          <w:rFonts w:ascii="Times New Roman" w:hAnsi="Times New Roman" w:cs="Times New Roman"/>
          <w:sz w:val="30"/>
          <w:szCs w:val="30"/>
        </w:rPr>
        <w:t xml:space="preserve"> түзілу энер</w:t>
      </w:r>
      <w:r w:rsidR="009D4B01" w:rsidRPr="001A599B">
        <w:rPr>
          <w:rFonts w:ascii="Times New Roman" w:hAnsi="Times New Roman" w:cs="Times New Roman"/>
          <w:sz w:val="30"/>
          <w:szCs w:val="30"/>
        </w:rPr>
        <w:t>гиясы мен тәжірибе жүзінде табыл</w:t>
      </w:r>
      <w:r w:rsidRPr="001A599B">
        <w:rPr>
          <w:rFonts w:ascii="Times New Roman" w:hAnsi="Times New Roman" w:cs="Times New Roman"/>
          <w:sz w:val="30"/>
          <w:szCs w:val="30"/>
        </w:rPr>
        <w:t xml:space="preserve">ған түзілу энергиясының айырмашылығы - 150 кДж/моль </w:t>
      </w:r>
      <w:r w:rsidRPr="001A599B">
        <w:rPr>
          <w:rFonts w:ascii="Times New Roman" w:hAnsi="Times New Roman" w:cs="Times New Roman"/>
          <w:sz w:val="30"/>
          <w:szCs w:val="30"/>
          <w:lang w:eastAsia="ru-RU" w:bidi="ru-RU"/>
        </w:rPr>
        <w:lastRenderedPageBreak/>
        <w:t xml:space="preserve">болады. Осы </w:t>
      </w:r>
      <w:r w:rsidRPr="001A599B">
        <w:rPr>
          <w:rFonts w:ascii="Times New Roman" w:hAnsi="Times New Roman" w:cs="Times New Roman"/>
          <w:sz w:val="30"/>
          <w:szCs w:val="30"/>
        </w:rPr>
        <w:t xml:space="preserve">энергияны </w:t>
      </w:r>
      <w:r w:rsidR="009D4B01" w:rsidRPr="001A599B">
        <w:rPr>
          <w:rStyle w:val="22"/>
          <w:rFonts w:eastAsia="Tahoma"/>
          <w:sz w:val="30"/>
          <w:szCs w:val="30"/>
        </w:rPr>
        <w:t>қ</w:t>
      </w:r>
      <w:r w:rsidRPr="001A599B">
        <w:rPr>
          <w:rStyle w:val="22"/>
          <w:rFonts w:eastAsia="Tahoma"/>
          <w:sz w:val="30"/>
          <w:szCs w:val="30"/>
        </w:rPr>
        <w:t>осарлану</w:t>
      </w:r>
      <w:r w:rsidRPr="001A599B">
        <w:rPr>
          <w:rFonts w:ascii="Times New Roman" w:hAnsi="Times New Roman" w:cs="Times New Roman"/>
          <w:sz w:val="30"/>
          <w:szCs w:val="30"/>
        </w:rPr>
        <w:t xml:space="preserve"> немесе </w:t>
      </w:r>
      <w:r w:rsidRPr="001A599B">
        <w:rPr>
          <w:rStyle w:val="22"/>
          <w:rFonts w:eastAsia="Tahoma"/>
          <w:sz w:val="30"/>
          <w:szCs w:val="30"/>
        </w:rPr>
        <w:t>резонанс энергиясы</w:t>
      </w:r>
      <w:r w:rsidRPr="001A599B">
        <w:rPr>
          <w:rFonts w:ascii="Times New Roman" w:hAnsi="Times New Roman" w:cs="Times New Roman"/>
          <w:sz w:val="30"/>
          <w:szCs w:val="30"/>
        </w:rPr>
        <w:t xml:space="preserve">дейді. </w:t>
      </w:r>
      <w:r w:rsidRPr="001A599B">
        <w:rPr>
          <w:rFonts w:ascii="Times New Roman" w:hAnsi="Times New Roman" w:cs="Times New Roman"/>
          <w:sz w:val="30"/>
          <w:szCs w:val="30"/>
          <w:lang w:eastAsia="ru-RU" w:bidi="ru-RU"/>
        </w:rPr>
        <w:t xml:space="preserve">Бензол </w:t>
      </w:r>
      <w:r w:rsidR="009D4B01" w:rsidRPr="001A599B">
        <w:rPr>
          <w:rFonts w:ascii="Times New Roman" w:hAnsi="Times New Roman" w:cs="Times New Roman"/>
          <w:sz w:val="30"/>
          <w:szCs w:val="30"/>
        </w:rPr>
        <w:t>сақинасындағы электрондық тығыздықтың біркелкілігін т</w:t>
      </w:r>
      <w:r w:rsidRPr="001A599B">
        <w:rPr>
          <w:rFonts w:ascii="Times New Roman" w:hAnsi="Times New Roman" w:cs="Times New Roman"/>
          <w:sz w:val="30"/>
          <w:szCs w:val="30"/>
        </w:rPr>
        <w:t>үзу</w:t>
      </w:r>
      <w:r w:rsidR="009D4B01" w:rsidRPr="001A599B">
        <w:rPr>
          <w:rFonts w:ascii="Times New Roman" w:hAnsi="Times New Roman" w:cs="Times New Roman"/>
          <w:sz w:val="30"/>
          <w:szCs w:val="30"/>
        </w:rPr>
        <w:t xml:space="preserve"> үшін т</w:t>
      </w:r>
      <w:r w:rsidRPr="001A599B">
        <w:rPr>
          <w:rFonts w:ascii="Times New Roman" w:hAnsi="Times New Roman" w:cs="Times New Roman"/>
          <w:sz w:val="30"/>
          <w:szCs w:val="30"/>
        </w:rPr>
        <w:t xml:space="preserve">ура осындай </w:t>
      </w:r>
      <w:r w:rsidRPr="001A599B">
        <w:rPr>
          <w:rFonts w:ascii="Times New Roman" w:hAnsi="Times New Roman" w:cs="Times New Roman"/>
          <w:sz w:val="30"/>
          <w:szCs w:val="30"/>
          <w:lang w:eastAsia="ru-RU" w:bidi="ru-RU"/>
        </w:rPr>
        <w:t xml:space="preserve">энергия </w:t>
      </w:r>
      <w:r w:rsidRPr="001A599B">
        <w:rPr>
          <w:rFonts w:ascii="Times New Roman" w:hAnsi="Times New Roman" w:cs="Times New Roman"/>
          <w:sz w:val="30"/>
          <w:szCs w:val="30"/>
        </w:rPr>
        <w:t xml:space="preserve">жұмсау керек. </w:t>
      </w:r>
      <w:r w:rsidRPr="001A599B">
        <w:rPr>
          <w:rFonts w:ascii="Times New Roman" w:hAnsi="Times New Roman" w:cs="Times New Roman"/>
          <w:sz w:val="30"/>
          <w:szCs w:val="30"/>
          <w:lang w:eastAsia="ru-RU" w:bidi="ru-RU"/>
        </w:rPr>
        <w:t xml:space="preserve">Демек, резонанс энергиясы бензол </w:t>
      </w:r>
      <w:r w:rsidR="009D4B01" w:rsidRPr="001A599B">
        <w:rPr>
          <w:rFonts w:ascii="Times New Roman" w:hAnsi="Times New Roman" w:cs="Times New Roman"/>
          <w:sz w:val="30"/>
          <w:szCs w:val="30"/>
        </w:rPr>
        <w:t>сақинасының тұрақтылығ</w:t>
      </w:r>
      <w:r w:rsidRPr="001A599B">
        <w:rPr>
          <w:rFonts w:ascii="Times New Roman" w:hAnsi="Times New Roman" w:cs="Times New Roman"/>
          <w:sz w:val="30"/>
          <w:szCs w:val="30"/>
        </w:rPr>
        <w:t>ы</w:t>
      </w:r>
      <w:r w:rsidR="009D4B01" w:rsidRPr="001A599B">
        <w:rPr>
          <w:rFonts w:ascii="Times New Roman" w:hAnsi="Times New Roman" w:cs="Times New Roman"/>
          <w:sz w:val="30"/>
          <w:szCs w:val="30"/>
        </w:rPr>
        <w:t>ны</w:t>
      </w:r>
      <w:r w:rsidRPr="001A599B">
        <w:rPr>
          <w:rFonts w:ascii="Times New Roman" w:hAnsi="Times New Roman" w:cs="Times New Roman"/>
          <w:sz w:val="30"/>
          <w:szCs w:val="30"/>
        </w:rPr>
        <w:t xml:space="preserve">ң өлшемі </w:t>
      </w:r>
      <w:r w:rsidRPr="001A599B">
        <w:rPr>
          <w:rFonts w:ascii="Times New Roman" w:hAnsi="Times New Roman" w:cs="Times New Roman"/>
          <w:sz w:val="30"/>
          <w:szCs w:val="30"/>
          <w:lang w:eastAsia="ru-RU" w:bidi="ru-RU"/>
        </w:rPr>
        <w:t>болады.</w:t>
      </w:r>
    </w:p>
    <w:p w:rsidR="00A57DEC" w:rsidRDefault="00A57DEC" w:rsidP="002C5D73">
      <w:pPr>
        <w:ind w:firstLine="709"/>
        <w:jc w:val="both"/>
        <w:rPr>
          <w:rFonts w:ascii="Times New Roman" w:hAnsi="Times New Roman" w:cs="Times New Roman"/>
          <w:sz w:val="30"/>
          <w:szCs w:val="30"/>
          <w:lang w:eastAsia="ru-RU" w:bidi="ru-RU"/>
        </w:rPr>
      </w:pPr>
    </w:p>
    <w:p w:rsidR="00A57DEC" w:rsidRDefault="00A57DEC" w:rsidP="002C5D73">
      <w:pPr>
        <w:ind w:firstLine="709"/>
        <w:jc w:val="both"/>
        <w:rPr>
          <w:rFonts w:ascii="Times New Roman" w:hAnsi="Times New Roman" w:cs="Times New Roman"/>
          <w:sz w:val="30"/>
          <w:szCs w:val="30"/>
          <w:lang w:eastAsia="ru-RU" w:bidi="ru-RU"/>
        </w:rPr>
      </w:pPr>
    </w:p>
    <w:p w:rsidR="00A57DEC"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Қазіргі кезде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молекуласының қ</w:t>
      </w:r>
      <w:r w:rsidR="009D4B01" w:rsidRPr="001A599B">
        <w:rPr>
          <w:rFonts w:ascii="Times New Roman" w:hAnsi="Times New Roman" w:cs="Times New Roman"/>
          <w:sz w:val="30"/>
          <w:szCs w:val="30"/>
        </w:rPr>
        <w:t>ұрылысын сызбалық</w:t>
      </w:r>
      <w:r w:rsidRPr="001A599B">
        <w:rPr>
          <w:rFonts w:ascii="Times New Roman" w:hAnsi="Times New Roman" w:cs="Times New Roman"/>
          <w:sz w:val="30"/>
          <w:szCs w:val="30"/>
        </w:rPr>
        <w:t xml:space="preserve"> түрде өрнектеудің нақты бір әдісі жоқ. Сондыкдан м</w:t>
      </w:r>
      <w:r w:rsidR="009D4B01" w:rsidRPr="001A599B">
        <w:rPr>
          <w:rFonts w:ascii="Times New Roman" w:hAnsi="Times New Roman" w:cs="Times New Roman"/>
          <w:sz w:val="30"/>
          <w:szCs w:val="30"/>
        </w:rPr>
        <w:t xml:space="preserve">олекуладағы электрондық </w:t>
      </w:r>
    </w:p>
    <w:p w:rsidR="006111E8" w:rsidRPr="001A599B" w:rsidRDefault="00440CD0" w:rsidP="002C5D73">
      <w:pPr>
        <w:ind w:firstLine="709"/>
        <w:jc w:val="both"/>
        <w:rPr>
          <w:rFonts w:ascii="Times New Roman" w:hAnsi="Times New Roman" w:cs="Times New Roman"/>
          <w:sz w:val="30"/>
          <w:szCs w:val="30"/>
        </w:rPr>
      </w:pPr>
      <w:r>
        <w:rPr>
          <w:rFonts w:ascii="Times New Roman" w:hAnsi="Times New Roman" w:cs="Times New Roman"/>
          <w:noProof/>
          <w:sz w:val="30"/>
          <w:szCs w:val="30"/>
          <w:lang w:val="ru-RU" w:eastAsia="ru-RU" w:bidi="ar-SA"/>
        </w:rPr>
        <w:drawing>
          <wp:anchor distT="71755" distB="254000" distL="63500" distR="63500" simplePos="0" relativeHeight="251701248" behindDoc="1" locked="0" layoutInCell="1" allowOverlap="1">
            <wp:simplePos x="0" y="0"/>
            <wp:positionH relativeFrom="margin">
              <wp:posOffset>994410</wp:posOffset>
            </wp:positionH>
            <wp:positionV relativeFrom="paragraph">
              <wp:posOffset>-91440</wp:posOffset>
            </wp:positionV>
            <wp:extent cx="3479165" cy="762000"/>
            <wp:effectExtent l="19050" t="0" r="6985" b="0"/>
            <wp:wrapTopAndBottom/>
            <wp:docPr id="520" name="Рисунок 162" descr="C:\Users\1\AppData\Local\Temp\FineReader12.00\media\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C:\Users\1\AppData\Local\Temp\FineReader12.00\media\image125.jpeg"/>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79165" cy="762000"/>
                    </a:xfrm>
                    <a:prstGeom prst="rect">
                      <a:avLst/>
                    </a:prstGeom>
                    <a:noFill/>
                  </pic:spPr>
                </pic:pic>
              </a:graphicData>
            </a:graphic>
          </wp:anchor>
        </w:drawing>
      </w:r>
      <w:r w:rsidR="009D4B01" w:rsidRPr="001A599B">
        <w:rPr>
          <w:rFonts w:ascii="Times New Roman" w:hAnsi="Times New Roman" w:cs="Times New Roman"/>
          <w:sz w:val="30"/>
          <w:szCs w:val="30"/>
        </w:rPr>
        <w:t>тығыздықт</w:t>
      </w:r>
      <w:r w:rsidR="006111E8" w:rsidRPr="001A599B">
        <w:rPr>
          <w:rFonts w:ascii="Times New Roman" w:hAnsi="Times New Roman" w:cs="Times New Roman"/>
          <w:sz w:val="30"/>
          <w:szCs w:val="30"/>
        </w:rPr>
        <w:t>ың біркелкілігін сипаттау үшін тө</w:t>
      </w:r>
      <w:r w:rsidR="009D4B01" w:rsidRPr="001A599B">
        <w:rPr>
          <w:rFonts w:ascii="Times New Roman" w:hAnsi="Times New Roman" w:cs="Times New Roman"/>
          <w:sz w:val="30"/>
          <w:szCs w:val="30"/>
        </w:rPr>
        <w:t>мендегі формулаларды қолданады</w:t>
      </w:r>
      <w:r w:rsidR="006111E8" w:rsidRPr="001A599B">
        <w:rPr>
          <w:rFonts w:ascii="Times New Roman" w:hAnsi="Times New Roman" w:cs="Times New Roman"/>
          <w:sz w:val="30"/>
          <w:szCs w:val="30"/>
        </w:rPr>
        <w:t>:</w:t>
      </w:r>
    </w:p>
    <w:p w:rsidR="00061333" w:rsidRPr="001A599B" w:rsidRDefault="00061333" w:rsidP="002C5D73">
      <w:pPr>
        <w:ind w:firstLine="709"/>
        <w:jc w:val="both"/>
        <w:rPr>
          <w:rFonts w:ascii="Times New Roman" w:hAnsi="Times New Roman" w:cs="Times New Roman"/>
          <w:sz w:val="30"/>
          <w:szCs w:val="30"/>
        </w:rPr>
      </w:pPr>
    </w:p>
    <w:p w:rsidR="006111E8" w:rsidRPr="001A599B" w:rsidRDefault="006111E8" w:rsidP="002C5D73">
      <w:pPr>
        <w:framePr w:h="1796" w:wrap="notBeside" w:vAnchor="text" w:hAnchor="text" w:xAlign="right" w:y="1"/>
        <w:ind w:firstLine="709"/>
        <w:jc w:val="center"/>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748286" cy="1295400"/>
            <wp:effectExtent l="19050" t="0" r="0" b="0"/>
            <wp:docPr id="58" name="Рисунок 58" descr="C:\Users\1\AppData\Local\Temp\FineReader12.00\media\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1\AppData\Local\Temp\FineReader12.00\media\image127.jpeg"/>
                    <pic:cNvPicPr>
                      <a:picLocks noChangeAspect="1" noChangeArrowheads="1"/>
                    </pic:cNvPicPr>
                  </pic:nvPicPr>
                  <pic:blipFill>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88188" cy="1306286"/>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E86465" w:rsidP="002C5D73">
      <w:pPr>
        <w:ind w:firstLine="709"/>
        <w:jc w:val="both"/>
        <w:rPr>
          <w:rFonts w:ascii="Times New Roman" w:hAnsi="Times New Roman" w:cs="Times New Roman"/>
          <w:b/>
          <w:sz w:val="30"/>
          <w:szCs w:val="30"/>
        </w:rPr>
      </w:pPr>
      <w:r w:rsidRPr="001A599B">
        <w:rPr>
          <w:rStyle w:val="950"/>
          <w:rFonts w:eastAsia="Tahoma"/>
          <w:b w:val="0"/>
          <w:sz w:val="30"/>
          <w:szCs w:val="30"/>
          <w:lang w:eastAsia="ru-RU" w:bidi="ru-RU"/>
        </w:rPr>
        <w:t>1</w:t>
      </w:r>
      <w:r w:rsidR="00FD49E7" w:rsidRPr="001A599B">
        <w:rPr>
          <w:rStyle w:val="950"/>
          <w:rFonts w:eastAsia="Tahoma"/>
          <w:b w:val="0"/>
          <w:sz w:val="30"/>
          <w:szCs w:val="30"/>
          <w:lang w:eastAsia="ru-RU" w:bidi="ru-RU"/>
        </w:rPr>
        <w:t>3</w:t>
      </w:r>
      <w:r w:rsidR="006111E8" w:rsidRPr="001A599B">
        <w:rPr>
          <w:rStyle w:val="950"/>
          <w:rFonts w:eastAsia="Tahoma"/>
          <w:b w:val="0"/>
          <w:sz w:val="30"/>
          <w:szCs w:val="30"/>
          <w:lang w:eastAsia="ru-RU" w:bidi="ru-RU"/>
        </w:rPr>
        <w:t xml:space="preserve"> - сурет</w:t>
      </w:r>
    </w:p>
    <w:p w:rsidR="006111E8" w:rsidRPr="001A599B" w:rsidRDefault="006111E8" w:rsidP="002C5D73">
      <w:pPr>
        <w:ind w:firstLine="709"/>
        <w:jc w:val="both"/>
        <w:rPr>
          <w:rStyle w:val="950"/>
          <w:rFonts w:eastAsia="Tahoma"/>
          <w:b w:val="0"/>
          <w:sz w:val="30"/>
          <w:szCs w:val="30"/>
          <w:lang w:eastAsia="ru-RU" w:bidi="ru-RU"/>
        </w:rPr>
      </w:pPr>
      <w:r w:rsidRPr="001A599B">
        <w:rPr>
          <w:rStyle w:val="950"/>
          <w:rFonts w:eastAsia="Tahoma"/>
          <w:b w:val="0"/>
          <w:sz w:val="30"/>
          <w:szCs w:val="30"/>
          <w:lang w:eastAsia="ru-RU" w:bidi="ru-RU"/>
        </w:rPr>
        <w:t xml:space="preserve">Бензол молекуласы </w:t>
      </w:r>
      <w:r w:rsidRPr="001A599B">
        <w:rPr>
          <w:rStyle w:val="950"/>
          <w:rFonts w:eastAsia="Tahoma"/>
          <w:b w:val="0"/>
          <w:sz w:val="30"/>
          <w:szCs w:val="30"/>
        </w:rPr>
        <w:t xml:space="preserve">құрылысының </w:t>
      </w:r>
      <w:r w:rsidR="009D4B01" w:rsidRPr="001A599B">
        <w:rPr>
          <w:rStyle w:val="950"/>
          <w:rFonts w:eastAsia="Tahoma"/>
          <w:b w:val="0"/>
          <w:sz w:val="30"/>
          <w:szCs w:val="30"/>
          <w:lang w:eastAsia="ru-RU" w:bidi="ru-RU"/>
        </w:rPr>
        <w:t>сызбасы</w:t>
      </w:r>
    </w:p>
    <w:p w:rsidR="00653F84" w:rsidRPr="001A599B" w:rsidRDefault="00653F84"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Бензоддьщ </w:t>
      </w:r>
      <w:r w:rsidRPr="001A599B">
        <w:rPr>
          <w:rFonts w:ascii="Times New Roman" w:hAnsi="Times New Roman" w:cs="Times New Roman"/>
          <w:sz w:val="30"/>
          <w:szCs w:val="30"/>
        </w:rPr>
        <w:t xml:space="preserve">өзімен салыстырғанда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туындыларының </w:t>
      </w:r>
      <w:r w:rsidRPr="001A599B">
        <w:rPr>
          <w:rFonts w:ascii="Times New Roman" w:hAnsi="Times New Roman" w:cs="Times New Roman"/>
          <w:sz w:val="30"/>
          <w:szCs w:val="30"/>
          <w:lang w:eastAsia="ru-RU" w:bidi="ru-RU"/>
        </w:rPr>
        <w:t xml:space="preserve">молекулаларында </w:t>
      </w:r>
      <w:r w:rsidRPr="001A599B">
        <w:rPr>
          <w:rFonts w:ascii="Times New Roman" w:hAnsi="Times New Roman" w:cs="Times New Roman"/>
          <w:sz w:val="30"/>
          <w:szCs w:val="30"/>
        </w:rPr>
        <w:t xml:space="preserve">электрондық тығыздық біркелкі таралмаған.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молекуласына орынбасушы енгізгенде, ол сақинадағы электрондық тығыздықгьщ біркелкілігін (симметриясын) бұзады, яғни молекулада дипольдік </w:t>
      </w:r>
      <w:r w:rsidRPr="001A599B">
        <w:rPr>
          <w:rFonts w:ascii="Times New Roman" w:hAnsi="Times New Roman" w:cs="Times New Roman"/>
          <w:sz w:val="30"/>
          <w:szCs w:val="30"/>
          <w:lang w:eastAsia="ru-RU" w:bidi="ru-RU"/>
        </w:rPr>
        <w:t xml:space="preserve">момент </w:t>
      </w:r>
      <w:r w:rsidRPr="001A599B">
        <w:rPr>
          <w:rFonts w:ascii="Times New Roman" w:hAnsi="Times New Roman" w:cs="Times New Roman"/>
          <w:sz w:val="30"/>
          <w:szCs w:val="30"/>
        </w:rPr>
        <w:t>пайда болады.</w:t>
      </w:r>
    </w:p>
    <w:p w:rsidR="006111E8" w:rsidRPr="001A599B" w:rsidRDefault="006111E8" w:rsidP="002C5D73">
      <w:pPr>
        <w:ind w:firstLine="709"/>
        <w:jc w:val="both"/>
        <w:rPr>
          <w:rFonts w:ascii="Times New Roman" w:hAnsi="Times New Roman" w:cs="Times New Roman"/>
          <w:sz w:val="30"/>
          <w:szCs w:val="30"/>
        </w:rPr>
      </w:pPr>
      <w:r w:rsidRPr="001A599B">
        <w:rPr>
          <w:rStyle w:val="26"/>
          <w:rFonts w:eastAsia="Tahoma"/>
          <w:sz w:val="30"/>
          <w:szCs w:val="30"/>
          <w:lang w:eastAsia="ru-RU" w:bidi="ru-RU"/>
        </w:rPr>
        <w:t>Ароматты</w:t>
      </w:r>
      <w:r w:rsidRPr="001A599B">
        <w:rPr>
          <w:rStyle w:val="26"/>
          <w:rFonts w:eastAsia="Tahoma"/>
          <w:sz w:val="30"/>
          <w:szCs w:val="30"/>
        </w:rPr>
        <w:t xml:space="preserve">лық туралы түсінік.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жөн</w:t>
      </w:r>
      <w:r w:rsidR="000B56E7" w:rsidRPr="001A599B">
        <w:rPr>
          <w:rFonts w:ascii="Times New Roman" w:hAnsi="Times New Roman" w:cs="Times New Roman"/>
          <w:sz w:val="30"/>
          <w:szCs w:val="30"/>
        </w:rPr>
        <w:t>е оның туындыларының өздеріне тә</w:t>
      </w:r>
      <w:r w:rsidRPr="001A599B">
        <w:rPr>
          <w:rFonts w:ascii="Times New Roman" w:hAnsi="Times New Roman" w:cs="Times New Roman"/>
          <w:sz w:val="30"/>
          <w:szCs w:val="30"/>
        </w:rPr>
        <w:t>н ерекше қасиеттері бар.</w:t>
      </w:r>
    </w:p>
    <w:p w:rsidR="006111E8" w:rsidRPr="001A599B" w:rsidRDefault="006111E8" w:rsidP="002C5D73">
      <w:pPr>
        <w:numPr>
          <w:ilvl w:val="0"/>
          <w:numId w:val="7"/>
        </w:numPr>
        <w:tabs>
          <w:tab w:val="left" w:pos="774"/>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Ароматты көмірсутектердің молекуласында алты </w:t>
      </w:r>
      <w:r w:rsidRPr="001A599B">
        <w:rPr>
          <w:rStyle w:val="22"/>
          <w:rFonts w:eastAsia="Tahoma"/>
          <w:sz w:val="30"/>
          <w:szCs w:val="30"/>
        </w:rPr>
        <w:t xml:space="preserve">п- </w:t>
      </w:r>
      <w:r w:rsidRPr="001A599B">
        <w:rPr>
          <w:rFonts w:ascii="Times New Roman" w:hAnsi="Times New Roman" w:cs="Times New Roman"/>
          <w:sz w:val="30"/>
          <w:szCs w:val="30"/>
        </w:rPr>
        <w:t xml:space="preserve">электрондардың біртұтас тұйық электрондық </w:t>
      </w:r>
      <w:r w:rsidR="000B56E7" w:rsidRPr="001A599B">
        <w:rPr>
          <w:rFonts w:ascii="Times New Roman" w:hAnsi="Times New Roman" w:cs="Times New Roman"/>
          <w:sz w:val="30"/>
          <w:szCs w:val="30"/>
          <w:lang w:eastAsia="ru-RU" w:bidi="ru-RU"/>
        </w:rPr>
        <w:t>жүйе</w:t>
      </w:r>
      <w:r w:rsidRPr="001A599B">
        <w:rPr>
          <w:rFonts w:ascii="Times New Roman" w:hAnsi="Times New Roman" w:cs="Times New Roman"/>
          <w:sz w:val="30"/>
          <w:szCs w:val="30"/>
        </w:rPr>
        <w:t xml:space="preserve">құруы — ароматтылық қасиеттің басты белгісі. Бұл </w:t>
      </w:r>
      <w:r w:rsidRPr="001A599B">
        <w:rPr>
          <w:rFonts w:ascii="Times New Roman" w:hAnsi="Times New Roman" w:cs="Times New Roman"/>
          <w:sz w:val="30"/>
          <w:szCs w:val="30"/>
          <w:lang w:eastAsia="ru-RU" w:bidi="ru-RU"/>
        </w:rPr>
        <w:t xml:space="preserve">бензол </w:t>
      </w:r>
      <w:r w:rsidR="000B56E7" w:rsidRPr="001A599B">
        <w:rPr>
          <w:rFonts w:ascii="Times New Roman" w:hAnsi="Times New Roman" w:cs="Times New Roman"/>
          <w:sz w:val="30"/>
          <w:szCs w:val="30"/>
        </w:rPr>
        <w:t>және оның гомологтарыны</w:t>
      </w:r>
      <w:r w:rsidRPr="001A599B">
        <w:rPr>
          <w:rFonts w:ascii="Times New Roman" w:hAnsi="Times New Roman" w:cs="Times New Roman"/>
          <w:sz w:val="30"/>
          <w:szCs w:val="30"/>
        </w:rPr>
        <w:t>ң маңызды физикалық</w:t>
      </w:r>
      <w:r w:rsidR="000B56E7" w:rsidRPr="001A599B">
        <w:rPr>
          <w:rFonts w:ascii="Times New Roman" w:hAnsi="Times New Roman" w:cs="Times New Roman"/>
          <w:sz w:val="30"/>
          <w:szCs w:val="30"/>
        </w:rPr>
        <w:t xml:space="preserve"> және химиялық қасиеттерін анықт</w:t>
      </w:r>
      <w:r w:rsidRPr="001A599B">
        <w:rPr>
          <w:rFonts w:ascii="Times New Roman" w:hAnsi="Times New Roman" w:cs="Times New Roman"/>
          <w:sz w:val="30"/>
          <w:szCs w:val="30"/>
        </w:rPr>
        <w:t>айды.</w:t>
      </w:r>
    </w:p>
    <w:p w:rsidR="006111E8" w:rsidRPr="001A599B" w:rsidRDefault="006111E8" w:rsidP="002C5D73">
      <w:pPr>
        <w:numPr>
          <w:ilvl w:val="0"/>
          <w:numId w:val="7"/>
        </w:numPr>
        <w:tabs>
          <w:tab w:val="left" w:pos="770"/>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көмірсутектер то</w:t>
      </w:r>
      <w:r w:rsidR="000B56E7" w:rsidRPr="001A599B">
        <w:rPr>
          <w:rFonts w:ascii="Times New Roman" w:hAnsi="Times New Roman" w:cs="Times New Roman"/>
          <w:sz w:val="30"/>
          <w:szCs w:val="30"/>
        </w:rPr>
        <w:t>тықтырғыштардьщ әрекетіне тұрақт</w:t>
      </w:r>
      <w:r w:rsidRPr="001A599B">
        <w:rPr>
          <w:rFonts w:ascii="Times New Roman" w:hAnsi="Times New Roman" w:cs="Times New Roman"/>
          <w:sz w:val="30"/>
          <w:szCs w:val="30"/>
        </w:rPr>
        <w:t>ы.</w:t>
      </w:r>
    </w:p>
    <w:p w:rsidR="006111E8" w:rsidRPr="001A599B" w:rsidRDefault="006111E8" w:rsidP="002C5D73">
      <w:pPr>
        <w:numPr>
          <w:ilvl w:val="0"/>
          <w:numId w:val="7"/>
        </w:numPr>
        <w:tabs>
          <w:tab w:val="left" w:pos="774"/>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көмірсутекгер қосылу реакциясына қиын түседі, ал электрофильді орынбасу </w:t>
      </w:r>
      <w:r w:rsidRPr="001A599B">
        <w:rPr>
          <w:rFonts w:ascii="Times New Roman" w:hAnsi="Times New Roman" w:cs="Times New Roman"/>
          <w:sz w:val="30"/>
          <w:szCs w:val="30"/>
          <w:lang w:eastAsia="ru-RU" w:bidi="ru-RU"/>
        </w:rPr>
        <w:t xml:space="preserve">реакциясына </w:t>
      </w:r>
      <w:r w:rsidR="000B56E7" w:rsidRPr="001A599B">
        <w:rPr>
          <w:rFonts w:ascii="Times New Roman" w:hAnsi="Times New Roman" w:cs="Times New Roman"/>
          <w:sz w:val="30"/>
          <w:szCs w:val="30"/>
        </w:rPr>
        <w:t>оңай тү</w:t>
      </w:r>
      <w:r w:rsidRPr="001A599B">
        <w:rPr>
          <w:rFonts w:ascii="Times New Roman" w:hAnsi="Times New Roman" w:cs="Times New Roman"/>
          <w:sz w:val="30"/>
          <w:szCs w:val="30"/>
        </w:rPr>
        <w:t>седі.</w:t>
      </w:r>
    </w:p>
    <w:p w:rsidR="006111E8" w:rsidRPr="001A599B" w:rsidRDefault="000B56E7"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Міне, осындай қасиеттердің жиын</w:t>
      </w:r>
      <w:r w:rsidR="006111E8" w:rsidRPr="001A599B">
        <w:rPr>
          <w:rFonts w:ascii="Times New Roman" w:hAnsi="Times New Roman" w:cs="Times New Roman"/>
          <w:sz w:val="30"/>
          <w:szCs w:val="30"/>
        </w:rPr>
        <w:t xml:space="preserve">тығы органикалық қосылыстардьщ </w:t>
      </w:r>
      <w:r w:rsidR="006111E8" w:rsidRPr="001A599B">
        <w:rPr>
          <w:rFonts w:ascii="Times New Roman" w:hAnsi="Times New Roman" w:cs="Times New Roman"/>
          <w:sz w:val="30"/>
          <w:szCs w:val="30"/>
        </w:rPr>
        <w:lastRenderedPageBreak/>
        <w:t>арома</w:t>
      </w:r>
      <w:r w:rsidRPr="001A599B">
        <w:rPr>
          <w:rFonts w:ascii="Times New Roman" w:hAnsi="Times New Roman" w:cs="Times New Roman"/>
          <w:sz w:val="30"/>
          <w:szCs w:val="30"/>
        </w:rPr>
        <w:t>ттылық сипатын көрсетеді. Аромат</w:t>
      </w:r>
      <w:r w:rsidR="006111E8" w:rsidRPr="001A599B">
        <w:rPr>
          <w:rFonts w:ascii="Times New Roman" w:hAnsi="Times New Roman" w:cs="Times New Roman"/>
          <w:sz w:val="30"/>
          <w:szCs w:val="30"/>
        </w:rPr>
        <w:t>тылық сипаттың тағы бі</w:t>
      </w:r>
      <w:r w:rsidRPr="001A599B">
        <w:rPr>
          <w:rFonts w:ascii="Times New Roman" w:hAnsi="Times New Roman" w:cs="Times New Roman"/>
          <w:sz w:val="30"/>
          <w:szCs w:val="30"/>
        </w:rPr>
        <w:t>р белгісі — молекуланың жазық құ</w:t>
      </w:r>
      <w:r w:rsidR="006111E8" w:rsidRPr="001A599B">
        <w:rPr>
          <w:rFonts w:ascii="Times New Roman" w:hAnsi="Times New Roman" w:cs="Times New Roman"/>
          <w:sz w:val="30"/>
          <w:szCs w:val="30"/>
        </w:rPr>
        <w:t>рылысты болуы. Мысалы, циклооктатетраеннің молекуласы жазық құрылысты емес:</w:t>
      </w:r>
    </w:p>
    <w:p w:rsidR="006111E8" w:rsidRPr="001A599B" w:rsidRDefault="006111E8" w:rsidP="002C5D73">
      <w:pPr>
        <w:framePr w:h="623"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650041" cy="581025"/>
            <wp:effectExtent l="19050" t="0" r="0" b="0"/>
            <wp:docPr id="59" name="Рисунок 59" descr="C:\Users\1\AppData\Local\Temp\FineReader12.00\media\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1\AppData\Local\Temp\FineReader12.00\media\image128.jpeg"/>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50041" cy="5810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Сондықган қо</w:t>
      </w:r>
      <w:r w:rsidR="000B56E7" w:rsidRPr="001A599B">
        <w:rPr>
          <w:rFonts w:ascii="Times New Roman" w:hAnsi="Times New Roman" w:cs="Times New Roman"/>
          <w:sz w:val="30"/>
          <w:szCs w:val="30"/>
        </w:rPr>
        <w:t>с байланыстардың рп-байланыстары</w:t>
      </w:r>
      <w:r w:rsidRPr="001A599B">
        <w:rPr>
          <w:rFonts w:ascii="Times New Roman" w:hAnsi="Times New Roman" w:cs="Times New Roman"/>
          <w:sz w:val="30"/>
          <w:szCs w:val="30"/>
        </w:rPr>
        <w:t xml:space="preserve"> қосарланба</w:t>
      </w:r>
      <w:r w:rsidR="000B56E7" w:rsidRPr="001A599B">
        <w:rPr>
          <w:rFonts w:ascii="Times New Roman" w:hAnsi="Times New Roman" w:cs="Times New Roman"/>
          <w:sz w:val="30"/>
          <w:szCs w:val="30"/>
        </w:rPr>
        <w:t>йды жөне циклооктатетраен ароматт</w:t>
      </w:r>
      <w:r w:rsidRPr="001A599B">
        <w:rPr>
          <w:rFonts w:ascii="Times New Roman" w:hAnsi="Times New Roman" w:cs="Times New Roman"/>
          <w:sz w:val="30"/>
          <w:szCs w:val="30"/>
        </w:rPr>
        <w:t>ылық қасиет көрсетпейді, қосылу, тотығу және т.б. реакцияларға оңай түседі.</w:t>
      </w:r>
    </w:p>
    <w:p w:rsidR="006111E8" w:rsidRPr="001A599B" w:rsidRDefault="000B56E7"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Хю</w:t>
      </w:r>
      <w:r w:rsidR="006111E8" w:rsidRPr="001A599B">
        <w:rPr>
          <w:rFonts w:ascii="Times New Roman" w:hAnsi="Times New Roman" w:cs="Times New Roman"/>
          <w:sz w:val="30"/>
          <w:szCs w:val="30"/>
        </w:rPr>
        <w:t xml:space="preserve">ккель 1931 ж. </w:t>
      </w:r>
      <w:r w:rsidR="00A2007C" w:rsidRPr="001A599B">
        <w:rPr>
          <w:rFonts w:ascii="Times New Roman" w:hAnsi="Times New Roman" w:cs="Times New Roman"/>
          <w:sz w:val="30"/>
          <w:szCs w:val="30"/>
        </w:rPr>
        <w:t>К</w:t>
      </w:r>
      <w:r w:rsidR="006111E8" w:rsidRPr="001A599B">
        <w:rPr>
          <w:rFonts w:ascii="Times New Roman" w:hAnsi="Times New Roman" w:cs="Times New Roman"/>
          <w:sz w:val="30"/>
          <w:szCs w:val="30"/>
        </w:rPr>
        <w:t>вант</w:t>
      </w:r>
      <w:r w:rsidR="00A2007C" w:rsidRPr="001A599B">
        <w:rPr>
          <w:rFonts w:ascii="Times New Roman" w:hAnsi="Times New Roman" w:cs="Times New Roman"/>
          <w:sz w:val="30"/>
          <w:szCs w:val="30"/>
        </w:rPr>
        <w:t>ты-</w:t>
      </w:r>
      <w:r w:rsidR="006111E8" w:rsidRPr="001A599B">
        <w:rPr>
          <w:rFonts w:ascii="Times New Roman" w:hAnsi="Times New Roman" w:cs="Times New Roman"/>
          <w:sz w:val="30"/>
          <w:szCs w:val="30"/>
        </w:rPr>
        <w:t xml:space="preserve">механикалық есептеулер арқылы органикалық қосылыстардьщ молекуласында 4п+2 </w:t>
      </w:r>
      <w:r w:rsidR="00A2007C" w:rsidRPr="001A599B">
        <w:rPr>
          <w:rFonts w:ascii="Times New Roman" w:hAnsi="Times New Roman" w:cs="Times New Roman"/>
          <w:sz w:val="30"/>
          <w:szCs w:val="30"/>
        </w:rPr>
        <w:t xml:space="preserve">тең </w:t>
      </w:r>
      <w:r w:rsidR="006111E8" w:rsidRPr="001A599B">
        <w:rPr>
          <w:rFonts w:ascii="Times New Roman" w:hAnsi="Times New Roman" w:cs="Times New Roman"/>
          <w:sz w:val="30"/>
          <w:szCs w:val="30"/>
        </w:rPr>
        <w:t>элек- трондар болса (мұн</w:t>
      </w:r>
      <w:r w:rsidR="00A2007C" w:rsidRPr="001A599B">
        <w:rPr>
          <w:rFonts w:ascii="Times New Roman" w:hAnsi="Times New Roman" w:cs="Times New Roman"/>
          <w:sz w:val="30"/>
          <w:szCs w:val="30"/>
        </w:rPr>
        <w:t>дағы п=0,1,2,3 жөне т.б.), онда осындай</w:t>
      </w:r>
      <w:r w:rsidR="006111E8" w:rsidRPr="001A599B">
        <w:rPr>
          <w:rFonts w:ascii="Times New Roman" w:hAnsi="Times New Roman" w:cs="Times New Roman"/>
          <w:sz w:val="30"/>
          <w:szCs w:val="30"/>
        </w:rPr>
        <w:t xml:space="preserve"> қосылыстар ароматтылық қасиет көрсетеді деді. Мұны </w:t>
      </w:r>
      <w:r w:rsidR="006111E8" w:rsidRPr="001A599B">
        <w:rPr>
          <w:rStyle w:val="22"/>
          <w:rFonts w:eastAsia="Tahoma"/>
          <w:sz w:val="30"/>
          <w:szCs w:val="30"/>
        </w:rPr>
        <w:t>Хюккелъ ережесі</w:t>
      </w:r>
      <w:r w:rsidR="006111E8" w:rsidRPr="001A599B">
        <w:rPr>
          <w:rFonts w:ascii="Times New Roman" w:hAnsi="Times New Roman" w:cs="Times New Roman"/>
          <w:sz w:val="30"/>
          <w:szCs w:val="30"/>
        </w:rPr>
        <w:t xml:space="preserve"> деп атайды.</w:t>
      </w:r>
    </w:p>
    <w:p w:rsidR="006111E8" w:rsidRPr="001A599B" w:rsidRDefault="00A2007C" w:rsidP="002C5D73">
      <w:pPr>
        <w:pStyle w:val="32"/>
        <w:numPr>
          <w:ilvl w:val="0"/>
          <w:numId w:val="8"/>
        </w:numPr>
        <w:shd w:val="clear" w:color="auto" w:fill="auto"/>
        <w:tabs>
          <w:tab w:val="left" w:pos="1937"/>
        </w:tabs>
        <w:spacing w:after="0" w:line="240" w:lineRule="auto"/>
        <w:ind w:firstLine="709"/>
        <w:jc w:val="both"/>
        <w:rPr>
          <w:sz w:val="30"/>
          <w:szCs w:val="30"/>
        </w:rPr>
      </w:pPr>
      <w:r w:rsidRPr="001A599B">
        <w:rPr>
          <w:rStyle w:val="311pt0pt"/>
          <w:sz w:val="30"/>
          <w:szCs w:val="30"/>
        </w:rPr>
        <w:t>Ароматты көмірсутектердің изоме</w:t>
      </w:r>
      <w:r w:rsidR="006111E8" w:rsidRPr="001A599B">
        <w:rPr>
          <w:rStyle w:val="311pt0pt"/>
          <w:sz w:val="30"/>
          <w:szCs w:val="30"/>
        </w:rPr>
        <w:t>риясы және номенклатурасы</w:t>
      </w:r>
    </w:p>
    <w:p w:rsidR="00CF562A" w:rsidRPr="001A599B" w:rsidRDefault="00CF562A" w:rsidP="002C5D73">
      <w:pPr>
        <w:framePr w:w="10259" w:h="1951" w:hSpace="374" w:wrap="notBeside" w:vAnchor="text" w:hAnchor="page" w:x="947" w:y="106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572125" cy="788973"/>
            <wp:effectExtent l="19050" t="0" r="0" b="0"/>
            <wp:docPr id="32" name="Рисунок 60" descr="C:\Users\1\AppData\Local\Temp\FineReader12.00\media\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1\AppData\Local\Temp\FineReader12.00\media\image129.jpeg"/>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98466" cy="792703"/>
                    </a:xfrm>
                    <a:prstGeom prst="rect">
                      <a:avLst/>
                    </a:prstGeom>
                    <a:noFill/>
                    <a:ln>
                      <a:noFill/>
                    </a:ln>
                  </pic:spPr>
                </pic:pic>
              </a:graphicData>
            </a:graphic>
          </wp:inline>
        </w:drawing>
      </w:r>
    </w:p>
    <w:p w:rsidR="00CF562A" w:rsidRPr="001A599B" w:rsidRDefault="00CF562A" w:rsidP="002C5D73">
      <w:pPr>
        <w:framePr w:w="10259" w:h="1951" w:hSpace="374" w:wrap="notBeside" w:vAnchor="text" w:hAnchor="page" w:x="947" w:y="1061"/>
        <w:tabs>
          <w:tab w:val="left" w:pos="1555"/>
          <w:tab w:val="left" w:pos="3953"/>
        </w:tabs>
        <w:ind w:firstLine="709"/>
        <w:jc w:val="both"/>
        <w:rPr>
          <w:rFonts w:ascii="Times New Roman" w:hAnsi="Times New Roman" w:cs="Times New Roman"/>
          <w:b/>
          <w:sz w:val="30"/>
          <w:szCs w:val="30"/>
        </w:rPr>
      </w:pPr>
      <w:r w:rsidRPr="001A599B">
        <w:rPr>
          <w:rStyle w:val="70"/>
          <w:rFonts w:eastAsia="Tahoma"/>
          <w:b w:val="0"/>
          <w:sz w:val="30"/>
          <w:szCs w:val="30"/>
        </w:rPr>
        <w:t>мстилбензол,</w:t>
      </w:r>
      <w:r w:rsidRPr="001A599B">
        <w:rPr>
          <w:rStyle w:val="70"/>
          <w:rFonts w:eastAsia="Tahoma"/>
          <w:b w:val="0"/>
          <w:sz w:val="30"/>
          <w:szCs w:val="30"/>
        </w:rPr>
        <w:tab/>
        <w:t>диметилбензол, ксилол,</w:t>
      </w:r>
      <w:r w:rsidRPr="001A599B">
        <w:rPr>
          <w:rStyle w:val="70"/>
          <w:rFonts w:eastAsia="Tahoma"/>
          <w:b w:val="0"/>
          <w:sz w:val="30"/>
          <w:szCs w:val="30"/>
        </w:rPr>
        <w:tab/>
        <w:t>винилбензол,</w:t>
      </w:r>
    </w:p>
    <w:p w:rsidR="00CF562A" w:rsidRPr="001A599B" w:rsidRDefault="00CF562A" w:rsidP="002C5D73">
      <w:pPr>
        <w:framePr w:w="10259" w:h="1951" w:hSpace="374" w:wrap="notBeside" w:vAnchor="text" w:hAnchor="page" w:x="947" w:y="1061"/>
        <w:tabs>
          <w:tab w:val="left" w:pos="1498"/>
          <w:tab w:val="left" w:pos="3964"/>
        </w:tabs>
        <w:ind w:firstLine="709"/>
        <w:jc w:val="both"/>
        <w:rPr>
          <w:rFonts w:ascii="Times New Roman" w:hAnsi="Times New Roman" w:cs="Times New Roman"/>
          <w:b/>
          <w:sz w:val="30"/>
          <w:szCs w:val="30"/>
        </w:rPr>
      </w:pPr>
      <w:r w:rsidRPr="001A599B">
        <w:rPr>
          <w:rStyle w:val="70"/>
          <w:rFonts w:eastAsia="Tahoma"/>
          <w:b w:val="0"/>
          <w:sz w:val="30"/>
          <w:szCs w:val="30"/>
        </w:rPr>
        <w:t>толуол ”</w:t>
      </w:r>
      <w:r w:rsidRPr="001A599B">
        <w:rPr>
          <w:rStyle w:val="70"/>
          <w:rFonts w:eastAsia="Tahoma"/>
          <w:b w:val="0"/>
          <w:sz w:val="30"/>
          <w:szCs w:val="30"/>
        </w:rPr>
        <w:tab/>
        <w:t>1,2 - диметилбензол</w:t>
      </w:r>
      <w:r w:rsidRPr="001A599B">
        <w:rPr>
          <w:rStyle w:val="70"/>
          <w:rFonts w:eastAsia="Tahoma"/>
          <w:b w:val="0"/>
          <w:sz w:val="30"/>
          <w:szCs w:val="30"/>
        </w:rPr>
        <w:tab/>
        <w:t xml:space="preserve">          стирол</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Ароматты көмірсутектерді рационалды </w:t>
      </w:r>
      <w:r w:rsidRPr="001A599B">
        <w:rPr>
          <w:rFonts w:ascii="Times New Roman" w:hAnsi="Times New Roman" w:cs="Times New Roman"/>
          <w:sz w:val="30"/>
          <w:szCs w:val="30"/>
          <w:lang w:eastAsia="ru-RU" w:bidi="ru-RU"/>
        </w:rPr>
        <w:t xml:space="preserve">номенклатура </w:t>
      </w:r>
      <w:r w:rsidRPr="001A599B">
        <w:rPr>
          <w:rFonts w:ascii="Times New Roman" w:hAnsi="Times New Roman" w:cs="Times New Roman"/>
          <w:sz w:val="30"/>
          <w:szCs w:val="30"/>
        </w:rPr>
        <w:t xml:space="preserve">бойынша </w:t>
      </w:r>
      <w:r w:rsidRPr="001A599B">
        <w:rPr>
          <w:rFonts w:ascii="Times New Roman" w:hAnsi="Times New Roman" w:cs="Times New Roman"/>
          <w:sz w:val="30"/>
          <w:szCs w:val="30"/>
          <w:lang w:eastAsia="ru-RU" w:bidi="ru-RU"/>
        </w:rPr>
        <w:t xml:space="preserve">“бензол” деген </w:t>
      </w:r>
      <w:r w:rsidRPr="001A599B">
        <w:rPr>
          <w:rFonts w:ascii="Times New Roman" w:hAnsi="Times New Roman" w:cs="Times New Roman"/>
          <w:sz w:val="30"/>
          <w:szCs w:val="30"/>
        </w:rPr>
        <w:t xml:space="preserve">атауға </w:t>
      </w:r>
      <w:r w:rsidRPr="001A599B">
        <w:rPr>
          <w:rFonts w:ascii="Times New Roman" w:hAnsi="Times New Roman" w:cs="Times New Roman"/>
          <w:sz w:val="30"/>
          <w:szCs w:val="30"/>
          <w:lang w:eastAsia="ru-RU" w:bidi="ru-RU"/>
        </w:rPr>
        <w:t xml:space="preserve">радикал </w:t>
      </w:r>
      <w:r w:rsidRPr="001A599B">
        <w:rPr>
          <w:rFonts w:ascii="Times New Roman" w:hAnsi="Times New Roman" w:cs="Times New Roman"/>
          <w:sz w:val="30"/>
          <w:szCs w:val="30"/>
        </w:rPr>
        <w:t>атын қосып атайды. Мысалы,</w:t>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Бензолдьщ практикада кең қолданылатын кейбір туындыларын әлі күнге дейін ескі тарихи номенклатурамен </w:t>
      </w:r>
      <w:r w:rsidRPr="001A599B">
        <w:rPr>
          <w:rFonts w:ascii="Times New Roman" w:hAnsi="Times New Roman" w:cs="Times New Roman"/>
          <w:sz w:val="30"/>
          <w:szCs w:val="30"/>
          <w:lang w:eastAsia="ru-RU" w:bidi="ru-RU"/>
        </w:rPr>
        <w:t xml:space="preserve">атайды. Мысалы, толуол, ксилол, стирол </w:t>
      </w:r>
      <w:r w:rsidR="00FB2303" w:rsidRPr="001A599B">
        <w:rPr>
          <w:rFonts w:ascii="Times New Roman" w:hAnsi="Times New Roman" w:cs="Times New Roman"/>
          <w:sz w:val="30"/>
          <w:szCs w:val="30"/>
          <w:lang w:eastAsia="ru-RU" w:bidi="ru-RU"/>
        </w:rPr>
        <w:t>жә</w:t>
      </w:r>
      <w:r w:rsidRPr="001A599B">
        <w:rPr>
          <w:rFonts w:ascii="Times New Roman" w:hAnsi="Times New Roman" w:cs="Times New Roman"/>
          <w:sz w:val="30"/>
          <w:szCs w:val="30"/>
          <w:lang w:eastAsia="ru-RU" w:bidi="ru-RU"/>
        </w:rPr>
        <w:t xml:space="preserve">не т.б. </w:t>
      </w:r>
      <w:r w:rsidRPr="001A599B">
        <w:rPr>
          <w:rFonts w:ascii="Times New Roman" w:hAnsi="Times New Roman" w:cs="Times New Roman"/>
          <w:sz w:val="30"/>
          <w:szCs w:val="30"/>
        </w:rPr>
        <w:t xml:space="preserve">Халықаралық </w:t>
      </w:r>
      <w:r w:rsidRPr="001A599B">
        <w:rPr>
          <w:rFonts w:ascii="Times New Roman" w:hAnsi="Times New Roman" w:cs="Times New Roman"/>
          <w:sz w:val="30"/>
          <w:szCs w:val="30"/>
          <w:lang w:eastAsia="ru-RU" w:bidi="ru-RU"/>
        </w:rPr>
        <w:t xml:space="preserve">номенклатура бойынша ароматты </w:t>
      </w:r>
      <w:r w:rsidRPr="001A599B">
        <w:rPr>
          <w:rFonts w:ascii="Times New Roman" w:hAnsi="Times New Roman" w:cs="Times New Roman"/>
          <w:sz w:val="30"/>
          <w:szCs w:val="30"/>
        </w:rPr>
        <w:t xml:space="preserve">көмірсутектердегі </w:t>
      </w:r>
      <w:r w:rsidR="00FB2303" w:rsidRPr="001A599B">
        <w:rPr>
          <w:rFonts w:ascii="Times New Roman" w:hAnsi="Times New Roman" w:cs="Times New Roman"/>
          <w:sz w:val="30"/>
          <w:szCs w:val="30"/>
          <w:lang w:eastAsia="ru-RU" w:bidi="ru-RU"/>
        </w:rPr>
        <w:t>орынбасушылардың орнын санмен</w:t>
      </w:r>
      <w:r w:rsidRPr="001A599B">
        <w:rPr>
          <w:rFonts w:ascii="Times New Roman" w:hAnsi="Times New Roman" w:cs="Times New Roman"/>
          <w:sz w:val="30"/>
          <w:szCs w:val="30"/>
        </w:rPr>
        <w:t xml:space="preserve">көрсетіп </w:t>
      </w:r>
      <w:r w:rsidR="00FB2303" w:rsidRPr="001A599B">
        <w:rPr>
          <w:rFonts w:ascii="Times New Roman" w:hAnsi="Times New Roman" w:cs="Times New Roman"/>
          <w:sz w:val="30"/>
          <w:szCs w:val="30"/>
          <w:lang w:eastAsia="ru-RU" w:bidi="ru-RU"/>
        </w:rPr>
        <w:t>атайды. Мысалы, ксилолд</w:t>
      </w:r>
      <w:r w:rsidRPr="001A599B">
        <w:rPr>
          <w:rFonts w:ascii="Times New Roman" w:hAnsi="Times New Roman" w:cs="Times New Roman"/>
          <w:sz w:val="30"/>
          <w:szCs w:val="30"/>
          <w:lang w:eastAsia="ru-RU" w:bidi="ru-RU"/>
        </w:rPr>
        <w:t xml:space="preserve">ы </w:t>
      </w:r>
      <w:r w:rsidRPr="001A599B">
        <w:rPr>
          <w:rStyle w:val="22"/>
          <w:rFonts w:eastAsia="Tahoma"/>
          <w:sz w:val="30"/>
          <w:szCs w:val="30"/>
        </w:rPr>
        <w:t>2-диметил бензол</w:t>
      </w:r>
      <w:r w:rsidRPr="001A599B">
        <w:rPr>
          <w:rFonts w:ascii="Times New Roman" w:hAnsi="Times New Roman" w:cs="Times New Roman"/>
          <w:sz w:val="30"/>
          <w:szCs w:val="30"/>
          <w:lang w:eastAsia="ru-RU" w:bidi="ru-RU"/>
        </w:rPr>
        <w:t xml:space="preserve"> деп атайды.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Ароматты көмірсутектердің </w:t>
      </w:r>
      <w:r w:rsidRPr="001A599B">
        <w:rPr>
          <w:rFonts w:ascii="Times New Roman" w:hAnsi="Times New Roman" w:cs="Times New Roman"/>
          <w:sz w:val="30"/>
          <w:szCs w:val="30"/>
          <w:lang w:eastAsia="ru-RU" w:bidi="ru-RU"/>
        </w:rPr>
        <w:t xml:space="preserve">радикалдарын жалпы </w:t>
      </w:r>
      <w:r w:rsidRPr="001A599B">
        <w:rPr>
          <w:rFonts w:ascii="Times New Roman" w:hAnsi="Times New Roman" w:cs="Times New Roman"/>
          <w:sz w:val="30"/>
          <w:szCs w:val="30"/>
        </w:rPr>
        <w:t xml:space="preserve">түрде </w:t>
      </w:r>
      <w:r w:rsidR="00FB2303" w:rsidRPr="001A599B">
        <w:rPr>
          <w:rFonts w:ascii="Times New Roman" w:hAnsi="Times New Roman" w:cs="Times New Roman"/>
          <w:sz w:val="30"/>
          <w:szCs w:val="30"/>
          <w:lang w:eastAsia="ru-RU" w:bidi="ru-RU"/>
        </w:rPr>
        <w:t>–</w:t>
      </w:r>
      <w:r w:rsidRPr="001A599B">
        <w:rPr>
          <w:rStyle w:val="22"/>
          <w:rFonts w:eastAsia="Tahoma"/>
          <w:sz w:val="30"/>
          <w:szCs w:val="30"/>
        </w:rPr>
        <w:t>ар ил д ер</w:t>
      </w:r>
      <w:r w:rsidRPr="001A599B">
        <w:rPr>
          <w:rFonts w:ascii="Times New Roman" w:hAnsi="Times New Roman" w:cs="Times New Roman"/>
          <w:sz w:val="30"/>
          <w:szCs w:val="30"/>
          <w:lang w:eastAsia="ru-RU" w:bidi="ru-RU"/>
        </w:rPr>
        <w:t xml:space="preserve"> деп атайды. </w:t>
      </w:r>
      <w:r w:rsidRPr="001A599B">
        <w:rPr>
          <w:rFonts w:ascii="Times New Roman" w:hAnsi="Times New Roman" w:cs="Times New Roman"/>
          <w:sz w:val="30"/>
          <w:szCs w:val="30"/>
          <w:lang w:val="ru-RU" w:eastAsia="ru-RU" w:bidi="ru-RU"/>
        </w:rPr>
        <w:t>Мысалы, С</w:t>
      </w:r>
      <w:r w:rsidRPr="001A599B">
        <w:rPr>
          <w:rFonts w:ascii="Times New Roman" w:hAnsi="Times New Roman" w:cs="Times New Roman"/>
          <w:sz w:val="30"/>
          <w:szCs w:val="30"/>
          <w:vertAlign w:val="subscript"/>
          <w:lang w:val="ru-RU" w:eastAsia="ru-RU" w:bidi="ru-RU"/>
        </w:rPr>
        <w:t>6</w:t>
      </w:r>
      <w:r w:rsidRPr="001A599B">
        <w:rPr>
          <w:rFonts w:ascii="Times New Roman" w:hAnsi="Times New Roman" w:cs="Times New Roman"/>
          <w:sz w:val="30"/>
          <w:szCs w:val="30"/>
          <w:lang w:val="ru-RU" w:eastAsia="ru-RU" w:bidi="ru-RU"/>
        </w:rPr>
        <w:t>Н</w:t>
      </w:r>
      <w:r w:rsidRPr="001A599B">
        <w:rPr>
          <w:rFonts w:ascii="Times New Roman" w:hAnsi="Times New Roman" w:cs="Times New Roman"/>
          <w:sz w:val="30"/>
          <w:szCs w:val="30"/>
          <w:vertAlign w:val="subscript"/>
          <w:lang w:val="ru-RU" w:eastAsia="ru-RU" w:bidi="ru-RU"/>
        </w:rPr>
        <w:t>5</w:t>
      </w:r>
      <w:r w:rsidRPr="001A599B">
        <w:rPr>
          <w:rFonts w:ascii="Times New Roman" w:hAnsi="Times New Roman" w:cs="Times New Roman"/>
          <w:sz w:val="30"/>
          <w:szCs w:val="30"/>
          <w:lang w:val="ru-RU" w:eastAsia="ru-RU" w:bidi="ru-RU"/>
        </w:rPr>
        <w:t>-фенил, С</w:t>
      </w:r>
      <w:r w:rsidRPr="001A599B">
        <w:rPr>
          <w:rFonts w:ascii="Times New Roman" w:hAnsi="Times New Roman" w:cs="Times New Roman"/>
          <w:sz w:val="30"/>
          <w:szCs w:val="30"/>
          <w:vertAlign w:val="subscript"/>
          <w:lang w:val="ru-RU" w:eastAsia="ru-RU" w:bidi="ru-RU"/>
        </w:rPr>
        <w:t>6</w:t>
      </w:r>
      <w:r w:rsidRPr="001A599B">
        <w:rPr>
          <w:rFonts w:ascii="Times New Roman" w:hAnsi="Times New Roman" w:cs="Times New Roman"/>
          <w:sz w:val="30"/>
          <w:szCs w:val="30"/>
          <w:lang w:val="ru-RU" w:eastAsia="ru-RU" w:bidi="ru-RU"/>
        </w:rPr>
        <w:t>Н</w:t>
      </w:r>
      <w:r w:rsidRPr="001A599B">
        <w:rPr>
          <w:rFonts w:ascii="Times New Roman" w:hAnsi="Times New Roman" w:cs="Times New Roman"/>
          <w:sz w:val="30"/>
          <w:szCs w:val="30"/>
          <w:vertAlign w:val="subscript"/>
          <w:lang w:val="ru-RU" w:eastAsia="ru-RU" w:bidi="ru-RU"/>
        </w:rPr>
        <w:t>5</w:t>
      </w:r>
      <w:r w:rsidRPr="001A599B">
        <w:rPr>
          <w:rFonts w:ascii="Times New Roman" w:hAnsi="Times New Roman" w:cs="Times New Roman"/>
          <w:sz w:val="30"/>
          <w:szCs w:val="30"/>
          <w:lang w:val="ru-RU" w:eastAsia="ru-RU" w:bidi="ru-RU"/>
        </w:rPr>
        <w:t>-СН= бензилиден, С</w:t>
      </w:r>
      <w:r w:rsidRPr="001A599B">
        <w:rPr>
          <w:rFonts w:ascii="Times New Roman" w:hAnsi="Times New Roman" w:cs="Times New Roman"/>
          <w:sz w:val="30"/>
          <w:szCs w:val="30"/>
          <w:vertAlign w:val="subscript"/>
          <w:lang w:val="ru-RU" w:eastAsia="ru-RU" w:bidi="ru-RU"/>
        </w:rPr>
        <w:t>6</w:t>
      </w:r>
      <w:r w:rsidRPr="001A599B">
        <w:rPr>
          <w:rFonts w:ascii="Times New Roman" w:hAnsi="Times New Roman" w:cs="Times New Roman"/>
          <w:sz w:val="30"/>
          <w:szCs w:val="30"/>
          <w:lang w:val="ru-RU" w:eastAsia="ru-RU" w:bidi="ru-RU"/>
        </w:rPr>
        <w:t>Н</w:t>
      </w:r>
      <w:r w:rsidRPr="001A599B">
        <w:rPr>
          <w:rFonts w:ascii="Times New Roman" w:hAnsi="Times New Roman" w:cs="Times New Roman"/>
          <w:sz w:val="30"/>
          <w:szCs w:val="30"/>
          <w:vertAlign w:val="subscript"/>
          <w:lang w:val="ru-RU" w:eastAsia="ru-RU" w:bidi="ru-RU"/>
        </w:rPr>
        <w:t>4</w:t>
      </w:r>
      <w:r w:rsidRPr="001A599B">
        <w:rPr>
          <w:rFonts w:ascii="Times New Roman" w:hAnsi="Times New Roman" w:cs="Times New Roman"/>
          <w:sz w:val="30"/>
          <w:szCs w:val="30"/>
          <w:lang w:val="ru-RU" w:eastAsia="ru-RU" w:bidi="ru-RU"/>
        </w:rPr>
        <w:t>=фенилен деп аталады.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Ке</w:t>
      </w:r>
      <w:r w:rsidR="00FB2303" w:rsidRPr="001A599B">
        <w:rPr>
          <w:rFonts w:ascii="Times New Roman" w:hAnsi="Times New Roman" w:cs="Times New Roman"/>
          <w:sz w:val="30"/>
          <w:szCs w:val="30"/>
          <w:lang w:eastAsia="ru-RU" w:bidi="ru-RU"/>
        </w:rPr>
        <w:t>йде бензол туындыларын алифатты</w:t>
      </w:r>
      <w:r w:rsidRPr="001A599B">
        <w:rPr>
          <w:rFonts w:ascii="Times New Roman" w:hAnsi="Times New Roman" w:cs="Times New Roman"/>
          <w:sz w:val="30"/>
          <w:szCs w:val="30"/>
        </w:rPr>
        <w:t xml:space="preserve">көмірсутектердің </w:t>
      </w:r>
      <w:r w:rsidRPr="001A599B">
        <w:rPr>
          <w:rFonts w:ascii="Times New Roman" w:hAnsi="Times New Roman" w:cs="Times New Roman"/>
          <w:sz w:val="30"/>
          <w:szCs w:val="30"/>
          <w:lang w:eastAsia="ru-RU" w:bidi="ru-RU"/>
        </w:rPr>
        <w:t xml:space="preserve">туындылары </w:t>
      </w:r>
      <w:r w:rsidRPr="001A599B">
        <w:rPr>
          <w:rFonts w:ascii="Times New Roman" w:hAnsi="Times New Roman" w:cs="Times New Roman"/>
          <w:sz w:val="30"/>
          <w:szCs w:val="30"/>
        </w:rPr>
        <w:t xml:space="preserve">түрінде </w:t>
      </w:r>
      <w:r w:rsidRPr="001A599B">
        <w:rPr>
          <w:rFonts w:ascii="Times New Roman" w:hAnsi="Times New Roman" w:cs="Times New Roman"/>
          <w:sz w:val="30"/>
          <w:szCs w:val="30"/>
          <w:lang w:eastAsia="ru-RU" w:bidi="ru-RU"/>
        </w:rPr>
        <w:t xml:space="preserve">де атайды. </w:t>
      </w:r>
      <w:r w:rsidRPr="001A599B">
        <w:rPr>
          <w:rFonts w:ascii="Times New Roman" w:hAnsi="Times New Roman" w:cs="Times New Roman"/>
          <w:sz w:val="30"/>
          <w:szCs w:val="30"/>
          <w:lang w:val="ru-RU" w:eastAsia="ru-RU" w:bidi="ru-RU"/>
        </w:rPr>
        <w:t>Мысалы, С</w:t>
      </w:r>
      <w:r w:rsidRPr="001A599B">
        <w:rPr>
          <w:rFonts w:ascii="Times New Roman" w:hAnsi="Times New Roman" w:cs="Times New Roman"/>
          <w:sz w:val="30"/>
          <w:szCs w:val="30"/>
          <w:vertAlign w:val="subscript"/>
          <w:lang w:val="ru-RU" w:eastAsia="ru-RU" w:bidi="ru-RU"/>
        </w:rPr>
        <w:t>6</w:t>
      </w:r>
      <w:r w:rsidRPr="001A599B">
        <w:rPr>
          <w:rFonts w:ascii="Times New Roman" w:hAnsi="Times New Roman" w:cs="Times New Roman"/>
          <w:sz w:val="30"/>
          <w:szCs w:val="30"/>
          <w:lang w:val="ru-RU" w:eastAsia="ru-RU" w:bidi="ru-RU"/>
        </w:rPr>
        <w:t>Н</w:t>
      </w:r>
      <w:r w:rsidRPr="001A599B">
        <w:rPr>
          <w:rFonts w:ascii="Times New Roman" w:hAnsi="Times New Roman" w:cs="Times New Roman"/>
          <w:sz w:val="30"/>
          <w:szCs w:val="30"/>
          <w:vertAlign w:val="subscript"/>
          <w:lang w:val="ru-RU" w:eastAsia="ru-RU" w:bidi="ru-RU"/>
        </w:rPr>
        <w:t>5</w:t>
      </w:r>
      <w:r w:rsidRPr="001A599B">
        <w:rPr>
          <w:rFonts w:ascii="Times New Roman" w:hAnsi="Times New Roman" w:cs="Times New Roman"/>
          <w:sz w:val="30"/>
          <w:szCs w:val="30"/>
          <w:lang w:val="ru-RU" w:eastAsia="ru-RU" w:bidi="ru-RU"/>
        </w:rPr>
        <w:t>-СН</w:t>
      </w:r>
      <w:r w:rsidRPr="001A599B">
        <w:rPr>
          <w:rFonts w:ascii="Times New Roman" w:hAnsi="Times New Roman" w:cs="Times New Roman"/>
          <w:sz w:val="30"/>
          <w:szCs w:val="30"/>
          <w:vertAlign w:val="subscript"/>
          <w:lang w:val="ru-RU" w:eastAsia="ru-RU" w:bidi="ru-RU"/>
        </w:rPr>
        <w:t xml:space="preserve">3 </w:t>
      </w:r>
      <w:r w:rsidRPr="001A599B">
        <w:rPr>
          <w:rFonts w:ascii="Times New Roman" w:hAnsi="Times New Roman" w:cs="Times New Roman"/>
          <w:sz w:val="30"/>
          <w:szCs w:val="30"/>
          <w:lang w:val="ru-RU" w:eastAsia="ru-RU" w:bidi="ru-RU"/>
        </w:rPr>
        <w:t>фенилметан, С</w:t>
      </w:r>
      <w:r w:rsidRPr="001A599B">
        <w:rPr>
          <w:rFonts w:ascii="Times New Roman" w:hAnsi="Times New Roman" w:cs="Times New Roman"/>
          <w:sz w:val="30"/>
          <w:szCs w:val="30"/>
          <w:vertAlign w:val="subscript"/>
          <w:lang w:val="ru-RU" w:eastAsia="ru-RU" w:bidi="ru-RU"/>
        </w:rPr>
        <w:t>6</w:t>
      </w:r>
      <w:r w:rsidRPr="001A599B">
        <w:rPr>
          <w:rFonts w:ascii="Times New Roman" w:hAnsi="Times New Roman" w:cs="Times New Roman"/>
          <w:sz w:val="30"/>
          <w:szCs w:val="30"/>
          <w:lang w:val="ru-RU" w:eastAsia="ru-RU" w:bidi="ru-RU"/>
        </w:rPr>
        <w:t>Н</w:t>
      </w:r>
      <w:r w:rsidRPr="001A599B">
        <w:rPr>
          <w:rFonts w:ascii="Times New Roman" w:hAnsi="Times New Roman" w:cs="Times New Roman"/>
          <w:sz w:val="30"/>
          <w:szCs w:val="30"/>
          <w:vertAlign w:val="subscript"/>
          <w:lang w:val="ru-RU" w:eastAsia="ru-RU" w:bidi="ru-RU"/>
        </w:rPr>
        <w:t>5</w:t>
      </w:r>
      <w:r w:rsidRPr="001A599B">
        <w:rPr>
          <w:rFonts w:ascii="Times New Roman" w:hAnsi="Times New Roman" w:cs="Times New Roman"/>
          <w:sz w:val="30"/>
          <w:szCs w:val="30"/>
          <w:lang w:val="ru-RU" w:eastAsia="ru-RU" w:bidi="ru-RU"/>
        </w:rPr>
        <w:t>-С</w:t>
      </w:r>
      <w:r w:rsidRPr="001A599B">
        <w:rPr>
          <w:rFonts w:ascii="Times New Roman" w:hAnsi="Times New Roman" w:cs="Times New Roman"/>
          <w:sz w:val="30"/>
          <w:szCs w:val="30"/>
          <w:vertAlign w:val="subscript"/>
          <w:lang w:val="ru-RU" w:eastAsia="ru-RU" w:bidi="ru-RU"/>
        </w:rPr>
        <w:t>2</w:t>
      </w:r>
      <w:r w:rsidRPr="001A599B">
        <w:rPr>
          <w:rFonts w:ascii="Times New Roman" w:hAnsi="Times New Roman" w:cs="Times New Roman"/>
          <w:sz w:val="30"/>
          <w:szCs w:val="30"/>
          <w:lang w:val="ru-RU" w:eastAsia="ru-RU" w:bidi="ru-RU"/>
        </w:rPr>
        <w:t>Н</w:t>
      </w:r>
      <w:r w:rsidRPr="001A599B">
        <w:rPr>
          <w:rFonts w:ascii="Times New Roman" w:hAnsi="Times New Roman" w:cs="Times New Roman"/>
          <w:sz w:val="30"/>
          <w:szCs w:val="30"/>
          <w:vertAlign w:val="subscript"/>
          <w:lang w:val="ru-RU" w:eastAsia="ru-RU" w:bidi="ru-RU"/>
        </w:rPr>
        <w:t>5</w:t>
      </w:r>
      <w:r w:rsidRPr="001A599B">
        <w:rPr>
          <w:rFonts w:ascii="Times New Roman" w:hAnsi="Times New Roman" w:cs="Times New Roman"/>
          <w:sz w:val="30"/>
          <w:szCs w:val="30"/>
          <w:lang w:val="ru-RU" w:eastAsia="ru-RU" w:bidi="ru-RU"/>
        </w:rPr>
        <w:t xml:space="preserve"> фени</w:t>
      </w:r>
      <w:r w:rsidR="00FB2303" w:rsidRPr="001A599B">
        <w:rPr>
          <w:rFonts w:ascii="Times New Roman" w:hAnsi="Times New Roman" w:cs="Times New Roman"/>
          <w:sz w:val="30"/>
          <w:szCs w:val="30"/>
          <w:lang w:val="ru-RU" w:eastAsia="ru-RU" w:bidi="ru-RU"/>
        </w:rPr>
        <w:t>л</w:t>
      </w:r>
      <w:r w:rsidRPr="001A599B">
        <w:rPr>
          <w:rFonts w:ascii="Times New Roman" w:hAnsi="Times New Roman" w:cs="Times New Roman"/>
          <w:sz w:val="30"/>
          <w:szCs w:val="30"/>
          <w:lang w:val="ru-RU" w:eastAsia="ru-RU" w:bidi="ru-RU"/>
        </w:rPr>
        <w:t xml:space="preserve">этан </w:t>
      </w:r>
      <w:r w:rsidR="00FB2303" w:rsidRPr="001A599B">
        <w:rPr>
          <w:rFonts w:ascii="Times New Roman" w:hAnsi="Times New Roman" w:cs="Times New Roman"/>
          <w:sz w:val="30"/>
          <w:szCs w:val="30"/>
        </w:rPr>
        <w:t>жә</w:t>
      </w:r>
      <w:r w:rsidRPr="001A599B">
        <w:rPr>
          <w:rFonts w:ascii="Times New Roman" w:hAnsi="Times New Roman" w:cs="Times New Roman"/>
          <w:sz w:val="30"/>
          <w:szCs w:val="30"/>
        </w:rPr>
        <w:t xml:space="preserve">не </w:t>
      </w:r>
      <w:r w:rsidRPr="001A599B">
        <w:rPr>
          <w:rFonts w:ascii="Times New Roman" w:hAnsi="Times New Roman" w:cs="Times New Roman"/>
          <w:sz w:val="30"/>
          <w:szCs w:val="30"/>
          <w:lang w:val="ru-RU" w:eastAsia="ru-RU" w:bidi="ru-RU"/>
        </w:rPr>
        <w:t>т.б.</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молеқуласындағы </w:t>
      </w:r>
      <w:r w:rsidR="00FB2303" w:rsidRPr="001A599B">
        <w:rPr>
          <w:rFonts w:ascii="Times New Roman" w:hAnsi="Times New Roman" w:cs="Times New Roman"/>
          <w:sz w:val="30"/>
          <w:szCs w:val="30"/>
          <w:lang w:eastAsia="ru-RU" w:bidi="ru-RU"/>
        </w:rPr>
        <w:t>алты сутек атомдарының</w:t>
      </w:r>
      <w:r w:rsidRPr="001A599B">
        <w:rPr>
          <w:rFonts w:ascii="Times New Roman" w:hAnsi="Times New Roman" w:cs="Times New Roman"/>
          <w:sz w:val="30"/>
          <w:szCs w:val="30"/>
        </w:rPr>
        <w:t xml:space="preserve">барлығы бірдей, сондықган олардың </w:t>
      </w:r>
      <w:r w:rsidRPr="001A599B">
        <w:rPr>
          <w:rFonts w:ascii="Times New Roman" w:hAnsi="Times New Roman" w:cs="Times New Roman"/>
          <w:sz w:val="30"/>
          <w:szCs w:val="30"/>
          <w:lang w:eastAsia="ru-RU" w:bidi="ru-RU"/>
        </w:rPr>
        <w:t xml:space="preserve">кез </w:t>
      </w:r>
      <w:r w:rsidRPr="001A599B">
        <w:rPr>
          <w:rFonts w:ascii="Times New Roman" w:hAnsi="Times New Roman" w:cs="Times New Roman"/>
          <w:sz w:val="30"/>
          <w:szCs w:val="30"/>
        </w:rPr>
        <w:t xml:space="preserve">келгенін бір </w:t>
      </w:r>
      <w:r w:rsidRPr="001A599B">
        <w:rPr>
          <w:rFonts w:ascii="Times New Roman" w:hAnsi="Times New Roman" w:cs="Times New Roman"/>
          <w:sz w:val="30"/>
          <w:szCs w:val="30"/>
          <w:lang w:eastAsia="ru-RU" w:bidi="ru-RU"/>
        </w:rPr>
        <w:t xml:space="preserve">радикалмен </w:t>
      </w:r>
      <w:r w:rsidRPr="001A599B">
        <w:rPr>
          <w:rFonts w:ascii="Times New Roman" w:hAnsi="Times New Roman" w:cs="Times New Roman"/>
          <w:sz w:val="30"/>
          <w:szCs w:val="30"/>
        </w:rPr>
        <w:t>алмастырғанда, бір ғана қосылыс түзі</w:t>
      </w:r>
      <w:r w:rsidR="00FB2303" w:rsidRPr="001A599B">
        <w:rPr>
          <w:rFonts w:ascii="Times New Roman" w:hAnsi="Times New Roman" w:cs="Times New Roman"/>
          <w:sz w:val="30"/>
          <w:szCs w:val="30"/>
        </w:rPr>
        <w:t>леді. Демек, бір алмасқан бензол</w:t>
      </w:r>
      <w:r w:rsidRPr="001A599B">
        <w:rPr>
          <w:rFonts w:ascii="Times New Roman" w:hAnsi="Times New Roman" w:cs="Times New Roman"/>
          <w:sz w:val="30"/>
          <w:szCs w:val="30"/>
        </w:rPr>
        <w:t xml:space="preserve">да </w:t>
      </w:r>
      <w:r w:rsidRPr="001A599B">
        <w:rPr>
          <w:rFonts w:ascii="Times New Roman" w:hAnsi="Times New Roman" w:cs="Times New Roman"/>
          <w:sz w:val="30"/>
          <w:szCs w:val="30"/>
          <w:lang w:eastAsia="ru-RU" w:bidi="ru-RU"/>
        </w:rPr>
        <w:t xml:space="preserve">изомер </w:t>
      </w:r>
      <w:r w:rsidRPr="001A599B">
        <w:rPr>
          <w:rFonts w:ascii="Times New Roman" w:hAnsi="Times New Roman" w:cs="Times New Roman"/>
          <w:sz w:val="30"/>
          <w:szCs w:val="30"/>
        </w:rPr>
        <w:t>болмайды.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көмірсутектерде екі </w:t>
      </w:r>
      <w:r w:rsidRPr="001A599B">
        <w:rPr>
          <w:rFonts w:ascii="Times New Roman" w:hAnsi="Times New Roman" w:cs="Times New Roman"/>
          <w:sz w:val="30"/>
          <w:szCs w:val="30"/>
          <w:lang w:eastAsia="ru-RU" w:bidi="ru-RU"/>
        </w:rPr>
        <w:t>не</w:t>
      </w:r>
      <w:r w:rsidR="00FB2303" w:rsidRPr="001A599B">
        <w:rPr>
          <w:rFonts w:ascii="Times New Roman" w:hAnsi="Times New Roman" w:cs="Times New Roman"/>
          <w:sz w:val="30"/>
          <w:szCs w:val="30"/>
          <w:lang w:eastAsia="ru-RU" w:bidi="ru-RU"/>
        </w:rPr>
        <w:t>месе</w:t>
      </w:r>
      <w:r w:rsidRPr="001A599B">
        <w:rPr>
          <w:rFonts w:ascii="Times New Roman" w:hAnsi="Times New Roman" w:cs="Times New Roman"/>
          <w:sz w:val="30"/>
          <w:szCs w:val="30"/>
        </w:rPr>
        <w:t xml:space="preserve">одан көп орынбасушылар болса, олардың орналасу жағдайына қарай </w:t>
      </w:r>
      <w:r w:rsidRPr="001A599B">
        <w:rPr>
          <w:rFonts w:ascii="Times New Roman" w:hAnsi="Times New Roman" w:cs="Times New Roman"/>
          <w:sz w:val="30"/>
          <w:szCs w:val="30"/>
          <w:lang w:eastAsia="ru-RU" w:bidi="ru-RU"/>
        </w:rPr>
        <w:t xml:space="preserve">изомерия </w:t>
      </w:r>
      <w:r w:rsidRPr="001A599B">
        <w:rPr>
          <w:rFonts w:ascii="Times New Roman" w:hAnsi="Times New Roman" w:cs="Times New Roman"/>
          <w:sz w:val="30"/>
          <w:szCs w:val="30"/>
        </w:rPr>
        <w:t xml:space="preserve">болады. </w:t>
      </w:r>
      <w:r w:rsidRPr="001A599B">
        <w:rPr>
          <w:rFonts w:ascii="Times New Roman" w:hAnsi="Times New Roman" w:cs="Times New Roman"/>
          <w:sz w:val="30"/>
          <w:szCs w:val="30"/>
          <w:lang w:eastAsia="ru-RU" w:bidi="ru-RU"/>
        </w:rPr>
        <w:t xml:space="preserve">Мысалы, </w:t>
      </w:r>
      <w:r w:rsidR="00FB2303" w:rsidRPr="001A599B">
        <w:rPr>
          <w:rFonts w:ascii="Times New Roman" w:hAnsi="Times New Roman" w:cs="Times New Roman"/>
          <w:sz w:val="30"/>
          <w:szCs w:val="30"/>
        </w:rPr>
        <w:t>екі орынбасары</w:t>
      </w:r>
      <w:r w:rsidRPr="001A599B">
        <w:rPr>
          <w:rFonts w:ascii="Times New Roman" w:hAnsi="Times New Roman" w:cs="Times New Roman"/>
          <w:sz w:val="30"/>
          <w:szCs w:val="30"/>
          <w:lang w:eastAsia="ru-RU" w:bidi="ru-RU"/>
        </w:rPr>
        <w:t xml:space="preserve">бар бензол </w:t>
      </w:r>
      <w:r w:rsidRPr="001A599B">
        <w:rPr>
          <w:rFonts w:ascii="Times New Roman" w:hAnsi="Times New Roman" w:cs="Times New Roman"/>
          <w:sz w:val="30"/>
          <w:szCs w:val="30"/>
        </w:rPr>
        <w:t>молекулас</w:t>
      </w:r>
      <w:r w:rsidR="00FB2303" w:rsidRPr="001A599B">
        <w:rPr>
          <w:rFonts w:ascii="Times New Roman" w:hAnsi="Times New Roman" w:cs="Times New Roman"/>
          <w:sz w:val="30"/>
          <w:szCs w:val="30"/>
        </w:rPr>
        <w:t xml:space="preserve">ында орынбасушылардың орналасуына </w:t>
      </w:r>
      <w:r w:rsidR="00FB2303" w:rsidRPr="001A599B">
        <w:rPr>
          <w:rFonts w:ascii="Times New Roman" w:hAnsi="Times New Roman" w:cs="Times New Roman"/>
          <w:sz w:val="30"/>
          <w:szCs w:val="30"/>
        </w:rPr>
        <w:lastRenderedPageBreak/>
        <w:t>қарай ү</w:t>
      </w:r>
      <w:r w:rsidRPr="001A599B">
        <w:rPr>
          <w:rFonts w:ascii="Times New Roman" w:hAnsi="Times New Roman" w:cs="Times New Roman"/>
          <w:sz w:val="30"/>
          <w:szCs w:val="30"/>
        </w:rPr>
        <w:t xml:space="preserve">ш </w:t>
      </w:r>
      <w:r w:rsidRPr="001A599B">
        <w:rPr>
          <w:rFonts w:ascii="Times New Roman" w:hAnsi="Times New Roman" w:cs="Times New Roman"/>
          <w:sz w:val="30"/>
          <w:szCs w:val="30"/>
          <w:lang w:eastAsia="ru-RU" w:bidi="ru-RU"/>
        </w:rPr>
        <w:t xml:space="preserve">изомер </w:t>
      </w:r>
      <w:r w:rsidRPr="001A599B">
        <w:rPr>
          <w:rFonts w:ascii="Times New Roman" w:hAnsi="Times New Roman" w:cs="Times New Roman"/>
          <w:sz w:val="30"/>
          <w:szCs w:val="30"/>
        </w:rPr>
        <w:t>түзіледі:</w:t>
      </w:r>
    </w:p>
    <w:p w:rsidR="006111E8" w:rsidRPr="001A599B" w:rsidRDefault="006111E8" w:rsidP="002C5D73">
      <w:pPr>
        <w:numPr>
          <w:ilvl w:val="0"/>
          <w:numId w:val="9"/>
        </w:numPr>
        <w:tabs>
          <w:tab w:val="left" w:pos="777"/>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егер екі орынбасушы көрші көміртек атомдарында орналасса, онда оны </w:t>
      </w:r>
      <w:r w:rsidRPr="001A599B">
        <w:rPr>
          <w:rStyle w:val="22"/>
          <w:rFonts w:eastAsia="Tahoma"/>
          <w:sz w:val="30"/>
          <w:szCs w:val="30"/>
        </w:rPr>
        <w:t>орто-изомер</w:t>
      </w:r>
      <w:r w:rsidRPr="001A599B">
        <w:rPr>
          <w:rFonts w:ascii="Times New Roman" w:hAnsi="Times New Roman" w:cs="Times New Roman"/>
          <w:sz w:val="30"/>
          <w:szCs w:val="30"/>
        </w:rPr>
        <w:t xml:space="preserve"> дейді;</w:t>
      </w:r>
    </w:p>
    <w:p w:rsidR="006111E8" w:rsidRPr="001A599B" w:rsidRDefault="006111E8" w:rsidP="002C5D73">
      <w:pPr>
        <w:numPr>
          <w:ilvl w:val="0"/>
          <w:numId w:val="9"/>
        </w:numPr>
        <w:tabs>
          <w:tab w:val="left" w:pos="788"/>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егер екі орьшбасушы бір-бірінен бір көміртек </w:t>
      </w:r>
      <w:r w:rsidRPr="001A599B">
        <w:rPr>
          <w:rFonts w:ascii="Times New Roman" w:hAnsi="Times New Roman" w:cs="Times New Roman"/>
          <w:sz w:val="30"/>
          <w:szCs w:val="30"/>
          <w:lang w:eastAsia="ru-RU" w:bidi="ru-RU"/>
        </w:rPr>
        <w:t xml:space="preserve">атомы </w:t>
      </w:r>
      <w:r w:rsidRPr="001A599B">
        <w:rPr>
          <w:rFonts w:ascii="Times New Roman" w:hAnsi="Times New Roman" w:cs="Times New Roman"/>
          <w:sz w:val="30"/>
          <w:szCs w:val="30"/>
        </w:rPr>
        <w:t xml:space="preserve">арқылы бөлініп </w:t>
      </w:r>
      <w:r w:rsidRPr="001A599B">
        <w:rPr>
          <w:rFonts w:ascii="Times New Roman" w:hAnsi="Times New Roman" w:cs="Times New Roman"/>
          <w:sz w:val="30"/>
          <w:szCs w:val="30"/>
          <w:lang w:eastAsia="ru-RU" w:bidi="ru-RU"/>
        </w:rPr>
        <w:t xml:space="preserve">орналасса, онда оны </w:t>
      </w:r>
      <w:r w:rsidRPr="001A599B">
        <w:rPr>
          <w:rStyle w:val="22"/>
          <w:rFonts w:eastAsia="Tahoma"/>
          <w:sz w:val="30"/>
          <w:szCs w:val="30"/>
        </w:rPr>
        <w:t>мета-изомер</w:t>
      </w:r>
      <w:r w:rsidRPr="001A599B">
        <w:rPr>
          <w:rFonts w:ascii="Times New Roman" w:hAnsi="Times New Roman" w:cs="Times New Roman"/>
          <w:sz w:val="30"/>
          <w:szCs w:val="30"/>
        </w:rPr>
        <w:t xml:space="preserve"> дейді;</w:t>
      </w:r>
    </w:p>
    <w:p w:rsidR="006111E8" w:rsidRPr="001A599B" w:rsidRDefault="006111E8" w:rsidP="002C5D73">
      <w:pPr>
        <w:numPr>
          <w:ilvl w:val="0"/>
          <w:numId w:val="9"/>
        </w:numPr>
        <w:tabs>
          <w:tab w:val="left" w:pos="792"/>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егер екі </w:t>
      </w:r>
      <w:r w:rsidRPr="001A599B">
        <w:rPr>
          <w:rFonts w:ascii="Times New Roman" w:hAnsi="Times New Roman" w:cs="Times New Roman"/>
          <w:sz w:val="30"/>
          <w:szCs w:val="30"/>
          <w:lang w:eastAsia="ru-RU" w:bidi="ru-RU"/>
        </w:rPr>
        <w:t xml:space="preserve">орынбасушы </w:t>
      </w:r>
      <w:r w:rsidRPr="001A599B">
        <w:rPr>
          <w:rFonts w:ascii="Times New Roman" w:hAnsi="Times New Roman" w:cs="Times New Roman"/>
          <w:sz w:val="30"/>
          <w:szCs w:val="30"/>
        </w:rPr>
        <w:t xml:space="preserve">бір-бірінен екі көміртек атомдары арқылы бөлініп </w:t>
      </w:r>
      <w:r w:rsidRPr="001A599B">
        <w:rPr>
          <w:rFonts w:ascii="Times New Roman" w:hAnsi="Times New Roman" w:cs="Times New Roman"/>
          <w:sz w:val="30"/>
          <w:szCs w:val="30"/>
          <w:lang w:eastAsia="ru-RU" w:bidi="ru-RU"/>
        </w:rPr>
        <w:t xml:space="preserve">орналасса, онда оны </w:t>
      </w:r>
      <w:r w:rsidRPr="001A599B">
        <w:rPr>
          <w:rStyle w:val="22"/>
          <w:rFonts w:eastAsia="Tahoma"/>
          <w:sz w:val="30"/>
          <w:szCs w:val="30"/>
        </w:rPr>
        <w:t>пара-изомер</w:t>
      </w:r>
      <w:r w:rsidRPr="001A599B">
        <w:rPr>
          <w:rFonts w:ascii="Times New Roman" w:hAnsi="Times New Roman" w:cs="Times New Roman"/>
          <w:sz w:val="30"/>
          <w:szCs w:val="30"/>
        </w:rPr>
        <w:t xml:space="preserve"> дейді:</w:t>
      </w:r>
    </w:p>
    <w:p w:rsidR="006111E8" w:rsidRPr="001A599B" w:rsidRDefault="006111E8" w:rsidP="002C5D73">
      <w:pPr>
        <w:framePr w:h="1753"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785257" cy="1704975"/>
            <wp:effectExtent l="19050" t="0" r="5943" b="0"/>
            <wp:docPr id="61" name="Рисунок 61" descr="C:\Users\1\AppData\Local\Temp\FineReader12.00\media\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1\AppData\Local\Temp\FineReader12.00\media\image130.jpeg"/>
                    <pic:cNvPicPr>
                      <a:picLocks noChangeAspect="1" noChangeArrowheads="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85257" cy="17049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Молекулада үш </w:t>
      </w:r>
      <w:r w:rsidR="005202AA" w:rsidRPr="001A599B">
        <w:rPr>
          <w:rFonts w:ascii="Times New Roman" w:hAnsi="Times New Roman" w:cs="Times New Roman"/>
          <w:sz w:val="30"/>
          <w:szCs w:val="30"/>
          <w:lang w:eastAsia="ru-RU" w:bidi="ru-RU"/>
        </w:rPr>
        <w:t>орынбасар</w:t>
      </w:r>
      <w:r w:rsidRPr="001A599B">
        <w:rPr>
          <w:rFonts w:ascii="Times New Roman" w:hAnsi="Times New Roman" w:cs="Times New Roman"/>
          <w:sz w:val="30"/>
          <w:szCs w:val="30"/>
          <w:lang w:eastAsia="ru-RU" w:bidi="ru-RU"/>
        </w:rPr>
        <w:t xml:space="preserve"> болса, онда </w:t>
      </w:r>
      <w:r w:rsidRPr="001A599B">
        <w:rPr>
          <w:rFonts w:ascii="Times New Roman" w:hAnsi="Times New Roman" w:cs="Times New Roman"/>
          <w:sz w:val="30"/>
          <w:szCs w:val="30"/>
        </w:rPr>
        <w:t xml:space="preserve">олардың </w:t>
      </w:r>
      <w:r w:rsidRPr="001A599B">
        <w:rPr>
          <w:rFonts w:ascii="Times New Roman" w:hAnsi="Times New Roman" w:cs="Times New Roman"/>
          <w:sz w:val="30"/>
          <w:szCs w:val="30"/>
          <w:lang w:eastAsia="ru-RU" w:bidi="ru-RU"/>
        </w:rPr>
        <w:t xml:space="preserve">да орналасу </w:t>
      </w:r>
      <w:r w:rsidRPr="001A599B">
        <w:rPr>
          <w:rFonts w:ascii="Times New Roman" w:hAnsi="Times New Roman" w:cs="Times New Roman"/>
          <w:sz w:val="30"/>
          <w:szCs w:val="30"/>
        </w:rPr>
        <w:t xml:space="preserve">жағдайына </w:t>
      </w:r>
      <w:r w:rsidR="005202AA" w:rsidRPr="001A599B">
        <w:rPr>
          <w:rFonts w:ascii="Times New Roman" w:hAnsi="Times New Roman" w:cs="Times New Roman"/>
          <w:sz w:val="30"/>
          <w:szCs w:val="30"/>
          <w:lang w:eastAsia="ru-RU" w:bidi="ru-RU"/>
        </w:rPr>
        <w:t>қ</w:t>
      </w:r>
      <w:r w:rsidRPr="001A599B">
        <w:rPr>
          <w:rFonts w:ascii="Times New Roman" w:hAnsi="Times New Roman" w:cs="Times New Roman"/>
          <w:sz w:val="30"/>
          <w:szCs w:val="30"/>
          <w:lang w:eastAsia="ru-RU" w:bidi="ru-RU"/>
        </w:rPr>
        <w:t xml:space="preserve">арай </w:t>
      </w:r>
      <w:r w:rsidRPr="001A599B">
        <w:rPr>
          <w:rFonts w:ascii="Times New Roman" w:hAnsi="Times New Roman" w:cs="Times New Roman"/>
          <w:sz w:val="30"/>
          <w:szCs w:val="30"/>
        </w:rPr>
        <w:t xml:space="preserve">үш </w:t>
      </w:r>
      <w:r w:rsidRPr="001A599B">
        <w:rPr>
          <w:rFonts w:ascii="Times New Roman" w:hAnsi="Times New Roman" w:cs="Times New Roman"/>
          <w:sz w:val="30"/>
          <w:szCs w:val="30"/>
          <w:lang w:eastAsia="ru-RU" w:bidi="ru-RU"/>
        </w:rPr>
        <w:t xml:space="preserve">изомер </w:t>
      </w:r>
      <w:r w:rsidRPr="001A599B">
        <w:rPr>
          <w:rFonts w:ascii="Times New Roman" w:hAnsi="Times New Roman" w:cs="Times New Roman"/>
          <w:sz w:val="30"/>
          <w:szCs w:val="30"/>
        </w:rPr>
        <w:t>түзіледі:</w:t>
      </w:r>
    </w:p>
    <w:p w:rsidR="006111E8" w:rsidRPr="001A599B" w:rsidRDefault="006111E8" w:rsidP="002C5D73">
      <w:pPr>
        <w:numPr>
          <w:ilvl w:val="0"/>
          <w:numId w:val="10"/>
        </w:numPr>
        <w:tabs>
          <w:tab w:val="left" w:pos="774"/>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егер </w:t>
      </w:r>
      <w:r w:rsidRPr="001A599B">
        <w:rPr>
          <w:rFonts w:ascii="Times New Roman" w:hAnsi="Times New Roman" w:cs="Times New Roman"/>
          <w:sz w:val="30"/>
          <w:szCs w:val="30"/>
        </w:rPr>
        <w:t xml:space="preserve">үш </w:t>
      </w:r>
      <w:r w:rsidR="005202AA" w:rsidRPr="001A599B">
        <w:rPr>
          <w:rFonts w:ascii="Times New Roman" w:hAnsi="Times New Roman" w:cs="Times New Roman"/>
          <w:sz w:val="30"/>
          <w:szCs w:val="30"/>
          <w:lang w:eastAsia="ru-RU" w:bidi="ru-RU"/>
        </w:rPr>
        <w:t>орынбасар</w:t>
      </w:r>
      <w:r w:rsidRPr="001A599B">
        <w:rPr>
          <w:rFonts w:ascii="Times New Roman" w:hAnsi="Times New Roman" w:cs="Times New Roman"/>
          <w:sz w:val="30"/>
          <w:szCs w:val="30"/>
        </w:rPr>
        <w:t xml:space="preserve">көрші көміртек атомдарыңда </w:t>
      </w:r>
      <w:r w:rsidRPr="001A599B">
        <w:rPr>
          <w:rFonts w:ascii="Times New Roman" w:hAnsi="Times New Roman" w:cs="Times New Roman"/>
          <w:sz w:val="30"/>
          <w:szCs w:val="30"/>
          <w:lang w:eastAsia="ru-RU" w:bidi="ru-RU"/>
        </w:rPr>
        <w:t xml:space="preserve">болса, оны </w:t>
      </w:r>
      <w:r w:rsidRPr="001A599B">
        <w:rPr>
          <w:rStyle w:val="22"/>
          <w:rFonts w:eastAsia="Tahoma"/>
          <w:sz w:val="30"/>
          <w:szCs w:val="30"/>
        </w:rPr>
        <w:t>қатарлы</w:t>
      </w:r>
      <w:r w:rsidR="005202AA" w:rsidRPr="001A599B">
        <w:rPr>
          <w:rStyle w:val="22"/>
          <w:rFonts w:eastAsia="Tahoma"/>
          <w:sz w:val="30"/>
          <w:szCs w:val="30"/>
        </w:rPr>
        <w:t xml:space="preserve"> (қ</w:t>
      </w:r>
      <w:r w:rsidRPr="001A599B">
        <w:rPr>
          <w:rStyle w:val="22"/>
          <w:rFonts w:eastAsia="Tahoma"/>
          <w:sz w:val="30"/>
          <w:szCs w:val="30"/>
        </w:rPr>
        <w:t>)- изомер</w:t>
      </w:r>
      <w:r w:rsidRPr="001A599B">
        <w:rPr>
          <w:rFonts w:ascii="Times New Roman" w:hAnsi="Times New Roman" w:cs="Times New Roman"/>
          <w:sz w:val="30"/>
          <w:szCs w:val="30"/>
        </w:rPr>
        <w:t>дейді;</w:t>
      </w:r>
    </w:p>
    <w:p w:rsidR="006111E8" w:rsidRPr="001A599B" w:rsidRDefault="006111E8" w:rsidP="002C5D73">
      <w:pPr>
        <w:numPr>
          <w:ilvl w:val="0"/>
          <w:numId w:val="10"/>
        </w:numPr>
        <w:tabs>
          <w:tab w:val="left" w:pos="781"/>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егер </w:t>
      </w:r>
      <w:r w:rsidRPr="001A599B">
        <w:rPr>
          <w:rFonts w:ascii="Times New Roman" w:hAnsi="Times New Roman" w:cs="Times New Roman"/>
          <w:sz w:val="30"/>
          <w:szCs w:val="30"/>
        </w:rPr>
        <w:t>үш</w:t>
      </w:r>
      <w:r w:rsidR="005202AA" w:rsidRPr="001A599B">
        <w:rPr>
          <w:rFonts w:ascii="Times New Roman" w:hAnsi="Times New Roman" w:cs="Times New Roman"/>
          <w:sz w:val="30"/>
          <w:szCs w:val="30"/>
        </w:rPr>
        <w:t xml:space="preserve"> орынбасардың</w:t>
      </w:r>
      <w:r w:rsidRPr="001A599B">
        <w:rPr>
          <w:rFonts w:ascii="Times New Roman" w:hAnsi="Times New Roman" w:cs="Times New Roman"/>
          <w:sz w:val="30"/>
          <w:szCs w:val="30"/>
        </w:rPr>
        <w:t xml:space="preserve"> екеуі көрші көміртек </w:t>
      </w:r>
      <w:r w:rsidRPr="001A599B">
        <w:rPr>
          <w:rFonts w:ascii="Times New Roman" w:hAnsi="Times New Roman" w:cs="Times New Roman"/>
          <w:sz w:val="30"/>
          <w:szCs w:val="30"/>
          <w:lang w:eastAsia="ru-RU" w:bidi="ru-RU"/>
        </w:rPr>
        <w:t xml:space="preserve">атомдарында </w:t>
      </w:r>
      <w:r w:rsidR="005202AA" w:rsidRPr="001A599B">
        <w:rPr>
          <w:rFonts w:ascii="Times New Roman" w:hAnsi="Times New Roman" w:cs="Times New Roman"/>
          <w:sz w:val="30"/>
          <w:szCs w:val="30"/>
        </w:rPr>
        <w:t>орналасып, ал ү</w:t>
      </w:r>
      <w:r w:rsidRPr="001A599B">
        <w:rPr>
          <w:rFonts w:ascii="Times New Roman" w:hAnsi="Times New Roman" w:cs="Times New Roman"/>
          <w:sz w:val="30"/>
          <w:szCs w:val="30"/>
        </w:rPr>
        <w:t>шіншісі алғашқ</w:t>
      </w:r>
      <w:r w:rsidR="005202AA" w:rsidRPr="001A599B">
        <w:rPr>
          <w:rFonts w:ascii="Times New Roman" w:hAnsi="Times New Roman" w:cs="Times New Roman"/>
          <w:sz w:val="30"/>
          <w:szCs w:val="30"/>
        </w:rPr>
        <w:t>ы екеуінің біреуіне мета-жағдайд</w:t>
      </w:r>
      <w:r w:rsidRPr="001A599B">
        <w:rPr>
          <w:rFonts w:ascii="Times New Roman" w:hAnsi="Times New Roman" w:cs="Times New Roman"/>
          <w:sz w:val="30"/>
          <w:szCs w:val="30"/>
        </w:rPr>
        <w:t xml:space="preserve">а </w:t>
      </w:r>
      <w:r w:rsidRPr="001A599B">
        <w:rPr>
          <w:rFonts w:ascii="Times New Roman" w:hAnsi="Times New Roman" w:cs="Times New Roman"/>
          <w:sz w:val="30"/>
          <w:szCs w:val="30"/>
          <w:lang w:eastAsia="ru-RU" w:bidi="ru-RU"/>
        </w:rPr>
        <w:t xml:space="preserve">орналасса, оны </w:t>
      </w:r>
      <w:r w:rsidRPr="001A599B">
        <w:rPr>
          <w:rStyle w:val="22"/>
          <w:rFonts w:eastAsia="Tahoma"/>
          <w:sz w:val="30"/>
          <w:szCs w:val="30"/>
        </w:rPr>
        <w:t>асимметриялы (ас)-изомер</w:t>
      </w:r>
      <w:r w:rsidR="005202AA" w:rsidRPr="001A599B">
        <w:rPr>
          <w:rFonts w:ascii="Times New Roman" w:hAnsi="Times New Roman" w:cs="Times New Roman"/>
          <w:sz w:val="30"/>
          <w:szCs w:val="30"/>
        </w:rPr>
        <w:t>дейді.</w:t>
      </w:r>
    </w:p>
    <w:p w:rsidR="006111E8" w:rsidRPr="001A599B" w:rsidRDefault="006111E8" w:rsidP="002C5D73">
      <w:pPr>
        <w:numPr>
          <w:ilvl w:val="0"/>
          <w:numId w:val="10"/>
        </w:numPr>
        <w:tabs>
          <w:tab w:val="left" w:pos="792"/>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егер </w:t>
      </w:r>
      <w:r w:rsidR="005202AA" w:rsidRPr="001A599B">
        <w:rPr>
          <w:rFonts w:ascii="Times New Roman" w:hAnsi="Times New Roman" w:cs="Times New Roman"/>
          <w:sz w:val="30"/>
          <w:szCs w:val="30"/>
        </w:rPr>
        <w:t>үш орынбасардың</w:t>
      </w:r>
      <w:r w:rsidRPr="001A599B">
        <w:rPr>
          <w:rFonts w:ascii="Times New Roman" w:hAnsi="Times New Roman" w:cs="Times New Roman"/>
          <w:sz w:val="30"/>
          <w:szCs w:val="30"/>
        </w:rPr>
        <w:t xml:space="preserve"> үшеуі де бір-біріне мета- жағдайда </w:t>
      </w:r>
      <w:r w:rsidRPr="001A599B">
        <w:rPr>
          <w:rFonts w:ascii="Times New Roman" w:hAnsi="Times New Roman" w:cs="Times New Roman"/>
          <w:sz w:val="30"/>
          <w:szCs w:val="30"/>
          <w:lang w:eastAsia="ru-RU" w:bidi="ru-RU"/>
        </w:rPr>
        <w:t xml:space="preserve">орналасса, оны </w:t>
      </w:r>
      <w:r w:rsidRPr="001A599B">
        <w:rPr>
          <w:rStyle w:val="22"/>
          <w:rFonts w:eastAsia="Tahoma"/>
          <w:sz w:val="30"/>
          <w:szCs w:val="30"/>
        </w:rPr>
        <w:t>симметриямы (сим)- изомер</w:t>
      </w:r>
      <w:r w:rsidR="005202AA" w:rsidRPr="001A599B">
        <w:rPr>
          <w:rFonts w:ascii="Times New Roman" w:hAnsi="Times New Roman" w:cs="Times New Roman"/>
          <w:sz w:val="30"/>
          <w:szCs w:val="30"/>
        </w:rPr>
        <w:t>дейді.</w:t>
      </w:r>
    </w:p>
    <w:p w:rsidR="006111E8" w:rsidRPr="001A599B" w:rsidRDefault="005202AA"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Бүйір тізбектегі орынбасар</w:t>
      </w:r>
      <w:r w:rsidR="006111E8" w:rsidRPr="001A599B">
        <w:rPr>
          <w:rFonts w:ascii="Times New Roman" w:hAnsi="Times New Roman" w:cs="Times New Roman"/>
          <w:sz w:val="30"/>
          <w:szCs w:val="30"/>
        </w:rPr>
        <w:t>лардың құрылыс</w:t>
      </w:r>
      <w:r w:rsidRPr="001A599B">
        <w:rPr>
          <w:rFonts w:ascii="Times New Roman" w:hAnsi="Times New Roman" w:cs="Times New Roman"/>
          <w:sz w:val="30"/>
          <w:szCs w:val="30"/>
        </w:rPr>
        <w:t>ына қарай изомерлер де болуы мүмкін</w:t>
      </w:r>
      <w:r w:rsidR="006111E8" w:rsidRPr="001A599B">
        <w:rPr>
          <w:rFonts w:ascii="Times New Roman" w:hAnsi="Times New Roman" w:cs="Times New Roman"/>
          <w:sz w:val="30"/>
          <w:szCs w:val="30"/>
        </w:rPr>
        <w:t>:</w:t>
      </w:r>
    </w:p>
    <w:p w:rsidR="006111E8" w:rsidRPr="001A599B" w:rsidRDefault="006111E8" w:rsidP="002C5D73">
      <w:pPr>
        <w:framePr w:h="1397"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395840" cy="1381125"/>
            <wp:effectExtent l="19050" t="0" r="4710" b="0"/>
            <wp:docPr id="62" name="Рисунок 62" descr="C:\Users\1\AppData\Local\Temp\FineReader12.00\media\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1\AppData\Local\Temp\FineReader12.00\media\image131.jpeg"/>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97258" cy="1381571"/>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Ароматты көмірсутектер</w:t>
      </w:r>
      <w:r w:rsidR="005202AA" w:rsidRPr="001A599B">
        <w:rPr>
          <w:rFonts w:ascii="Times New Roman" w:hAnsi="Times New Roman" w:cs="Times New Roman"/>
          <w:sz w:val="30"/>
          <w:szCs w:val="30"/>
        </w:rPr>
        <w:t>де</w:t>
      </w:r>
      <w:r w:rsidRPr="001A599B">
        <w:rPr>
          <w:rFonts w:ascii="Times New Roman" w:hAnsi="Times New Roman" w:cs="Times New Roman"/>
          <w:sz w:val="30"/>
          <w:szCs w:val="30"/>
        </w:rPr>
        <w:t xml:space="preserve"> молекулалық құрамы бірдей, б</w:t>
      </w:r>
      <w:r w:rsidR="005202AA" w:rsidRPr="001A599B">
        <w:rPr>
          <w:rFonts w:ascii="Times New Roman" w:hAnsi="Times New Roman" w:cs="Times New Roman"/>
          <w:sz w:val="30"/>
          <w:szCs w:val="30"/>
        </w:rPr>
        <w:t>ірақ бүйір тізбекгегі орьшбасар</w:t>
      </w:r>
      <w:r w:rsidRPr="001A599B">
        <w:rPr>
          <w:rFonts w:ascii="Times New Roman" w:hAnsi="Times New Roman" w:cs="Times New Roman"/>
          <w:sz w:val="30"/>
          <w:szCs w:val="30"/>
        </w:rPr>
        <w:t xml:space="preserve">лардың </w:t>
      </w:r>
      <w:r w:rsidRPr="001A599B">
        <w:rPr>
          <w:rFonts w:ascii="Times New Roman" w:hAnsi="Times New Roman" w:cs="Times New Roman"/>
          <w:sz w:val="30"/>
          <w:szCs w:val="30"/>
          <w:lang w:eastAsia="ru-RU" w:bidi="ru-RU"/>
        </w:rPr>
        <w:t xml:space="preserve">саны </w:t>
      </w:r>
      <w:r w:rsidRPr="001A599B">
        <w:rPr>
          <w:rFonts w:ascii="Times New Roman" w:hAnsi="Times New Roman" w:cs="Times New Roman"/>
          <w:sz w:val="30"/>
          <w:szCs w:val="30"/>
        </w:rPr>
        <w:t>әр түрлі және орналасу жағдайы әр түрлі изомерлерде кездеседі. Мысалы, молекулалық кұрамы С</w:t>
      </w:r>
      <w:r w:rsidRPr="001A599B">
        <w:rPr>
          <w:rFonts w:ascii="Times New Roman" w:hAnsi="Times New Roman" w:cs="Times New Roman"/>
          <w:sz w:val="30"/>
          <w:szCs w:val="30"/>
          <w:vertAlign w:val="subscript"/>
        </w:rPr>
        <w:t>8</w:t>
      </w:r>
      <w:r w:rsidRPr="001A599B">
        <w:rPr>
          <w:rFonts w:ascii="Times New Roman" w:hAnsi="Times New Roman" w:cs="Times New Roman"/>
          <w:sz w:val="30"/>
          <w:szCs w:val="30"/>
        </w:rPr>
        <w:t>Н</w:t>
      </w:r>
      <w:r w:rsidRPr="001A599B">
        <w:rPr>
          <w:rFonts w:ascii="Times New Roman" w:hAnsi="Times New Roman" w:cs="Times New Roman"/>
          <w:sz w:val="30"/>
          <w:szCs w:val="30"/>
          <w:vertAlign w:val="subscript"/>
        </w:rPr>
        <w:t>10</w:t>
      </w:r>
      <w:r w:rsidRPr="001A599B">
        <w:rPr>
          <w:rFonts w:ascii="Times New Roman" w:hAnsi="Times New Roman" w:cs="Times New Roman"/>
          <w:sz w:val="30"/>
          <w:szCs w:val="30"/>
        </w:rPr>
        <w:t xml:space="preserve"> көмірсутектің төрт изомері болады: бір </w:t>
      </w:r>
      <w:r w:rsidRPr="001A599B">
        <w:rPr>
          <w:rFonts w:ascii="Times New Roman" w:hAnsi="Times New Roman" w:cs="Times New Roman"/>
          <w:sz w:val="30"/>
          <w:szCs w:val="30"/>
          <w:lang w:eastAsia="ru-RU" w:bidi="ru-RU"/>
        </w:rPr>
        <w:t xml:space="preserve">этилбензол </w:t>
      </w:r>
      <w:r w:rsidRPr="001A599B">
        <w:rPr>
          <w:rFonts w:ascii="Times New Roman" w:hAnsi="Times New Roman" w:cs="Times New Roman"/>
          <w:sz w:val="30"/>
          <w:szCs w:val="30"/>
        </w:rPr>
        <w:t>және үш диметилбензол (о-, м-, п-изомерлер).</w:t>
      </w:r>
    </w:p>
    <w:p w:rsidR="00ED5C91" w:rsidRDefault="00ED5C91" w:rsidP="002C5D73">
      <w:pPr>
        <w:ind w:firstLine="709"/>
        <w:jc w:val="both"/>
        <w:rPr>
          <w:rFonts w:ascii="Times New Roman" w:hAnsi="Times New Roman" w:cs="Times New Roman"/>
          <w:sz w:val="30"/>
          <w:szCs w:val="30"/>
          <w:lang w:val="ru-RU"/>
        </w:rPr>
      </w:pPr>
    </w:p>
    <w:p w:rsidR="000249D1" w:rsidRPr="000249D1" w:rsidRDefault="000249D1" w:rsidP="002C5D73">
      <w:pPr>
        <w:ind w:firstLine="709"/>
        <w:jc w:val="both"/>
        <w:rPr>
          <w:rFonts w:ascii="Times New Roman" w:hAnsi="Times New Roman" w:cs="Times New Roman"/>
          <w:sz w:val="30"/>
          <w:szCs w:val="30"/>
          <w:lang w:val="ru-RU"/>
        </w:rPr>
      </w:pPr>
    </w:p>
    <w:p w:rsidR="006111E8" w:rsidRPr="0071251F" w:rsidRDefault="005D5B27" w:rsidP="002C5D73">
      <w:pPr>
        <w:pStyle w:val="32"/>
        <w:numPr>
          <w:ilvl w:val="0"/>
          <w:numId w:val="8"/>
        </w:numPr>
        <w:shd w:val="clear" w:color="auto" w:fill="auto"/>
        <w:tabs>
          <w:tab w:val="left" w:pos="1873"/>
        </w:tabs>
        <w:spacing w:after="0" w:line="240" w:lineRule="auto"/>
        <w:ind w:firstLine="709"/>
        <w:jc w:val="both"/>
        <w:rPr>
          <w:rStyle w:val="311pt0pt"/>
          <w:b/>
          <w:bCs/>
          <w:color w:val="auto"/>
          <w:spacing w:val="60"/>
          <w:sz w:val="30"/>
          <w:szCs w:val="30"/>
          <w:shd w:val="clear" w:color="auto" w:fill="auto"/>
          <w:lang w:eastAsia="en-US" w:bidi="ar-SA"/>
        </w:rPr>
      </w:pPr>
      <w:r w:rsidRPr="0071251F">
        <w:rPr>
          <w:rStyle w:val="311pt0pt"/>
          <w:b/>
          <w:sz w:val="30"/>
          <w:szCs w:val="30"/>
        </w:rPr>
        <w:lastRenderedPageBreak/>
        <w:t>Табиғи көздері және ал</w:t>
      </w:r>
      <w:r w:rsidR="006111E8" w:rsidRPr="0071251F">
        <w:rPr>
          <w:rStyle w:val="311pt0pt"/>
          <w:b/>
          <w:sz w:val="30"/>
          <w:szCs w:val="30"/>
        </w:rPr>
        <w:t>у жолдары</w:t>
      </w:r>
    </w:p>
    <w:p w:rsidR="00ED5C91" w:rsidRPr="001A599B" w:rsidRDefault="00ED5C91" w:rsidP="002C5D73">
      <w:pPr>
        <w:pStyle w:val="32"/>
        <w:shd w:val="clear" w:color="auto" w:fill="auto"/>
        <w:tabs>
          <w:tab w:val="left" w:pos="1873"/>
        </w:tabs>
        <w:spacing w:after="0" w:line="240" w:lineRule="auto"/>
        <w:ind w:left="709" w:firstLine="0"/>
        <w:jc w:val="both"/>
        <w:rPr>
          <w:sz w:val="30"/>
          <w:szCs w:val="30"/>
          <w:lang w:val="kk-KZ"/>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көмірсутектерді, негізін</w:t>
      </w:r>
      <w:r w:rsidR="005D5B27" w:rsidRPr="001A599B">
        <w:rPr>
          <w:rFonts w:ascii="Times New Roman" w:hAnsi="Times New Roman" w:cs="Times New Roman"/>
          <w:sz w:val="30"/>
          <w:szCs w:val="30"/>
        </w:rPr>
        <w:t>ен, тас</w:t>
      </w:r>
      <w:r w:rsidRPr="001A599B">
        <w:rPr>
          <w:rFonts w:ascii="Times New Roman" w:hAnsi="Times New Roman" w:cs="Times New Roman"/>
          <w:sz w:val="30"/>
          <w:szCs w:val="30"/>
        </w:rPr>
        <w:t xml:space="preserve"> көмірді құрғақ айдау арқылы алады. Ол үшін тас көмірді 900-1000°С-та ауа</w:t>
      </w:r>
      <w:r w:rsidR="005D5B27" w:rsidRPr="001A599B">
        <w:rPr>
          <w:rFonts w:ascii="Times New Roman" w:hAnsi="Times New Roman" w:cs="Times New Roman"/>
          <w:sz w:val="30"/>
          <w:szCs w:val="30"/>
        </w:rPr>
        <w:t>сыз кеңістікте қыздырады. Нәтижесінде, құ</w:t>
      </w:r>
      <w:r w:rsidRPr="001A599B">
        <w:rPr>
          <w:rFonts w:ascii="Times New Roman" w:hAnsi="Times New Roman" w:cs="Times New Roman"/>
          <w:sz w:val="30"/>
          <w:szCs w:val="30"/>
        </w:rPr>
        <w:t>рғақ қалдық кок</w:t>
      </w:r>
      <w:r w:rsidR="005D5B27" w:rsidRPr="001A599B">
        <w:rPr>
          <w:rFonts w:ascii="Times New Roman" w:hAnsi="Times New Roman" w:cs="Times New Roman"/>
          <w:sz w:val="30"/>
          <w:szCs w:val="30"/>
        </w:rPr>
        <w:t>с, газдар және тас көмір шайыры</w:t>
      </w:r>
      <w:r w:rsidRPr="001A599B">
        <w:rPr>
          <w:rFonts w:ascii="Times New Roman" w:hAnsi="Times New Roman" w:cs="Times New Roman"/>
          <w:sz w:val="30"/>
          <w:szCs w:val="30"/>
        </w:rPr>
        <w:t xml:space="preserve"> алынады. 1 м</w:t>
      </w:r>
      <w:r w:rsidRPr="001A599B">
        <w:rPr>
          <w:rFonts w:ascii="Times New Roman" w:hAnsi="Times New Roman" w:cs="Times New Roman"/>
          <w:sz w:val="30"/>
          <w:szCs w:val="30"/>
          <w:vertAlign w:val="superscript"/>
        </w:rPr>
        <w:t>3</w:t>
      </w:r>
      <w:r w:rsidRPr="001A599B">
        <w:rPr>
          <w:rFonts w:ascii="Times New Roman" w:hAnsi="Times New Roman" w:cs="Times New Roman"/>
          <w:sz w:val="30"/>
          <w:szCs w:val="30"/>
        </w:rPr>
        <w:t xml:space="preserve"> газдың қүрамында 30 </w:t>
      </w:r>
      <w:r w:rsidRPr="001A599B">
        <w:rPr>
          <w:rFonts w:ascii="Times New Roman" w:hAnsi="Times New Roman" w:cs="Times New Roman"/>
          <w:sz w:val="30"/>
          <w:szCs w:val="30"/>
          <w:lang w:eastAsia="ru-RU" w:bidi="ru-RU"/>
        </w:rPr>
        <w:t xml:space="preserve">г бензол </w:t>
      </w:r>
      <w:r w:rsidRPr="001A599B">
        <w:rPr>
          <w:rFonts w:ascii="Times New Roman" w:hAnsi="Times New Roman" w:cs="Times New Roman"/>
          <w:sz w:val="30"/>
          <w:szCs w:val="30"/>
        </w:rPr>
        <w:t xml:space="preserve">және 10 </w:t>
      </w:r>
      <w:r w:rsidRPr="001A599B">
        <w:rPr>
          <w:rStyle w:val="26"/>
          <w:rFonts w:eastAsia="Tahoma"/>
          <w:sz w:val="30"/>
          <w:szCs w:val="30"/>
          <w:lang w:eastAsia="ru-RU" w:bidi="ru-RU"/>
        </w:rPr>
        <w:t xml:space="preserve">г </w:t>
      </w:r>
      <w:r w:rsidRPr="001A599B">
        <w:rPr>
          <w:rFonts w:ascii="Times New Roman" w:hAnsi="Times New Roman" w:cs="Times New Roman"/>
          <w:sz w:val="30"/>
          <w:szCs w:val="30"/>
          <w:lang w:eastAsia="ru-RU" w:bidi="ru-RU"/>
        </w:rPr>
        <w:t xml:space="preserve">толуол болады. Смола </w:t>
      </w:r>
      <w:r w:rsidRPr="001A599B">
        <w:rPr>
          <w:rFonts w:ascii="Times New Roman" w:hAnsi="Times New Roman" w:cs="Times New Roman"/>
          <w:sz w:val="30"/>
          <w:szCs w:val="30"/>
        </w:rPr>
        <w:t xml:space="preserve">құрамында </w:t>
      </w:r>
      <w:r w:rsidRPr="001A599B">
        <w:rPr>
          <w:rFonts w:ascii="Times New Roman" w:hAnsi="Times New Roman" w:cs="Times New Roman"/>
          <w:sz w:val="30"/>
          <w:szCs w:val="30"/>
          <w:lang w:eastAsia="ru-RU" w:bidi="ru-RU"/>
        </w:rPr>
        <w:t>бензол,</w:t>
      </w:r>
      <w:r w:rsidR="005D5B27" w:rsidRPr="001A599B">
        <w:rPr>
          <w:rFonts w:ascii="Times New Roman" w:hAnsi="Times New Roman" w:cs="Times New Roman"/>
          <w:sz w:val="30"/>
          <w:szCs w:val="30"/>
          <w:lang w:eastAsia="ru-RU" w:bidi="ru-RU"/>
        </w:rPr>
        <w:t xml:space="preserve"> толуол, ксилолдар, фенолдар, кө</w:t>
      </w:r>
      <w:r w:rsidRPr="001A599B">
        <w:rPr>
          <w:rFonts w:ascii="Times New Roman" w:hAnsi="Times New Roman" w:cs="Times New Roman"/>
          <w:sz w:val="30"/>
          <w:szCs w:val="30"/>
          <w:lang w:eastAsia="ru-RU" w:bidi="ru-RU"/>
        </w:rPr>
        <w:t xml:space="preserve">п ядролы ароматты </w:t>
      </w:r>
      <w:r w:rsidRPr="001A599B">
        <w:rPr>
          <w:rFonts w:ascii="Times New Roman" w:hAnsi="Times New Roman" w:cs="Times New Roman"/>
          <w:sz w:val="30"/>
          <w:szCs w:val="30"/>
        </w:rPr>
        <w:t xml:space="preserve">көмірсутектер және гетероциклді қосылыстар </w:t>
      </w:r>
      <w:r w:rsidRPr="001A599B">
        <w:rPr>
          <w:rFonts w:ascii="Times New Roman" w:hAnsi="Times New Roman" w:cs="Times New Roman"/>
          <w:sz w:val="30"/>
          <w:szCs w:val="30"/>
          <w:lang w:eastAsia="ru-RU" w:bidi="ru-RU"/>
        </w:rPr>
        <w:t xml:space="preserve">болады. Кокс металлургия </w:t>
      </w:r>
      <w:r w:rsidRPr="001A599B">
        <w:rPr>
          <w:rFonts w:ascii="Times New Roman" w:hAnsi="Times New Roman" w:cs="Times New Roman"/>
          <w:sz w:val="30"/>
          <w:szCs w:val="30"/>
        </w:rPr>
        <w:t xml:space="preserve">өнеркәсібінде </w:t>
      </w:r>
      <w:r w:rsidRPr="001A599B">
        <w:rPr>
          <w:rFonts w:ascii="Times New Roman" w:hAnsi="Times New Roman" w:cs="Times New Roman"/>
          <w:sz w:val="30"/>
          <w:szCs w:val="30"/>
          <w:lang w:eastAsia="ru-RU" w:bidi="ru-RU"/>
        </w:rPr>
        <w:t>металдарды кеннен</w:t>
      </w:r>
      <w:r w:rsidR="005D5B27" w:rsidRPr="001A599B">
        <w:rPr>
          <w:rFonts w:ascii="Times New Roman" w:hAnsi="Times New Roman" w:cs="Times New Roman"/>
          <w:sz w:val="30"/>
          <w:szCs w:val="30"/>
          <w:lang w:eastAsia="ru-RU" w:bidi="ru-RU"/>
        </w:rPr>
        <w:t xml:space="preserve"> бөліп</w:t>
      </w:r>
      <w:r w:rsidRPr="001A599B">
        <w:rPr>
          <w:rFonts w:ascii="Times New Roman" w:hAnsi="Times New Roman" w:cs="Times New Roman"/>
          <w:sz w:val="30"/>
          <w:szCs w:val="30"/>
          <w:lang w:eastAsia="ru-RU" w:bidi="ru-RU"/>
        </w:rPr>
        <w:t xml:space="preserve"> алу </w:t>
      </w:r>
      <w:r w:rsidRPr="001A599B">
        <w:rPr>
          <w:rFonts w:ascii="Times New Roman" w:hAnsi="Times New Roman" w:cs="Times New Roman"/>
          <w:sz w:val="30"/>
          <w:szCs w:val="30"/>
        </w:rPr>
        <w:t>үшін то</w:t>
      </w:r>
      <w:r w:rsidR="005D5B27" w:rsidRPr="001A599B">
        <w:rPr>
          <w:rFonts w:ascii="Times New Roman" w:hAnsi="Times New Roman" w:cs="Times New Roman"/>
          <w:sz w:val="30"/>
          <w:szCs w:val="30"/>
        </w:rPr>
        <w:t>тықсыздандырғыш ретінде қолдан</w:t>
      </w:r>
      <w:r w:rsidRPr="001A599B">
        <w:rPr>
          <w:rFonts w:ascii="Times New Roman" w:hAnsi="Times New Roman" w:cs="Times New Roman"/>
          <w:sz w:val="30"/>
          <w:szCs w:val="30"/>
        </w:rPr>
        <w:t>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көмірсутектердің тағы бір басты табиғи көзі — мұнай. Мұнайдың көптеген түрлерінде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көмірсутектер аз мөлшерде кездеседі.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көмірсутектерге </w:t>
      </w:r>
      <w:r w:rsidRPr="001A599B">
        <w:rPr>
          <w:rFonts w:ascii="Times New Roman" w:hAnsi="Times New Roman" w:cs="Times New Roman"/>
          <w:sz w:val="30"/>
          <w:szCs w:val="30"/>
          <w:lang w:eastAsia="ru-RU" w:bidi="ru-RU"/>
        </w:rPr>
        <w:t xml:space="preserve">бай Орал (Россия) </w:t>
      </w:r>
      <w:r w:rsidR="005D5B27" w:rsidRPr="001A599B">
        <w:rPr>
          <w:rFonts w:ascii="Times New Roman" w:hAnsi="Times New Roman" w:cs="Times New Roman"/>
          <w:sz w:val="30"/>
          <w:szCs w:val="30"/>
        </w:rPr>
        <w:t>мұ</w:t>
      </w:r>
      <w:r w:rsidRPr="001A599B">
        <w:rPr>
          <w:rFonts w:ascii="Times New Roman" w:hAnsi="Times New Roman" w:cs="Times New Roman"/>
          <w:sz w:val="30"/>
          <w:szCs w:val="30"/>
        </w:rPr>
        <w:t xml:space="preserve">найы. </w:t>
      </w:r>
      <w:r w:rsidRPr="001A599B">
        <w:rPr>
          <w:rFonts w:ascii="Times New Roman" w:hAnsi="Times New Roman" w:cs="Times New Roman"/>
          <w:sz w:val="30"/>
          <w:szCs w:val="30"/>
          <w:lang w:eastAsia="ru-RU" w:bidi="ru-RU"/>
        </w:rPr>
        <w:t xml:space="preserve">Ал </w:t>
      </w:r>
      <w:r w:rsidRPr="001A599B">
        <w:rPr>
          <w:rFonts w:ascii="Times New Roman" w:hAnsi="Times New Roman" w:cs="Times New Roman"/>
          <w:sz w:val="30"/>
          <w:szCs w:val="30"/>
        </w:rPr>
        <w:t xml:space="preserve">екінші </w:t>
      </w:r>
      <w:r w:rsidR="005D5B27" w:rsidRPr="001A599B">
        <w:rPr>
          <w:rFonts w:ascii="Times New Roman" w:hAnsi="Times New Roman" w:cs="Times New Roman"/>
          <w:sz w:val="30"/>
          <w:szCs w:val="30"/>
          <w:lang w:eastAsia="ru-RU" w:bidi="ru-RU"/>
        </w:rPr>
        <w:t>Баку</w:t>
      </w:r>
      <w:r w:rsidRPr="001A599B">
        <w:rPr>
          <w:rFonts w:ascii="Times New Roman" w:hAnsi="Times New Roman" w:cs="Times New Roman"/>
          <w:sz w:val="30"/>
          <w:szCs w:val="30"/>
        </w:rPr>
        <w:t>мұнайында 60 %</w:t>
      </w:r>
      <w:r w:rsidR="005D5B27" w:rsidRPr="001A599B">
        <w:rPr>
          <w:rFonts w:ascii="Times New Roman" w:hAnsi="Times New Roman" w:cs="Times New Roman"/>
          <w:sz w:val="30"/>
          <w:szCs w:val="30"/>
          <w:lang w:eastAsia="ru-RU" w:bidi="ru-RU"/>
        </w:rPr>
        <w:t>-ғ</w:t>
      </w:r>
      <w:r w:rsidRPr="001A599B">
        <w:rPr>
          <w:rFonts w:ascii="Times New Roman" w:hAnsi="Times New Roman" w:cs="Times New Roman"/>
          <w:sz w:val="30"/>
          <w:szCs w:val="30"/>
          <w:lang w:eastAsia="ru-RU" w:bidi="ru-RU"/>
        </w:rPr>
        <w:t xml:space="preserve">а </w:t>
      </w:r>
      <w:r w:rsidRPr="001A599B">
        <w:rPr>
          <w:rFonts w:ascii="Times New Roman" w:hAnsi="Times New Roman" w:cs="Times New Roman"/>
          <w:sz w:val="30"/>
          <w:szCs w:val="30"/>
        </w:rPr>
        <w:t xml:space="preserve">дейін ароматгы көмірсутектер кездеседі. Мұнай құрамындағы ароматгы көмірсутектерді көбейту үшін мұнайды ароматтайды. Ол үшін мұнайды 700°С-қа дейін қыздырады, </w:t>
      </w:r>
      <w:r w:rsidR="005D5B27" w:rsidRPr="001A599B">
        <w:rPr>
          <w:rFonts w:ascii="Times New Roman" w:hAnsi="Times New Roman" w:cs="Times New Roman"/>
          <w:sz w:val="30"/>
          <w:szCs w:val="30"/>
        </w:rPr>
        <w:t>соның нәтижесінде, мұнайдың ыд</w:t>
      </w:r>
      <w:r w:rsidRPr="001A599B">
        <w:rPr>
          <w:rFonts w:ascii="Times New Roman" w:hAnsi="Times New Roman" w:cs="Times New Roman"/>
          <w:sz w:val="30"/>
          <w:szCs w:val="30"/>
        </w:rPr>
        <w:t>ырауынан түзілген өнімдерден 15- 18%-ға д</w:t>
      </w:r>
      <w:r w:rsidR="005D5B27" w:rsidRPr="001A599B">
        <w:rPr>
          <w:rFonts w:ascii="Times New Roman" w:hAnsi="Times New Roman" w:cs="Times New Roman"/>
          <w:sz w:val="30"/>
          <w:szCs w:val="30"/>
        </w:rPr>
        <w:t>ейін ароматты көмірсутекгер алын</w:t>
      </w:r>
      <w:r w:rsidRPr="001A599B">
        <w:rPr>
          <w:rFonts w:ascii="Times New Roman" w:hAnsi="Times New Roman" w:cs="Times New Roman"/>
          <w:sz w:val="30"/>
          <w:szCs w:val="30"/>
        </w:rPr>
        <w:t>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Бензол </w:t>
      </w:r>
      <w:r w:rsidR="005D5B27" w:rsidRPr="001A599B">
        <w:rPr>
          <w:rFonts w:ascii="Times New Roman" w:hAnsi="Times New Roman" w:cs="Times New Roman"/>
          <w:sz w:val="30"/>
          <w:szCs w:val="30"/>
        </w:rPr>
        <w:t>және олардың гомологтарын алудың көптеген жасанды</w:t>
      </w:r>
      <w:r w:rsidRPr="001A599B">
        <w:rPr>
          <w:rFonts w:ascii="Times New Roman" w:hAnsi="Times New Roman" w:cs="Times New Roman"/>
          <w:sz w:val="30"/>
          <w:szCs w:val="30"/>
        </w:rPr>
        <w:t xml:space="preserve"> жолдары белгілі.</w:t>
      </w:r>
    </w:p>
    <w:p w:rsidR="00910B6A" w:rsidRPr="001A599B" w:rsidRDefault="00910B6A" w:rsidP="002C5D73">
      <w:pPr>
        <w:framePr w:w="6939" w:h="1216" w:hSpace="544" w:wrap="notBeside" w:vAnchor="text" w:hAnchor="page" w:x="1557" w:y="953"/>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609975" cy="669030"/>
            <wp:effectExtent l="19050" t="0" r="9525" b="0"/>
            <wp:docPr id="33" name="Рисунок 63" descr="C:\Users\1\AppData\Local\Temp\FineReader12.00\media\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1\AppData\Local\Temp\FineReader12.00\media\image132.jpeg"/>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09975" cy="669030"/>
                    </a:xfrm>
                    <a:prstGeom prst="rect">
                      <a:avLst/>
                    </a:prstGeom>
                    <a:noFill/>
                    <a:ln>
                      <a:noFill/>
                    </a:ln>
                  </pic:spPr>
                </pic:pic>
              </a:graphicData>
            </a:graphic>
          </wp:inline>
        </w:drawing>
      </w:r>
    </w:p>
    <w:p w:rsidR="006111E8" w:rsidRPr="001A599B" w:rsidRDefault="006111E8" w:rsidP="002C5D73">
      <w:pPr>
        <w:numPr>
          <w:ilvl w:val="0"/>
          <w:numId w:val="11"/>
        </w:numPr>
        <w:tabs>
          <w:tab w:val="left" w:pos="832"/>
        </w:tabs>
        <w:ind w:firstLine="709"/>
        <w:jc w:val="both"/>
        <w:rPr>
          <w:rFonts w:ascii="Times New Roman" w:hAnsi="Times New Roman" w:cs="Times New Roman"/>
          <w:sz w:val="30"/>
          <w:szCs w:val="30"/>
        </w:rPr>
      </w:pPr>
      <w:r w:rsidRPr="001A599B">
        <w:rPr>
          <w:rFonts w:ascii="Times New Roman" w:hAnsi="Times New Roman" w:cs="Times New Roman"/>
          <w:sz w:val="30"/>
          <w:szCs w:val="30"/>
        </w:rPr>
        <w:t>Ал</w:t>
      </w:r>
      <w:r w:rsidR="005D5B27" w:rsidRPr="001A599B">
        <w:rPr>
          <w:rFonts w:ascii="Times New Roman" w:hAnsi="Times New Roman" w:cs="Times New Roman"/>
          <w:sz w:val="30"/>
          <w:szCs w:val="30"/>
        </w:rPr>
        <w:t xml:space="preserve">кандар оксидті катализаторлардың қатысуында циклдеу және сутексіздендіру реакциялары арқылы </w:t>
      </w:r>
      <w:r w:rsidRPr="001A599B">
        <w:rPr>
          <w:rFonts w:ascii="Times New Roman" w:hAnsi="Times New Roman" w:cs="Times New Roman"/>
          <w:sz w:val="30"/>
          <w:szCs w:val="30"/>
        </w:rPr>
        <w:t xml:space="preserve"> арендер</w:t>
      </w:r>
      <w:r w:rsidR="005D5B27" w:rsidRPr="001A599B">
        <w:rPr>
          <w:rFonts w:ascii="Times New Roman" w:hAnsi="Times New Roman" w:cs="Times New Roman"/>
          <w:sz w:val="30"/>
          <w:szCs w:val="30"/>
        </w:rPr>
        <w:t>дің түзілу</w:t>
      </w:r>
      <w:r w:rsidRPr="001A599B">
        <w:rPr>
          <w:rFonts w:ascii="Times New Roman" w:hAnsi="Times New Roman" w:cs="Times New Roman"/>
          <w:sz w:val="30"/>
          <w:szCs w:val="30"/>
        </w:rPr>
        <w:t>і:</w:t>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framePr w:h="637" w:hSpace="562" w:wrap="notBeside" w:vAnchor="text" w:hAnchor="text" w:x="563"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933825" cy="653106"/>
            <wp:effectExtent l="19050" t="0" r="9525" b="0"/>
            <wp:docPr id="64" name="Рисунок 64" descr="C:\Users\1\AppData\Local\Temp\FineReader12.00\media\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1\AppData\Local\Temp\FineReader12.00\media\image133.jpeg"/>
                    <pic:cNvPicPr>
                      <a:picLocks noChangeAspect="1" noChangeArrowheads="1"/>
                    </pic:cNvPicPr>
                  </pic:nvPicPr>
                  <pic:blipFill>
                    <a:blip r:embed="rId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33825" cy="653106"/>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Бұл процесті алкаңдардың </w:t>
      </w:r>
      <w:r w:rsidRPr="001A599B">
        <w:rPr>
          <w:rStyle w:val="22"/>
          <w:rFonts w:eastAsia="Tahoma"/>
          <w:sz w:val="30"/>
          <w:szCs w:val="30"/>
        </w:rPr>
        <w:t>дегидроциклденуі</w:t>
      </w:r>
      <w:r w:rsidRPr="001A599B">
        <w:rPr>
          <w:rFonts w:ascii="Times New Roman" w:hAnsi="Times New Roman" w:cs="Times New Roman"/>
          <w:sz w:val="30"/>
          <w:szCs w:val="30"/>
        </w:rPr>
        <w:t xml:space="preserve"> дейді. Бұл процесті зерттеу және оны өндіріске енгізуде </w:t>
      </w:r>
      <w:r w:rsidRPr="001A599B">
        <w:rPr>
          <w:rFonts w:ascii="Times New Roman" w:hAnsi="Times New Roman" w:cs="Times New Roman"/>
          <w:sz w:val="30"/>
          <w:szCs w:val="30"/>
          <w:lang w:eastAsia="ru-RU" w:bidi="ru-RU"/>
        </w:rPr>
        <w:t xml:space="preserve">совет </w:t>
      </w:r>
      <w:r w:rsidRPr="001A599B">
        <w:rPr>
          <w:rFonts w:ascii="Times New Roman" w:hAnsi="Times New Roman" w:cs="Times New Roman"/>
          <w:sz w:val="30"/>
          <w:szCs w:val="30"/>
        </w:rPr>
        <w:t>химиктері Р.Л.Молдавскийдің, Б.А.Казан</w:t>
      </w:r>
      <w:r w:rsidR="005D5B27" w:rsidRPr="001A599B">
        <w:rPr>
          <w:rFonts w:ascii="Times New Roman" w:hAnsi="Times New Roman" w:cs="Times New Roman"/>
          <w:sz w:val="30"/>
          <w:szCs w:val="30"/>
        </w:rPr>
        <w:t>скийдің және А.Ф.Платэнің еңбект</w:t>
      </w:r>
      <w:r w:rsidRPr="001A599B">
        <w:rPr>
          <w:rFonts w:ascii="Times New Roman" w:hAnsi="Times New Roman" w:cs="Times New Roman"/>
          <w:sz w:val="30"/>
          <w:szCs w:val="30"/>
        </w:rPr>
        <w:t>ері үлкен.</w:t>
      </w:r>
    </w:p>
    <w:p w:rsidR="006111E8" w:rsidRPr="001A599B" w:rsidRDefault="006111E8" w:rsidP="002C5D73">
      <w:pPr>
        <w:numPr>
          <w:ilvl w:val="0"/>
          <w:numId w:val="11"/>
        </w:numPr>
        <w:tabs>
          <w:tab w:val="left" w:pos="832"/>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Ацетилен</w:t>
      </w:r>
      <w:r w:rsidR="00910B6A" w:rsidRPr="001A599B">
        <w:rPr>
          <w:rFonts w:ascii="Times New Roman" w:hAnsi="Times New Roman" w:cs="Times New Roman"/>
          <w:sz w:val="30"/>
          <w:szCs w:val="30"/>
          <w:lang w:eastAsia="ru-RU" w:bidi="ru-RU"/>
        </w:rPr>
        <w:t xml:space="preserve"> </w:t>
      </w:r>
      <w:r w:rsidR="005D5B27" w:rsidRPr="001A599B">
        <w:rPr>
          <w:rFonts w:ascii="Times New Roman" w:hAnsi="Times New Roman" w:cs="Times New Roman"/>
          <w:sz w:val="30"/>
          <w:szCs w:val="30"/>
        </w:rPr>
        <w:t>және оның гомологтарыметаллорганикалық катализатордың</w:t>
      </w:r>
      <w:r w:rsidRPr="001A599B">
        <w:rPr>
          <w:rFonts w:ascii="Times New Roman" w:hAnsi="Times New Roman" w:cs="Times New Roman"/>
          <w:sz w:val="30"/>
          <w:szCs w:val="30"/>
        </w:rPr>
        <w:t xml:space="preserve"> қатысуында циклотримерлену реакциясына түсіп, </w:t>
      </w:r>
      <w:r w:rsidRPr="001A599B">
        <w:rPr>
          <w:rFonts w:ascii="Times New Roman" w:hAnsi="Times New Roman" w:cs="Times New Roman"/>
          <w:sz w:val="30"/>
          <w:szCs w:val="30"/>
          <w:lang w:eastAsia="ru-RU" w:bidi="ru-RU"/>
        </w:rPr>
        <w:t xml:space="preserve">бензол </w:t>
      </w:r>
      <w:r w:rsidR="005D5B27" w:rsidRPr="001A599B">
        <w:rPr>
          <w:rFonts w:ascii="Times New Roman" w:hAnsi="Times New Roman" w:cs="Times New Roman"/>
          <w:sz w:val="30"/>
          <w:szCs w:val="30"/>
        </w:rPr>
        <w:t>және оның гомологтарын</w:t>
      </w:r>
      <w:r w:rsidRPr="001A599B">
        <w:rPr>
          <w:rFonts w:ascii="Times New Roman" w:hAnsi="Times New Roman" w:cs="Times New Roman"/>
          <w:sz w:val="30"/>
          <w:szCs w:val="30"/>
        </w:rPr>
        <w:t xml:space="preserve"> түзеді:</w:t>
      </w:r>
    </w:p>
    <w:p w:rsidR="006111E8" w:rsidRPr="001A599B" w:rsidRDefault="006111E8" w:rsidP="002C5D73">
      <w:pPr>
        <w:framePr w:h="89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141345" cy="923925"/>
            <wp:effectExtent l="19050" t="0" r="1905" b="0"/>
            <wp:docPr id="65" name="Рисунок 65" descr="C:\Users\1\AppData\Local\Temp\FineReader12.00\media\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1\AppData\Local\Temp\FineReader12.00\media\image134.jpeg"/>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1345" cy="9239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11"/>
        </w:numPr>
        <w:tabs>
          <w:tab w:val="left" w:pos="983"/>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Циклоалкаңдар жоғары температурада және </w:t>
      </w:r>
      <w:r w:rsidR="005D5B27" w:rsidRPr="001A599B">
        <w:rPr>
          <w:rFonts w:ascii="Times New Roman" w:hAnsi="Times New Roman" w:cs="Times New Roman"/>
          <w:sz w:val="30"/>
          <w:szCs w:val="30"/>
          <w:lang w:eastAsia="ru-RU" w:bidi="ru-RU"/>
        </w:rPr>
        <w:t>катализаторлардың</w:t>
      </w:r>
      <w:r w:rsidRPr="001A599B">
        <w:rPr>
          <w:rFonts w:ascii="Times New Roman" w:hAnsi="Times New Roman" w:cs="Times New Roman"/>
          <w:sz w:val="30"/>
          <w:szCs w:val="30"/>
        </w:rPr>
        <w:t>қатысуында</w:t>
      </w:r>
      <w:r w:rsidR="005D5B27" w:rsidRPr="001A599B">
        <w:rPr>
          <w:rFonts w:ascii="Times New Roman" w:hAnsi="Times New Roman" w:cs="Times New Roman"/>
          <w:sz w:val="30"/>
          <w:szCs w:val="30"/>
        </w:rPr>
        <w:t xml:space="preserve"> сутексізденіп</w:t>
      </w:r>
      <w:r w:rsidRPr="001A599B">
        <w:rPr>
          <w:rFonts w:ascii="Times New Roman" w:hAnsi="Times New Roman" w:cs="Times New Roman"/>
          <w:sz w:val="30"/>
          <w:szCs w:val="30"/>
        </w:rPr>
        <w:t>, арендерге айналад</w:t>
      </w:r>
      <w:r w:rsidR="005D5B27" w:rsidRPr="001A599B">
        <w:rPr>
          <w:rFonts w:ascii="Times New Roman" w:hAnsi="Times New Roman" w:cs="Times New Roman"/>
          <w:sz w:val="30"/>
          <w:szCs w:val="30"/>
        </w:rPr>
        <w:t>ы (Н.Д.Зелинский</w:t>
      </w:r>
      <w:r w:rsidRPr="001A599B">
        <w:rPr>
          <w:rFonts w:ascii="Times New Roman" w:hAnsi="Times New Roman" w:cs="Times New Roman"/>
          <w:sz w:val="30"/>
          <w:szCs w:val="30"/>
        </w:rPr>
        <w:t>).</w:t>
      </w:r>
    </w:p>
    <w:p w:rsidR="006111E8" w:rsidRPr="001A599B" w:rsidRDefault="006111E8" w:rsidP="002C5D73">
      <w:pPr>
        <w:numPr>
          <w:ilvl w:val="0"/>
          <w:numId w:val="11"/>
        </w:numPr>
        <w:tabs>
          <w:tab w:val="left" w:pos="983"/>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Бензой қышқылының тұздарын сілтімен қосып айдау арқылы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алады:</w:t>
      </w:r>
    </w:p>
    <w:p w:rsidR="006111E8" w:rsidRPr="001A599B" w:rsidRDefault="006111E8" w:rsidP="002C5D73">
      <w:pPr>
        <w:framePr w:h="349"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286568" cy="313655"/>
            <wp:effectExtent l="19050" t="0" r="9082" b="0"/>
            <wp:docPr id="66" name="Рисунок 66" descr="C:\Users\1\AppData\Local\Temp\FineReader12.00\media\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1\AppData\Local\Temp\FineReader12.00\media\image135.jpeg"/>
                    <pic:cNvPicPr>
                      <a:picLocks noChangeAspect="1" noChangeArrowheads="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83400" cy="313353"/>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66"/>
        <w:framePr w:h="464" w:wrap="notBeside" w:vAnchor="text" w:hAnchor="text" w:xAlign="center" w:y="1"/>
        <w:shd w:val="clear" w:color="auto" w:fill="auto"/>
        <w:spacing w:line="240" w:lineRule="auto"/>
        <w:ind w:firstLine="709"/>
        <w:jc w:val="both"/>
        <w:rPr>
          <w:sz w:val="30"/>
          <w:szCs w:val="30"/>
          <w:lang w:val="kk-KZ"/>
        </w:rPr>
      </w:pPr>
      <w:r w:rsidRPr="001A599B">
        <w:rPr>
          <w:sz w:val="30"/>
          <w:szCs w:val="30"/>
          <w:lang w:val="kk-KZ"/>
        </w:rPr>
        <w:t xml:space="preserve">5. </w:t>
      </w:r>
      <w:r w:rsidRPr="001A599B">
        <w:rPr>
          <w:sz w:val="30"/>
          <w:szCs w:val="30"/>
          <w:lang w:val="kk-KZ" w:eastAsia="ru-RU" w:bidi="ru-RU"/>
        </w:rPr>
        <w:t xml:space="preserve">Бензол </w:t>
      </w:r>
      <w:r w:rsidR="00D66B71" w:rsidRPr="001A599B">
        <w:rPr>
          <w:sz w:val="30"/>
          <w:szCs w:val="30"/>
          <w:lang w:val="kk-KZ"/>
        </w:rPr>
        <w:t>гомологтары</w:t>
      </w:r>
      <w:r w:rsidRPr="001A599B">
        <w:rPr>
          <w:sz w:val="30"/>
          <w:szCs w:val="30"/>
          <w:lang w:val="kk-KZ"/>
        </w:rPr>
        <w:t xml:space="preserve">н </w:t>
      </w:r>
      <w:r w:rsidR="00D66B71" w:rsidRPr="001A599B">
        <w:rPr>
          <w:sz w:val="30"/>
          <w:szCs w:val="30"/>
          <w:lang w:val="kk-KZ" w:eastAsia="ru-RU" w:bidi="ru-RU"/>
        </w:rPr>
        <w:t>галоген туындыл</w:t>
      </w:r>
      <w:r w:rsidRPr="001A599B">
        <w:rPr>
          <w:sz w:val="30"/>
          <w:szCs w:val="30"/>
          <w:lang w:val="kk-KZ" w:eastAsia="ru-RU" w:bidi="ru-RU"/>
        </w:rPr>
        <w:t xml:space="preserve">ардан </w:t>
      </w:r>
      <w:r w:rsidRPr="001A599B">
        <w:rPr>
          <w:sz w:val="30"/>
          <w:szCs w:val="30"/>
          <w:lang w:val="kk-KZ"/>
        </w:rPr>
        <w:t xml:space="preserve">Вюрц- Фиттиг (1864) </w:t>
      </w:r>
      <w:r w:rsidRPr="001A599B">
        <w:rPr>
          <w:sz w:val="30"/>
          <w:szCs w:val="30"/>
          <w:lang w:val="kk-KZ" w:eastAsia="ru-RU" w:bidi="ru-RU"/>
        </w:rPr>
        <w:t xml:space="preserve">реакциясы </w:t>
      </w:r>
      <w:r w:rsidR="00D66B71" w:rsidRPr="001A599B">
        <w:rPr>
          <w:sz w:val="30"/>
          <w:szCs w:val="30"/>
          <w:lang w:val="kk-KZ"/>
        </w:rPr>
        <w:t>арқылы</w:t>
      </w:r>
      <w:r w:rsidRPr="001A599B">
        <w:rPr>
          <w:sz w:val="30"/>
          <w:szCs w:val="30"/>
          <w:lang w:val="kk-KZ"/>
        </w:rPr>
        <w:t xml:space="preserve"> жеңіл алады:</w:t>
      </w:r>
    </w:p>
    <w:p w:rsidR="006111E8" w:rsidRPr="001A599B" w:rsidRDefault="006111E8" w:rsidP="002C5D73">
      <w:pPr>
        <w:framePr w:h="464" w:wrap="notBeside" w:vAnchor="text" w:hAnchor="text" w:xAlign="center" w:y="1"/>
        <w:ind w:firstLine="709"/>
        <w:jc w:val="center"/>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067300" cy="508369"/>
            <wp:effectExtent l="19050" t="0" r="0" b="0"/>
            <wp:docPr id="67" name="Рисунок 67" descr="C:\Users\1\AppData\Local\Temp\FineReader12.00\media\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1\AppData\Local\Temp\FineReader12.00\media\image136.jpeg"/>
                    <pic:cNvPicPr>
                      <a:picLocks noChangeAspect="1" noChangeArrowheads="1"/>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61505" cy="507788"/>
                    </a:xfrm>
                    <a:prstGeom prst="rect">
                      <a:avLst/>
                    </a:prstGeom>
                    <a:noFill/>
                    <a:ln>
                      <a:noFill/>
                    </a:ln>
                  </pic:spPr>
                </pic:pic>
              </a:graphicData>
            </a:graphic>
          </wp:inline>
        </w:drawing>
      </w:r>
    </w:p>
    <w:p w:rsidR="005F7FA0" w:rsidRPr="001A599B" w:rsidRDefault="005F7FA0" w:rsidP="002C5D73">
      <w:pPr>
        <w:pStyle w:val="66"/>
        <w:shd w:val="clear" w:color="auto" w:fill="auto"/>
        <w:spacing w:line="240" w:lineRule="auto"/>
        <w:ind w:firstLine="709"/>
        <w:jc w:val="both"/>
        <w:rPr>
          <w:sz w:val="30"/>
          <w:szCs w:val="30"/>
          <w:lang w:val="kk-KZ"/>
        </w:rPr>
      </w:pPr>
      <w:r w:rsidRPr="001A599B">
        <w:rPr>
          <w:sz w:val="30"/>
          <w:szCs w:val="30"/>
          <w:lang w:val="kk-KZ"/>
        </w:rPr>
        <w:t xml:space="preserve">6. </w:t>
      </w:r>
      <w:r w:rsidRPr="001A599B">
        <w:rPr>
          <w:sz w:val="30"/>
          <w:szCs w:val="30"/>
          <w:lang w:val="kk-KZ" w:eastAsia="ru-RU" w:bidi="ru-RU"/>
        </w:rPr>
        <w:t xml:space="preserve">Бензол </w:t>
      </w:r>
      <w:r w:rsidRPr="001A599B">
        <w:rPr>
          <w:sz w:val="30"/>
          <w:szCs w:val="30"/>
          <w:lang w:val="kk-KZ"/>
        </w:rPr>
        <w:t xml:space="preserve">гомологтарын алудың маңызды әдісі Фридель- Крафтс-Густавсон </w:t>
      </w:r>
      <w:r w:rsidRPr="001A599B">
        <w:rPr>
          <w:sz w:val="30"/>
          <w:szCs w:val="30"/>
          <w:lang w:val="kk-KZ" w:eastAsia="ru-RU" w:bidi="ru-RU"/>
        </w:rPr>
        <w:t xml:space="preserve">реакциясы </w:t>
      </w:r>
      <w:r w:rsidRPr="001A599B">
        <w:rPr>
          <w:sz w:val="30"/>
          <w:szCs w:val="30"/>
          <w:lang w:val="kk-KZ"/>
        </w:rPr>
        <w:t>(1877):</w:t>
      </w:r>
    </w:p>
    <w:p w:rsidR="006111E8" w:rsidRPr="001A599B" w:rsidRDefault="005F7FA0"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724400" cy="526950"/>
            <wp:effectExtent l="19050" t="0" r="0" b="0"/>
            <wp:docPr id="38" name="Рисунок 68" descr="C:\Users\1\AppData\Local\Temp\FineReader12.00\media\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1\AppData\Local\Temp\FineReader12.00\media\image137.jpeg"/>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85432" cy="533757"/>
                    </a:xfrm>
                    <a:prstGeom prst="rect">
                      <a:avLst/>
                    </a:prstGeom>
                    <a:noFill/>
                    <a:ln>
                      <a:noFill/>
                    </a:ln>
                  </pic:spPr>
                </pic:pic>
              </a:graphicData>
            </a:graphic>
          </wp:inline>
        </w:drawing>
      </w:r>
    </w:p>
    <w:p w:rsidR="006111E8" w:rsidRPr="001A599B" w:rsidRDefault="006111E8" w:rsidP="002C5D73">
      <w:pPr>
        <w:framePr w:h="540" w:wrap="notBeside" w:vAnchor="text" w:hAnchor="text" w:xAlign="center" w:y="1"/>
        <w:ind w:firstLine="709"/>
        <w:jc w:val="both"/>
        <w:rPr>
          <w:rFonts w:ascii="Times New Roman" w:hAnsi="Times New Roman" w:cs="Times New Roman"/>
          <w:sz w:val="30"/>
          <w:szCs w:val="30"/>
        </w:rPr>
      </w:pPr>
    </w:p>
    <w:p w:rsidR="006111E8" w:rsidRPr="001A599B" w:rsidRDefault="00D66B71"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Бұл ә</w:t>
      </w:r>
      <w:r w:rsidR="006111E8" w:rsidRPr="001A599B">
        <w:rPr>
          <w:rFonts w:ascii="Times New Roman" w:hAnsi="Times New Roman" w:cs="Times New Roman"/>
          <w:sz w:val="30"/>
          <w:szCs w:val="30"/>
        </w:rPr>
        <w:t>діс лабораторияда жөне өндірісте кеңінен қолданылады.</w:t>
      </w:r>
    </w:p>
    <w:p w:rsidR="006111E8" w:rsidRPr="001A599B" w:rsidRDefault="006111E8" w:rsidP="002C5D73">
      <w:pPr>
        <w:numPr>
          <w:ilvl w:val="0"/>
          <w:numId w:val="12"/>
        </w:numPr>
        <w:tabs>
          <w:tab w:val="left" w:pos="1064"/>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кетондарды тотықсыздандыру арқылы </w:t>
      </w:r>
      <w:r w:rsidR="00D66B71" w:rsidRPr="001A599B">
        <w:rPr>
          <w:rFonts w:ascii="Times New Roman" w:hAnsi="Times New Roman" w:cs="Times New Roman"/>
          <w:sz w:val="30"/>
          <w:szCs w:val="30"/>
          <w:lang w:eastAsia="ru-RU" w:bidi="ru-RU"/>
        </w:rPr>
        <w:t>бензолдың</w:t>
      </w:r>
      <w:r w:rsidR="00D66B71" w:rsidRPr="001A599B">
        <w:rPr>
          <w:rFonts w:ascii="Times New Roman" w:hAnsi="Times New Roman" w:cs="Times New Roman"/>
          <w:sz w:val="30"/>
          <w:szCs w:val="30"/>
        </w:rPr>
        <w:t>алкилтуындыларын</w:t>
      </w:r>
      <w:r w:rsidRPr="001A599B">
        <w:rPr>
          <w:rFonts w:ascii="Times New Roman" w:hAnsi="Times New Roman" w:cs="Times New Roman"/>
          <w:sz w:val="30"/>
          <w:szCs w:val="30"/>
        </w:rPr>
        <w:t xml:space="preserve"> алады (Клеменсен):</w:t>
      </w:r>
    </w:p>
    <w:p w:rsidR="006111E8" w:rsidRPr="001A599B" w:rsidRDefault="006111E8" w:rsidP="002C5D73">
      <w:pPr>
        <w:framePr w:w="7021" w:h="646" w:wrap="notBeside" w:vAnchor="text" w:hAnchor="text" w:xAlign="center" w:y="5"/>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800600" cy="361950"/>
            <wp:effectExtent l="19050" t="0" r="0" b="0"/>
            <wp:docPr id="69" name="Рисунок 69" descr="C:\Users\1\AppData\Local\Temp\FineReader12.00\media\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1\AppData\Local\Temp\FineReader12.00\media\image138.jpeg"/>
                    <pic:cNvPicPr>
                      <a:picLocks noChangeAspect="1" noChangeArrowheads="1"/>
                    </pic:cNvPicPr>
                  </pic:nvPicPr>
                  <pic:blipFill>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11542" cy="362775"/>
                    </a:xfrm>
                    <a:prstGeom prst="rect">
                      <a:avLst/>
                    </a:prstGeom>
                    <a:noFill/>
                    <a:ln>
                      <a:noFill/>
                    </a:ln>
                  </pic:spPr>
                </pic:pic>
              </a:graphicData>
            </a:graphic>
          </wp:inline>
        </w:drawing>
      </w:r>
    </w:p>
    <w:p w:rsidR="006111E8" w:rsidRPr="001A599B" w:rsidRDefault="00D66B71"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Тотықс</w:t>
      </w:r>
      <w:r w:rsidR="006111E8" w:rsidRPr="001A599B">
        <w:rPr>
          <w:rFonts w:ascii="Times New Roman" w:hAnsi="Times New Roman" w:cs="Times New Roman"/>
          <w:sz w:val="30"/>
          <w:szCs w:val="30"/>
        </w:rPr>
        <w:t>ыздану реакция</w:t>
      </w:r>
      <w:r w:rsidRPr="001A599B">
        <w:rPr>
          <w:rFonts w:ascii="Times New Roman" w:hAnsi="Times New Roman" w:cs="Times New Roman"/>
          <w:sz w:val="30"/>
          <w:szCs w:val="30"/>
        </w:rPr>
        <w:t>сы қышқылдық ортада мырыш амальгамасының қа</w:t>
      </w:r>
      <w:r w:rsidR="006111E8" w:rsidRPr="001A599B">
        <w:rPr>
          <w:rFonts w:ascii="Times New Roman" w:hAnsi="Times New Roman" w:cs="Times New Roman"/>
          <w:sz w:val="30"/>
          <w:szCs w:val="30"/>
        </w:rPr>
        <w:t>тысуында жүреді.</w:t>
      </w:r>
    </w:p>
    <w:p w:rsidR="006111E8" w:rsidRPr="001A599B" w:rsidRDefault="004D02C8" w:rsidP="002C5D73">
      <w:pPr>
        <w:tabs>
          <w:tab w:val="left" w:pos="2635"/>
        </w:tabs>
        <w:ind w:firstLine="709"/>
        <w:jc w:val="both"/>
        <w:rPr>
          <w:rFonts w:ascii="Times New Roman" w:hAnsi="Times New Roman" w:cs="Times New Roman"/>
          <w:sz w:val="30"/>
          <w:szCs w:val="30"/>
        </w:rPr>
      </w:pPr>
      <w:r w:rsidRPr="001A599B">
        <w:rPr>
          <w:rFonts w:ascii="Times New Roman" w:hAnsi="Times New Roman" w:cs="Times New Roman"/>
          <w:sz w:val="30"/>
          <w:szCs w:val="30"/>
        </w:rPr>
        <w:t>Физикалық қасие</w:t>
      </w:r>
      <w:r w:rsidR="006111E8" w:rsidRPr="001A599B">
        <w:rPr>
          <w:rFonts w:ascii="Times New Roman" w:hAnsi="Times New Roman" w:cs="Times New Roman"/>
          <w:sz w:val="30"/>
          <w:szCs w:val="30"/>
        </w:rPr>
        <w:t>ттері</w:t>
      </w:r>
    </w:p>
    <w:p w:rsidR="006111E8" w:rsidRPr="001A599B" w:rsidRDefault="004D02C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Бензолдың гомологтық</w:t>
      </w:r>
      <w:r w:rsidR="006111E8" w:rsidRPr="001A599B">
        <w:rPr>
          <w:rFonts w:ascii="Times New Roman" w:hAnsi="Times New Roman" w:cs="Times New Roman"/>
          <w:sz w:val="30"/>
          <w:szCs w:val="30"/>
        </w:rPr>
        <w:t xml:space="preserve"> қатарының</w:t>
      </w:r>
      <w:r w:rsidRPr="001A599B">
        <w:rPr>
          <w:rFonts w:ascii="Times New Roman" w:hAnsi="Times New Roman" w:cs="Times New Roman"/>
          <w:sz w:val="30"/>
          <w:szCs w:val="30"/>
        </w:rPr>
        <w:t xml:space="preserve"> төменгі өкілдері, негізінен сұйықтар болып келеді</w:t>
      </w:r>
      <w:r w:rsidR="006111E8" w:rsidRPr="001A599B">
        <w:rPr>
          <w:rFonts w:ascii="Times New Roman" w:hAnsi="Times New Roman" w:cs="Times New Roman"/>
          <w:sz w:val="30"/>
          <w:szCs w:val="30"/>
        </w:rPr>
        <w:t xml:space="preserve">. Олардың молекулалық массасы өскен сайын қайнау температурасы </w:t>
      </w:r>
      <w:r w:rsidR="006111E8" w:rsidRPr="001A599B">
        <w:rPr>
          <w:rFonts w:ascii="Times New Roman" w:hAnsi="Times New Roman" w:cs="Times New Roman"/>
          <w:sz w:val="30"/>
          <w:szCs w:val="30"/>
          <w:lang w:eastAsia="ru-RU" w:bidi="ru-RU"/>
        </w:rPr>
        <w:t xml:space="preserve">да </w:t>
      </w:r>
      <w:r w:rsidR="006111E8" w:rsidRPr="001A599B">
        <w:rPr>
          <w:rFonts w:ascii="Times New Roman" w:hAnsi="Times New Roman" w:cs="Times New Roman"/>
          <w:sz w:val="30"/>
          <w:szCs w:val="30"/>
        </w:rPr>
        <w:t>артады, орто- изомерлер, әдетте, пара-изомерлерге қарағанда жоғары температурада қайнайды.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қатарындағы ароматты көмірсутектер судан жеңіл, </w:t>
      </w:r>
      <w:r w:rsidRPr="001A599B">
        <w:rPr>
          <w:rFonts w:ascii="Times New Roman" w:hAnsi="Times New Roman" w:cs="Times New Roman"/>
          <w:sz w:val="30"/>
          <w:szCs w:val="30"/>
          <w:lang w:eastAsia="ru-RU" w:bidi="ru-RU"/>
        </w:rPr>
        <w:t xml:space="preserve">суда </w:t>
      </w:r>
      <w:r w:rsidRPr="001A599B">
        <w:rPr>
          <w:rFonts w:ascii="Times New Roman" w:hAnsi="Times New Roman" w:cs="Times New Roman"/>
          <w:sz w:val="30"/>
          <w:szCs w:val="30"/>
        </w:rPr>
        <w:t>ерімейді, а</w:t>
      </w:r>
      <w:r w:rsidR="004D02C8" w:rsidRPr="001A599B">
        <w:rPr>
          <w:rFonts w:ascii="Times New Roman" w:hAnsi="Times New Roman" w:cs="Times New Roman"/>
          <w:sz w:val="30"/>
          <w:szCs w:val="30"/>
        </w:rPr>
        <w:t>л көптеген органикалық еріткішт</w:t>
      </w:r>
      <w:r w:rsidRPr="001A599B">
        <w:rPr>
          <w:rFonts w:ascii="Times New Roman" w:hAnsi="Times New Roman" w:cs="Times New Roman"/>
          <w:sz w:val="30"/>
          <w:szCs w:val="30"/>
        </w:rPr>
        <w:t>ерде жақсы ериді. Олардың буымен ұзақ уақыт тыныс алғанда, адам уланады.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Кейбір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көмірсутектердің физика</w:t>
      </w:r>
      <w:r w:rsidR="004D02C8" w:rsidRPr="001A599B">
        <w:rPr>
          <w:rFonts w:ascii="Times New Roman" w:hAnsi="Times New Roman" w:cs="Times New Roman"/>
          <w:sz w:val="30"/>
          <w:szCs w:val="30"/>
        </w:rPr>
        <w:t>лық қасиеттері төменгі кестеде</w:t>
      </w:r>
      <w:r w:rsidRPr="001A599B">
        <w:rPr>
          <w:rFonts w:ascii="Times New Roman" w:hAnsi="Times New Roman" w:cs="Times New Roman"/>
          <w:sz w:val="30"/>
          <w:szCs w:val="30"/>
        </w:rPr>
        <w:t xml:space="preserve"> келтірілген:</w:t>
      </w:r>
    </w:p>
    <w:p w:rsidR="006111E8" w:rsidRPr="001A599B" w:rsidRDefault="006111E8" w:rsidP="002C5D73">
      <w:pPr>
        <w:framePr w:h="504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3838575" cy="3200400"/>
            <wp:effectExtent l="19050" t="0" r="9525" b="0"/>
            <wp:docPr id="70" name="Рисунок 70" descr="C:\Users\1\AppData\Local\Temp\FineReader12.00\media\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1\AppData\Local\Temp\FineReader12.00\media\image139.jpeg"/>
                    <pic:cNvPicPr>
                      <a:picLocks noChangeAspect="1"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38575" cy="3200400"/>
                    </a:xfrm>
                    <a:prstGeom prst="rect">
                      <a:avLst/>
                    </a:prstGeom>
                    <a:noFill/>
                    <a:ln>
                      <a:noFill/>
                    </a:ln>
                  </pic:spPr>
                </pic:pic>
              </a:graphicData>
            </a:graphic>
          </wp:inline>
        </w:drawing>
      </w:r>
    </w:p>
    <w:p w:rsidR="006111E8"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vertAlign w:val="subscript"/>
          <w:lang w:eastAsia="ru-RU" w:bidi="ru-RU"/>
        </w:rPr>
        <w:t>;</w:t>
      </w:r>
      <w:r w:rsidRPr="001A599B">
        <w:rPr>
          <w:rFonts w:ascii="Times New Roman" w:hAnsi="Times New Roman" w:cs="Times New Roman"/>
          <w:sz w:val="30"/>
          <w:szCs w:val="30"/>
          <w:lang w:eastAsia="ru-RU" w:bidi="ru-RU"/>
        </w:rPr>
        <w:t xml:space="preserve"> ИК-спектрде бензол </w:t>
      </w:r>
      <w:r w:rsidR="004D02C8" w:rsidRPr="001A599B">
        <w:rPr>
          <w:rFonts w:ascii="Times New Roman" w:hAnsi="Times New Roman" w:cs="Times New Roman"/>
          <w:sz w:val="30"/>
          <w:szCs w:val="30"/>
        </w:rPr>
        <w:t>және оның гомологтарына</w:t>
      </w:r>
      <w:r w:rsidRPr="001A599B">
        <w:rPr>
          <w:rFonts w:ascii="Times New Roman" w:hAnsi="Times New Roman" w:cs="Times New Roman"/>
          <w:sz w:val="30"/>
          <w:szCs w:val="30"/>
          <w:lang w:eastAsia="ru-RU" w:bidi="ru-RU"/>
        </w:rPr>
        <w:t xml:space="preserve">3000-3050 см </w:t>
      </w:r>
      <w:r w:rsidRPr="001A599B">
        <w:rPr>
          <w:rFonts w:ascii="Times New Roman" w:hAnsi="Times New Roman" w:cs="Times New Roman"/>
          <w:sz w:val="30"/>
          <w:szCs w:val="30"/>
        </w:rPr>
        <w:t xml:space="preserve">аралығындағы </w:t>
      </w:r>
      <w:r w:rsidRPr="001A599B">
        <w:rPr>
          <w:rFonts w:ascii="Times New Roman" w:hAnsi="Times New Roman" w:cs="Times New Roman"/>
          <w:sz w:val="30"/>
          <w:szCs w:val="30"/>
          <w:lang w:eastAsia="ru-RU" w:bidi="ru-RU"/>
        </w:rPr>
        <w:t xml:space="preserve">(С-Н </w:t>
      </w:r>
      <w:r w:rsidRPr="001A599B">
        <w:rPr>
          <w:rFonts w:ascii="Times New Roman" w:hAnsi="Times New Roman" w:cs="Times New Roman"/>
          <w:sz w:val="30"/>
          <w:szCs w:val="30"/>
        </w:rPr>
        <w:t xml:space="preserve">байланысының валенттік тербелістеоі) </w:t>
      </w:r>
      <w:r w:rsidR="004D02C8" w:rsidRPr="001A599B">
        <w:rPr>
          <w:rFonts w:ascii="Times New Roman" w:hAnsi="Times New Roman" w:cs="Times New Roman"/>
          <w:sz w:val="30"/>
          <w:szCs w:val="30"/>
          <w:lang w:eastAsia="ru-RU" w:bidi="ru-RU"/>
        </w:rPr>
        <w:t xml:space="preserve">және 1500-1600 см;’ аралығындағы </w:t>
      </w:r>
      <w:r w:rsidRPr="001A599B">
        <w:rPr>
          <w:rFonts w:ascii="Times New Roman" w:hAnsi="Times New Roman" w:cs="Times New Roman"/>
          <w:sz w:val="30"/>
          <w:szCs w:val="30"/>
        </w:rPr>
        <w:t xml:space="preserve"> жұтыл</w:t>
      </w:r>
      <w:r w:rsidR="004D02C8" w:rsidRPr="001A599B">
        <w:rPr>
          <w:rFonts w:ascii="Times New Roman" w:hAnsi="Times New Roman" w:cs="Times New Roman"/>
          <w:sz w:val="30"/>
          <w:szCs w:val="30"/>
        </w:rPr>
        <w:t>у жолақт</w:t>
      </w:r>
      <w:r w:rsidRPr="001A599B">
        <w:rPr>
          <w:rFonts w:ascii="Times New Roman" w:hAnsi="Times New Roman" w:cs="Times New Roman"/>
          <w:sz w:val="30"/>
          <w:szCs w:val="30"/>
        </w:rPr>
        <w:t>ары сәйкес келеді.</w:t>
      </w:r>
    </w:p>
    <w:p w:rsidR="00A57DEC" w:rsidRPr="001A599B" w:rsidRDefault="00A57DEC" w:rsidP="002C5D73">
      <w:pPr>
        <w:ind w:firstLine="709"/>
        <w:jc w:val="both"/>
        <w:rPr>
          <w:rFonts w:ascii="Times New Roman" w:hAnsi="Times New Roman" w:cs="Times New Roman"/>
          <w:sz w:val="30"/>
          <w:szCs w:val="30"/>
        </w:rPr>
      </w:pPr>
    </w:p>
    <w:p w:rsidR="006111E8" w:rsidRPr="00440CD0" w:rsidRDefault="006111E8" w:rsidP="002C5D73">
      <w:pPr>
        <w:pStyle w:val="32"/>
        <w:shd w:val="clear" w:color="auto" w:fill="auto"/>
        <w:tabs>
          <w:tab w:val="left" w:pos="2608"/>
        </w:tabs>
        <w:spacing w:after="0" w:line="240" w:lineRule="auto"/>
        <w:ind w:left="709" w:firstLine="0"/>
        <w:jc w:val="both"/>
        <w:rPr>
          <w:b w:val="0"/>
          <w:sz w:val="30"/>
          <w:szCs w:val="30"/>
          <w:lang w:val="kk-KZ"/>
        </w:rPr>
      </w:pPr>
      <w:r w:rsidRPr="00A57DEC">
        <w:rPr>
          <w:rStyle w:val="311pt0pt"/>
          <w:b/>
          <w:sz w:val="30"/>
          <w:szCs w:val="30"/>
        </w:rPr>
        <w:t>Химиялық қасиеттері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Бензол жене </w:t>
      </w:r>
      <w:r w:rsidR="00AF475B" w:rsidRPr="001A599B">
        <w:rPr>
          <w:rFonts w:ascii="Times New Roman" w:hAnsi="Times New Roman" w:cs="Times New Roman"/>
          <w:sz w:val="30"/>
          <w:szCs w:val="30"/>
        </w:rPr>
        <w:t>оның туындыларының касиетт</w:t>
      </w:r>
      <w:r w:rsidRPr="001A599B">
        <w:rPr>
          <w:rFonts w:ascii="Times New Roman" w:hAnsi="Times New Roman" w:cs="Times New Roman"/>
          <w:sz w:val="30"/>
          <w:szCs w:val="30"/>
        </w:rPr>
        <w:t xml:space="preserve">ерін үш </w:t>
      </w:r>
      <w:r w:rsidR="00AF475B" w:rsidRPr="001A599B">
        <w:rPr>
          <w:rFonts w:ascii="Times New Roman" w:hAnsi="Times New Roman" w:cs="Times New Roman"/>
          <w:sz w:val="30"/>
          <w:szCs w:val="30"/>
          <w:lang w:eastAsia="ru-RU" w:bidi="ru-RU"/>
        </w:rPr>
        <w:t>топка бө</w:t>
      </w:r>
      <w:r w:rsidRPr="001A599B">
        <w:rPr>
          <w:rFonts w:ascii="Times New Roman" w:hAnsi="Times New Roman" w:cs="Times New Roman"/>
          <w:sz w:val="30"/>
          <w:szCs w:val="30"/>
          <w:lang w:eastAsia="ru-RU" w:bidi="ru-RU"/>
        </w:rPr>
        <w:t xml:space="preserve">луге </w:t>
      </w:r>
      <w:r w:rsidRPr="001A599B">
        <w:rPr>
          <w:rFonts w:ascii="Times New Roman" w:hAnsi="Times New Roman" w:cs="Times New Roman"/>
          <w:sz w:val="30"/>
          <w:szCs w:val="30"/>
        </w:rPr>
        <w:t>болады: қосылу, тотығу және орынбасу реакциялары.</w:t>
      </w:r>
    </w:p>
    <w:p w:rsidR="006111E8" w:rsidRPr="001A599B" w:rsidRDefault="006111E8" w:rsidP="002C5D73">
      <w:pPr>
        <w:ind w:firstLine="709"/>
        <w:jc w:val="both"/>
        <w:rPr>
          <w:rFonts w:ascii="Times New Roman" w:hAnsi="Times New Roman" w:cs="Times New Roman"/>
          <w:sz w:val="30"/>
          <w:szCs w:val="30"/>
        </w:rPr>
      </w:pPr>
      <w:r w:rsidRPr="001A599B">
        <w:rPr>
          <w:rStyle w:val="23pt0"/>
          <w:rFonts w:eastAsia="Tahoma"/>
          <w:sz w:val="30"/>
          <w:szCs w:val="30"/>
        </w:rPr>
        <w:t xml:space="preserve">Қосылу </w:t>
      </w:r>
      <w:r w:rsidRPr="001A599B">
        <w:rPr>
          <w:rStyle w:val="23pt0"/>
          <w:rFonts w:eastAsia="Tahoma"/>
          <w:sz w:val="30"/>
          <w:szCs w:val="30"/>
          <w:lang w:eastAsia="ru-RU" w:bidi="ru-RU"/>
        </w:rPr>
        <w:t>реакциялары.</w:t>
      </w:r>
      <w:r w:rsidR="0062516E" w:rsidRPr="001A599B">
        <w:rPr>
          <w:rFonts w:ascii="Times New Roman" w:hAnsi="Times New Roman" w:cs="Times New Roman"/>
          <w:sz w:val="30"/>
          <w:szCs w:val="30"/>
        </w:rPr>
        <w:t>Ароматты көмірсутектер кәдімгі жағдайда қосылу реакцияларын</w:t>
      </w:r>
      <w:r w:rsidRPr="001A599B">
        <w:rPr>
          <w:rFonts w:ascii="Times New Roman" w:hAnsi="Times New Roman" w:cs="Times New Roman"/>
          <w:sz w:val="30"/>
          <w:szCs w:val="30"/>
        </w:rPr>
        <w:t xml:space="preserve">а түспейді, яғни олар </w:t>
      </w:r>
      <w:r w:rsidRPr="001A599B">
        <w:rPr>
          <w:rFonts w:ascii="Times New Roman" w:hAnsi="Times New Roman" w:cs="Times New Roman"/>
          <w:sz w:val="30"/>
          <w:szCs w:val="30"/>
          <w:lang w:eastAsia="ru-RU" w:bidi="ru-RU"/>
        </w:rPr>
        <w:t xml:space="preserve">бром </w:t>
      </w:r>
      <w:r w:rsidRPr="001A599B">
        <w:rPr>
          <w:rFonts w:ascii="Times New Roman" w:hAnsi="Times New Roman" w:cs="Times New Roman"/>
          <w:sz w:val="30"/>
          <w:szCs w:val="30"/>
        </w:rPr>
        <w:t xml:space="preserve">суын, </w:t>
      </w:r>
      <w:r w:rsidRPr="001A599B">
        <w:rPr>
          <w:rFonts w:ascii="Times New Roman" w:hAnsi="Times New Roman" w:cs="Times New Roman"/>
          <w:sz w:val="30"/>
          <w:szCs w:val="30"/>
          <w:lang w:eastAsia="ru-RU" w:bidi="ru-RU"/>
        </w:rPr>
        <w:t xml:space="preserve">калий </w:t>
      </w:r>
      <w:r w:rsidRPr="001A599B">
        <w:rPr>
          <w:rFonts w:ascii="Times New Roman" w:hAnsi="Times New Roman" w:cs="Times New Roman"/>
          <w:sz w:val="30"/>
          <w:szCs w:val="30"/>
        </w:rPr>
        <w:t>перманганатының ерітіндісін түссіздендірмейді. Бірақ ерекше жағдайларда</w:t>
      </w:r>
      <w:r w:rsidR="0062516E" w:rsidRPr="001A599B">
        <w:rPr>
          <w:rFonts w:ascii="Times New Roman" w:hAnsi="Times New Roman" w:cs="Times New Roman"/>
          <w:sz w:val="30"/>
          <w:szCs w:val="30"/>
        </w:rPr>
        <w:t xml:space="preserve"> қосылу реакцияларын жү</w:t>
      </w:r>
      <w:r w:rsidRPr="001A599B">
        <w:rPr>
          <w:rFonts w:ascii="Times New Roman" w:hAnsi="Times New Roman" w:cs="Times New Roman"/>
          <w:sz w:val="30"/>
          <w:szCs w:val="30"/>
        </w:rPr>
        <w:t>зеге асыруға болады.</w:t>
      </w:r>
    </w:p>
    <w:p w:rsidR="006111E8" w:rsidRPr="001A599B" w:rsidRDefault="0062516E" w:rsidP="002C5D73">
      <w:pPr>
        <w:numPr>
          <w:ilvl w:val="0"/>
          <w:numId w:val="13"/>
        </w:numPr>
        <w:tabs>
          <w:tab w:val="left" w:pos="967"/>
        </w:tabs>
        <w:ind w:firstLine="709"/>
        <w:jc w:val="both"/>
        <w:rPr>
          <w:rFonts w:ascii="Times New Roman" w:hAnsi="Times New Roman" w:cs="Times New Roman"/>
          <w:sz w:val="30"/>
          <w:szCs w:val="30"/>
        </w:rPr>
      </w:pPr>
      <w:r w:rsidRPr="001A599B">
        <w:rPr>
          <w:rFonts w:ascii="Times New Roman" w:hAnsi="Times New Roman" w:cs="Times New Roman"/>
          <w:sz w:val="30"/>
          <w:szCs w:val="30"/>
        </w:rPr>
        <w:t>Катализаторлардың қатысуында жә</w:t>
      </w:r>
      <w:r w:rsidR="006111E8" w:rsidRPr="001A599B">
        <w:rPr>
          <w:rFonts w:ascii="Times New Roman" w:hAnsi="Times New Roman" w:cs="Times New Roman"/>
          <w:sz w:val="30"/>
          <w:szCs w:val="30"/>
        </w:rPr>
        <w:t xml:space="preserve">не жоғары температурада ароматты көмірсутектер сутекті қосып алып, </w:t>
      </w:r>
      <w:r w:rsidR="006111E8" w:rsidRPr="001A599B">
        <w:rPr>
          <w:rFonts w:ascii="Times New Roman" w:hAnsi="Times New Roman" w:cs="Times New Roman"/>
          <w:sz w:val="30"/>
          <w:szCs w:val="30"/>
          <w:lang w:eastAsia="ru-RU" w:bidi="ru-RU"/>
        </w:rPr>
        <w:t xml:space="preserve">циклогексан </w:t>
      </w:r>
      <w:r w:rsidR="006111E8" w:rsidRPr="001A599B">
        <w:rPr>
          <w:rFonts w:ascii="Times New Roman" w:hAnsi="Times New Roman" w:cs="Times New Roman"/>
          <w:sz w:val="30"/>
          <w:szCs w:val="30"/>
        </w:rPr>
        <w:t>және оның гомо</w:t>
      </w:r>
      <w:r w:rsidRPr="001A599B">
        <w:rPr>
          <w:rFonts w:ascii="Times New Roman" w:hAnsi="Times New Roman" w:cs="Times New Roman"/>
          <w:sz w:val="30"/>
          <w:szCs w:val="30"/>
        </w:rPr>
        <w:t>логтары</w:t>
      </w:r>
      <w:r w:rsidR="006111E8" w:rsidRPr="001A599B">
        <w:rPr>
          <w:rFonts w:ascii="Times New Roman" w:hAnsi="Times New Roman" w:cs="Times New Roman"/>
          <w:sz w:val="30"/>
          <w:szCs w:val="30"/>
        </w:rPr>
        <w:t>н түзеді:</w:t>
      </w:r>
    </w:p>
    <w:p w:rsidR="006111E8" w:rsidRPr="001A599B" w:rsidRDefault="006111E8" w:rsidP="002C5D73">
      <w:pPr>
        <w:framePr w:h="1037"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147391" cy="904875"/>
            <wp:effectExtent l="19050" t="0" r="0" b="0"/>
            <wp:docPr id="71" name="Рисунок 71" descr="C:\Users\1\AppData\Local\Temp\FineReader12.00\media\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1\AppData\Local\Temp\FineReader12.00\media\image140.jpeg"/>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7391" cy="9048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13"/>
        </w:numPr>
        <w:tabs>
          <w:tab w:val="left" w:pos="748"/>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Ультракүлгін сәуленің әсерінен арендер </w:t>
      </w:r>
      <w:r w:rsidRPr="001A599B">
        <w:rPr>
          <w:rFonts w:ascii="Times New Roman" w:hAnsi="Times New Roman" w:cs="Times New Roman"/>
          <w:sz w:val="30"/>
          <w:szCs w:val="30"/>
          <w:lang w:eastAsia="ru-RU" w:bidi="ru-RU"/>
        </w:rPr>
        <w:t xml:space="preserve">хлор </w:t>
      </w:r>
      <w:r w:rsidRPr="001A599B">
        <w:rPr>
          <w:rFonts w:ascii="Times New Roman" w:hAnsi="Times New Roman" w:cs="Times New Roman"/>
          <w:sz w:val="30"/>
          <w:szCs w:val="30"/>
        </w:rPr>
        <w:t>және бромды қосьш алып, гексагалогенидтер түзеді:</w:t>
      </w:r>
    </w:p>
    <w:p w:rsidR="006111E8" w:rsidRPr="001A599B" w:rsidRDefault="006111E8" w:rsidP="002C5D73">
      <w:pPr>
        <w:framePr w:h="109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156559" cy="914400"/>
            <wp:effectExtent l="19050" t="0" r="5741" b="0"/>
            <wp:docPr id="72" name="Рисунок 72" descr="C:\Users\1\AppData\Local\Temp\FineReader12.00\media\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1\AppData\Local\Temp\FineReader12.00\media\image141.jpeg"/>
                    <pic:cNvPicPr>
                      <a:picLocks noChangeAspect="1" noChangeArrowheads="1"/>
                    </pic:cNvPicPr>
                  </pic:nvPicPr>
                  <pic:blipFill>
                    <a:blip r:embed="rId1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56559" cy="9144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2516E"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Ең алғ</w:t>
      </w:r>
      <w:r w:rsidR="006111E8" w:rsidRPr="001A599B">
        <w:rPr>
          <w:rFonts w:ascii="Times New Roman" w:hAnsi="Times New Roman" w:cs="Times New Roman"/>
          <w:sz w:val="30"/>
          <w:szCs w:val="30"/>
        </w:rPr>
        <w:t>аш М.</w:t>
      </w:r>
      <w:r w:rsidR="006111E8" w:rsidRPr="001A599B">
        <w:rPr>
          <w:rFonts w:ascii="Times New Roman" w:hAnsi="Times New Roman" w:cs="Times New Roman"/>
          <w:sz w:val="30"/>
          <w:szCs w:val="30"/>
          <w:lang w:eastAsia="ru-RU" w:bidi="ru-RU"/>
        </w:rPr>
        <w:t xml:space="preserve">Фарадей </w:t>
      </w:r>
      <w:r w:rsidR="006111E8" w:rsidRPr="001A599B">
        <w:rPr>
          <w:rFonts w:ascii="Times New Roman" w:hAnsi="Times New Roman" w:cs="Times New Roman"/>
          <w:sz w:val="30"/>
          <w:szCs w:val="30"/>
        </w:rPr>
        <w:t>(1826) хлордың</w:t>
      </w:r>
      <w:r w:rsidRPr="001A599B">
        <w:rPr>
          <w:rFonts w:ascii="Times New Roman" w:hAnsi="Times New Roman" w:cs="Times New Roman"/>
          <w:sz w:val="30"/>
          <w:szCs w:val="30"/>
        </w:rPr>
        <w:t xml:space="preserve"> бензолдағы ерітіңдісі жарық </w:t>
      </w:r>
      <w:r w:rsidRPr="001A599B">
        <w:rPr>
          <w:rFonts w:ascii="Times New Roman" w:hAnsi="Times New Roman" w:cs="Times New Roman"/>
          <w:sz w:val="30"/>
          <w:szCs w:val="30"/>
        </w:rPr>
        <w:lastRenderedPageBreak/>
        <w:t>сә</w:t>
      </w:r>
      <w:r w:rsidR="006111E8" w:rsidRPr="001A599B">
        <w:rPr>
          <w:rFonts w:ascii="Times New Roman" w:hAnsi="Times New Roman" w:cs="Times New Roman"/>
          <w:sz w:val="30"/>
          <w:szCs w:val="30"/>
        </w:rPr>
        <w:t>уле</w:t>
      </w:r>
      <w:r w:rsidRPr="001A599B">
        <w:rPr>
          <w:rFonts w:ascii="Times New Roman" w:hAnsi="Times New Roman" w:cs="Times New Roman"/>
          <w:sz w:val="30"/>
          <w:szCs w:val="30"/>
        </w:rPr>
        <w:t>сінде тұрғанда қосылу реакциясын</w:t>
      </w:r>
      <w:r w:rsidR="006111E8" w:rsidRPr="001A599B">
        <w:rPr>
          <w:rFonts w:ascii="Times New Roman" w:hAnsi="Times New Roman" w:cs="Times New Roman"/>
          <w:sz w:val="30"/>
          <w:szCs w:val="30"/>
        </w:rPr>
        <w:t>ың жүргенін байқаған.</w:t>
      </w:r>
    </w:p>
    <w:p w:rsidR="006111E8" w:rsidRPr="001A599B" w:rsidRDefault="006111E8" w:rsidP="002C5D73">
      <w:pPr>
        <w:numPr>
          <w:ilvl w:val="0"/>
          <w:numId w:val="13"/>
        </w:numPr>
        <w:tabs>
          <w:tab w:val="left" w:pos="967"/>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және оның г</w:t>
      </w:r>
      <w:r w:rsidR="0062516E" w:rsidRPr="001A599B">
        <w:rPr>
          <w:rFonts w:ascii="Times New Roman" w:hAnsi="Times New Roman" w:cs="Times New Roman"/>
          <w:sz w:val="30"/>
          <w:szCs w:val="30"/>
        </w:rPr>
        <w:t>омологгары</w:t>
      </w:r>
      <w:r w:rsidRPr="001A599B">
        <w:rPr>
          <w:rFonts w:ascii="Times New Roman" w:hAnsi="Times New Roman" w:cs="Times New Roman"/>
          <w:sz w:val="30"/>
          <w:szCs w:val="30"/>
        </w:rPr>
        <w:t xml:space="preserve"> қанықпаған көмірсутектер секілді озонды қосып алы</w:t>
      </w:r>
      <w:r w:rsidR="0062516E" w:rsidRPr="001A599B">
        <w:rPr>
          <w:rFonts w:ascii="Times New Roman" w:hAnsi="Times New Roman" w:cs="Times New Roman"/>
          <w:sz w:val="30"/>
          <w:szCs w:val="30"/>
        </w:rPr>
        <w:t>п, өте қопарылғыш зат - үш озони</w:t>
      </w:r>
      <w:r w:rsidRPr="001A599B">
        <w:rPr>
          <w:rFonts w:ascii="Times New Roman" w:hAnsi="Times New Roman" w:cs="Times New Roman"/>
          <w:sz w:val="30"/>
          <w:szCs w:val="30"/>
        </w:rPr>
        <w:t>дтер түзеді. Бұл озонидтер сумен гидролизденіп, дикарбонилді қосылыстар (глиоксаль) түзеді:</w:t>
      </w:r>
    </w:p>
    <w:p w:rsidR="006111E8" w:rsidRPr="001A599B" w:rsidRDefault="006111E8" w:rsidP="002C5D73">
      <w:pPr>
        <w:framePr w:h="142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999397" cy="1076325"/>
            <wp:effectExtent l="19050" t="0" r="1103" b="0"/>
            <wp:docPr id="73" name="Рисунок 73" descr="C:\Users\1\AppData\Local\Temp\FineReader12.00\media\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1\AppData\Local\Temp\FineReader12.00\media\image142.jpeg"/>
                    <pic:cNvPicPr>
                      <a:picLocks noChangeAspect="1" noChangeArrowheads="1"/>
                    </pic:cNvPicPr>
                  </pic:nvPicPr>
                  <pic:blipFill>
                    <a:blip r:embed="rId1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99397" cy="10763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Style w:val="25pt1"/>
          <w:rFonts w:eastAsia="Tahoma"/>
          <w:sz w:val="30"/>
          <w:szCs w:val="30"/>
        </w:rPr>
        <w:t>Тотығу реакциялары.</w:t>
      </w:r>
      <w:r w:rsidRPr="001A599B">
        <w:rPr>
          <w:rFonts w:ascii="Times New Roman" w:hAnsi="Times New Roman" w:cs="Times New Roman"/>
          <w:sz w:val="30"/>
          <w:szCs w:val="30"/>
          <w:lang w:eastAsia="ru-RU" w:bidi="ru-RU"/>
        </w:rPr>
        <w:t xml:space="preserve">Бензол </w:t>
      </w:r>
      <w:r w:rsidR="0062516E" w:rsidRPr="001A599B">
        <w:rPr>
          <w:rFonts w:ascii="Times New Roman" w:hAnsi="Times New Roman" w:cs="Times New Roman"/>
          <w:sz w:val="30"/>
          <w:szCs w:val="30"/>
        </w:rPr>
        <w:t>сақинасы тотықтырғыш</w:t>
      </w:r>
      <w:r w:rsidR="005F7FA0" w:rsidRPr="005F7FA0">
        <w:rPr>
          <w:rFonts w:ascii="Times New Roman" w:hAnsi="Times New Roman" w:cs="Times New Roman"/>
          <w:sz w:val="30"/>
          <w:szCs w:val="30"/>
        </w:rPr>
        <w:t>-</w:t>
      </w:r>
      <w:r w:rsidR="0062516E" w:rsidRPr="001A599B">
        <w:rPr>
          <w:rFonts w:ascii="Times New Roman" w:hAnsi="Times New Roman" w:cs="Times New Roman"/>
          <w:sz w:val="30"/>
          <w:szCs w:val="30"/>
        </w:rPr>
        <w:t>тардың ә</w:t>
      </w:r>
      <w:r w:rsidRPr="001A599B">
        <w:rPr>
          <w:rFonts w:ascii="Times New Roman" w:hAnsi="Times New Roman" w:cs="Times New Roman"/>
          <w:sz w:val="30"/>
          <w:szCs w:val="30"/>
        </w:rPr>
        <w:t xml:space="preserve">рекетіне өте тұрақты. Кәдімгі жағдайда </w:t>
      </w:r>
      <w:r w:rsidRPr="001A599B">
        <w:rPr>
          <w:rFonts w:ascii="Times New Roman" w:hAnsi="Times New Roman" w:cs="Times New Roman"/>
          <w:sz w:val="30"/>
          <w:szCs w:val="30"/>
          <w:lang w:eastAsia="ru-RU" w:bidi="ru-RU"/>
        </w:rPr>
        <w:t xml:space="preserve">хром </w:t>
      </w:r>
      <w:r w:rsidRPr="001A599B">
        <w:rPr>
          <w:rFonts w:ascii="Times New Roman" w:hAnsi="Times New Roman" w:cs="Times New Roman"/>
          <w:sz w:val="30"/>
          <w:szCs w:val="30"/>
        </w:rPr>
        <w:t xml:space="preserve">оксиді, </w:t>
      </w:r>
      <w:r w:rsidRPr="001A599B">
        <w:rPr>
          <w:rFonts w:ascii="Times New Roman" w:hAnsi="Times New Roman" w:cs="Times New Roman"/>
          <w:sz w:val="30"/>
          <w:szCs w:val="30"/>
          <w:lang w:eastAsia="ru-RU" w:bidi="ru-RU"/>
        </w:rPr>
        <w:t xml:space="preserve">азот </w:t>
      </w:r>
      <w:r w:rsidRPr="001A599B">
        <w:rPr>
          <w:rFonts w:ascii="Times New Roman" w:hAnsi="Times New Roman" w:cs="Times New Roman"/>
          <w:sz w:val="30"/>
          <w:szCs w:val="30"/>
        </w:rPr>
        <w:t xml:space="preserve">қышқылы, </w:t>
      </w:r>
      <w:r w:rsidRPr="001A599B">
        <w:rPr>
          <w:rFonts w:ascii="Times New Roman" w:hAnsi="Times New Roman" w:cs="Times New Roman"/>
          <w:sz w:val="30"/>
          <w:szCs w:val="30"/>
          <w:lang w:eastAsia="ru-RU" w:bidi="ru-RU"/>
        </w:rPr>
        <w:t xml:space="preserve">калий перманганаты </w:t>
      </w:r>
      <w:r w:rsidR="0062516E" w:rsidRPr="001A599B">
        <w:rPr>
          <w:rFonts w:ascii="Times New Roman" w:hAnsi="Times New Roman" w:cs="Times New Roman"/>
          <w:sz w:val="30"/>
          <w:szCs w:val="30"/>
        </w:rPr>
        <w:t>секілді күшті тотықт</w:t>
      </w:r>
      <w:r w:rsidRPr="001A599B">
        <w:rPr>
          <w:rFonts w:ascii="Times New Roman" w:hAnsi="Times New Roman" w:cs="Times New Roman"/>
          <w:sz w:val="30"/>
          <w:szCs w:val="30"/>
        </w:rPr>
        <w:t xml:space="preserve">ырғыштар бензолға </w:t>
      </w:r>
      <w:r w:rsidR="0062516E" w:rsidRPr="001A599B">
        <w:rPr>
          <w:rFonts w:ascii="Times New Roman" w:hAnsi="Times New Roman" w:cs="Times New Roman"/>
          <w:sz w:val="30"/>
          <w:szCs w:val="30"/>
          <w:lang w:eastAsia="ru-RU" w:bidi="ru-RU"/>
        </w:rPr>
        <w:t>ә</w:t>
      </w:r>
      <w:r w:rsidRPr="001A599B">
        <w:rPr>
          <w:rFonts w:ascii="Times New Roman" w:hAnsi="Times New Roman" w:cs="Times New Roman"/>
          <w:sz w:val="30"/>
          <w:szCs w:val="30"/>
          <w:lang w:eastAsia="ru-RU" w:bidi="ru-RU"/>
        </w:rPr>
        <w:t xml:space="preserve">сер </w:t>
      </w:r>
      <w:r w:rsidRPr="001A599B">
        <w:rPr>
          <w:rFonts w:ascii="Times New Roman" w:hAnsi="Times New Roman" w:cs="Times New Roman"/>
          <w:sz w:val="30"/>
          <w:szCs w:val="30"/>
        </w:rPr>
        <w:t>етпейді.</w:t>
      </w:r>
    </w:p>
    <w:p w:rsidR="006111E8" w:rsidRPr="001A599B" w:rsidRDefault="006111E8" w:rsidP="002C5D73">
      <w:pPr>
        <w:ind w:firstLine="709"/>
        <w:jc w:val="both"/>
        <w:rPr>
          <w:rFonts w:ascii="Times New Roman" w:hAnsi="Times New Roman" w:cs="Times New Roman"/>
          <w:sz w:val="30"/>
          <w:szCs w:val="30"/>
          <w:lang w:eastAsia="ru-RU" w:bidi="ru-RU"/>
        </w:rPr>
      </w:pPr>
      <w:r w:rsidRPr="001A599B">
        <w:rPr>
          <w:rFonts w:ascii="Times New Roman" w:hAnsi="Times New Roman" w:cs="Times New Roman"/>
          <w:sz w:val="30"/>
          <w:szCs w:val="30"/>
          <w:lang w:eastAsia="ru-RU" w:bidi="ru-RU"/>
        </w:rPr>
        <w:t xml:space="preserve">Бензол </w:t>
      </w:r>
      <w:r w:rsidR="0062516E" w:rsidRPr="001A599B">
        <w:rPr>
          <w:rFonts w:ascii="Times New Roman" w:hAnsi="Times New Roman" w:cs="Times New Roman"/>
          <w:sz w:val="30"/>
          <w:szCs w:val="30"/>
        </w:rPr>
        <w:t>гомологтары</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сақинасынан және бүйір тізбектен тұрады. Мысалы, метилбензол — </w:t>
      </w:r>
      <w:r w:rsidR="0062516E" w:rsidRPr="001A599B">
        <w:rPr>
          <w:rFonts w:ascii="Times New Roman" w:hAnsi="Times New Roman" w:cs="Times New Roman"/>
          <w:sz w:val="30"/>
          <w:szCs w:val="30"/>
          <w:lang w:eastAsia="en-US" w:bidi="en-US"/>
        </w:rPr>
        <w:t>С6</w:t>
      </w:r>
      <w:r w:rsidRPr="001A599B">
        <w:rPr>
          <w:rFonts w:ascii="Times New Roman" w:hAnsi="Times New Roman" w:cs="Times New Roman"/>
          <w:sz w:val="30"/>
          <w:szCs w:val="30"/>
          <w:lang w:eastAsia="en-US" w:bidi="en-US"/>
        </w:rPr>
        <w:t>H</w:t>
      </w:r>
      <w:r w:rsidRPr="001A599B">
        <w:rPr>
          <w:rFonts w:ascii="Times New Roman" w:hAnsi="Times New Roman" w:cs="Times New Roman"/>
          <w:sz w:val="30"/>
          <w:szCs w:val="30"/>
          <w:vertAlign w:val="subscript"/>
          <w:lang w:eastAsia="en-US" w:bidi="en-US"/>
        </w:rPr>
        <w:t>5</w:t>
      </w:r>
      <w:r w:rsidRPr="001A599B">
        <w:rPr>
          <w:rFonts w:ascii="Times New Roman" w:hAnsi="Times New Roman" w:cs="Times New Roman"/>
          <w:sz w:val="30"/>
          <w:szCs w:val="30"/>
          <w:lang w:eastAsia="en-US" w:bidi="en-US"/>
        </w:rPr>
        <w:t>-CH</w:t>
      </w:r>
      <w:r w:rsidRPr="001A599B">
        <w:rPr>
          <w:rFonts w:ascii="Times New Roman" w:hAnsi="Times New Roman" w:cs="Times New Roman"/>
          <w:sz w:val="30"/>
          <w:szCs w:val="30"/>
          <w:vertAlign w:val="subscript"/>
          <w:lang w:eastAsia="en-US" w:bidi="en-US"/>
        </w:rPr>
        <w:t>3</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сақинасынан және алифатты көмірсутектердің қалдығы СН</w:t>
      </w:r>
      <w:r w:rsidRPr="001A599B">
        <w:rPr>
          <w:rFonts w:ascii="Times New Roman" w:hAnsi="Times New Roman" w:cs="Times New Roman"/>
          <w:sz w:val="30"/>
          <w:szCs w:val="30"/>
          <w:vertAlign w:val="subscript"/>
        </w:rPr>
        <w:t>3</w:t>
      </w:r>
      <w:r w:rsidR="0062516E" w:rsidRPr="001A599B">
        <w:rPr>
          <w:rFonts w:ascii="Times New Roman" w:hAnsi="Times New Roman" w:cs="Times New Roman"/>
          <w:sz w:val="30"/>
          <w:szCs w:val="30"/>
        </w:rPr>
        <w:t>- топтан тұрады. Соған сә</w:t>
      </w:r>
      <w:r w:rsidRPr="001A599B">
        <w:rPr>
          <w:rFonts w:ascii="Times New Roman" w:hAnsi="Times New Roman" w:cs="Times New Roman"/>
          <w:sz w:val="30"/>
          <w:szCs w:val="30"/>
        </w:rPr>
        <w:t xml:space="preserve">йкес, </w:t>
      </w:r>
      <w:r w:rsidRPr="001A599B">
        <w:rPr>
          <w:rFonts w:ascii="Times New Roman" w:hAnsi="Times New Roman" w:cs="Times New Roman"/>
          <w:sz w:val="30"/>
          <w:szCs w:val="30"/>
          <w:lang w:eastAsia="ru-RU" w:bidi="ru-RU"/>
        </w:rPr>
        <w:t xml:space="preserve">бензол </w:t>
      </w:r>
      <w:r w:rsidR="0062516E" w:rsidRPr="001A599B">
        <w:rPr>
          <w:rFonts w:ascii="Times New Roman" w:hAnsi="Times New Roman" w:cs="Times New Roman"/>
          <w:sz w:val="30"/>
          <w:szCs w:val="30"/>
        </w:rPr>
        <w:t>гомологтарындағы</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сақинасының қасиеттері бензолдың өз қасиеттеріне жақын болады </w:t>
      </w:r>
      <w:r w:rsidRPr="001A599B">
        <w:rPr>
          <w:rFonts w:ascii="Times New Roman" w:hAnsi="Times New Roman" w:cs="Times New Roman"/>
          <w:sz w:val="30"/>
          <w:szCs w:val="30"/>
          <w:lang w:eastAsia="ru-RU" w:bidi="ru-RU"/>
        </w:rPr>
        <w:t xml:space="preserve">да, ал </w:t>
      </w:r>
      <w:r w:rsidRPr="001A599B">
        <w:rPr>
          <w:rFonts w:ascii="Times New Roman" w:hAnsi="Times New Roman" w:cs="Times New Roman"/>
          <w:sz w:val="30"/>
          <w:szCs w:val="30"/>
        </w:rPr>
        <w:t>бүйір тізбектің қасиеттері алифатты көмірсутектің қасиеттеріне жақын болады.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0" distB="0" distL="63500" distR="63500" simplePos="0" relativeHeight="251673600" behindDoc="1" locked="0" layoutInCell="1" allowOverlap="1">
            <wp:simplePos x="0" y="0"/>
            <wp:positionH relativeFrom="margin">
              <wp:posOffset>3175635</wp:posOffset>
            </wp:positionH>
            <wp:positionV relativeFrom="margin">
              <wp:posOffset>3827780</wp:posOffset>
            </wp:positionV>
            <wp:extent cx="1060450" cy="164465"/>
            <wp:effectExtent l="0" t="0" r="6350" b="6985"/>
            <wp:wrapNone/>
            <wp:docPr id="515" name="Рисунок 181" descr="C:\Users\1\AppData\Local\Temp\FineReader12.00\media\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C:\Users\1\AppData\Local\Temp\FineReader12.00\media\image143.jpeg"/>
                    <pic:cNvPicPr>
                      <a:picLocks noChangeAspect="1" noChangeArrowheads="1"/>
                    </pic:cNvPicPr>
                  </pic:nvPicPr>
                  <pic:blipFill>
                    <a:blip r:embed="rId1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0450" cy="164465"/>
                    </a:xfrm>
                    <a:prstGeom prst="rect">
                      <a:avLst/>
                    </a:prstGeom>
                    <a:noFill/>
                  </pic:spPr>
                </pic:pic>
              </a:graphicData>
            </a:graphic>
          </wp:anchor>
        </w:drawing>
      </w:r>
      <w:r w:rsidRPr="001A599B">
        <w:rPr>
          <w:rFonts w:ascii="Times New Roman" w:hAnsi="Times New Roman" w:cs="Times New Roman"/>
          <w:sz w:val="30"/>
          <w:szCs w:val="30"/>
        </w:rPr>
        <w:t>Әдеттегі</w:t>
      </w:r>
      <w:r w:rsidR="000805BB" w:rsidRPr="001A599B">
        <w:rPr>
          <w:rFonts w:ascii="Times New Roman" w:hAnsi="Times New Roman" w:cs="Times New Roman"/>
          <w:sz w:val="30"/>
          <w:szCs w:val="30"/>
        </w:rPr>
        <w:t xml:space="preserve"> тотықт</w:t>
      </w:r>
      <w:r w:rsidRPr="001A599B">
        <w:rPr>
          <w:rFonts w:ascii="Times New Roman" w:hAnsi="Times New Roman" w:cs="Times New Roman"/>
          <w:sz w:val="30"/>
          <w:szCs w:val="30"/>
        </w:rPr>
        <w:t xml:space="preserve">ырғыштармен </w:t>
      </w:r>
      <w:r w:rsidRPr="001A599B">
        <w:rPr>
          <w:rFonts w:ascii="Times New Roman" w:hAnsi="Times New Roman" w:cs="Times New Roman"/>
          <w:sz w:val="30"/>
          <w:szCs w:val="30"/>
          <w:lang w:eastAsia="ru-RU" w:bidi="ru-RU"/>
        </w:rPr>
        <w:t xml:space="preserve">бензол </w:t>
      </w:r>
      <w:r w:rsidR="000805BB" w:rsidRPr="001A599B">
        <w:rPr>
          <w:rFonts w:ascii="Times New Roman" w:hAnsi="Times New Roman" w:cs="Times New Roman"/>
          <w:sz w:val="30"/>
          <w:szCs w:val="30"/>
        </w:rPr>
        <w:t>гомологтарына ә</w:t>
      </w:r>
      <w:r w:rsidRPr="001A599B">
        <w:rPr>
          <w:rFonts w:ascii="Times New Roman" w:hAnsi="Times New Roman" w:cs="Times New Roman"/>
          <w:sz w:val="30"/>
          <w:szCs w:val="30"/>
        </w:rPr>
        <w:t xml:space="preserve">рекет еткеңде,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сақинасы тотықпайды, ал бүйір тізбек тотығып, </w:t>
      </w:r>
      <w:r w:rsidRPr="001A599B">
        <w:rPr>
          <w:rFonts w:ascii="Times New Roman" w:hAnsi="Times New Roman" w:cs="Times New Roman"/>
          <w:sz w:val="30"/>
          <w:szCs w:val="30"/>
          <w:lang w:eastAsia="ru-RU" w:bidi="ru-RU"/>
        </w:rPr>
        <w:t xml:space="preserve">карбоксил </w:t>
      </w:r>
      <w:r w:rsidR="000805BB" w:rsidRPr="001A599B">
        <w:rPr>
          <w:rFonts w:ascii="Times New Roman" w:hAnsi="Times New Roman" w:cs="Times New Roman"/>
          <w:sz w:val="30"/>
          <w:szCs w:val="30"/>
        </w:rPr>
        <w:t>тобына</w:t>
      </w:r>
      <w:r w:rsidRPr="001A599B">
        <w:rPr>
          <w:rFonts w:ascii="Times New Roman" w:hAnsi="Times New Roman" w:cs="Times New Roman"/>
          <w:sz w:val="30"/>
          <w:szCs w:val="30"/>
        </w:rPr>
        <w:t xml:space="preserve"> айналады </w:t>
      </w:r>
      <w:r w:rsidRPr="001A599B">
        <w:rPr>
          <w:rFonts w:ascii="Times New Roman" w:hAnsi="Times New Roman" w:cs="Times New Roman"/>
          <w:sz w:val="30"/>
          <w:szCs w:val="30"/>
          <w:lang w:eastAsia="ru-RU" w:bidi="ru-RU"/>
        </w:rPr>
        <w:t xml:space="preserve">да, </w:t>
      </w:r>
      <w:r w:rsidR="000805BB" w:rsidRPr="001A599B">
        <w:rPr>
          <w:rFonts w:ascii="Times New Roman" w:hAnsi="Times New Roman" w:cs="Times New Roman"/>
          <w:sz w:val="30"/>
          <w:szCs w:val="30"/>
        </w:rPr>
        <w:t>ароматты қышқылдар түзіледі</w:t>
      </w:r>
      <w:r w:rsidRPr="001A599B">
        <w:rPr>
          <w:rFonts w:ascii="Times New Roman" w:hAnsi="Times New Roman" w:cs="Times New Roman"/>
          <w:sz w:val="30"/>
          <w:szCs w:val="30"/>
        </w:rPr>
        <w:t>:</w:t>
      </w:r>
    </w:p>
    <w:p w:rsidR="006111E8" w:rsidRPr="001A599B" w:rsidRDefault="006111E8" w:rsidP="002C5D73">
      <w:pPr>
        <w:framePr w:h="73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478694" cy="685800"/>
            <wp:effectExtent l="19050" t="0" r="0" b="0"/>
            <wp:docPr id="74" name="Рисунок 74" descr="C:\Users\1\AppData\Local\Temp\FineReader12.00\media\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1\AppData\Local\Temp\FineReader12.00\media\image144.jpeg"/>
                    <pic:cNvPicPr>
                      <a:picLocks noChangeAspect="1" noChangeArrowheads="1"/>
                    </pic:cNvPicPr>
                  </pic:nvPicPr>
                  <pic:blipFill>
                    <a:blip r:embed="rId1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8694" cy="6858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1180"/>
        <w:shd w:val="clear" w:color="auto" w:fill="auto"/>
        <w:spacing w:before="0" w:line="240" w:lineRule="auto"/>
        <w:ind w:firstLine="709"/>
        <w:jc w:val="both"/>
        <w:rPr>
          <w:b w:val="0"/>
          <w:sz w:val="30"/>
          <w:szCs w:val="30"/>
          <w:lang w:val="kk-KZ"/>
        </w:rPr>
      </w:pPr>
      <w:r w:rsidRPr="001A599B">
        <w:rPr>
          <w:b w:val="0"/>
          <w:sz w:val="30"/>
          <w:szCs w:val="30"/>
          <w:lang w:val="kk-KZ"/>
        </w:rPr>
        <w:t>бензо</w:t>
      </w:r>
      <w:r w:rsidR="00653F84" w:rsidRPr="001A599B">
        <w:rPr>
          <w:b w:val="0"/>
          <w:sz w:val="30"/>
          <w:szCs w:val="30"/>
          <w:lang w:val="kk-KZ"/>
        </w:rPr>
        <w:t>й</w:t>
      </w:r>
      <w:r w:rsidRPr="001A599B">
        <w:rPr>
          <w:b w:val="0"/>
          <w:sz w:val="30"/>
          <w:szCs w:val="30"/>
          <w:lang w:val="kk-KZ"/>
        </w:rPr>
        <w:t xml:space="preserve"> қышқылы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Сақинадағы бүйір тізбектің ұзындығына қарамастан, тотығу барысында бүйір тізбек </w:t>
      </w:r>
      <w:r w:rsidRPr="001A599B">
        <w:rPr>
          <w:rFonts w:ascii="Times New Roman" w:hAnsi="Times New Roman" w:cs="Times New Roman"/>
          <w:sz w:val="30"/>
          <w:szCs w:val="30"/>
          <w:lang w:eastAsia="ru-RU" w:bidi="ru-RU"/>
        </w:rPr>
        <w:t xml:space="preserve">карбоксил </w:t>
      </w:r>
      <w:r w:rsidR="001C264A" w:rsidRPr="001A599B">
        <w:rPr>
          <w:rFonts w:ascii="Times New Roman" w:hAnsi="Times New Roman" w:cs="Times New Roman"/>
          <w:sz w:val="30"/>
          <w:szCs w:val="30"/>
        </w:rPr>
        <w:t>тобына</w:t>
      </w:r>
      <w:r w:rsidRPr="001A599B">
        <w:rPr>
          <w:rFonts w:ascii="Times New Roman" w:hAnsi="Times New Roman" w:cs="Times New Roman"/>
          <w:sz w:val="30"/>
          <w:szCs w:val="30"/>
          <w:lang w:eastAsia="ru-RU" w:bidi="ru-RU"/>
        </w:rPr>
        <w:t xml:space="preserve">айналады </w:t>
      </w:r>
      <w:r w:rsidRPr="001A599B">
        <w:rPr>
          <w:rFonts w:ascii="Times New Roman" w:hAnsi="Times New Roman" w:cs="Times New Roman"/>
          <w:sz w:val="30"/>
          <w:szCs w:val="30"/>
        </w:rPr>
        <w:t xml:space="preserve">және бүйір тізбек қанша болса, сонша </w:t>
      </w:r>
      <w:r w:rsidRPr="001A599B">
        <w:rPr>
          <w:rFonts w:ascii="Times New Roman" w:hAnsi="Times New Roman" w:cs="Times New Roman"/>
          <w:sz w:val="30"/>
          <w:szCs w:val="30"/>
          <w:lang w:eastAsia="ru-RU" w:bidi="ru-RU"/>
        </w:rPr>
        <w:t xml:space="preserve">карбоксил </w:t>
      </w:r>
      <w:r w:rsidR="001C264A" w:rsidRPr="001A599B">
        <w:rPr>
          <w:rFonts w:ascii="Times New Roman" w:hAnsi="Times New Roman" w:cs="Times New Roman"/>
          <w:sz w:val="30"/>
          <w:szCs w:val="30"/>
        </w:rPr>
        <w:t>тоб</w:t>
      </w:r>
      <w:r w:rsidRPr="001A599B">
        <w:rPr>
          <w:rFonts w:ascii="Times New Roman" w:hAnsi="Times New Roman" w:cs="Times New Roman"/>
          <w:sz w:val="30"/>
          <w:szCs w:val="30"/>
        </w:rPr>
        <w:t>ы түзіледі.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Бензол </w:t>
      </w:r>
      <w:r w:rsidR="001C264A" w:rsidRPr="001A599B">
        <w:rPr>
          <w:rFonts w:ascii="Times New Roman" w:hAnsi="Times New Roman" w:cs="Times New Roman"/>
          <w:sz w:val="30"/>
          <w:szCs w:val="30"/>
        </w:rPr>
        <w:t>гомологтары</w:t>
      </w:r>
      <w:r w:rsidRPr="001A599B">
        <w:rPr>
          <w:rFonts w:ascii="Times New Roman" w:hAnsi="Times New Roman" w:cs="Times New Roman"/>
          <w:sz w:val="30"/>
          <w:szCs w:val="30"/>
        </w:rPr>
        <w:t xml:space="preserve">н тотықтыру —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қышкыл- дарды алудың маңызды жолдарының бірі.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Өте</w:t>
      </w:r>
      <w:r w:rsidR="001C264A" w:rsidRPr="001A599B">
        <w:rPr>
          <w:rFonts w:ascii="Times New Roman" w:hAnsi="Times New Roman" w:cs="Times New Roman"/>
          <w:sz w:val="30"/>
          <w:szCs w:val="30"/>
        </w:rPr>
        <w:t xml:space="preserve"> күшті тотықтырғыштардың, мысалы, НNО</w:t>
      </w:r>
      <w:r w:rsidRPr="001A599B">
        <w:rPr>
          <w:rFonts w:ascii="Times New Roman" w:hAnsi="Times New Roman" w:cs="Times New Roman"/>
          <w:sz w:val="30"/>
          <w:szCs w:val="30"/>
          <w:vertAlign w:val="subscript"/>
        </w:rPr>
        <w:t>3</w:t>
      </w:r>
      <w:r w:rsidRPr="001A599B">
        <w:rPr>
          <w:rFonts w:ascii="Times New Roman" w:hAnsi="Times New Roman" w:cs="Times New Roman"/>
          <w:sz w:val="30"/>
          <w:szCs w:val="30"/>
        </w:rPr>
        <w:t xml:space="preserve"> + </w:t>
      </w:r>
      <w:r w:rsidRPr="001A599B">
        <w:rPr>
          <w:rFonts w:ascii="Times New Roman" w:hAnsi="Times New Roman" w:cs="Times New Roman"/>
          <w:sz w:val="30"/>
          <w:szCs w:val="30"/>
          <w:lang w:eastAsia="en-US" w:bidi="en-US"/>
        </w:rPr>
        <w:t>H</w:t>
      </w:r>
      <w:r w:rsidRPr="001A599B">
        <w:rPr>
          <w:rFonts w:ascii="Times New Roman" w:hAnsi="Times New Roman" w:cs="Times New Roman"/>
          <w:sz w:val="30"/>
          <w:szCs w:val="30"/>
          <w:vertAlign w:val="subscript"/>
          <w:lang w:eastAsia="en-US" w:bidi="en-US"/>
        </w:rPr>
        <w:t>2</w:t>
      </w:r>
      <w:r w:rsidRPr="001A599B">
        <w:rPr>
          <w:rFonts w:ascii="Times New Roman" w:hAnsi="Times New Roman" w:cs="Times New Roman"/>
          <w:sz w:val="30"/>
          <w:szCs w:val="30"/>
          <w:lang w:eastAsia="en-US" w:bidi="en-US"/>
        </w:rPr>
        <w:t>S0</w:t>
      </w:r>
      <w:r w:rsidRPr="001A599B">
        <w:rPr>
          <w:rFonts w:ascii="Times New Roman" w:hAnsi="Times New Roman" w:cs="Times New Roman"/>
          <w:sz w:val="30"/>
          <w:szCs w:val="30"/>
          <w:vertAlign w:val="subscript"/>
          <w:lang w:eastAsia="en-US" w:bidi="en-US"/>
        </w:rPr>
        <w:t xml:space="preserve">4 </w:t>
      </w:r>
      <w:r w:rsidR="001C264A" w:rsidRPr="001A599B">
        <w:rPr>
          <w:rFonts w:ascii="Times New Roman" w:hAnsi="Times New Roman" w:cs="Times New Roman"/>
          <w:sz w:val="30"/>
          <w:szCs w:val="30"/>
        </w:rPr>
        <w:t>қоспасының</w:t>
      </w:r>
      <w:r w:rsidRPr="001A599B">
        <w:rPr>
          <w:rFonts w:ascii="Times New Roman" w:hAnsi="Times New Roman" w:cs="Times New Roman"/>
          <w:sz w:val="30"/>
          <w:szCs w:val="30"/>
        </w:rPr>
        <w:t xml:space="preserve"> әрекетінен </w:t>
      </w:r>
      <w:r w:rsidRPr="001A599B">
        <w:rPr>
          <w:rFonts w:ascii="Times New Roman" w:hAnsi="Times New Roman" w:cs="Times New Roman"/>
          <w:sz w:val="30"/>
          <w:szCs w:val="30"/>
          <w:lang w:eastAsia="ru-RU" w:bidi="ru-RU"/>
        </w:rPr>
        <w:t xml:space="preserve">бензол </w:t>
      </w:r>
      <w:r w:rsidR="001C264A" w:rsidRPr="001A599B">
        <w:rPr>
          <w:rFonts w:ascii="Times New Roman" w:hAnsi="Times New Roman" w:cs="Times New Roman"/>
          <w:sz w:val="30"/>
          <w:szCs w:val="30"/>
        </w:rPr>
        <w:t>сақинасы тотығады. Бұ</w:t>
      </w:r>
      <w:r w:rsidRPr="001A599B">
        <w:rPr>
          <w:rFonts w:ascii="Times New Roman" w:hAnsi="Times New Roman" w:cs="Times New Roman"/>
          <w:sz w:val="30"/>
          <w:szCs w:val="30"/>
        </w:rPr>
        <w:t>л жағдайда сақина</w:t>
      </w:r>
      <w:r w:rsidR="00345643" w:rsidRPr="001A599B">
        <w:rPr>
          <w:rFonts w:ascii="Times New Roman" w:hAnsi="Times New Roman" w:cs="Times New Roman"/>
          <w:sz w:val="30"/>
          <w:szCs w:val="30"/>
        </w:rPr>
        <w:t xml:space="preserve"> үзіліп, екі негізді қышқылдард</w:t>
      </w:r>
      <w:r w:rsidR="00345643" w:rsidRPr="001A599B">
        <w:rPr>
          <w:rFonts w:ascii="Times New Roman" w:hAnsi="Times New Roman" w:cs="Times New Roman"/>
          <w:sz w:val="30"/>
          <w:szCs w:val="30"/>
          <w:lang w:val="ru-RU"/>
        </w:rPr>
        <w:t>ы</w:t>
      </w:r>
      <w:r w:rsidR="00345643" w:rsidRPr="001A599B">
        <w:rPr>
          <w:rFonts w:ascii="Times New Roman" w:hAnsi="Times New Roman" w:cs="Times New Roman"/>
          <w:sz w:val="30"/>
          <w:szCs w:val="30"/>
        </w:rPr>
        <w:t>ң</w:t>
      </w:r>
      <w:r w:rsidRPr="001A599B">
        <w:rPr>
          <w:rFonts w:ascii="Times New Roman" w:hAnsi="Times New Roman" w:cs="Times New Roman"/>
          <w:sz w:val="30"/>
          <w:szCs w:val="30"/>
        </w:rPr>
        <w:t xml:space="preserve"> қоспасы түзіледі:</w:t>
      </w:r>
    </w:p>
    <w:p w:rsidR="006111E8" w:rsidRPr="001A599B" w:rsidRDefault="006111E8" w:rsidP="002C5D73">
      <w:pPr>
        <w:framePr w:h="78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500563" cy="666750"/>
            <wp:effectExtent l="19050" t="0" r="0" b="0"/>
            <wp:docPr id="75" name="Рисунок 75" descr="C:\Users\1\AppData\Local\Temp\FineReader12.00\media\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1\AppData\Local\Temp\FineReader12.00\media\image145.jpeg"/>
                    <pic:cNvPicPr>
                      <a:picLocks noChangeAspect="1" noChangeArrowheads="1"/>
                    </pic:cNvPicPr>
                  </pic:nvPicPr>
                  <pic:blipFill>
                    <a:blip r:embed="rId1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00563" cy="6667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Default="006111E8" w:rsidP="002C5D73">
      <w:pPr>
        <w:ind w:firstLine="709"/>
        <w:jc w:val="both"/>
        <w:rPr>
          <w:rFonts w:ascii="Times New Roman" w:hAnsi="Times New Roman" w:cs="Times New Roman"/>
          <w:sz w:val="30"/>
          <w:szCs w:val="30"/>
          <w:lang w:eastAsia="ru-RU" w:bidi="ru-RU"/>
        </w:rPr>
      </w:pPr>
      <w:r w:rsidRPr="001A599B">
        <w:rPr>
          <w:rFonts w:ascii="Times New Roman" w:hAnsi="Times New Roman" w:cs="Times New Roman"/>
          <w:sz w:val="30"/>
          <w:szCs w:val="30"/>
        </w:rPr>
        <w:t xml:space="preserve">Бұл </w:t>
      </w:r>
      <w:r w:rsidRPr="001A599B">
        <w:rPr>
          <w:rFonts w:ascii="Times New Roman" w:hAnsi="Times New Roman" w:cs="Times New Roman"/>
          <w:sz w:val="30"/>
          <w:szCs w:val="30"/>
          <w:lang w:eastAsia="ru-RU" w:bidi="ru-RU"/>
        </w:rPr>
        <w:t xml:space="preserve">реакция ароматты </w:t>
      </w:r>
      <w:r w:rsidRPr="001A599B">
        <w:rPr>
          <w:rFonts w:ascii="Times New Roman" w:hAnsi="Times New Roman" w:cs="Times New Roman"/>
          <w:sz w:val="30"/>
          <w:szCs w:val="30"/>
        </w:rPr>
        <w:t xml:space="preserve">қосылыстардың </w:t>
      </w:r>
      <w:r w:rsidRPr="001A599B">
        <w:rPr>
          <w:rFonts w:ascii="Times New Roman" w:hAnsi="Times New Roman" w:cs="Times New Roman"/>
          <w:sz w:val="30"/>
          <w:szCs w:val="30"/>
          <w:lang w:eastAsia="ru-RU" w:bidi="ru-RU"/>
        </w:rPr>
        <w:t xml:space="preserve">алифатты </w:t>
      </w:r>
      <w:r w:rsidRPr="001A599B">
        <w:rPr>
          <w:rFonts w:ascii="Times New Roman" w:hAnsi="Times New Roman" w:cs="Times New Roman"/>
          <w:sz w:val="30"/>
          <w:szCs w:val="30"/>
        </w:rPr>
        <w:t xml:space="preserve">қосылыстарға </w:t>
      </w:r>
      <w:r w:rsidRPr="001A599B">
        <w:rPr>
          <w:rFonts w:ascii="Times New Roman" w:hAnsi="Times New Roman" w:cs="Times New Roman"/>
          <w:sz w:val="30"/>
          <w:szCs w:val="30"/>
        </w:rPr>
        <w:lastRenderedPageBreak/>
        <w:t xml:space="preserve">айналуының бір </w:t>
      </w:r>
      <w:r w:rsidRPr="001A599B">
        <w:rPr>
          <w:rFonts w:ascii="Times New Roman" w:hAnsi="Times New Roman" w:cs="Times New Roman"/>
          <w:sz w:val="30"/>
          <w:szCs w:val="30"/>
          <w:lang w:eastAsia="ru-RU" w:bidi="ru-RU"/>
        </w:rPr>
        <w:t>мысалы болады.</w:t>
      </w:r>
    </w:p>
    <w:p w:rsidR="00A57DEC" w:rsidRDefault="00A57DEC" w:rsidP="002C5D73">
      <w:pPr>
        <w:ind w:firstLine="709"/>
        <w:jc w:val="both"/>
        <w:rPr>
          <w:rFonts w:ascii="Times New Roman" w:hAnsi="Times New Roman" w:cs="Times New Roman"/>
          <w:sz w:val="30"/>
          <w:szCs w:val="30"/>
          <w:lang w:eastAsia="ru-RU" w:bidi="ru-RU"/>
        </w:rPr>
      </w:pPr>
    </w:p>
    <w:p w:rsidR="00A57DEC" w:rsidRDefault="006111E8" w:rsidP="002C5D73">
      <w:pPr>
        <w:ind w:firstLine="709"/>
        <w:jc w:val="both"/>
        <w:rPr>
          <w:rStyle w:val="25pt1"/>
          <w:rFonts w:eastAsia="Tahoma"/>
          <w:sz w:val="30"/>
          <w:szCs w:val="30"/>
        </w:rPr>
      </w:pPr>
      <w:r w:rsidRPr="001A599B">
        <w:rPr>
          <w:rStyle w:val="25pt1"/>
          <w:rFonts w:eastAsia="Tahoma"/>
          <w:sz w:val="30"/>
          <w:szCs w:val="30"/>
        </w:rPr>
        <w:t>Орынбасу реакциялары.</w:t>
      </w:r>
    </w:p>
    <w:p w:rsidR="00EB43FC"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w:t>
      </w:r>
      <w:r w:rsidR="001C264A" w:rsidRPr="001A599B">
        <w:rPr>
          <w:rFonts w:ascii="Times New Roman" w:hAnsi="Times New Roman" w:cs="Times New Roman"/>
          <w:sz w:val="30"/>
          <w:szCs w:val="30"/>
        </w:rPr>
        <w:t>көмірсутектер электрофильді</w:t>
      </w:r>
      <w:r w:rsidRPr="001A599B">
        <w:rPr>
          <w:rFonts w:ascii="Times New Roman" w:hAnsi="Times New Roman" w:cs="Times New Roman"/>
          <w:sz w:val="30"/>
          <w:szCs w:val="30"/>
        </w:rPr>
        <w:t xml:space="preserve"> реагенттермен оңай әрекеттесіп, </w:t>
      </w:r>
      <w:r w:rsidRPr="001A599B">
        <w:rPr>
          <w:rFonts w:ascii="Times New Roman" w:hAnsi="Times New Roman" w:cs="Times New Roman"/>
          <w:sz w:val="30"/>
          <w:szCs w:val="30"/>
          <w:lang w:eastAsia="ru-RU" w:bidi="ru-RU"/>
        </w:rPr>
        <w:t xml:space="preserve">орынбасу </w:t>
      </w:r>
      <w:r w:rsidRPr="001A599B">
        <w:rPr>
          <w:rFonts w:ascii="Times New Roman" w:hAnsi="Times New Roman" w:cs="Times New Roman"/>
          <w:sz w:val="30"/>
          <w:szCs w:val="30"/>
        </w:rPr>
        <w:t>реакцисясына тү</w:t>
      </w:r>
      <w:r w:rsidR="001C264A" w:rsidRPr="001A599B">
        <w:rPr>
          <w:rFonts w:ascii="Times New Roman" w:hAnsi="Times New Roman" w:cs="Times New Roman"/>
          <w:sz w:val="30"/>
          <w:szCs w:val="30"/>
        </w:rPr>
        <w:t>седі. Демек, оларға электрофильді</w:t>
      </w:r>
      <w:r w:rsidR="00EB43FC" w:rsidRPr="001A599B">
        <w:rPr>
          <w:rFonts w:ascii="Times New Roman" w:hAnsi="Times New Roman" w:cs="Times New Roman"/>
          <w:sz w:val="30"/>
          <w:szCs w:val="30"/>
          <w:lang w:eastAsia="ru-RU" w:bidi="ru-RU"/>
        </w:rPr>
        <w:t xml:space="preserve">орынбасу реакциялары </w:t>
      </w:r>
      <w:r w:rsidR="00EB43FC" w:rsidRPr="001A599B">
        <w:rPr>
          <w:rFonts w:ascii="Times New Roman" w:hAnsi="Times New Roman" w:cs="Times New Roman"/>
          <w:sz w:val="30"/>
          <w:szCs w:val="30"/>
        </w:rPr>
        <w:t xml:space="preserve">тән. Бұларға </w:t>
      </w:r>
      <w:r w:rsidR="00EB43FC" w:rsidRPr="001A599B">
        <w:rPr>
          <w:rFonts w:ascii="Times New Roman" w:hAnsi="Times New Roman" w:cs="Times New Roman"/>
          <w:sz w:val="30"/>
          <w:szCs w:val="30"/>
          <w:lang w:eastAsia="ru-RU" w:bidi="ru-RU"/>
        </w:rPr>
        <w:t>алкилдену, ацилдену, нитрлену, сульфирлену және галогендену реакциялары жатады.</w:t>
      </w:r>
    </w:p>
    <w:p w:rsidR="006111E8" w:rsidRPr="001A599B" w:rsidRDefault="006111E8" w:rsidP="002C5D73">
      <w:pPr>
        <w:numPr>
          <w:ilvl w:val="0"/>
          <w:numId w:val="14"/>
        </w:numPr>
        <w:tabs>
          <w:tab w:val="left" w:pos="958"/>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Алкилдену. Бензол </w:t>
      </w:r>
      <w:r w:rsidRPr="001A599B">
        <w:rPr>
          <w:rFonts w:ascii="Times New Roman" w:hAnsi="Times New Roman" w:cs="Times New Roman"/>
          <w:sz w:val="30"/>
          <w:szCs w:val="30"/>
        </w:rPr>
        <w:t xml:space="preserve">және </w:t>
      </w:r>
      <w:r w:rsidR="001C264A" w:rsidRPr="001A599B">
        <w:rPr>
          <w:rFonts w:ascii="Times New Roman" w:hAnsi="Times New Roman" w:cs="Times New Roman"/>
          <w:sz w:val="30"/>
          <w:szCs w:val="30"/>
          <w:lang w:eastAsia="ru-RU" w:bidi="ru-RU"/>
        </w:rPr>
        <w:t>оның</w:t>
      </w:r>
      <w:r w:rsidR="001C264A" w:rsidRPr="001A599B">
        <w:rPr>
          <w:rFonts w:ascii="Times New Roman" w:hAnsi="Times New Roman" w:cs="Times New Roman"/>
          <w:sz w:val="30"/>
          <w:szCs w:val="30"/>
        </w:rPr>
        <w:t>гомологтары</w:t>
      </w:r>
      <w:r w:rsidRPr="001A599B">
        <w:rPr>
          <w:rFonts w:ascii="Times New Roman" w:hAnsi="Times New Roman" w:cs="Times New Roman"/>
          <w:sz w:val="30"/>
          <w:szCs w:val="30"/>
          <w:lang w:eastAsia="ru-RU" w:bidi="ru-RU"/>
        </w:rPr>
        <w:t xml:space="preserve">алюминий </w:t>
      </w:r>
      <w:r w:rsidRPr="001A599B">
        <w:rPr>
          <w:rFonts w:ascii="Times New Roman" w:hAnsi="Times New Roman" w:cs="Times New Roman"/>
          <w:sz w:val="30"/>
          <w:szCs w:val="30"/>
        </w:rPr>
        <w:t xml:space="preserve">галогенидтерінің қатысуында </w:t>
      </w:r>
      <w:r w:rsidRPr="001A599B">
        <w:rPr>
          <w:rFonts w:ascii="Times New Roman" w:hAnsi="Times New Roman" w:cs="Times New Roman"/>
          <w:sz w:val="30"/>
          <w:szCs w:val="30"/>
          <w:lang w:eastAsia="ru-RU" w:bidi="ru-RU"/>
        </w:rPr>
        <w:t xml:space="preserve">галогеналкандармен </w:t>
      </w:r>
      <w:r w:rsidRPr="001A599B">
        <w:rPr>
          <w:rFonts w:ascii="Times New Roman" w:hAnsi="Times New Roman" w:cs="Times New Roman"/>
          <w:sz w:val="30"/>
          <w:szCs w:val="30"/>
        </w:rPr>
        <w:t xml:space="preserve">оңай әрекетгесіп, </w:t>
      </w:r>
      <w:r w:rsidRPr="001A599B">
        <w:rPr>
          <w:rFonts w:ascii="Times New Roman" w:hAnsi="Times New Roman" w:cs="Times New Roman"/>
          <w:sz w:val="30"/>
          <w:szCs w:val="30"/>
          <w:lang w:eastAsia="ru-RU" w:bidi="ru-RU"/>
        </w:rPr>
        <w:t xml:space="preserve">алкилтуындылар </w:t>
      </w:r>
      <w:r w:rsidRPr="001A599B">
        <w:rPr>
          <w:rFonts w:ascii="Times New Roman" w:hAnsi="Times New Roman" w:cs="Times New Roman"/>
          <w:sz w:val="30"/>
          <w:szCs w:val="30"/>
        </w:rPr>
        <w:t xml:space="preserve">түзеді </w:t>
      </w:r>
      <w:r w:rsidR="001C264A" w:rsidRPr="001A599B">
        <w:rPr>
          <w:rFonts w:ascii="Times New Roman" w:hAnsi="Times New Roman" w:cs="Times New Roman"/>
          <w:sz w:val="30"/>
          <w:szCs w:val="30"/>
          <w:lang w:eastAsia="ru-RU" w:bidi="ru-RU"/>
        </w:rPr>
        <w:t>(Фридель-Крафтс</w:t>
      </w:r>
      <w:r w:rsidRPr="001A599B">
        <w:rPr>
          <w:rFonts w:ascii="Times New Roman" w:hAnsi="Times New Roman" w:cs="Times New Roman"/>
          <w:sz w:val="30"/>
          <w:szCs w:val="30"/>
          <w:lang w:eastAsia="ru-RU" w:bidi="ru-RU"/>
        </w:rPr>
        <w:t xml:space="preserve"> реакциясы):</w:t>
      </w:r>
    </w:p>
    <w:p w:rsidR="006111E8" w:rsidRPr="001A599B" w:rsidRDefault="006111E8" w:rsidP="002C5D73">
      <w:pPr>
        <w:framePr w:h="60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855482" cy="600075"/>
            <wp:effectExtent l="19050" t="0" r="0" b="0"/>
            <wp:docPr id="76" name="Рисунок 76" descr="C:\Users\1\AppData\Local\Temp\FineReader12.00\media\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1\AppData\Local\Temp\FineReader12.00\media\image146.jpeg"/>
                    <pic:cNvPicPr>
                      <a:picLocks noChangeAspect="1" noChangeArrowheads="1"/>
                    </pic:cNvPicPr>
                  </pic:nvPicPr>
                  <pic:blipFill>
                    <a:blip r:embed="rId1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55482" cy="6000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1C264A" w:rsidP="002C5D73">
      <w:pPr>
        <w:numPr>
          <w:ilvl w:val="0"/>
          <w:numId w:val="14"/>
        </w:numPr>
        <w:tabs>
          <w:tab w:val="left" w:pos="756"/>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Ацилдену. Фридель-Крафтс</w:t>
      </w:r>
      <w:r w:rsidR="006111E8" w:rsidRPr="001A599B">
        <w:rPr>
          <w:rFonts w:ascii="Times New Roman" w:hAnsi="Times New Roman" w:cs="Times New Roman"/>
          <w:sz w:val="30"/>
          <w:szCs w:val="30"/>
          <w:lang w:eastAsia="ru-RU" w:bidi="ru-RU"/>
        </w:rPr>
        <w:t xml:space="preserve"> катализаторыныц А1С1</w:t>
      </w:r>
      <w:r w:rsidR="006111E8" w:rsidRPr="001A599B">
        <w:rPr>
          <w:rFonts w:ascii="Times New Roman" w:hAnsi="Times New Roman" w:cs="Times New Roman"/>
          <w:sz w:val="30"/>
          <w:szCs w:val="30"/>
          <w:vertAlign w:val="subscript"/>
          <w:lang w:eastAsia="ru-RU" w:bidi="ru-RU"/>
        </w:rPr>
        <w:t xml:space="preserve">3 </w:t>
      </w:r>
      <w:r w:rsidR="006111E8" w:rsidRPr="001A599B">
        <w:rPr>
          <w:rFonts w:ascii="Times New Roman" w:hAnsi="Times New Roman" w:cs="Times New Roman"/>
          <w:sz w:val="30"/>
          <w:szCs w:val="30"/>
          <w:lang w:eastAsia="ru-RU" w:bidi="ru-RU"/>
        </w:rPr>
        <w:t xml:space="preserve">катысуында бензол </w:t>
      </w:r>
      <w:r w:rsidRPr="001A599B">
        <w:rPr>
          <w:rFonts w:ascii="Times New Roman" w:hAnsi="Times New Roman" w:cs="Times New Roman"/>
          <w:sz w:val="30"/>
          <w:szCs w:val="30"/>
        </w:rPr>
        <w:t>және оның гомологтары</w:t>
      </w:r>
      <w:r w:rsidR="006111E8" w:rsidRPr="001A599B">
        <w:rPr>
          <w:rFonts w:ascii="Times New Roman" w:hAnsi="Times New Roman" w:cs="Times New Roman"/>
          <w:sz w:val="30"/>
          <w:szCs w:val="30"/>
          <w:lang w:eastAsia="ru-RU" w:bidi="ru-RU"/>
        </w:rPr>
        <w:t xml:space="preserve">ацилхлоридтермен </w:t>
      </w:r>
      <w:r w:rsidRPr="001A599B">
        <w:rPr>
          <w:rFonts w:ascii="Times New Roman" w:hAnsi="Times New Roman" w:cs="Times New Roman"/>
          <w:sz w:val="30"/>
          <w:szCs w:val="30"/>
        </w:rPr>
        <w:t>ә</w:t>
      </w:r>
      <w:r w:rsidR="006111E8" w:rsidRPr="001A599B">
        <w:rPr>
          <w:rFonts w:ascii="Times New Roman" w:hAnsi="Times New Roman" w:cs="Times New Roman"/>
          <w:sz w:val="30"/>
          <w:szCs w:val="30"/>
        </w:rPr>
        <w:t xml:space="preserve">рекеттесіп, </w:t>
      </w:r>
      <w:r w:rsidR="006111E8" w:rsidRPr="001A599B">
        <w:rPr>
          <w:rFonts w:ascii="Times New Roman" w:hAnsi="Times New Roman" w:cs="Times New Roman"/>
          <w:sz w:val="30"/>
          <w:szCs w:val="30"/>
          <w:lang w:eastAsia="ru-RU" w:bidi="ru-RU"/>
        </w:rPr>
        <w:t xml:space="preserve">арилкетондар </w:t>
      </w:r>
      <w:r w:rsidR="006111E8" w:rsidRPr="001A599B">
        <w:rPr>
          <w:rFonts w:ascii="Times New Roman" w:hAnsi="Times New Roman" w:cs="Times New Roman"/>
          <w:sz w:val="30"/>
          <w:szCs w:val="30"/>
        </w:rPr>
        <w:t>түзеді:</w:t>
      </w:r>
    </w:p>
    <w:p w:rsidR="006111E8" w:rsidRPr="001A599B" w:rsidRDefault="006111E8" w:rsidP="002C5D73">
      <w:pPr>
        <w:framePr w:h="70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302522" cy="704850"/>
            <wp:effectExtent l="19050" t="0" r="2778" b="0"/>
            <wp:docPr id="77" name="Рисунок 77" descr="C:\Users\1\AppData\Local\Temp\FineReader12.00\media\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1\AppData\Local\Temp\FineReader12.00\media\image147.jpeg"/>
                    <pic:cNvPicPr>
                      <a:picLocks noChangeAspect="1" noChangeArrowheads="1"/>
                    </pic:cNvPicPr>
                  </pic:nvPicPr>
                  <pic:blipFill>
                    <a:blip r:embed="rId1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02522" cy="7048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14"/>
        </w:numPr>
        <w:tabs>
          <w:tab w:val="left" w:pos="958"/>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Нитрлену. Ароматты </w:t>
      </w:r>
      <w:r w:rsidRPr="001A599B">
        <w:rPr>
          <w:rFonts w:ascii="Times New Roman" w:hAnsi="Times New Roman" w:cs="Times New Roman"/>
          <w:sz w:val="30"/>
          <w:szCs w:val="30"/>
        </w:rPr>
        <w:t xml:space="preserve">көмірсутектер </w:t>
      </w:r>
      <w:r w:rsidRPr="001A599B">
        <w:rPr>
          <w:rFonts w:ascii="Times New Roman" w:hAnsi="Times New Roman" w:cs="Times New Roman"/>
          <w:sz w:val="30"/>
          <w:szCs w:val="30"/>
          <w:lang w:eastAsia="ru-RU" w:bidi="ru-RU"/>
        </w:rPr>
        <w:t xml:space="preserve">азот жэне </w:t>
      </w:r>
      <w:r w:rsidRPr="001A599B">
        <w:rPr>
          <w:rFonts w:ascii="Times New Roman" w:hAnsi="Times New Roman" w:cs="Times New Roman"/>
          <w:sz w:val="30"/>
          <w:szCs w:val="30"/>
        </w:rPr>
        <w:t>күкірт қышқылдарының қоспасымен (нитрлеуші қоспа) әрекеттесіп, нитроқосылыстар береді:</w:t>
      </w:r>
    </w:p>
    <w:p w:rsidR="006111E8" w:rsidRPr="001A599B" w:rsidRDefault="006111E8" w:rsidP="002C5D73">
      <w:pPr>
        <w:framePr w:h="965"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352947" cy="828675"/>
            <wp:effectExtent l="19050" t="0" r="0" b="0"/>
            <wp:docPr id="78" name="Рисунок 78" descr="C:\Users\1\AppData\Local\Temp\FineReader12.00\media\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Users\1\AppData\Local\Temp\FineReader12.00\media\image148.jpeg"/>
                    <pic:cNvPicPr>
                      <a:picLocks noChangeAspect="1" noChangeArrowheads="1"/>
                    </pic:cNvPicPr>
                  </pic:nvPicPr>
                  <pic:blipFill>
                    <a:blip r:embed="rId1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2947" cy="8286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14"/>
        </w:numPr>
        <w:tabs>
          <w:tab w:val="left" w:pos="784"/>
        </w:tabs>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0" distB="0" distL="63500" distR="63500" simplePos="0" relativeHeight="251674624" behindDoc="1" locked="0" layoutInCell="1" allowOverlap="1">
            <wp:simplePos x="0" y="0"/>
            <wp:positionH relativeFrom="margin">
              <wp:posOffset>2717165</wp:posOffset>
            </wp:positionH>
            <wp:positionV relativeFrom="margin">
              <wp:posOffset>3206115</wp:posOffset>
            </wp:positionV>
            <wp:extent cx="981710" cy="182880"/>
            <wp:effectExtent l="0" t="0" r="8890" b="7620"/>
            <wp:wrapNone/>
            <wp:docPr id="514" name="Рисунок 187" descr="C:\Users\1\AppData\Local\Temp\FineReader12.00\media\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C:\Users\1\AppData\Local\Temp\FineReader12.00\media\image149.jpeg"/>
                    <pic:cNvPicPr>
                      <a:picLocks noChangeAspect="1" noChangeArrowheads="1"/>
                    </pic:cNvPicPr>
                  </pic:nvPicPr>
                  <pic:blipFill>
                    <a:blip r:embed="rId1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1710" cy="182880"/>
                    </a:xfrm>
                    <a:prstGeom prst="rect">
                      <a:avLst/>
                    </a:prstGeom>
                    <a:noFill/>
                  </pic:spPr>
                </pic:pic>
              </a:graphicData>
            </a:graphic>
          </wp:anchor>
        </w:drawing>
      </w:r>
      <w:r w:rsidRPr="001A599B">
        <w:rPr>
          <w:rFonts w:ascii="Times New Roman" w:hAnsi="Times New Roman" w:cs="Times New Roman"/>
          <w:sz w:val="30"/>
          <w:szCs w:val="30"/>
          <w:lang w:eastAsia="ru-RU" w:bidi="ru-RU"/>
        </w:rPr>
        <w:t xml:space="preserve">Галогендену. Ароматты </w:t>
      </w:r>
      <w:r w:rsidRPr="001A599B">
        <w:rPr>
          <w:rFonts w:ascii="Times New Roman" w:hAnsi="Times New Roman" w:cs="Times New Roman"/>
          <w:sz w:val="30"/>
          <w:szCs w:val="30"/>
        </w:rPr>
        <w:t xml:space="preserve">көмірсутектер темір </w:t>
      </w:r>
      <w:r w:rsidRPr="001A599B">
        <w:rPr>
          <w:rFonts w:ascii="Times New Roman" w:hAnsi="Times New Roman" w:cs="Times New Roman"/>
          <w:sz w:val="30"/>
          <w:szCs w:val="30"/>
          <w:lang w:eastAsia="ru-RU" w:bidi="ru-RU"/>
        </w:rPr>
        <w:t xml:space="preserve">немесе алюминий </w:t>
      </w:r>
      <w:r w:rsidRPr="001A599B">
        <w:rPr>
          <w:rFonts w:ascii="Times New Roman" w:hAnsi="Times New Roman" w:cs="Times New Roman"/>
          <w:sz w:val="30"/>
          <w:szCs w:val="30"/>
        </w:rPr>
        <w:t xml:space="preserve">галогенидтерінің қатысуында </w:t>
      </w:r>
      <w:r w:rsidRPr="001A599B">
        <w:rPr>
          <w:rFonts w:ascii="Times New Roman" w:hAnsi="Times New Roman" w:cs="Times New Roman"/>
          <w:sz w:val="30"/>
          <w:szCs w:val="30"/>
          <w:lang w:eastAsia="ru-RU" w:bidi="ru-RU"/>
        </w:rPr>
        <w:t xml:space="preserve">хлорлану, бромдану </w:t>
      </w:r>
      <w:r w:rsidRPr="001A599B">
        <w:rPr>
          <w:rFonts w:ascii="Times New Roman" w:hAnsi="Times New Roman" w:cs="Times New Roman"/>
          <w:sz w:val="30"/>
          <w:szCs w:val="30"/>
        </w:rPr>
        <w:t xml:space="preserve">және </w:t>
      </w:r>
      <w:r w:rsidR="001C264A" w:rsidRPr="001A599B">
        <w:rPr>
          <w:rFonts w:ascii="Times New Roman" w:hAnsi="Times New Roman" w:cs="Times New Roman"/>
          <w:sz w:val="30"/>
          <w:szCs w:val="30"/>
          <w:lang w:eastAsia="ru-RU" w:bidi="ru-RU"/>
        </w:rPr>
        <w:t>иодтану реакцияларын</w:t>
      </w:r>
      <w:r w:rsidRPr="001A599B">
        <w:rPr>
          <w:rFonts w:ascii="Times New Roman" w:hAnsi="Times New Roman" w:cs="Times New Roman"/>
          <w:sz w:val="30"/>
          <w:szCs w:val="30"/>
          <w:lang w:eastAsia="ru-RU" w:bidi="ru-RU"/>
        </w:rPr>
        <w:t xml:space="preserve">а </w:t>
      </w:r>
      <w:r w:rsidRPr="001A599B">
        <w:rPr>
          <w:rFonts w:ascii="Times New Roman" w:hAnsi="Times New Roman" w:cs="Times New Roman"/>
          <w:sz w:val="30"/>
          <w:szCs w:val="30"/>
        </w:rPr>
        <w:t xml:space="preserve">түсіп, </w:t>
      </w:r>
      <w:r w:rsidRPr="001A599B">
        <w:rPr>
          <w:rFonts w:ascii="Times New Roman" w:hAnsi="Times New Roman" w:cs="Times New Roman"/>
          <w:sz w:val="30"/>
          <w:szCs w:val="30"/>
          <w:lang w:eastAsia="ru-RU" w:bidi="ru-RU"/>
        </w:rPr>
        <w:t xml:space="preserve">галогенарендер </w:t>
      </w:r>
      <w:r w:rsidRPr="001A599B">
        <w:rPr>
          <w:rFonts w:ascii="Times New Roman" w:hAnsi="Times New Roman" w:cs="Times New Roman"/>
          <w:sz w:val="30"/>
          <w:szCs w:val="30"/>
        </w:rPr>
        <w:t>түзеді:</w:t>
      </w:r>
    </w:p>
    <w:p w:rsidR="006111E8" w:rsidRPr="001A599B" w:rsidRDefault="006111E8" w:rsidP="002C5D73">
      <w:pPr>
        <w:framePr w:h="90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694906" cy="904875"/>
            <wp:effectExtent l="19050" t="0" r="794" b="0"/>
            <wp:docPr id="79" name="Рисунок 79" descr="C:\Users\1\AppData\Local\Temp\FineReader12.00\media\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1\AppData\Local\Temp\FineReader12.00\media\image150.jpeg"/>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94906" cy="9048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32"/>
        <w:shd w:val="clear" w:color="auto" w:fill="auto"/>
        <w:spacing w:after="0" w:line="240" w:lineRule="auto"/>
        <w:ind w:firstLine="709"/>
        <w:jc w:val="both"/>
        <w:rPr>
          <w:sz w:val="30"/>
          <w:szCs w:val="30"/>
          <w:lang w:val="kk-KZ"/>
        </w:rPr>
      </w:pPr>
      <w:r w:rsidRPr="001A599B">
        <w:rPr>
          <w:rStyle w:val="311pt0pt"/>
          <w:sz w:val="30"/>
          <w:szCs w:val="30"/>
        </w:rPr>
        <w:t xml:space="preserve">Электрофильді </w:t>
      </w:r>
      <w:r w:rsidR="001C264A" w:rsidRPr="001A599B">
        <w:rPr>
          <w:rStyle w:val="311pt0pt"/>
          <w:sz w:val="30"/>
          <w:szCs w:val="30"/>
          <w:lang w:eastAsia="ru-RU" w:bidi="ru-RU"/>
        </w:rPr>
        <w:t>орынбасу реакциясыньщ механизмі</w:t>
      </w:r>
      <w:r w:rsidRPr="001A599B">
        <w:rPr>
          <w:rStyle w:val="311pt0pt"/>
          <w:sz w:val="30"/>
          <w:szCs w:val="30"/>
          <w:lang w:eastAsia="ru-RU" w:bidi="ru-RU"/>
        </w:rPr>
        <w:t>.</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көмірсутектердегі электрофильді </w:t>
      </w:r>
      <w:r w:rsidRPr="001A599B">
        <w:rPr>
          <w:rFonts w:ascii="Times New Roman" w:hAnsi="Times New Roman" w:cs="Times New Roman"/>
          <w:sz w:val="30"/>
          <w:szCs w:val="30"/>
          <w:lang w:eastAsia="ru-RU" w:bidi="ru-RU"/>
        </w:rPr>
        <w:t xml:space="preserve">орынбасу </w:t>
      </w:r>
      <w:r w:rsidRPr="001A599B">
        <w:rPr>
          <w:rFonts w:ascii="Times New Roman" w:hAnsi="Times New Roman" w:cs="Times New Roman"/>
          <w:sz w:val="30"/>
          <w:szCs w:val="30"/>
        </w:rPr>
        <w:t>реакцияеының механизмі этиленді көмірсутектердегі электрофильді қосылу реакциясының механизміне ұқсас келеді.</w:t>
      </w:r>
    </w:p>
    <w:p w:rsidR="006111E8" w:rsidRPr="001A599B" w:rsidRDefault="006111E8" w:rsidP="002C5D73">
      <w:pPr>
        <w:tabs>
          <w:tab w:val="left" w:pos="4126"/>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Электрофильді </w:t>
      </w:r>
      <w:r w:rsidRPr="001A599B">
        <w:rPr>
          <w:rFonts w:ascii="Times New Roman" w:hAnsi="Times New Roman" w:cs="Times New Roman"/>
          <w:sz w:val="30"/>
          <w:szCs w:val="30"/>
          <w:lang w:eastAsia="ru-RU" w:bidi="ru-RU"/>
        </w:rPr>
        <w:t xml:space="preserve">орынбасу </w:t>
      </w:r>
      <w:r w:rsidRPr="001A599B">
        <w:rPr>
          <w:rFonts w:ascii="Times New Roman" w:hAnsi="Times New Roman" w:cs="Times New Roman"/>
          <w:sz w:val="30"/>
          <w:szCs w:val="30"/>
        </w:rPr>
        <w:t xml:space="preserve">реакциясының бірінші сатысында оң зарядты </w:t>
      </w:r>
      <w:r w:rsidRPr="001A599B">
        <w:rPr>
          <w:rFonts w:ascii="Times New Roman" w:hAnsi="Times New Roman" w:cs="Times New Roman"/>
          <w:sz w:val="30"/>
          <w:szCs w:val="30"/>
        </w:rPr>
        <w:lastRenderedPageBreak/>
        <w:t xml:space="preserve">электрофильді бөлшек </w:t>
      </w:r>
      <w:r w:rsidRPr="001A599B">
        <w:rPr>
          <w:rFonts w:ascii="Times New Roman" w:hAnsi="Times New Roman" w:cs="Times New Roman"/>
          <w:sz w:val="30"/>
          <w:szCs w:val="30"/>
          <w:lang w:eastAsia="ru-RU" w:bidi="ru-RU"/>
        </w:rPr>
        <w:t xml:space="preserve">бензол </w:t>
      </w:r>
      <w:r w:rsidR="001C264A" w:rsidRPr="001A599B">
        <w:rPr>
          <w:rFonts w:ascii="Times New Roman" w:hAnsi="Times New Roman" w:cs="Times New Roman"/>
          <w:sz w:val="30"/>
          <w:szCs w:val="30"/>
        </w:rPr>
        <w:t>сақинасындағы п</w:t>
      </w:r>
      <w:r w:rsidRPr="001A599B">
        <w:rPr>
          <w:rFonts w:ascii="Times New Roman" w:hAnsi="Times New Roman" w:cs="Times New Roman"/>
          <w:sz w:val="30"/>
          <w:szCs w:val="30"/>
        </w:rPr>
        <w:t>-электрондармен әрекеттесіп</w:t>
      </w:r>
      <w:r w:rsidR="001C264A" w:rsidRPr="001A599B">
        <w:rPr>
          <w:rFonts w:ascii="Times New Roman" w:hAnsi="Times New Roman" w:cs="Times New Roman"/>
          <w:sz w:val="30"/>
          <w:szCs w:val="30"/>
        </w:rPr>
        <w:t>, электрофильді қосыл</w:t>
      </w:r>
      <w:r w:rsidRPr="001A599B">
        <w:rPr>
          <w:rFonts w:ascii="Times New Roman" w:hAnsi="Times New Roman" w:cs="Times New Roman"/>
          <w:sz w:val="30"/>
          <w:szCs w:val="30"/>
        </w:rPr>
        <w:t xml:space="preserve">удағы секілді </w:t>
      </w:r>
      <w:r w:rsidR="001C264A" w:rsidRPr="001A599B">
        <w:rPr>
          <w:rFonts w:ascii="Times New Roman" w:hAnsi="Times New Roman" w:cs="Times New Roman"/>
          <w:sz w:val="30"/>
          <w:szCs w:val="30"/>
          <w:lang w:eastAsia="ru-RU" w:bidi="ru-RU"/>
        </w:rPr>
        <w:t>п</w:t>
      </w:r>
      <w:r w:rsidRPr="001A599B">
        <w:rPr>
          <w:rFonts w:ascii="Times New Roman" w:hAnsi="Times New Roman" w:cs="Times New Roman"/>
          <w:sz w:val="30"/>
          <w:szCs w:val="30"/>
          <w:lang w:eastAsia="ru-RU" w:bidi="ru-RU"/>
        </w:rPr>
        <w:t xml:space="preserve">-комплекс </w:t>
      </w:r>
      <w:r w:rsidRPr="001A599B">
        <w:rPr>
          <w:rFonts w:ascii="Times New Roman" w:hAnsi="Times New Roman" w:cs="Times New Roman"/>
          <w:sz w:val="30"/>
          <w:szCs w:val="30"/>
        </w:rPr>
        <w:t>түзеді:</w:t>
      </w:r>
      <w:r w:rsidRPr="001A599B">
        <w:rPr>
          <w:rFonts w:ascii="Times New Roman" w:hAnsi="Times New Roman" w:cs="Times New Roman"/>
          <w:sz w:val="30"/>
          <w:szCs w:val="30"/>
        </w:rPr>
        <w:tab/>
      </w:r>
      <w:r w:rsidRPr="001A599B">
        <w:rPr>
          <w:rStyle w:val="2LucidaSansUnicode7pt"/>
          <w:rFonts w:ascii="Times New Roman" w:eastAsia="Tahoma" w:hAnsi="Times New Roman" w:cs="Times New Roman"/>
          <w:sz w:val="30"/>
          <w:szCs w:val="30"/>
        </w:rPr>
        <w:t>х-у х</w:t>
      </w:r>
      <w:r w:rsidRPr="001A599B">
        <w:rPr>
          <w:rStyle w:val="2LucidaSansUnicode7pt"/>
          <w:rFonts w:ascii="Times New Roman" w:eastAsia="Tahoma" w:hAnsi="Times New Roman" w:cs="Times New Roman"/>
          <w:sz w:val="30"/>
          <w:szCs w:val="30"/>
          <w:vertAlign w:val="superscript"/>
        </w:rPr>
        <w:t>+</w:t>
      </w:r>
      <w:r w:rsidRPr="001A599B">
        <w:rPr>
          <w:rStyle w:val="2LucidaSansUnicode7pt"/>
          <w:rFonts w:ascii="Times New Roman" w:eastAsia="Tahoma" w:hAnsi="Times New Roman" w:cs="Times New Roman"/>
          <w:sz w:val="30"/>
          <w:szCs w:val="30"/>
        </w:rPr>
        <w:t xml:space="preserve"> +у*</w:t>
      </w:r>
    </w:p>
    <w:p w:rsidR="006111E8" w:rsidRPr="001A599B" w:rsidRDefault="006111E8" w:rsidP="002C5D73">
      <w:pPr>
        <w:framePr w:h="99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381836" cy="819150"/>
            <wp:effectExtent l="19050" t="0" r="0" b="0"/>
            <wp:docPr id="80" name="Рисунок 80" descr="C:\Users\1\AppData\Local\Temp\FineReader12.00\media\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1\AppData\Local\Temp\FineReader12.00\media\image151.jpeg"/>
                    <pic:cNvPicPr>
                      <a:picLocks noChangeAspect="1" noChangeArrowheads="1"/>
                    </pic:cNvPicPr>
                  </pic:nvPicPr>
                  <pic:blipFill>
                    <a:blip r:embed="rId1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836" cy="8191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Бұл жағдайда электрофильді </w:t>
      </w:r>
      <w:r w:rsidR="001C264A" w:rsidRPr="001A599B">
        <w:rPr>
          <w:rFonts w:ascii="Times New Roman" w:hAnsi="Times New Roman" w:cs="Times New Roman"/>
          <w:sz w:val="30"/>
          <w:szCs w:val="30"/>
        </w:rPr>
        <w:t>бөлшек сақинадағы барлық алты п</w:t>
      </w:r>
      <w:r w:rsidRPr="001A599B">
        <w:rPr>
          <w:rFonts w:ascii="Times New Roman" w:hAnsi="Times New Roman" w:cs="Times New Roman"/>
          <w:sz w:val="30"/>
          <w:szCs w:val="30"/>
        </w:rPr>
        <w:t>-электрондармен байланысады.</w:t>
      </w:r>
    </w:p>
    <w:p w:rsidR="006111E8" w:rsidRPr="001A599B" w:rsidRDefault="0071251F" w:rsidP="002C5D73">
      <w:pPr>
        <w:ind w:firstLine="709"/>
        <w:jc w:val="both"/>
        <w:rPr>
          <w:rFonts w:ascii="Times New Roman" w:hAnsi="Times New Roman" w:cs="Times New Roman"/>
          <w:sz w:val="30"/>
          <w:szCs w:val="30"/>
        </w:rPr>
      </w:pPr>
      <w:r>
        <w:rPr>
          <w:rFonts w:ascii="Times New Roman" w:hAnsi="Times New Roman" w:cs="Times New Roman"/>
          <w:sz w:val="30"/>
          <w:szCs w:val="30"/>
        </w:rPr>
        <w:t xml:space="preserve">Екінші сатыда </w:t>
      </w:r>
      <m:oMath>
        <m:r>
          <m:rPr>
            <m:sty m:val="bi"/>
          </m:rPr>
          <w:rPr>
            <w:rFonts w:ascii="Cambria Math" w:hAnsi="Cambria Math" w:cs="Times New Roman"/>
            <w:sz w:val="30"/>
            <w:szCs w:val="30"/>
          </w:rPr>
          <m:t>π</m:t>
        </m:r>
      </m:oMath>
      <w:r w:rsidR="001C264A" w:rsidRPr="001A599B">
        <w:rPr>
          <w:rFonts w:ascii="Times New Roman" w:hAnsi="Times New Roman" w:cs="Times New Roman"/>
          <w:sz w:val="30"/>
          <w:szCs w:val="30"/>
        </w:rPr>
        <w:t xml:space="preserve">-комплекс </w:t>
      </w:r>
      <m:oMath>
        <m:r>
          <w:rPr>
            <w:rFonts w:ascii="Cambria Math" w:hAnsi="Cambria Math" w:cs="Times New Roman"/>
            <w:i/>
            <w:sz w:val="30"/>
            <w:szCs w:val="30"/>
          </w:rPr>
          <w:sym w:font="Symbol" w:char="F073"/>
        </m:r>
      </m:oMath>
      <w:r w:rsidR="006111E8" w:rsidRPr="001A599B">
        <w:rPr>
          <w:rFonts w:ascii="Times New Roman" w:hAnsi="Times New Roman" w:cs="Times New Roman"/>
          <w:sz w:val="30"/>
          <w:szCs w:val="30"/>
        </w:rPr>
        <w:t>-комплекске өтеді. Бұл жағд</w:t>
      </w:r>
      <w:r w:rsidR="001C264A" w:rsidRPr="001A599B">
        <w:rPr>
          <w:rFonts w:ascii="Times New Roman" w:hAnsi="Times New Roman" w:cs="Times New Roman"/>
          <w:sz w:val="30"/>
          <w:szCs w:val="30"/>
        </w:rPr>
        <w:t>айда электрофильді бөлшек алты п</w:t>
      </w:r>
      <w:r w:rsidR="00565408" w:rsidRPr="001A599B">
        <w:rPr>
          <w:rFonts w:ascii="Times New Roman" w:hAnsi="Times New Roman" w:cs="Times New Roman"/>
          <w:sz w:val="30"/>
          <w:szCs w:val="30"/>
        </w:rPr>
        <w:t>-электронды жүйеден жаңа ковалентт</w:t>
      </w:r>
      <w:r w:rsidR="006111E8" w:rsidRPr="001A599B">
        <w:rPr>
          <w:rFonts w:ascii="Times New Roman" w:hAnsi="Times New Roman" w:cs="Times New Roman"/>
          <w:sz w:val="30"/>
          <w:szCs w:val="30"/>
        </w:rPr>
        <w:t>і а-байланыс түзу үшін екі электронды бөліп алады:</w:t>
      </w:r>
    </w:p>
    <w:p w:rsidR="006111E8" w:rsidRPr="001A599B" w:rsidRDefault="006111E8" w:rsidP="002C5D73">
      <w:pPr>
        <w:framePr w:h="122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596680" cy="1162050"/>
            <wp:effectExtent l="19050" t="0" r="0" b="0"/>
            <wp:docPr id="81" name="Рисунок 81" descr="C:\Users\1\AppData\Local\Temp\FineReader12.00\media\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Users\1\AppData\Local\Temp\FineReader12.00\media\image152.jpeg"/>
                    <pic:cNvPicPr>
                      <a:picLocks noChangeAspect="1" noChangeArrowheads="1"/>
                    </pic:cNvPicPr>
                  </pic:nvPicPr>
                  <pic:blipFill>
                    <a:blip r:embed="rId1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6680" cy="11620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Қалған </w:t>
      </w:r>
      <w:r w:rsidR="001C264A" w:rsidRPr="001A599B">
        <w:rPr>
          <w:rFonts w:ascii="Times New Roman" w:hAnsi="Times New Roman" w:cs="Times New Roman"/>
          <w:sz w:val="30"/>
          <w:szCs w:val="30"/>
          <w:lang w:eastAsia="ru-RU" w:bidi="ru-RU"/>
        </w:rPr>
        <w:t>тө</w:t>
      </w:r>
      <w:r w:rsidRPr="001A599B">
        <w:rPr>
          <w:rFonts w:ascii="Times New Roman" w:hAnsi="Times New Roman" w:cs="Times New Roman"/>
          <w:sz w:val="30"/>
          <w:szCs w:val="30"/>
          <w:lang w:eastAsia="ru-RU" w:bidi="ru-RU"/>
        </w:rPr>
        <w:t xml:space="preserve">рт л-электрон </w:t>
      </w:r>
      <w:r w:rsidRPr="001A599B">
        <w:rPr>
          <w:rFonts w:ascii="Times New Roman" w:hAnsi="Times New Roman" w:cs="Times New Roman"/>
          <w:sz w:val="30"/>
          <w:szCs w:val="30"/>
        </w:rPr>
        <w:t xml:space="preserve">сақинадағы </w:t>
      </w:r>
      <w:r w:rsidRPr="001A599B">
        <w:rPr>
          <w:rFonts w:ascii="Times New Roman" w:hAnsi="Times New Roman" w:cs="Times New Roman"/>
          <w:sz w:val="30"/>
          <w:szCs w:val="30"/>
          <w:lang w:eastAsia="ru-RU" w:bidi="ru-RU"/>
        </w:rPr>
        <w:t xml:space="preserve">бес </w:t>
      </w:r>
      <w:r w:rsidRPr="001A599B">
        <w:rPr>
          <w:rFonts w:ascii="Times New Roman" w:hAnsi="Times New Roman" w:cs="Times New Roman"/>
          <w:sz w:val="30"/>
          <w:szCs w:val="30"/>
        </w:rPr>
        <w:t xml:space="preserve">көміртек атомдарының </w:t>
      </w:r>
      <w:r w:rsidRPr="001A599B">
        <w:rPr>
          <w:rFonts w:ascii="Times New Roman" w:hAnsi="Times New Roman" w:cs="Times New Roman"/>
          <w:sz w:val="30"/>
          <w:szCs w:val="30"/>
          <w:lang w:eastAsia="ru-RU" w:bidi="ru-RU"/>
        </w:rPr>
        <w:t xml:space="preserve">арасында таралады. </w:t>
      </w:r>
      <w:r w:rsidRPr="001A599B">
        <w:rPr>
          <w:rFonts w:ascii="Times New Roman" w:hAnsi="Times New Roman" w:cs="Times New Roman"/>
          <w:sz w:val="30"/>
          <w:szCs w:val="30"/>
        </w:rPr>
        <w:t xml:space="preserve">Түзілген </w:t>
      </w:r>
      <w:r w:rsidR="00565408" w:rsidRPr="001A599B">
        <w:rPr>
          <w:rFonts w:ascii="Times New Roman" w:hAnsi="Times New Roman" w:cs="Times New Roman"/>
          <w:sz w:val="30"/>
          <w:szCs w:val="30"/>
          <w:lang w:eastAsia="en-US" w:bidi="en-US"/>
        </w:rPr>
        <w:t>о</w:t>
      </w:r>
      <w:r w:rsidRPr="001A599B">
        <w:rPr>
          <w:rFonts w:ascii="Times New Roman" w:hAnsi="Times New Roman" w:cs="Times New Roman"/>
          <w:sz w:val="30"/>
          <w:szCs w:val="30"/>
        </w:rPr>
        <w:t>-комплекс ароматтылық қасиеті жоқ тұрақсыз карбокатион. Оның алты көміртек атомдары әр түрлі валенттік күйде</w:t>
      </w:r>
      <w:r w:rsidR="001C264A" w:rsidRPr="001A599B">
        <w:rPr>
          <w:rFonts w:ascii="Times New Roman" w:hAnsi="Times New Roman" w:cs="Times New Roman"/>
          <w:sz w:val="30"/>
          <w:szCs w:val="30"/>
        </w:rPr>
        <w:t xml:space="preserve"> болады: біреуі - қаныққан s</w:t>
      </w:r>
      <w:r w:rsidRPr="001A599B">
        <w:rPr>
          <w:rFonts w:ascii="Times New Roman" w:hAnsi="Times New Roman" w:cs="Times New Roman"/>
          <w:sz w:val="30"/>
          <w:szCs w:val="30"/>
        </w:rPr>
        <w:t>р</w:t>
      </w:r>
      <w:r w:rsidRPr="001A599B">
        <w:rPr>
          <w:rFonts w:ascii="Times New Roman" w:hAnsi="Times New Roman" w:cs="Times New Roman"/>
          <w:sz w:val="30"/>
          <w:szCs w:val="30"/>
          <w:vertAlign w:val="superscript"/>
        </w:rPr>
        <w:t>3</w:t>
      </w:r>
      <w:r w:rsidRPr="001A599B">
        <w:rPr>
          <w:rFonts w:ascii="Times New Roman" w:hAnsi="Times New Roman" w:cs="Times New Roman"/>
          <w:sz w:val="30"/>
          <w:szCs w:val="30"/>
        </w:rPr>
        <w:t>-гибридті күйде, ал қалған бесеуі — бензолға тә</w:t>
      </w:r>
      <w:r w:rsidR="001C264A" w:rsidRPr="001A599B">
        <w:rPr>
          <w:rFonts w:ascii="Times New Roman" w:hAnsi="Times New Roman" w:cs="Times New Roman"/>
          <w:sz w:val="30"/>
          <w:szCs w:val="30"/>
        </w:rPr>
        <w:t>н екінші валенттік күйде, яғни s</w:t>
      </w:r>
      <w:r w:rsidRPr="001A599B">
        <w:rPr>
          <w:rFonts w:ascii="Times New Roman" w:hAnsi="Times New Roman" w:cs="Times New Roman"/>
          <w:sz w:val="30"/>
          <w:szCs w:val="30"/>
        </w:rPr>
        <w:t>р</w:t>
      </w:r>
      <w:r w:rsidRPr="001A599B">
        <w:rPr>
          <w:rFonts w:ascii="Times New Roman" w:hAnsi="Times New Roman" w:cs="Times New Roman"/>
          <w:sz w:val="30"/>
          <w:szCs w:val="30"/>
          <w:vertAlign w:val="superscript"/>
        </w:rPr>
        <w:t>2</w:t>
      </w:r>
      <w:r w:rsidRPr="001A599B">
        <w:rPr>
          <w:rFonts w:ascii="Times New Roman" w:hAnsi="Times New Roman" w:cs="Times New Roman"/>
          <w:sz w:val="30"/>
          <w:szCs w:val="30"/>
        </w:rPr>
        <w:t>-гибридтену</w:t>
      </w:r>
      <w:r w:rsidR="001C264A" w:rsidRPr="001A599B">
        <w:rPr>
          <w:rFonts w:ascii="Times New Roman" w:hAnsi="Times New Roman" w:cs="Times New Roman"/>
          <w:sz w:val="30"/>
          <w:szCs w:val="30"/>
        </w:rPr>
        <w:t xml:space="preserve"> күйде</w:t>
      </w:r>
      <w:r w:rsidRPr="001A599B">
        <w:rPr>
          <w:rFonts w:ascii="Times New Roman" w:hAnsi="Times New Roman" w:cs="Times New Roman"/>
          <w:sz w:val="30"/>
          <w:szCs w:val="30"/>
        </w:rPr>
        <w:t xml:space="preserve"> бо</w:t>
      </w:r>
      <w:r w:rsidR="001C264A" w:rsidRPr="001A599B">
        <w:rPr>
          <w:rFonts w:ascii="Times New Roman" w:hAnsi="Times New Roman" w:cs="Times New Roman"/>
          <w:sz w:val="30"/>
          <w:szCs w:val="30"/>
        </w:rPr>
        <w:t>лады. Қаныққан көміртекгегі орын</w:t>
      </w:r>
      <w:r w:rsidRPr="001A599B">
        <w:rPr>
          <w:rFonts w:ascii="Times New Roman" w:hAnsi="Times New Roman" w:cs="Times New Roman"/>
          <w:sz w:val="30"/>
          <w:szCs w:val="30"/>
        </w:rPr>
        <w:t xml:space="preserve">басушы X және сутек </w:t>
      </w:r>
      <w:r w:rsidRPr="001A599B">
        <w:rPr>
          <w:rFonts w:ascii="Times New Roman" w:hAnsi="Times New Roman" w:cs="Times New Roman"/>
          <w:sz w:val="30"/>
          <w:szCs w:val="30"/>
          <w:lang w:eastAsia="ru-RU" w:bidi="ru-RU"/>
        </w:rPr>
        <w:t xml:space="preserve">атомы </w:t>
      </w:r>
      <w:r w:rsidR="001C264A" w:rsidRPr="001A599B">
        <w:rPr>
          <w:rFonts w:ascii="Times New Roman" w:hAnsi="Times New Roman" w:cs="Times New Roman"/>
          <w:sz w:val="30"/>
          <w:szCs w:val="30"/>
        </w:rPr>
        <w:t>сақина жазықт</w:t>
      </w:r>
      <w:r w:rsidRPr="001A599B">
        <w:rPr>
          <w:rFonts w:ascii="Times New Roman" w:hAnsi="Times New Roman" w:cs="Times New Roman"/>
          <w:sz w:val="30"/>
          <w:szCs w:val="30"/>
        </w:rPr>
        <w:t xml:space="preserve">ығына </w:t>
      </w:r>
      <w:r w:rsidRPr="001A599B">
        <w:rPr>
          <w:rFonts w:ascii="Times New Roman" w:hAnsi="Times New Roman" w:cs="Times New Roman"/>
          <w:sz w:val="30"/>
          <w:szCs w:val="30"/>
          <w:lang w:eastAsia="ru-RU" w:bidi="ru-RU"/>
        </w:rPr>
        <w:t xml:space="preserve">перпендикуляр </w:t>
      </w:r>
      <w:r w:rsidR="001C264A" w:rsidRPr="001A599B">
        <w:rPr>
          <w:rFonts w:ascii="Times New Roman" w:hAnsi="Times New Roman" w:cs="Times New Roman"/>
          <w:sz w:val="30"/>
          <w:szCs w:val="30"/>
        </w:rPr>
        <w:t>жазықтықт</w:t>
      </w:r>
      <w:r w:rsidRPr="001A599B">
        <w:rPr>
          <w:rFonts w:ascii="Times New Roman" w:hAnsi="Times New Roman" w:cs="Times New Roman"/>
          <w:sz w:val="30"/>
          <w:szCs w:val="30"/>
        </w:rPr>
        <w:t>а жатады.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Үшінші сатыда о-комплекс протонды бөліп жіберіп, тұрақгы </w:t>
      </w:r>
      <w:r w:rsidRPr="001A599B">
        <w:rPr>
          <w:rFonts w:ascii="Times New Roman" w:hAnsi="Times New Roman" w:cs="Times New Roman"/>
          <w:sz w:val="30"/>
          <w:szCs w:val="30"/>
          <w:lang w:eastAsia="ru-RU" w:bidi="ru-RU"/>
        </w:rPr>
        <w:t xml:space="preserve">реакция </w:t>
      </w:r>
      <w:r w:rsidRPr="001A599B">
        <w:rPr>
          <w:rFonts w:ascii="Times New Roman" w:hAnsi="Times New Roman" w:cs="Times New Roman"/>
          <w:sz w:val="30"/>
          <w:szCs w:val="30"/>
        </w:rPr>
        <w:t xml:space="preserve">өнімін, яғни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туындысын түзеді:</w:t>
      </w:r>
    </w:p>
    <w:p w:rsidR="006111E8" w:rsidRPr="001A599B" w:rsidRDefault="006111E8" w:rsidP="002C5D73">
      <w:pPr>
        <w:framePr w:h="677"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859617" cy="666750"/>
            <wp:effectExtent l="19050" t="0" r="0" b="0"/>
            <wp:docPr id="82" name="Рисунок 82" descr="C:\Users\1\AppData\Local\Temp\FineReader12.00\media\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1\AppData\Local\Temp\FineReader12.00\media\image153.jpeg"/>
                    <pic:cNvPicPr>
                      <a:picLocks noChangeAspect="1" noChangeArrowheads="1"/>
                    </pic:cNvPicPr>
                  </pic:nvPicPr>
                  <pic:blipFill>
                    <a:blip r:embed="rId1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9617" cy="6667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Бұл жағдайда көміртек </w:t>
      </w:r>
      <w:r w:rsidRPr="001A599B">
        <w:rPr>
          <w:rFonts w:ascii="Times New Roman" w:hAnsi="Times New Roman" w:cs="Times New Roman"/>
          <w:sz w:val="30"/>
          <w:szCs w:val="30"/>
          <w:lang w:eastAsia="ru-RU" w:bidi="ru-RU"/>
        </w:rPr>
        <w:t xml:space="preserve">атомы </w:t>
      </w:r>
      <w:r w:rsidR="00565408" w:rsidRPr="001A599B">
        <w:rPr>
          <w:rFonts w:ascii="Times New Roman" w:hAnsi="Times New Roman" w:cs="Times New Roman"/>
          <w:sz w:val="30"/>
          <w:szCs w:val="30"/>
        </w:rPr>
        <w:t>s</w:t>
      </w:r>
      <w:r w:rsidRPr="001A599B">
        <w:rPr>
          <w:rFonts w:ascii="Times New Roman" w:hAnsi="Times New Roman" w:cs="Times New Roman"/>
          <w:sz w:val="30"/>
          <w:szCs w:val="30"/>
        </w:rPr>
        <w:t>р</w:t>
      </w:r>
      <w:r w:rsidRPr="001A599B">
        <w:rPr>
          <w:rFonts w:ascii="Times New Roman" w:hAnsi="Times New Roman" w:cs="Times New Roman"/>
          <w:sz w:val="30"/>
          <w:szCs w:val="30"/>
          <w:vertAlign w:val="superscript"/>
        </w:rPr>
        <w:t>3</w:t>
      </w:r>
      <w:r w:rsidR="00565408" w:rsidRPr="001A599B">
        <w:rPr>
          <w:rFonts w:ascii="Times New Roman" w:hAnsi="Times New Roman" w:cs="Times New Roman"/>
          <w:sz w:val="30"/>
          <w:szCs w:val="30"/>
        </w:rPr>
        <w:t>-күйден s</w:t>
      </w:r>
      <w:r w:rsidRPr="001A599B">
        <w:rPr>
          <w:rFonts w:ascii="Times New Roman" w:hAnsi="Times New Roman" w:cs="Times New Roman"/>
          <w:sz w:val="30"/>
          <w:szCs w:val="30"/>
        </w:rPr>
        <w:t>р</w:t>
      </w:r>
      <w:r w:rsidRPr="001A599B">
        <w:rPr>
          <w:rFonts w:ascii="Times New Roman" w:hAnsi="Times New Roman" w:cs="Times New Roman"/>
          <w:sz w:val="30"/>
          <w:szCs w:val="30"/>
          <w:vertAlign w:val="superscript"/>
        </w:rPr>
        <w:t>2</w:t>
      </w:r>
      <w:r w:rsidRPr="001A599B">
        <w:rPr>
          <w:rFonts w:ascii="Times New Roman" w:hAnsi="Times New Roman" w:cs="Times New Roman"/>
          <w:sz w:val="30"/>
          <w:szCs w:val="30"/>
        </w:rPr>
        <w:t xml:space="preserve">-күйге ауысып, қайтадан ароматтылық қасиетке ие </w:t>
      </w:r>
      <w:r w:rsidRPr="001A599B">
        <w:rPr>
          <w:rFonts w:ascii="Times New Roman" w:hAnsi="Times New Roman" w:cs="Times New Roman"/>
          <w:sz w:val="30"/>
          <w:szCs w:val="30"/>
          <w:lang w:eastAsia="ru-RU" w:bidi="ru-RU"/>
        </w:rPr>
        <w:t xml:space="preserve">болады, </w:t>
      </w:r>
      <w:r w:rsidRPr="001A599B">
        <w:rPr>
          <w:rFonts w:ascii="Times New Roman" w:hAnsi="Times New Roman" w:cs="Times New Roman"/>
          <w:sz w:val="30"/>
          <w:szCs w:val="30"/>
        </w:rPr>
        <w:t xml:space="preserve">яғни </w:t>
      </w:r>
      <w:r w:rsidRPr="001A599B">
        <w:rPr>
          <w:rFonts w:ascii="Times New Roman" w:hAnsi="Times New Roman" w:cs="Times New Roman"/>
          <w:sz w:val="30"/>
          <w:szCs w:val="30"/>
          <w:lang w:eastAsia="ru-RU" w:bidi="ru-RU"/>
        </w:rPr>
        <w:t xml:space="preserve">молекула </w:t>
      </w:r>
      <w:r w:rsidR="00565408" w:rsidRPr="001A599B">
        <w:rPr>
          <w:rFonts w:ascii="Times New Roman" w:hAnsi="Times New Roman" w:cs="Times New Roman"/>
          <w:sz w:val="30"/>
          <w:szCs w:val="30"/>
        </w:rPr>
        <w:t>алты п-электронды жүйеге</w:t>
      </w:r>
      <w:r w:rsidRPr="001A599B">
        <w:rPr>
          <w:rFonts w:ascii="Times New Roman" w:hAnsi="Times New Roman" w:cs="Times New Roman"/>
          <w:sz w:val="30"/>
          <w:szCs w:val="30"/>
        </w:rPr>
        <w:t xml:space="preserve"> өтеді. Бөлініп шыққан </w:t>
      </w:r>
      <w:r w:rsidRPr="001A599B">
        <w:rPr>
          <w:rFonts w:ascii="Times New Roman" w:hAnsi="Times New Roman" w:cs="Times New Roman"/>
          <w:sz w:val="30"/>
          <w:szCs w:val="30"/>
          <w:lang w:eastAsia="ru-RU" w:bidi="ru-RU"/>
        </w:rPr>
        <w:t xml:space="preserve">протон </w:t>
      </w:r>
      <w:r w:rsidRPr="001A599B">
        <w:rPr>
          <w:rFonts w:ascii="Times New Roman" w:hAnsi="Times New Roman" w:cs="Times New Roman"/>
          <w:sz w:val="30"/>
          <w:szCs w:val="30"/>
        </w:rPr>
        <w:t>реакцияға катысып жүрген анионмен қосыл</w:t>
      </w:r>
      <w:r w:rsidR="00565408" w:rsidRPr="001A599B">
        <w:rPr>
          <w:rFonts w:ascii="Times New Roman" w:hAnsi="Times New Roman" w:cs="Times New Roman"/>
          <w:sz w:val="30"/>
          <w:szCs w:val="30"/>
        </w:rPr>
        <w:t>ып</w:t>
      </w:r>
      <w:r w:rsidRPr="001A599B">
        <w:rPr>
          <w:rFonts w:ascii="Times New Roman" w:hAnsi="Times New Roman" w:cs="Times New Roman"/>
          <w:sz w:val="30"/>
          <w:szCs w:val="30"/>
        </w:rPr>
        <w:t>, қосымша өнім түзеді:</w:t>
      </w:r>
    </w:p>
    <w:p w:rsidR="006111E8" w:rsidRPr="001A599B" w:rsidRDefault="006111E8" w:rsidP="002C5D73">
      <w:pPr>
        <w:pStyle w:val="73"/>
        <w:shd w:val="clear" w:color="auto" w:fill="auto"/>
        <w:spacing w:before="0" w:after="0" w:line="240" w:lineRule="auto"/>
        <w:ind w:firstLine="709"/>
        <w:jc w:val="both"/>
        <w:rPr>
          <w:sz w:val="30"/>
          <w:szCs w:val="30"/>
          <w:lang w:val="kk-KZ"/>
        </w:rPr>
      </w:pPr>
      <w:r w:rsidRPr="001A599B">
        <w:rPr>
          <w:rStyle w:val="71pt"/>
          <w:b/>
          <w:bCs/>
          <w:sz w:val="30"/>
          <w:szCs w:val="30"/>
        </w:rPr>
        <w:t>н</w:t>
      </w:r>
      <w:r w:rsidRPr="001A599B">
        <w:rPr>
          <w:rStyle w:val="71pt"/>
          <w:b/>
          <w:bCs/>
          <w:sz w:val="30"/>
          <w:szCs w:val="30"/>
          <w:vertAlign w:val="superscript"/>
        </w:rPr>
        <w:t>+</w:t>
      </w:r>
      <w:r w:rsidRPr="001A599B">
        <w:rPr>
          <w:rStyle w:val="71pt"/>
          <w:b/>
          <w:bCs/>
          <w:sz w:val="30"/>
          <w:szCs w:val="30"/>
        </w:rPr>
        <w:t xml:space="preserve"> + у- -* Н-У.</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Ос</w:t>
      </w:r>
      <w:r w:rsidR="00565408" w:rsidRPr="001A599B">
        <w:rPr>
          <w:rFonts w:ascii="Times New Roman" w:hAnsi="Times New Roman" w:cs="Times New Roman"/>
          <w:sz w:val="30"/>
          <w:szCs w:val="30"/>
        </w:rPr>
        <w:t>ы үшінші саты электрофильді орын</w:t>
      </w:r>
      <w:r w:rsidRPr="001A599B">
        <w:rPr>
          <w:rFonts w:ascii="Times New Roman" w:hAnsi="Times New Roman" w:cs="Times New Roman"/>
          <w:sz w:val="30"/>
          <w:szCs w:val="30"/>
        </w:rPr>
        <w:t>басу реакциясының электрофильд</w:t>
      </w:r>
      <w:r w:rsidR="00565408" w:rsidRPr="001A599B">
        <w:rPr>
          <w:rFonts w:ascii="Times New Roman" w:hAnsi="Times New Roman" w:cs="Times New Roman"/>
          <w:sz w:val="30"/>
          <w:szCs w:val="30"/>
        </w:rPr>
        <w:t>і қосылу реакциясынан айырмашылы</w:t>
      </w:r>
      <w:r w:rsidRPr="001A599B">
        <w:rPr>
          <w:rFonts w:ascii="Times New Roman" w:hAnsi="Times New Roman" w:cs="Times New Roman"/>
          <w:sz w:val="30"/>
          <w:szCs w:val="30"/>
        </w:rPr>
        <w:t>ғын</w:t>
      </w:r>
      <w:r w:rsidR="00565408" w:rsidRPr="001A599B">
        <w:rPr>
          <w:rFonts w:ascii="Times New Roman" w:hAnsi="Times New Roman" w:cs="Times New Roman"/>
          <w:sz w:val="30"/>
          <w:szCs w:val="30"/>
        </w:rPr>
        <w:t xml:space="preserve"> кө</w:t>
      </w:r>
      <w:r w:rsidRPr="001A599B">
        <w:rPr>
          <w:rFonts w:ascii="Times New Roman" w:hAnsi="Times New Roman" w:cs="Times New Roman"/>
          <w:sz w:val="30"/>
          <w:szCs w:val="30"/>
        </w:rPr>
        <w:t>рсетеді. Электрофильді қосылу</w:t>
      </w:r>
      <w:r w:rsidR="00565408" w:rsidRPr="001A599B">
        <w:rPr>
          <w:rFonts w:ascii="Times New Roman" w:hAnsi="Times New Roman" w:cs="Times New Roman"/>
          <w:sz w:val="30"/>
          <w:szCs w:val="30"/>
        </w:rPr>
        <w:t xml:space="preserve"> реакциясьшда үшінші сатыд</w:t>
      </w:r>
      <w:r w:rsidRPr="001A599B">
        <w:rPr>
          <w:rFonts w:ascii="Times New Roman" w:hAnsi="Times New Roman" w:cs="Times New Roman"/>
          <w:sz w:val="30"/>
          <w:szCs w:val="30"/>
        </w:rPr>
        <w:t xml:space="preserve">а </w:t>
      </w:r>
      <w:r w:rsidRPr="001A599B">
        <w:rPr>
          <w:rFonts w:ascii="Times New Roman" w:hAnsi="Times New Roman" w:cs="Times New Roman"/>
          <w:sz w:val="30"/>
          <w:szCs w:val="30"/>
          <w:lang w:eastAsia="ru-RU" w:bidi="ru-RU"/>
        </w:rPr>
        <w:t xml:space="preserve">реакция </w:t>
      </w:r>
      <w:r w:rsidRPr="001A599B">
        <w:rPr>
          <w:rFonts w:ascii="Times New Roman" w:hAnsi="Times New Roman" w:cs="Times New Roman"/>
          <w:sz w:val="30"/>
          <w:szCs w:val="30"/>
        </w:rPr>
        <w:t>өнімі</w:t>
      </w:r>
      <w:r w:rsidR="00565408" w:rsidRPr="001A599B">
        <w:rPr>
          <w:rFonts w:ascii="Times New Roman" w:hAnsi="Times New Roman" w:cs="Times New Roman"/>
          <w:sz w:val="30"/>
          <w:szCs w:val="30"/>
        </w:rPr>
        <w:t xml:space="preserve"> карбокатионның (о</w:t>
      </w:r>
      <w:r w:rsidRPr="001A599B">
        <w:rPr>
          <w:rFonts w:ascii="Times New Roman" w:hAnsi="Times New Roman" w:cs="Times New Roman"/>
          <w:sz w:val="30"/>
          <w:szCs w:val="30"/>
        </w:rPr>
        <w:t xml:space="preserve">-комплекстің) </w:t>
      </w:r>
      <w:r w:rsidRPr="001A599B">
        <w:rPr>
          <w:rFonts w:ascii="Times New Roman" w:hAnsi="Times New Roman" w:cs="Times New Roman"/>
          <w:sz w:val="30"/>
          <w:szCs w:val="30"/>
          <w:lang w:eastAsia="ru-RU" w:bidi="ru-RU"/>
        </w:rPr>
        <w:t xml:space="preserve">анионмен </w:t>
      </w:r>
      <w:r w:rsidRPr="001A599B">
        <w:rPr>
          <w:rFonts w:ascii="Times New Roman" w:hAnsi="Times New Roman" w:cs="Times New Roman"/>
          <w:sz w:val="30"/>
          <w:szCs w:val="30"/>
        </w:rPr>
        <w:t>қосылуынан түзіледі.;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Енді электро</w:t>
      </w:r>
      <w:r w:rsidR="00565408" w:rsidRPr="001A599B">
        <w:rPr>
          <w:rFonts w:ascii="Times New Roman" w:hAnsi="Times New Roman" w:cs="Times New Roman"/>
          <w:sz w:val="30"/>
          <w:szCs w:val="30"/>
        </w:rPr>
        <w:t>фильді орынбасу реакциясына нақт</w:t>
      </w:r>
      <w:r w:rsidRPr="001A599B">
        <w:rPr>
          <w:rFonts w:ascii="Times New Roman" w:hAnsi="Times New Roman" w:cs="Times New Roman"/>
          <w:sz w:val="30"/>
          <w:szCs w:val="30"/>
        </w:rPr>
        <w:t xml:space="preserve">ы мысал келтірейік. Ол үшін бензолдың алкилдену реакциясын қарастырайық. Бүл реакцияда </w:t>
      </w:r>
      <w:r w:rsidRPr="001A599B">
        <w:rPr>
          <w:rFonts w:ascii="Times New Roman" w:hAnsi="Times New Roman" w:cs="Times New Roman"/>
          <w:sz w:val="30"/>
          <w:szCs w:val="30"/>
          <w:lang w:eastAsia="ru-RU" w:bidi="ru-RU"/>
        </w:rPr>
        <w:t xml:space="preserve">катализатор </w:t>
      </w:r>
      <w:r w:rsidR="00565408" w:rsidRPr="001A599B">
        <w:rPr>
          <w:rFonts w:ascii="Times New Roman" w:hAnsi="Times New Roman" w:cs="Times New Roman"/>
          <w:sz w:val="30"/>
          <w:szCs w:val="30"/>
        </w:rPr>
        <w:t>галогеналканның</w:t>
      </w:r>
      <w:r w:rsidRPr="001A599B">
        <w:rPr>
          <w:rFonts w:ascii="Times New Roman" w:hAnsi="Times New Roman" w:cs="Times New Roman"/>
          <w:sz w:val="30"/>
          <w:szCs w:val="30"/>
        </w:rPr>
        <w:t xml:space="preserve"> поляризациясын күшейтіп, оң зарядты электрофильді бөлшек түзеді:</w:t>
      </w:r>
    </w:p>
    <w:p w:rsidR="006111E8" w:rsidRPr="001A599B" w:rsidRDefault="006111E8" w:rsidP="002C5D73">
      <w:pPr>
        <w:framePr w:h="37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3267075" cy="456296"/>
            <wp:effectExtent l="19050" t="0" r="0" b="0"/>
            <wp:docPr id="83" name="Рисунок 83" descr="C:\Users\1\AppData\Local\Temp\FineReader12.00\media\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Users\1\AppData\Local\Temp\FineReader12.00\media\image154.jpeg"/>
                    <pic:cNvPicPr>
                      <a:picLocks noChangeAspect="1" noChangeArrowheads="1"/>
                    </pic:cNvPicPr>
                  </pic:nvPicPr>
                  <pic:blipFill>
                    <a:blip r:embed="rId1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85329" cy="458846"/>
                    </a:xfrm>
                    <a:prstGeom prst="rect">
                      <a:avLst/>
                    </a:prstGeom>
                    <a:noFill/>
                    <a:ln>
                      <a:noFill/>
                    </a:ln>
                  </pic:spPr>
                </pic:pic>
              </a:graphicData>
            </a:graphic>
          </wp:inline>
        </w:drawing>
      </w:r>
    </w:p>
    <w:p w:rsidR="006111E8" w:rsidRPr="001A599B" w:rsidRDefault="0056540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Әрі</w:t>
      </w:r>
      <w:r w:rsidR="006111E8" w:rsidRPr="001A599B">
        <w:rPr>
          <w:rFonts w:ascii="Times New Roman" w:hAnsi="Times New Roman" w:cs="Times New Roman"/>
          <w:sz w:val="30"/>
          <w:szCs w:val="30"/>
        </w:rPr>
        <w:t xml:space="preserve"> кдрай түзілген электрофильді бөлшек </w:t>
      </w:r>
      <w:r w:rsidRPr="001A599B">
        <w:rPr>
          <w:rFonts w:ascii="Times New Roman" w:hAnsi="Times New Roman" w:cs="Times New Roman"/>
          <w:sz w:val="30"/>
          <w:szCs w:val="30"/>
          <w:lang w:eastAsia="ru-RU" w:bidi="ru-RU"/>
        </w:rPr>
        <w:t>орын</w:t>
      </w:r>
      <w:r w:rsidR="006111E8" w:rsidRPr="001A599B">
        <w:rPr>
          <w:rFonts w:ascii="Times New Roman" w:hAnsi="Times New Roman" w:cs="Times New Roman"/>
          <w:sz w:val="30"/>
          <w:szCs w:val="30"/>
          <w:lang w:eastAsia="ru-RU" w:bidi="ru-RU"/>
        </w:rPr>
        <w:t xml:space="preserve">басу реакциясына </w:t>
      </w:r>
      <w:r w:rsidR="006111E8" w:rsidRPr="001A599B">
        <w:rPr>
          <w:rFonts w:ascii="Times New Roman" w:hAnsi="Times New Roman" w:cs="Times New Roman"/>
          <w:sz w:val="30"/>
          <w:szCs w:val="30"/>
        </w:rPr>
        <w:t xml:space="preserve">түседі. </w:t>
      </w:r>
      <w:r w:rsidR="006111E8" w:rsidRPr="001A599B">
        <w:rPr>
          <w:rFonts w:ascii="Times New Roman" w:hAnsi="Times New Roman" w:cs="Times New Roman"/>
          <w:sz w:val="30"/>
          <w:szCs w:val="30"/>
          <w:lang w:eastAsia="ru-RU" w:bidi="ru-RU"/>
        </w:rPr>
        <w:t xml:space="preserve">Реакция </w:t>
      </w:r>
      <w:r w:rsidR="006111E8" w:rsidRPr="001A599B">
        <w:rPr>
          <w:rFonts w:ascii="Times New Roman" w:hAnsi="Times New Roman" w:cs="Times New Roman"/>
          <w:sz w:val="30"/>
          <w:szCs w:val="30"/>
        </w:rPr>
        <w:t>механизмі</w:t>
      </w:r>
      <w:r w:rsidRPr="001A599B">
        <w:rPr>
          <w:rFonts w:ascii="Times New Roman" w:hAnsi="Times New Roman" w:cs="Times New Roman"/>
          <w:sz w:val="30"/>
          <w:szCs w:val="30"/>
        </w:rPr>
        <w:t xml:space="preserve"> жоғарыда көрсетілген тәртіппен мын</w:t>
      </w:r>
      <w:r w:rsidR="006111E8" w:rsidRPr="001A599B">
        <w:rPr>
          <w:rFonts w:ascii="Times New Roman" w:hAnsi="Times New Roman" w:cs="Times New Roman"/>
          <w:sz w:val="30"/>
          <w:szCs w:val="30"/>
        </w:rPr>
        <w:t xml:space="preserve">а </w:t>
      </w:r>
      <w:r w:rsidRPr="001A599B">
        <w:rPr>
          <w:rFonts w:ascii="Times New Roman" w:hAnsi="Times New Roman" w:cs="Times New Roman"/>
          <w:sz w:val="30"/>
          <w:szCs w:val="30"/>
          <w:lang w:eastAsia="ru-RU" w:bidi="ru-RU"/>
        </w:rPr>
        <w:t>тізбек</w:t>
      </w:r>
      <w:r w:rsidR="006111E8" w:rsidRPr="001A599B">
        <w:rPr>
          <w:rFonts w:ascii="Times New Roman" w:hAnsi="Times New Roman" w:cs="Times New Roman"/>
          <w:sz w:val="30"/>
          <w:szCs w:val="30"/>
        </w:rPr>
        <w:t>бойынша жүреді:</w:t>
      </w:r>
    </w:p>
    <w:p w:rsidR="006111E8" w:rsidRPr="001A599B" w:rsidRDefault="006111E8" w:rsidP="002C5D73">
      <w:pPr>
        <w:framePr w:h="124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952656" cy="981075"/>
            <wp:effectExtent l="19050" t="0" r="344" b="0"/>
            <wp:docPr id="84" name="Рисунок 84" descr="C:\Users\1\AppData\Local\Temp\FineReader12.00\media\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1\AppData\Local\Temp\FineReader12.00\media\image155.jpeg"/>
                    <pic:cNvPicPr>
                      <a:picLocks noChangeAspect="1" noChangeArrowheads="1"/>
                    </pic:cNvPicPr>
                  </pic:nvPicPr>
                  <pic:blipFill>
                    <a:blip r:embed="rId1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2656" cy="9810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Ароматты көмірсутектер үшін нуклеофильді </w:t>
      </w:r>
      <w:r w:rsidRPr="001A599B">
        <w:rPr>
          <w:rFonts w:ascii="Times New Roman" w:hAnsi="Times New Roman" w:cs="Times New Roman"/>
          <w:sz w:val="30"/>
          <w:szCs w:val="30"/>
          <w:lang w:eastAsia="en-US" w:bidi="en-US"/>
        </w:rPr>
        <w:t>(S</w:t>
      </w:r>
      <w:r w:rsidRPr="001A599B">
        <w:rPr>
          <w:rFonts w:ascii="Times New Roman" w:hAnsi="Times New Roman" w:cs="Times New Roman"/>
          <w:sz w:val="30"/>
          <w:szCs w:val="30"/>
          <w:vertAlign w:val="subscript"/>
          <w:lang w:eastAsia="en-US" w:bidi="en-US"/>
        </w:rPr>
        <w:t>N</w:t>
      </w:r>
      <w:r w:rsidRPr="001A599B">
        <w:rPr>
          <w:rFonts w:ascii="Times New Roman" w:hAnsi="Times New Roman" w:cs="Times New Roman"/>
          <w:sz w:val="30"/>
          <w:szCs w:val="30"/>
          <w:lang w:eastAsia="en-US" w:bidi="en-US"/>
        </w:rPr>
        <w:t xml:space="preserve">) </w:t>
      </w:r>
      <w:r w:rsidRPr="001A599B">
        <w:rPr>
          <w:rFonts w:ascii="Times New Roman" w:hAnsi="Times New Roman" w:cs="Times New Roman"/>
          <w:sz w:val="30"/>
          <w:szCs w:val="30"/>
        </w:rPr>
        <w:t xml:space="preserve">және радикалды </w:t>
      </w:r>
      <w:r w:rsidRPr="001A599B">
        <w:rPr>
          <w:rFonts w:ascii="Times New Roman" w:hAnsi="Times New Roman" w:cs="Times New Roman"/>
          <w:sz w:val="30"/>
          <w:szCs w:val="30"/>
          <w:lang w:eastAsia="en-US" w:bidi="en-US"/>
        </w:rPr>
        <w:t>(S</w:t>
      </w:r>
      <w:r w:rsidRPr="001A599B">
        <w:rPr>
          <w:rFonts w:ascii="Times New Roman" w:hAnsi="Times New Roman" w:cs="Times New Roman"/>
          <w:sz w:val="30"/>
          <w:szCs w:val="30"/>
          <w:vertAlign w:val="subscript"/>
          <w:lang w:eastAsia="en-US" w:bidi="en-US"/>
        </w:rPr>
        <w:t>R</w:t>
      </w:r>
      <w:r w:rsidRPr="001A599B">
        <w:rPr>
          <w:rFonts w:ascii="Times New Roman" w:hAnsi="Times New Roman" w:cs="Times New Roman"/>
          <w:sz w:val="30"/>
          <w:szCs w:val="30"/>
          <w:lang w:eastAsia="en-US" w:bidi="en-US"/>
        </w:rPr>
        <w:t xml:space="preserve">) </w:t>
      </w:r>
      <w:r w:rsidRPr="001A599B">
        <w:rPr>
          <w:rFonts w:ascii="Times New Roman" w:hAnsi="Times New Roman" w:cs="Times New Roman"/>
          <w:sz w:val="30"/>
          <w:szCs w:val="30"/>
        </w:rPr>
        <w:t xml:space="preserve">орынбасу реакциялары </w:t>
      </w:r>
      <w:r w:rsidRPr="001A599B">
        <w:rPr>
          <w:rFonts w:ascii="Times New Roman" w:hAnsi="Times New Roman" w:cs="Times New Roman"/>
          <w:sz w:val="30"/>
          <w:szCs w:val="30"/>
          <w:lang w:eastAsia="ru-RU" w:bidi="ru-RU"/>
        </w:rPr>
        <w:t xml:space="preserve">да </w:t>
      </w:r>
      <w:r w:rsidRPr="001A599B">
        <w:rPr>
          <w:rFonts w:ascii="Times New Roman" w:hAnsi="Times New Roman" w:cs="Times New Roman"/>
          <w:sz w:val="30"/>
          <w:szCs w:val="30"/>
        </w:rPr>
        <w:t>белгілі. Бірақ бұл реакциялар едәуі</w:t>
      </w:r>
      <w:r w:rsidR="00565408" w:rsidRPr="001A599B">
        <w:rPr>
          <w:rFonts w:ascii="Times New Roman" w:hAnsi="Times New Roman" w:cs="Times New Roman"/>
          <w:sz w:val="30"/>
          <w:szCs w:val="30"/>
        </w:rPr>
        <w:t>р қиындықпен жүреді және олардың</w:t>
      </w:r>
      <w:r w:rsidRPr="001A599B">
        <w:rPr>
          <w:rFonts w:ascii="Times New Roman" w:hAnsi="Times New Roman" w:cs="Times New Roman"/>
          <w:sz w:val="30"/>
          <w:szCs w:val="30"/>
        </w:rPr>
        <w:t xml:space="preserve"> арендер үшін </w:t>
      </w:r>
      <w:r w:rsidRPr="001A599B">
        <w:rPr>
          <w:rFonts w:ascii="Times New Roman" w:hAnsi="Times New Roman" w:cs="Times New Roman"/>
          <w:sz w:val="30"/>
          <w:szCs w:val="30"/>
          <w:lang w:eastAsia="ru-RU" w:bidi="ru-RU"/>
        </w:rPr>
        <w:t xml:space="preserve">аса </w:t>
      </w:r>
      <w:r w:rsidR="00565408" w:rsidRPr="001A599B">
        <w:rPr>
          <w:rFonts w:ascii="Times New Roman" w:hAnsi="Times New Roman" w:cs="Times New Roman"/>
          <w:sz w:val="30"/>
          <w:szCs w:val="30"/>
        </w:rPr>
        <w:t>маңызы жоқ. Сондықт</w:t>
      </w:r>
      <w:r w:rsidRPr="001A599B">
        <w:rPr>
          <w:rFonts w:ascii="Times New Roman" w:hAnsi="Times New Roman" w:cs="Times New Roman"/>
          <w:sz w:val="30"/>
          <w:szCs w:val="30"/>
        </w:rPr>
        <w:t>ан олар қарастырылмайды.</w:t>
      </w:r>
    </w:p>
    <w:p w:rsidR="006111E8" w:rsidRPr="001A599B" w:rsidRDefault="006111E8" w:rsidP="002C5D73">
      <w:pPr>
        <w:numPr>
          <w:ilvl w:val="0"/>
          <w:numId w:val="14"/>
        </w:numPr>
        <w:tabs>
          <w:tab w:val="left" w:pos="1555"/>
        </w:tabs>
        <w:ind w:firstLine="709"/>
        <w:jc w:val="both"/>
        <w:rPr>
          <w:rFonts w:ascii="Times New Roman" w:hAnsi="Times New Roman" w:cs="Times New Roman"/>
          <w:sz w:val="30"/>
          <w:szCs w:val="30"/>
        </w:rPr>
      </w:pPr>
      <w:r w:rsidRPr="001A599B">
        <w:rPr>
          <w:rFonts w:ascii="Times New Roman" w:hAnsi="Times New Roman" w:cs="Times New Roman"/>
          <w:sz w:val="30"/>
          <w:szCs w:val="30"/>
          <w:lang w:val="ru-RU" w:eastAsia="ru-RU" w:bidi="ru-RU"/>
        </w:rPr>
        <w:t xml:space="preserve">Бензол </w:t>
      </w:r>
      <w:r w:rsidRPr="001A599B">
        <w:rPr>
          <w:rFonts w:ascii="Times New Roman" w:hAnsi="Times New Roman" w:cs="Times New Roman"/>
          <w:sz w:val="30"/>
          <w:szCs w:val="30"/>
        </w:rPr>
        <w:t>сақинасындағы бағытталу ережелері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Бензол </w:t>
      </w:r>
      <w:r w:rsidR="00565408" w:rsidRPr="001A599B">
        <w:rPr>
          <w:rFonts w:ascii="Times New Roman" w:hAnsi="Times New Roman" w:cs="Times New Roman"/>
          <w:sz w:val="30"/>
          <w:szCs w:val="30"/>
        </w:rPr>
        <w:t>сақинасындағы орын</w:t>
      </w:r>
      <w:r w:rsidRPr="001A599B">
        <w:rPr>
          <w:rFonts w:ascii="Times New Roman" w:hAnsi="Times New Roman" w:cs="Times New Roman"/>
          <w:sz w:val="30"/>
          <w:szCs w:val="30"/>
        </w:rPr>
        <w:t xml:space="preserve">басу реакцияларының практикалық маңызы зор болғандықтан, жүз жылдан </w:t>
      </w:r>
      <w:r w:rsidRPr="001A599B">
        <w:rPr>
          <w:rFonts w:ascii="Times New Roman" w:hAnsi="Times New Roman" w:cs="Times New Roman"/>
          <w:sz w:val="30"/>
          <w:szCs w:val="30"/>
          <w:lang w:eastAsia="ru-RU" w:bidi="ru-RU"/>
        </w:rPr>
        <w:t xml:space="preserve">аса </w:t>
      </w:r>
      <w:r w:rsidRPr="001A599B">
        <w:rPr>
          <w:rFonts w:ascii="Times New Roman" w:hAnsi="Times New Roman" w:cs="Times New Roman"/>
          <w:sz w:val="30"/>
          <w:szCs w:val="30"/>
        </w:rPr>
        <w:t>уақыт бойы бұл реакцияларға көптеген химиктер көңіл бөліп, әр түрлі зерттеулер жүргізіп келеді. Соған сәйкес, алғашқыда осы реакц</w:t>
      </w:r>
      <w:r w:rsidR="00565408" w:rsidRPr="001A599B">
        <w:rPr>
          <w:rFonts w:ascii="Times New Roman" w:hAnsi="Times New Roman" w:cs="Times New Roman"/>
          <w:sz w:val="30"/>
          <w:szCs w:val="30"/>
        </w:rPr>
        <w:t>ияларды сипаттайтын маңызды заңдылықт</w:t>
      </w:r>
      <w:r w:rsidRPr="001A599B">
        <w:rPr>
          <w:rFonts w:ascii="Times New Roman" w:hAnsi="Times New Roman" w:cs="Times New Roman"/>
          <w:sz w:val="30"/>
          <w:szCs w:val="30"/>
        </w:rPr>
        <w:t>ар табылды. Кейінірек бұл зандылықгар электрондық көзқарастар тұрғысынан толықтырылды.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молекуласы симметриялы (электрондық тығыздық молекулада біркелкі таралған) және ондағы алты көміртек </w:t>
      </w:r>
      <w:r w:rsidRPr="001A599B">
        <w:rPr>
          <w:rFonts w:ascii="Times New Roman" w:hAnsi="Times New Roman" w:cs="Times New Roman"/>
          <w:sz w:val="30"/>
          <w:szCs w:val="30"/>
          <w:lang w:eastAsia="ru-RU" w:bidi="ru-RU"/>
        </w:rPr>
        <w:t xml:space="preserve">атомы </w:t>
      </w:r>
      <w:r w:rsidRPr="001A599B">
        <w:rPr>
          <w:rFonts w:ascii="Times New Roman" w:hAnsi="Times New Roman" w:cs="Times New Roman"/>
          <w:sz w:val="30"/>
          <w:szCs w:val="30"/>
        </w:rPr>
        <w:t>тең бағалы. Сондықтан әрекеттесуші бөлшек молекуладағы кез к</w:t>
      </w:r>
      <w:r w:rsidR="00565408" w:rsidRPr="001A599B">
        <w:rPr>
          <w:rFonts w:ascii="Times New Roman" w:hAnsi="Times New Roman" w:cs="Times New Roman"/>
          <w:sz w:val="30"/>
          <w:szCs w:val="30"/>
        </w:rPr>
        <w:t>елген көміртек атомымен бірдей ә</w:t>
      </w:r>
      <w:r w:rsidRPr="001A599B">
        <w:rPr>
          <w:rFonts w:ascii="Times New Roman" w:hAnsi="Times New Roman" w:cs="Times New Roman"/>
          <w:sz w:val="30"/>
          <w:szCs w:val="30"/>
        </w:rPr>
        <w:t xml:space="preserve">рекеттеседі. </w:t>
      </w:r>
      <w:r w:rsidRPr="001A599B">
        <w:rPr>
          <w:rFonts w:ascii="Times New Roman" w:hAnsi="Times New Roman" w:cs="Times New Roman"/>
          <w:sz w:val="30"/>
          <w:szCs w:val="30"/>
          <w:lang w:eastAsia="ru-RU" w:bidi="ru-RU"/>
        </w:rPr>
        <w:t xml:space="preserve">Егер бензол </w:t>
      </w:r>
      <w:r w:rsidR="00565408" w:rsidRPr="001A599B">
        <w:rPr>
          <w:rFonts w:ascii="Times New Roman" w:hAnsi="Times New Roman" w:cs="Times New Roman"/>
          <w:sz w:val="30"/>
          <w:szCs w:val="30"/>
        </w:rPr>
        <w:t>сақинасына бір орынбасар</w:t>
      </w:r>
      <w:r w:rsidRPr="001A599B">
        <w:rPr>
          <w:rFonts w:ascii="Times New Roman" w:hAnsi="Times New Roman" w:cs="Times New Roman"/>
          <w:sz w:val="30"/>
          <w:szCs w:val="30"/>
        </w:rPr>
        <w:t xml:space="preserve"> келіп орналасса, онда мо</w:t>
      </w:r>
      <w:r w:rsidR="00565408" w:rsidRPr="001A599B">
        <w:rPr>
          <w:rFonts w:ascii="Times New Roman" w:hAnsi="Times New Roman" w:cs="Times New Roman"/>
          <w:sz w:val="30"/>
          <w:szCs w:val="30"/>
        </w:rPr>
        <w:t>лекуладағы электрондық тығыздықт</w:t>
      </w:r>
      <w:r w:rsidRPr="001A599B">
        <w:rPr>
          <w:rFonts w:ascii="Times New Roman" w:hAnsi="Times New Roman" w:cs="Times New Roman"/>
          <w:sz w:val="30"/>
          <w:szCs w:val="30"/>
        </w:rPr>
        <w:t xml:space="preserve">ың симметриясы бұзылады. Соған сәйкес, әрекеттесуші бөлшек </w:t>
      </w:r>
      <w:r w:rsidRPr="001A599B">
        <w:rPr>
          <w:rFonts w:ascii="Times New Roman" w:hAnsi="Times New Roman" w:cs="Times New Roman"/>
          <w:sz w:val="30"/>
          <w:szCs w:val="30"/>
          <w:lang w:eastAsia="ru-RU" w:bidi="ru-RU"/>
        </w:rPr>
        <w:t xml:space="preserve">кез келген </w:t>
      </w:r>
      <w:r w:rsidRPr="001A599B">
        <w:rPr>
          <w:rFonts w:ascii="Times New Roman" w:hAnsi="Times New Roman" w:cs="Times New Roman"/>
          <w:sz w:val="30"/>
          <w:szCs w:val="30"/>
        </w:rPr>
        <w:t xml:space="preserve">көміртек </w:t>
      </w:r>
      <w:r w:rsidRPr="001A599B">
        <w:rPr>
          <w:rFonts w:ascii="Times New Roman" w:hAnsi="Times New Roman" w:cs="Times New Roman"/>
          <w:sz w:val="30"/>
          <w:szCs w:val="30"/>
          <w:lang w:eastAsia="ru-RU" w:bidi="ru-RU"/>
        </w:rPr>
        <w:t xml:space="preserve">атомымен </w:t>
      </w:r>
      <w:r w:rsidRPr="001A599B">
        <w:rPr>
          <w:rFonts w:ascii="Times New Roman" w:hAnsi="Times New Roman" w:cs="Times New Roman"/>
          <w:sz w:val="30"/>
          <w:szCs w:val="30"/>
        </w:rPr>
        <w:t>емес, белгілі бір көміртек атомдарымен ғана әрекеттеседі.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сақинасындағы әрбір көміртек атомының реакциялық қабілеттігі мы</w:t>
      </w:r>
      <w:r w:rsidR="00565408" w:rsidRPr="001A599B">
        <w:rPr>
          <w:rFonts w:ascii="Times New Roman" w:hAnsi="Times New Roman" w:cs="Times New Roman"/>
          <w:sz w:val="30"/>
          <w:szCs w:val="30"/>
        </w:rPr>
        <w:t>на төменгі факторлармен анықт</w:t>
      </w:r>
      <w:r w:rsidRPr="001A599B">
        <w:rPr>
          <w:rFonts w:ascii="Times New Roman" w:hAnsi="Times New Roman" w:cs="Times New Roman"/>
          <w:sz w:val="30"/>
          <w:szCs w:val="30"/>
        </w:rPr>
        <w:t>алады:</w:t>
      </w:r>
    </w:p>
    <w:p w:rsidR="006111E8" w:rsidRPr="001A599B" w:rsidRDefault="00565408" w:rsidP="002C5D73">
      <w:pPr>
        <w:numPr>
          <w:ilvl w:val="0"/>
          <w:numId w:val="15"/>
        </w:numPr>
        <w:tabs>
          <w:tab w:val="left" w:pos="802"/>
        </w:tabs>
        <w:ind w:firstLine="709"/>
        <w:jc w:val="both"/>
        <w:rPr>
          <w:rFonts w:ascii="Times New Roman" w:hAnsi="Times New Roman" w:cs="Times New Roman"/>
          <w:sz w:val="30"/>
          <w:szCs w:val="30"/>
        </w:rPr>
      </w:pPr>
      <w:r w:rsidRPr="001A599B">
        <w:rPr>
          <w:rFonts w:ascii="Times New Roman" w:hAnsi="Times New Roman" w:cs="Times New Roman"/>
          <w:sz w:val="30"/>
          <w:szCs w:val="30"/>
        </w:rPr>
        <w:t>сақинадағы бұрыннан бар орынбасар</w:t>
      </w:r>
      <w:r w:rsidR="006111E8" w:rsidRPr="001A599B">
        <w:rPr>
          <w:rFonts w:ascii="Times New Roman" w:hAnsi="Times New Roman" w:cs="Times New Roman"/>
          <w:sz w:val="30"/>
          <w:szCs w:val="30"/>
        </w:rPr>
        <w:t>лардың орнымен және табиғатымен;</w:t>
      </w:r>
    </w:p>
    <w:p w:rsidR="006111E8" w:rsidRPr="001A599B" w:rsidRDefault="006111E8" w:rsidP="002C5D73">
      <w:pPr>
        <w:numPr>
          <w:ilvl w:val="0"/>
          <w:numId w:val="15"/>
        </w:numPr>
        <w:tabs>
          <w:tab w:val="left" w:pos="792"/>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өрекет етуші реагенттердің табиғатымен, оларды екі топқа бөледі; электрофильді және нуклеофильді реагенттер; соған сәйкес, электрофильді жөне нуклеофильді </w:t>
      </w:r>
      <w:r w:rsidR="00565408" w:rsidRPr="001A599B">
        <w:rPr>
          <w:rFonts w:ascii="Times New Roman" w:hAnsi="Times New Roman" w:cs="Times New Roman"/>
          <w:sz w:val="30"/>
          <w:szCs w:val="30"/>
          <w:lang w:eastAsia="ru-RU" w:bidi="ru-RU"/>
        </w:rPr>
        <w:t>орын</w:t>
      </w:r>
      <w:r w:rsidRPr="001A599B">
        <w:rPr>
          <w:rFonts w:ascii="Times New Roman" w:hAnsi="Times New Roman" w:cs="Times New Roman"/>
          <w:sz w:val="30"/>
          <w:szCs w:val="30"/>
          <w:lang w:eastAsia="ru-RU" w:bidi="ru-RU"/>
        </w:rPr>
        <w:t xml:space="preserve">басу реакциялары </w:t>
      </w:r>
      <w:r w:rsidRPr="001A599B">
        <w:rPr>
          <w:rFonts w:ascii="Times New Roman" w:hAnsi="Times New Roman" w:cs="Times New Roman"/>
          <w:sz w:val="30"/>
          <w:szCs w:val="30"/>
        </w:rPr>
        <w:t>болады;</w:t>
      </w:r>
    </w:p>
    <w:p w:rsidR="006111E8" w:rsidRPr="001A599B" w:rsidRDefault="006111E8" w:rsidP="002C5D73">
      <w:pPr>
        <w:numPr>
          <w:ilvl w:val="0"/>
          <w:numId w:val="15"/>
        </w:numPr>
        <w:tabs>
          <w:tab w:val="left" w:pos="940"/>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реакцияның жүру жағдайларымен </w:t>
      </w:r>
      <w:r w:rsidRPr="001A599B">
        <w:rPr>
          <w:rFonts w:ascii="Times New Roman" w:hAnsi="Times New Roman" w:cs="Times New Roman"/>
          <w:sz w:val="30"/>
          <w:szCs w:val="30"/>
          <w:lang w:val="ru-RU" w:eastAsia="ru-RU" w:bidi="ru-RU"/>
        </w:rPr>
        <w:t xml:space="preserve">(температура, катализатор </w:t>
      </w:r>
      <w:r w:rsidRPr="001A599B">
        <w:rPr>
          <w:rFonts w:ascii="Times New Roman" w:hAnsi="Times New Roman" w:cs="Times New Roman"/>
          <w:sz w:val="30"/>
          <w:szCs w:val="30"/>
        </w:rPr>
        <w:t>және т.б.).</w:t>
      </w:r>
    </w:p>
    <w:p w:rsidR="006111E8" w:rsidRPr="001A599B" w:rsidRDefault="0056540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Бұлардың ішінде шешуші </w:t>
      </w:r>
      <w:r w:rsidR="00D04B52" w:rsidRPr="001A599B">
        <w:rPr>
          <w:rFonts w:ascii="Times New Roman" w:hAnsi="Times New Roman" w:cs="Times New Roman"/>
          <w:sz w:val="30"/>
          <w:szCs w:val="30"/>
        </w:rPr>
        <w:t>қызмет</w:t>
      </w:r>
      <w:r w:rsidR="006111E8" w:rsidRPr="001A599B">
        <w:rPr>
          <w:rFonts w:ascii="Times New Roman" w:hAnsi="Times New Roman" w:cs="Times New Roman"/>
          <w:sz w:val="30"/>
          <w:szCs w:val="30"/>
        </w:rPr>
        <w:t xml:space="preserve"> атқаратыны алғашқы екі </w:t>
      </w:r>
      <w:r w:rsidR="006111E8" w:rsidRPr="001A599B">
        <w:rPr>
          <w:rFonts w:ascii="Times New Roman" w:hAnsi="Times New Roman" w:cs="Times New Roman"/>
          <w:sz w:val="30"/>
          <w:szCs w:val="30"/>
          <w:lang w:eastAsia="ru-RU" w:bidi="ru-RU"/>
        </w:rPr>
        <w:t>фактор.</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сақинасындағы орынбасу реакцияларьшьщ ішінде </w:t>
      </w:r>
      <w:r w:rsidRPr="001A599B">
        <w:rPr>
          <w:rFonts w:ascii="Times New Roman" w:hAnsi="Times New Roman" w:cs="Times New Roman"/>
          <w:sz w:val="30"/>
          <w:szCs w:val="30"/>
          <w:lang w:eastAsia="ru-RU" w:bidi="ru-RU"/>
        </w:rPr>
        <w:t xml:space="preserve">саны </w:t>
      </w:r>
      <w:r w:rsidRPr="001A599B">
        <w:rPr>
          <w:rFonts w:ascii="Times New Roman" w:hAnsi="Times New Roman" w:cs="Times New Roman"/>
          <w:sz w:val="30"/>
          <w:szCs w:val="30"/>
        </w:rPr>
        <w:t xml:space="preserve">жағынан </w:t>
      </w:r>
      <w:r w:rsidRPr="001A599B">
        <w:rPr>
          <w:rFonts w:ascii="Times New Roman" w:hAnsi="Times New Roman" w:cs="Times New Roman"/>
          <w:sz w:val="30"/>
          <w:szCs w:val="30"/>
          <w:lang w:eastAsia="ru-RU" w:bidi="ru-RU"/>
        </w:rPr>
        <w:t xml:space="preserve">да, </w:t>
      </w:r>
      <w:r w:rsidRPr="001A599B">
        <w:rPr>
          <w:rFonts w:ascii="Times New Roman" w:hAnsi="Times New Roman" w:cs="Times New Roman"/>
          <w:sz w:val="30"/>
          <w:szCs w:val="30"/>
        </w:rPr>
        <w:t xml:space="preserve">практикалық маңызы жағынан </w:t>
      </w:r>
      <w:r w:rsidRPr="001A599B">
        <w:rPr>
          <w:rFonts w:ascii="Times New Roman" w:hAnsi="Times New Roman" w:cs="Times New Roman"/>
          <w:sz w:val="30"/>
          <w:szCs w:val="30"/>
          <w:lang w:eastAsia="ru-RU" w:bidi="ru-RU"/>
        </w:rPr>
        <w:t xml:space="preserve">да </w:t>
      </w:r>
      <w:r w:rsidRPr="001A599B">
        <w:rPr>
          <w:rFonts w:ascii="Times New Roman" w:hAnsi="Times New Roman" w:cs="Times New Roman"/>
          <w:sz w:val="30"/>
          <w:szCs w:val="30"/>
        </w:rPr>
        <w:t xml:space="preserve">ерекше орын алатын электрофильді </w:t>
      </w:r>
      <w:r w:rsidRPr="001A599B">
        <w:rPr>
          <w:rFonts w:ascii="Times New Roman" w:hAnsi="Times New Roman" w:cs="Times New Roman"/>
          <w:sz w:val="30"/>
          <w:szCs w:val="30"/>
          <w:lang w:eastAsia="ru-RU" w:bidi="ru-RU"/>
        </w:rPr>
        <w:t xml:space="preserve">орынбасу </w:t>
      </w:r>
      <w:r w:rsidR="00D04B52" w:rsidRPr="001A599B">
        <w:rPr>
          <w:rFonts w:ascii="Times New Roman" w:hAnsi="Times New Roman" w:cs="Times New Roman"/>
          <w:sz w:val="30"/>
          <w:szCs w:val="30"/>
        </w:rPr>
        <w:t>реакциялары. Сондықт</w:t>
      </w:r>
      <w:r w:rsidRPr="001A599B">
        <w:rPr>
          <w:rFonts w:ascii="Times New Roman" w:hAnsi="Times New Roman" w:cs="Times New Roman"/>
          <w:sz w:val="30"/>
          <w:szCs w:val="30"/>
        </w:rPr>
        <w:t xml:space="preserve">ан бағытталу ережелері </w:t>
      </w:r>
      <w:r w:rsidRPr="001A599B">
        <w:rPr>
          <w:rFonts w:ascii="Times New Roman" w:hAnsi="Times New Roman" w:cs="Times New Roman"/>
          <w:sz w:val="30"/>
          <w:szCs w:val="30"/>
        </w:rPr>
        <w:lastRenderedPageBreak/>
        <w:t xml:space="preserve">электрофильді </w:t>
      </w:r>
      <w:r w:rsidRPr="001A599B">
        <w:rPr>
          <w:rFonts w:ascii="Times New Roman" w:hAnsi="Times New Roman" w:cs="Times New Roman"/>
          <w:sz w:val="30"/>
          <w:szCs w:val="30"/>
          <w:lang w:eastAsia="ru-RU" w:bidi="ru-RU"/>
        </w:rPr>
        <w:t xml:space="preserve">орынбасу реакциялары </w:t>
      </w:r>
      <w:r w:rsidRPr="001A599B">
        <w:rPr>
          <w:rFonts w:ascii="Times New Roman" w:hAnsi="Times New Roman" w:cs="Times New Roman"/>
          <w:sz w:val="30"/>
          <w:szCs w:val="30"/>
        </w:rPr>
        <w:t>тұрғысынан қарастырылады.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Ғылымда электрон</w:t>
      </w:r>
      <w:r w:rsidR="00D04B52" w:rsidRPr="001A599B">
        <w:rPr>
          <w:rFonts w:ascii="Times New Roman" w:hAnsi="Times New Roman" w:cs="Times New Roman"/>
          <w:sz w:val="30"/>
          <w:szCs w:val="30"/>
        </w:rPr>
        <w:t>дық көзқарас қалып</w:t>
      </w:r>
      <w:r w:rsidRPr="001A599B">
        <w:rPr>
          <w:rFonts w:ascii="Times New Roman" w:hAnsi="Times New Roman" w:cs="Times New Roman"/>
          <w:sz w:val="30"/>
          <w:szCs w:val="30"/>
        </w:rPr>
        <w:t xml:space="preserve">таспай тұрғанда-ақ, көптеген ғалымдар </w:t>
      </w:r>
      <w:r w:rsidRPr="001A599B">
        <w:rPr>
          <w:rFonts w:ascii="Times New Roman" w:hAnsi="Times New Roman" w:cs="Times New Roman"/>
          <w:sz w:val="30"/>
          <w:szCs w:val="30"/>
          <w:lang w:eastAsia="ru-RU" w:bidi="ru-RU"/>
        </w:rPr>
        <w:t xml:space="preserve">орынбасу </w:t>
      </w:r>
      <w:r w:rsidRPr="001A599B">
        <w:rPr>
          <w:rFonts w:ascii="Times New Roman" w:hAnsi="Times New Roman" w:cs="Times New Roman"/>
          <w:sz w:val="30"/>
          <w:szCs w:val="30"/>
        </w:rPr>
        <w:t>реакцияларын зерттеп, олардың жүру зандылықтарын мына төмендегі ережелер түрінде қорытып шығарды:</w:t>
      </w:r>
    </w:p>
    <w:p w:rsidR="006111E8" w:rsidRPr="001A599B" w:rsidRDefault="006111E8" w:rsidP="002C5D73">
      <w:pPr>
        <w:numPr>
          <w:ilvl w:val="0"/>
          <w:numId w:val="16"/>
        </w:numPr>
        <w:tabs>
          <w:tab w:val="left" w:pos="767"/>
        </w:tabs>
        <w:ind w:firstLine="709"/>
        <w:jc w:val="both"/>
        <w:rPr>
          <w:rFonts w:ascii="Times New Roman" w:hAnsi="Times New Roman" w:cs="Times New Roman"/>
          <w:sz w:val="30"/>
          <w:szCs w:val="30"/>
        </w:rPr>
      </w:pPr>
      <w:r w:rsidRPr="001A599B">
        <w:rPr>
          <w:rFonts w:ascii="Times New Roman" w:hAnsi="Times New Roman" w:cs="Times New Roman"/>
          <w:sz w:val="30"/>
          <w:szCs w:val="30"/>
        </w:rPr>
        <w:t>Сақинаға жаңадан келіп орналас</w:t>
      </w:r>
      <w:r w:rsidR="00D04B52" w:rsidRPr="001A599B">
        <w:rPr>
          <w:rFonts w:ascii="Times New Roman" w:hAnsi="Times New Roman" w:cs="Times New Roman"/>
          <w:sz w:val="30"/>
          <w:szCs w:val="30"/>
        </w:rPr>
        <w:t>атын электрофильді орынбасардың</w:t>
      </w:r>
      <w:r w:rsidRPr="001A599B">
        <w:rPr>
          <w:rFonts w:ascii="Times New Roman" w:hAnsi="Times New Roman" w:cs="Times New Roman"/>
          <w:sz w:val="30"/>
          <w:szCs w:val="30"/>
        </w:rPr>
        <w:t xml:space="preserve"> орны сақинада бұрыннан бар оры</w:t>
      </w:r>
      <w:r w:rsidR="00D04B52" w:rsidRPr="001A599B">
        <w:rPr>
          <w:rFonts w:ascii="Times New Roman" w:hAnsi="Times New Roman" w:cs="Times New Roman"/>
          <w:sz w:val="30"/>
          <w:szCs w:val="30"/>
        </w:rPr>
        <w:t>нбасардың табиғатымен анықт</w:t>
      </w:r>
      <w:r w:rsidRPr="001A599B">
        <w:rPr>
          <w:rFonts w:ascii="Times New Roman" w:hAnsi="Times New Roman" w:cs="Times New Roman"/>
          <w:sz w:val="30"/>
          <w:szCs w:val="30"/>
        </w:rPr>
        <w:t>алады.</w:t>
      </w:r>
    </w:p>
    <w:p w:rsidR="006111E8" w:rsidRPr="001A599B" w:rsidRDefault="00D04B52" w:rsidP="002C5D73">
      <w:pPr>
        <w:numPr>
          <w:ilvl w:val="0"/>
          <w:numId w:val="16"/>
        </w:numPr>
        <w:tabs>
          <w:tab w:val="left" w:pos="767"/>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Орынбасар</w:t>
      </w:r>
      <w:r w:rsidR="006111E8" w:rsidRPr="001A599B">
        <w:rPr>
          <w:rFonts w:ascii="Times New Roman" w:hAnsi="Times New Roman" w:cs="Times New Roman"/>
          <w:sz w:val="30"/>
          <w:szCs w:val="30"/>
          <w:lang w:eastAsia="ru-RU" w:bidi="ru-RU"/>
        </w:rPr>
        <w:t xml:space="preserve">лар </w:t>
      </w:r>
      <w:r w:rsidR="006111E8" w:rsidRPr="001A599B">
        <w:rPr>
          <w:rFonts w:ascii="Times New Roman" w:hAnsi="Times New Roman" w:cs="Times New Roman"/>
          <w:sz w:val="30"/>
          <w:szCs w:val="30"/>
        </w:rPr>
        <w:t>өздерінің</w:t>
      </w:r>
      <w:r w:rsidRPr="001A599B">
        <w:rPr>
          <w:rFonts w:ascii="Times New Roman" w:hAnsi="Times New Roman" w:cs="Times New Roman"/>
          <w:sz w:val="30"/>
          <w:szCs w:val="30"/>
        </w:rPr>
        <w:t xml:space="preserve"> химиялық табиғатын</w:t>
      </w:r>
      <w:r w:rsidR="006111E8" w:rsidRPr="001A599B">
        <w:rPr>
          <w:rFonts w:ascii="Times New Roman" w:hAnsi="Times New Roman" w:cs="Times New Roman"/>
          <w:sz w:val="30"/>
          <w:szCs w:val="30"/>
        </w:rPr>
        <w:t xml:space="preserve">а қарай екі </w:t>
      </w:r>
      <w:r w:rsidRPr="001A599B">
        <w:rPr>
          <w:rFonts w:ascii="Times New Roman" w:hAnsi="Times New Roman" w:cs="Times New Roman"/>
          <w:sz w:val="30"/>
          <w:szCs w:val="30"/>
          <w:lang w:eastAsia="ru-RU" w:bidi="ru-RU"/>
        </w:rPr>
        <w:t>топқ</w:t>
      </w:r>
      <w:r w:rsidR="006111E8" w:rsidRPr="001A599B">
        <w:rPr>
          <w:rFonts w:ascii="Times New Roman" w:hAnsi="Times New Roman" w:cs="Times New Roman"/>
          <w:sz w:val="30"/>
          <w:szCs w:val="30"/>
          <w:lang w:eastAsia="ru-RU" w:bidi="ru-RU"/>
        </w:rPr>
        <w:t xml:space="preserve">а </w:t>
      </w:r>
      <w:r w:rsidR="006111E8" w:rsidRPr="001A599B">
        <w:rPr>
          <w:rFonts w:ascii="Times New Roman" w:hAnsi="Times New Roman" w:cs="Times New Roman"/>
          <w:sz w:val="30"/>
          <w:szCs w:val="30"/>
        </w:rPr>
        <w:t>бөлінеді: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 бензол </w:t>
      </w:r>
      <w:r w:rsidRPr="001A599B">
        <w:rPr>
          <w:rFonts w:ascii="Times New Roman" w:hAnsi="Times New Roman" w:cs="Times New Roman"/>
          <w:sz w:val="30"/>
          <w:szCs w:val="30"/>
        </w:rPr>
        <w:t xml:space="preserve">сакңнасына өздерінің электрондарын беруге бейім электроңдонорлы </w:t>
      </w:r>
      <w:r w:rsidRPr="001A599B">
        <w:rPr>
          <w:rFonts w:ascii="Times New Roman" w:hAnsi="Times New Roman" w:cs="Times New Roman"/>
          <w:sz w:val="30"/>
          <w:szCs w:val="30"/>
          <w:lang w:eastAsia="ru-RU" w:bidi="ru-RU"/>
        </w:rPr>
        <w:t xml:space="preserve">атомдар </w:t>
      </w:r>
      <w:r w:rsidRPr="001A599B">
        <w:rPr>
          <w:rFonts w:ascii="Times New Roman" w:hAnsi="Times New Roman" w:cs="Times New Roman"/>
          <w:sz w:val="30"/>
          <w:szCs w:val="30"/>
        </w:rPr>
        <w:t>немесе атомдар тобы. Олар сақинаға жаңадан келетін орынбасушыларды ор</w:t>
      </w:r>
      <w:r w:rsidR="002E421C" w:rsidRPr="001A599B">
        <w:rPr>
          <w:rFonts w:ascii="Times New Roman" w:hAnsi="Times New Roman" w:cs="Times New Roman"/>
          <w:sz w:val="30"/>
          <w:szCs w:val="30"/>
        </w:rPr>
        <w:t>то- және пара- орындарға бағыттайды; оларға мына төмендегі орынбасар</w:t>
      </w:r>
      <w:r w:rsidRPr="001A599B">
        <w:rPr>
          <w:rFonts w:ascii="Times New Roman" w:hAnsi="Times New Roman" w:cs="Times New Roman"/>
          <w:sz w:val="30"/>
          <w:szCs w:val="30"/>
        </w:rPr>
        <w:t>лар жатады:</w:t>
      </w:r>
    </w:p>
    <w:p w:rsidR="006111E8" w:rsidRPr="001A599B" w:rsidRDefault="006111E8" w:rsidP="002C5D73">
      <w:pPr>
        <w:framePr w:h="51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877666" cy="409575"/>
            <wp:effectExtent l="19050" t="0" r="0" b="0"/>
            <wp:docPr id="85" name="Рисунок 85" descr="C:\Users\1\AppData\Local\Temp\FineReader12.00\media\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Users\1\AppData\Local\Temp\FineReader12.00\media\image156.jpeg"/>
                    <pic:cNvPicPr>
                      <a:picLocks noChangeAspect="1" noChangeArrowheads="1"/>
                    </pic:cNvPicPr>
                  </pic:nvPicPr>
                  <pic:blipFill>
                    <a:blip r:embed="rId1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77666" cy="4095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2E421C"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Бұларды бірінші топ</w:t>
      </w:r>
      <w:r w:rsidRPr="001A599B">
        <w:rPr>
          <w:rFonts w:ascii="Times New Roman" w:hAnsi="Times New Roman" w:cs="Times New Roman"/>
          <w:sz w:val="30"/>
          <w:szCs w:val="30"/>
          <w:lang w:eastAsia="ru-RU" w:bidi="ru-RU"/>
        </w:rPr>
        <w:t>орынбасар</w:t>
      </w:r>
      <w:r w:rsidR="006111E8" w:rsidRPr="001A599B">
        <w:rPr>
          <w:rFonts w:ascii="Times New Roman" w:hAnsi="Times New Roman" w:cs="Times New Roman"/>
          <w:sz w:val="30"/>
          <w:szCs w:val="30"/>
          <w:lang w:eastAsia="ru-RU" w:bidi="ru-RU"/>
        </w:rPr>
        <w:t xml:space="preserve">лар немесе </w:t>
      </w:r>
      <w:r w:rsidRPr="001A599B">
        <w:rPr>
          <w:rStyle w:val="22"/>
          <w:rFonts w:eastAsia="Tahoma"/>
          <w:sz w:val="30"/>
          <w:szCs w:val="30"/>
        </w:rPr>
        <w:t>орто-пара- бағ-</w:t>
      </w:r>
      <w:r w:rsidR="006111E8" w:rsidRPr="001A599B">
        <w:rPr>
          <w:rStyle w:val="22"/>
          <w:rFonts w:eastAsia="Tahoma"/>
          <w:sz w:val="30"/>
          <w:szCs w:val="30"/>
        </w:rPr>
        <w:t xml:space="preserve"> ыттаушылар</w:t>
      </w:r>
      <w:r w:rsidR="006111E8" w:rsidRPr="001A599B">
        <w:rPr>
          <w:rFonts w:ascii="Times New Roman" w:hAnsi="Times New Roman" w:cs="Times New Roman"/>
          <w:sz w:val="30"/>
          <w:szCs w:val="30"/>
        </w:rPr>
        <w:t xml:space="preserve"> деп атайды.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ө)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сақинасынан электрондарды өздеріне </w:t>
      </w:r>
      <w:r w:rsidRPr="001A599B">
        <w:rPr>
          <w:rFonts w:ascii="Times New Roman" w:hAnsi="Times New Roman" w:cs="Times New Roman"/>
          <w:sz w:val="30"/>
          <w:szCs w:val="30"/>
          <w:lang w:eastAsia="ru-RU" w:bidi="ru-RU"/>
        </w:rPr>
        <w:t xml:space="preserve">карай </w:t>
      </w:r>
      <w:r w:rsidRPr="001A599B">
        <w:rPr>
          <w:rFonts w:ascii="Times New Roman" w:hAnsi="Times New Roman" w:cs="Times New Roman"/>
          <w:sz w:val="30"/>
          <w:szCs w:val="30"/>
        </w:rPr>
        <w:t xml:space="preserve">тартуға бейім электронакцепторлы </w:t>
      </w:r>
      <w:r w:rsidRPr="001A599B">
        <w:rPr>
          <w:rFonts w:ascii="Times New Roman" w:hAnsi="Times New Roman" w:cs="Times New Roman"/>
          <w:sz w:val="30"/>
          <w:szCs w:val="30"/>
          <w:lang w:eastAsia="ru-RU" w:bidi="ru-RU"/>
        </w:rPr>
        <w:t xml:space="preserve">атомдар </w:t>
      </w:r>
      <w:r w:rsidRPr="001A599B">
        <w:rPr>
          <w:rFonts w:ascii="Times New Roman" w:hAnsi="Times New Roman" w:cs="Times New Roman"/>
          <w:sz w:val="30"/>
          <w:szCs w:val="30"/>
        </w:rPr>
        <w:t>тобы. Олар сакинаға жаңадан келет</w:t>
      </w:r>
      <w:r w:rsidR="002E421C" w:rsidRPr="001A599B">
        <w:rPr>
          <w:rFonts w:ascii="Times New Roman" w:hAnsi="Times New Roman" w:cs="Times New Roman"/>
          <w:sz w:val="30"/>
          <w:szCs w:val="30"/>
        </w:rPr>
        <w:t>ін орьшбасушыларды мета-орынға</w:t>
      </w:r>
      <w:r w:rsidRPr="001A599B">
        <w:rPr>
          <w:rFonts w:ascii="Times New Roman" w:hAnsi="Times New Roman" w:cs="Times New Roman"/>
          <w:sz w:val="30"/>
          <w:szCs w:val="30"/>
        </w:rPr>
        <w:t xml:space="preserve"> бағыттайды; оларға мына төмендегі </w:t>
      </w:r>
      <w:r w:rsidR="002E421C" w:rsidRPr="001A599B">
        <w:rPr>
          <w:rFonts w:ascii="Times New Roman" w:hAnsi="Times New Roman" w:cs="Times New Roman"/>
          <w:sz w:val="30"/>
          <w:szCs w:val="30"/>
          <w:lang w:eastAsia="ru-RU" w:bidi="ru-RU"/>
        </w:rPr>
        <w:t>орьшбасар</w:t>
      </w:r>
      <w:r w:rsidRPr="001A599B">
        <w:rPr>
          <w:rFonts w:ascii="Times New Roman" w:hAnsi="Times New Roman" w:cs="Times New Roman"/>
          <w:sz w:val="30"/>
          <w:szCs w:val="30"/>
          <w:lang w:eastAsia="ru-RU" w:bidi="ru-RU"/>
        </w:rPr>
        <w:t>лар жатады:</w:t>
      </w:r>
    </w:p>
    <w:p w:rsidR="006111E8" w:rsidRPr="001A599B" w:rsidRDefault="006111E8" w:rsidP="002C5D73">
      <w:pPr>
        <w:framePr w:h="569"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657725" cy="435192"/>
            <wp:effectExtent l="19050" t="0" r="9525" b="0"/>
            <wp:docPr id="86" name="Рисунок 86" descr="C:\Users\1\AppData\Local\Temp\FineReader12.00\media\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1\AppData\Local\Temp\FineReader12.00\media\image157.jpeg"/>
                    <pic:cNvPicPr>
                      <a:picLocks noChangeAspect="1" noChangeArrowheads="1"/>
                    </pic:cNvPicPr>
                  </pic:nvPicPr>
                  <pic:blipFill>
                    <a:blip r:embed="rId1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57725" cy="435192"/>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140"/>
        <w:shd w:val="clear" w:color="auto" w:fill="auto"/>
        <w:spacing w:line="240" w:lineRule="auto"/>
        <w:ind w:firstLine="709"/>
        <w:jc w:val="both"/>
        <w:rPr>
          <w:sz w:val="30"/>
          <w:szCs w:val="30"/>
          <w:lang w:val="kk-KZ"/>
        </w:rPr>
      </w:pPr>
      <w:r w:rsidRPr="001A599B">
        <w:rPr>
          <w:rStyle w:val="140pt0"/>
          <w:sz w:val="30"/>
          <w:szCs w:val="30"/>
        </w:rPr>
        <w:t xml:space="preserve">Бұларды </w:t>
      </w:r>
      <w:r w:rsidR="002E421C" w:rsidRPr="001A599B">
        <w:rPr>
          <w:rStyle w:val="140pt"/>
          <w:sz w:val="30"/>
          <w:szCs w:val="30"/>
        </w:rPr>
        <w:t>екінші топ</w:t>
      </w:r>
      <w:r w:rsidR="002E421C" w:rsidRPr="001A599B">
        <w:rPr>
          <w:rStyle w:val="140pt"/>
          <w:sz w:val="30"/>
          <w:szCs w:val="30"/>
          <w:lang w:eastAsia="ru-RU" w:bidi="ru-RU"/>
        </w:rPr>
        <w:t>орынбасар</w:t>
      </w:r>
      <w:r w:rsidRPr="001A599B">
        <w:rPr>
          <w:rStyle w:val="140pt"/>
          <w:sz w:val="30"/>
          <w:szCs w:val="30"/>
          <w:lang w:eastAsia="ru-RU" w:bidi="ru-RU"/>
        </w:rPr>
        <w:t>лар</w:t>
      </w:r>
      <w:r w:rsidRPr="001A599B">
        <w:rPr>
          <w:rStyle w:val="140pt0"/>
          <w:sz w:val="30"/>
          <w:szCs w:val="30"/>
          <w:lang w:eastAsia="ru-RU" w:bidi="ru-RU"/>
        </w:rPr>
        <w:t xml:space="preserve"> немесе </w:t>
      </w:r>
      <w:r w:rsidRPr="001A599B">
        <w:rPr>
          <w:rStyle w:val="140pt"/>
          <w:sz w:val="30"/>
          <w:szCs w:val="30"/>
        </w:rPr>
        <w:t>мета- бағыттаушылар</w:t>
      </w:r>
      <w:r w:rsidRPr="001A599B">
        <w:rPr>
          <w:rStyle w:val="140pt0"/>
          <w:sz w:val="30"/>
          <w:szCs w:val="30"/>
          <w:lang w:eastAsia="ru-RU" w:bidi="ru-RU"/>
        </w:rPr>
        <w:t xml:space="preserve">деп </w:t>
      </w:r>
      <w:r w:rsidRPr="001A599B">
        <w:rPr>
          <w:rStyle w:val="140pt0"/>
          <w:sz w:val="30"/>
          <w:szCs w:val="30"/>
        </w:rPr>
        <w:t>атайды.</w:t>
      </w:r>
    </w:p>
    <w:p w:rsidR="006111E8" w:rsidRPr="001A599B" w:rsidRDefault="002E421C"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Бірінші топ</w:t>
      </w:r>
      <w:r w:rsidRPr="001A599B">
        <w:rPr>
          <w:rFonts w:ascii="Times New Roman" w:hAnsi="Times New Roman" w:cs="Times New Roman"/>
          <w:sz w:val="30"/>
          <w:szCs w:val="30"/>
          <w:lang w:eastAsia="ru-RU" w:bidi="ru-RU"/>
        </w:rPr>
        <w:t>орьшбасар</w:t>
      </w:r>
      <w:r w:rsidR="006111E8" w:rsidRPr="001A599B">
        <w:rPr>
          <w:rFonts w:ascii="Times New Roman" w:hAnsi="Times New Roman" w:cs="Times New Roman"/>
          <w:sz w:val="30"/>
          <w:szCs w:val="30"/>
          <w:lang w:eastAsia="ru-RU" w:bidi="ru-RU"/>
        </w:rPr>
        <w:t xml:space="preserve">лар, </w:t>
      </w:r>
      <w:r w:rsidRPr="001A599B">
        <w:rPr>
          <w:rFonts w:ascii="Times New Roman" w:hAnsi="Times New Roman" w:cs="Times New Roman"/>
          <w:sz w:val="30"/>
          <w:szCs w:val="30"/>
        </w:rPr>
        <w:t>ә</w:t>
      </w:r>
      <w:r w:rsidR="006111E8" w:rsidRPr="001A599B">
        <w:rPr>
          <w:rFonts w:ascii="Times New Roman" w:hAnsi="Times New Roman" w:cs="Times New Roman"/>
          <w:sz w:val="30"/>
          <w:szCs w:val="30"/>
        </w:rPr>
        <w:t xml:space="preserve">детте, келесі </w:t>
      </w:r>
      <w:r w:rsidRPr="001A599B">
        <w:rPr>
          <w:rFonts w:ascii="Times New Roman" w:hAnsi="Times New Roman" w:cs="Times New Roman"/>
          <w:sz w:val="30"/>
          <w:szCs w:val="30"/>
          <w:lang w:eastAsia="ru-RU" w:bidi="ru-RU"/>
        </w:rPr>
        <w:t>орынбасардың</w:t>
      </w:r>
      <w:r w:rsidR="006111E8" w:rsidRPr="001A599B">
        <w:rPr>
          <w:rFonts w:ascii="Times New Roman" w:hAnsi="Times New Roman" w:cs="Times New Roman"/>
          <w:sz w:val="30"/>
          <w:szCs w:val="30"/>
        </w:rPr>
        <w:t xml:space="preserve">сақинаға келуін бензолға қарағанда жылдамдатады. Мысалы, бензолды нитрлеу үшін оғанконцентрлі </w:t>
      </w:r>
      <w:r w:rsidR="006111E8" w:rsidRPr="001A599B">
        <w:rPr>
          <w:rFonts w:ascii="Times New Roman" w:hAnsi="Times New Roman" w:cs="Times New Roman"/>
          <w:sz w:val="30"/>
          <w:szCs w:val="30"/>
          <w:lang w:eastAsia="ru-RU" w:bidi="ru-RU"/>
        </w:rPr>
        <w:t xml:space="preserve">азот </w:t>
      </w:r>
      <w:r w:rsidRPr="001A599B">
        <w:rPr>
          <w:rFonts w:ascii="Times New Roman" w:hAnsi="Times New Roman" w:cs="Times New Roman"/>
          <w:sz w:val="30"/>
          <w:szCs w:val="30"/>
        </w:rPr>
        <w:t>және күкірг қышқылд</w:t>
      </w:r>
      <w:r w:rsidR="006111E8" w:rsidRPr="001A599B">
        <w:rPr>
          <w:rFonts w:ascii="Times New Roman" w:hAnsi="Times New Roman" w:cs="Times New Roman"/>
          <w:sz w:val="30"/>
          <w:szCs w:val="30"/>
        </w:rPr>
        <w:t>арының</w:t>
      </w:r>
      <w:r w:rsidRPr="001A599B">
        <w:rPr>
          <w:rFonts w:ascii="Times New Roman" w:hAnsi="Times New Roman" w:cs="Times New Roman"/>
          <w:sz w:val="30"/>
          <w:szCs w:val="30"/>
        </w:rPr>
        <w:t xml:space="preserve"> қоспасымен әрекет етіп, қыздыру керек. Ал фенолды сұ</w:t>
      </w:r>
      <w:r w:rsidR="006111E8" w:rsidRPr="001A599B">
        <w:rPr>
          <w:rFonts w:ascii="Times New Roman" w:hAnsi="Times New Roman" w:cs="Times New Roman"/>
          <w:sz w:val="30"/>
          <w:szCs w:val="30"/>
        </w:rPr>
        <w:t xml:space="preserve">йытылған </w:t>
      </w:r>
      <w:r w:rsidR="006111E8" w:rsidRPr="001A599B">
        <w:rPr>
          <w:rFonts w:ascii="Times New Roman" w:hAnsi="Times New Roman" w:cs="Times New Roman"/>
          <w:sz w:val="30"/>
          <w:szCs w:val="30"/>
          <w:lang w:eastAsia="ru-RU" w:bidi="ru-RU"/>
        </w:rPr>
        <w:t xml:space="preserve">азот </w:t>
      </w:r>
      <w:r w:rsidRPr="001A599B">
        <w:rPr>
          <w:rFonts w:ascii="Times New Roman" w:hAnsi="Times New Roman" w:cs="Times New Roman"/>
          <w:sz w:val="30"/>
          <w:szCs w:val="30"/>
        </w:rPr>
        <w:t>қ</w:t>
      </w:r>
      <w:r w:rsidR="006111E8" w:rsidRPr="001A599B">
        <w:rPr>
          <w:rFonts w:ascii="Times New Roman" w:hAnsi="Times New Roman" w:cs="Times New Roman"/>
          <w:sz w:val="30"/>
          <w:szCs w:val="30"/>
        </w:rPr>
        <w:t>ышқылымен бөлмелік температурада-ақ нитрлеуге болады:</w:t>
      </w:r>
    </w:p>
    <w:p w:rsidR="006111E8" w:rsidRPr="001A599B" w:rsidRDefault="006111E8" w:rsidP="002C5D73">
      <w:pPr>
        <w:framePr w:h="202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651760" cy="1543050"/>
            <wp:effectExtent l="19050" t="0" r="0" b="0"/>
            <wp:docPr id="87" name="Рисунок 87" descr="C:\Users\1\AppData\Local\Temp\FineReader12.00\media\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1\AppData\Local\Temp\FineReader12.00\media\image158.jpeg"/>
                    <pic:cNvPicPr>
                      <a:picLocks noChangeAspect="1" noChangeArrowheads="1"/>
                    </pic:cNvPicPr>
                  </pic:nvPicPr>
                  <pic:blipFill>
                    <a:blip r:embed="rId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51760" cy="15430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0" distB="0" distL="63500" distR="63500" simplePos="0" relativeHeight="251675648" behindDoc="1" locked="0" layoutInCell="1" allowOverlap="1">
            <wp:simplePos x="0" y="0"/>
            <wp:positionH relativeFrom="margin">
              <wp:posOffset>2099945</wp:posOffset>
            </wp:positionH>
            <wp:positionV relativeFrom="margin">
              <wp:posOffset>4120515</wp:posOffset>
            </wp:positionV>
            <wp:extent cx="146050" cy="164465"/>
            <wp:effectExtent l="0" t="0" r="6350" b="6985"/>
            <wp:wrapNone/>
            <wp:docPr id="513" name="Рисунок 197" descr="C:\Users\1\AppData\Local\Temp\FineReader12.00\media\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C:\Users\1\AppData\Local\Temp\FineReader12.00\media\image159.jpeg"/>
                    <pic:cNvPicPr>
                      <a:picLocks noChangeAspect="1" noChangeArrowheads="1"/>
                    </pic:cNvPicPr>
                  </pic:nvPicPr>
                  <pic:blipFill>
                    <a:blip r:embed="rId1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050" cy="164465"/>
                    </a:xfrm>
                    <a:prstGeom prst="rect">
                      <a:avLst/>
                    </a:prstGeom>
                    <a:noFill/>
                  </pic:spPr>
                </pic:pic>
              </a:graphicData>
            </a:graphic>
          </wp:anchor>
        </w:drawing>
      </w:r>
      <w:r w:rsidRPr="001A599B">
        <w:rPr>
          <w:rFonts w:ascii="Times New Roman" w:hAnsi="Times New Roman" w:cs="Times New Roman"/>
          <w:noProof/>
          <w:sz w:val="30"/>
          <w:szCs w:val="30"/>
          <w:lang w:val="ru-RU" w:eastAsia="ru-RU" w:bidi="ar-SA"/>
        </w:rPr>
        <w:drawing>
          <wp:anchor distT="0" distB="0" distL="63500" distR="63500" simplePos="0" relativeHeight="251676672" behindDoc="1" locked="0" layoutInCell="1" allowOverlap="1">
            <wp:simplePos x="0" y="0"/>
            <wp:positionH relativeFrom="margin">
              <wp:posOffset>4027170</wp:posOffset>
            </wp:positionH>
            <wp:positionV relativeFrom="margin">
              <wp:posOffset>4568825</wp:posOffset>
            </wp:positionV>
            <wp:extent cx="164465" cy="176530"/>
            <wp:effectExtent l="0" t="0" r="6985" b="0"/>
            <wp:wrapNone/>
            <wp:docPr id="512" name="Рисунок 198" descr="C:\Users\1\AppData\Local\Temp\FineReader12.00\media\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C:\Users\1\AppData\Local\Temp\FineReader12.00\media\image160.jpeg"/>
                    <pic:cNvPicPr>
                      <a:picLocks noChangeAspect="1" noChangeArrowheads="1"/>
                    </pic:cNvPicPr>
                  </pic:nvPicPr>
                  <pic:blipFill>
                    <a:blip r:embed="rId1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465" cy="176530"/>
                    </a:xfrm>
                    <a:prstGeom prst="rect">
                      <a:avLst/>
                    </a:prstGeom>
                    <a:noFill/>
                  </pic:spPr>
                </pic:pic>
              </a:graphicData>
            </a:graphic>
          </wp:anchor>
        </w:drawing>
      </w:r>
      <w:r w:rsidRPr="001A599B">
        <w:rPr>
          <w:rFonts w:ascii="Times New Roman" w:hAnsi="Times New Roman" w:cs="Times New Roman"/>
          <w:noProof/>
          <w:sz w:val="30"/>
          <w:szCs w:val="30"/>
          <w:lang w:val="ru-RU" w:eastAsia="ru-RU" w:bidi="ar-SA"/>
        </w:rPr>
        <w:drawing>
          <wp:anchor distT="0" distB="0" distL="63500" distR="63500" simplePos="0" relativeHeight="251677696" behindDoc="1" locked="0" layoutInCell="1" allowOverlap="1">
            <wp:simplePos x="0" y="0"/>
            <wp:positionH relativeFrom="margin">
              <wp:posOffset>966470</wp:posOffset>
            </wp:positionH>
            <wp:positionV relativeFrom="margin">
              <wp:posOffset>4397375</wp:posOffset>
            </wp:positionV>
            <wp:extent cx="189230" cy="182880"/>
            <wp:effectExtent l="0" t="0" r="1270" b="7620"/>
            <wp:wrapNone/>
            <wp:docPr id="479" name="Рисунок 199" descr="C:\Users\1\AppData\Local\Temp\FineReader12.00\media\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Users\1\AppData\Local\Temp\FineReader12.00\media\image161.jpeg"/>
                    <pic:cNvPicPr>
                      <a:picLocks noChangeAspect="1" noChangeArrowheads="1"/>
                    </pic:cNvPicPr>
                  </pic:nvPicPr>
                  <pic:blipFill>
                    <a:blip r:embed="rId1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230" cy="182880"/>
                    </a:xfrm>
                    <a:prstGeom prst="rect">
                      <a:avLst/>
                    </a:prstGeom>
                    <a:noFill/>
                  </pic:spPr>
                </pic:pic>
              </a:graphicData>
            </a:graphic>
          </wp:anchor>
        </w:drawing>
      </w:r>
      <w:r w:rsidRPr="001A599B">
        <w:rPr>
          <w:rFonts w:ascii="Times New Roman" w:hAnsi="Times New Roman" w:cs="Times New Roman"/>
          <w:noProof/>
          <w:sz w:val="30"/>
          <w:szCs w:val="30"/>
          <w:lang w:val="ru-RU" w:eastAsia="ru-RU" w:bidi="ar-SA"/>
        </w:rPr>
        <w:drawing>
          <wp:anchor distT="0" distB="0" distL="63500" distR="63500" simplePos="0" relativeHeight="251678720" behindDoc="1" locked="0" layoutInCell="1" allowOverlap="1">
            <wp:simplePos x="0" y="0"/>
            <wp:positionH relativeFrom="margin">
              <wp:posOffset>2511425</wp:posOffset>
            </wp:positionH>
            <wp:positionV relativeFrom="margin">
              <wp:posOffset>5304790</wp:posOffset>
            </wp:positionV>
            <wp:extent cx="207010" cy="164465"/>
            <wp:effectExtent l="0" t="0" r="2540" b="6985"/>
            <wp:wrapNone/>
            <wp:docPr id="478" name="Рисунок 200" descr="C:\Users\1\AppData\Local\Temp\FineReader12.00\media\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C:\Users\1\AppData\Local\Temp\FineReader12.00\media\image162.jpeg"/>
                    <pic:cNvPicPr>
                      <a:picLocks noChangeAspect="1" noChangeArrowheads="1"/>
                    </pic:cNvPicPr>
                  </pic:nvPicPr>
                  <pic:blipFill>
                    <a:blip r:embed="rId1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010" cy="164465"/>
                    </a:xfrm>
                    <a:prstGeom prst="rect">
                      <a:avLst/>
                    </a:prstGeom>
                    <a:noFill/>
                  </pic:spPr>
                </pic:pic>
              </a:graphicData>
            </a:graphic>
          </wp:anchor>
        </w:drawing>
      </w:r>
    </w:p>
    <w:p w:rsidR="006111E8" w:rsidRPr="001A599B" w:rsidRDefault="002E421C"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Екінші ретті орынбасарлар келесі орынбасардың</w:t>
      </w:r>
      <w:r w:rsidR="006111E8" w:rsidRPr="001A599B">
        <w:rPr>
          <w:rFonts w:ascii="Times New Roman" w:hAnsi="Times New Roman" w:cs="Times New Roman"/>
          <w:sz w:val="30"/>
          <w:szCs w:val="30"/>
        </w:rPr>
        <w:t xml:space="preserve"> сақинаға келуін бензолға қарағанда қиындатады. Әсіресе орто және </w:t>
      </w:r>
      <w:r w:rsidR="006111E8" w:rsidRPr="001A599B">
        <w:rPr>
          <w:rFonts w:ascii="Times New Roman" w:hAnsi="Times New Roman" w:cs="Times New Roman"/>
          <w:sz w:val="30"/>
          <w:szCs w:val="30"/>
          <w:lang w:eastAsia="ru-RU" w:bidi="ru-RU"/>
        </w:rPr>
        <w:t xml:space="preserve">пара- </w:t>
      </w:r>
      <w:r w:rsidR="006111E8" w:rsidRPr="001A599B">
        <w:rPr>
          <w:rFonts w:ascii="Times New Roman" w:hAnsi="Times New Roman" w:cs="Times New Roman"/>
          <w:sz w:val="30"/>
          <w:szCs w:val="30"/>
        </w:rPr>
        <w:t xml:space="preserve">жағдайларға келуі </w:t>
      </w:r>
      <w:r w:rsidR="006111E8" w:rsidRPr="001A599B">
        <w:rPr>
          <w:rFonts w:ascii="Times New Roman" w:hAnsi="Times New Roman" w:cs="Times New Roman"/>
          <w:sz w:val="30"/>
          <w:szCs w:val="30"/>
        </w:rPr>
        <w:lastRenderedPageBreak/>
        <w:t xml:space="preserve">өте қиын, </w:t>
      </w:r>
      <w:r w:rsidR="006111E8" w:rsidRPr="001A599B">
        <w:rPr>
          <w:rFonts w:ascii="Times New Roman" w:hAnsi="Times New Roman" w:cs="Times New Roman"/>
          <w:sz w:val="30"/>
          <w:szCs w:val="30"/>
          <w:lang w:eastAsia="ru-RU" w:bidi="ru-RU"/>
        </w:rPr>
        <w:t xml:space="preserve">ал </w:t>
      </w:r>
      <w:r w:rsidR="006111E8" w:rsidRPr="001A599B">
        <w:rPr>
          <w:rFonts w:ascii="Times New Roman" w:hAnsi="Times New Roman" w:cs="Times New Roman"/>
          <w:sz w:val="30"/>
          <w:szCs w:val="30"/>
        </w:rPr>
        <w:t>мета жағдайда келуі шамалы жеңілдеу жүреді (салыстырмалы түрде):</w:t>
      </w:r>
    </w:p>
    <w:p w:rsidR="006111E8" w:rsidRPr="001A599B" w:rsidRDefault="006111E8" w:rsidP="002C5D73">
      <w:pPr>
        <w:framePr w:h="1364" w:hSpace="1249" w:wrap="notBeside" w:vAnchor="text" w:hAnchor="text" w:x="1779"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166131" cy="1269242"/>
            <wp:effectExtent l="19050" t="0" r="0" b="0"/>
            <wp:docPr id="88" name="Рисунок 88" descr="C:\Users\1\AppData\Local\Temp\FineReader12.00\media\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1\AppData\Local\Temp\FineReader12.00\media\image163.jpeg"/>
                    <pic:cNvPicPr>
                      <a:picLocks noChangeAspect="1" noChangeArrowheads="1"/>
                    </pic:cNvPicPr>
                  </pic:nvPicPr>
                  <pic:blipFill>
                    <a:blip r:embed="rId1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6550" cy="1273419"/>
                    </a:xfrm>
                    <a:prstGeom prst="rect">
                      <a:avLst/>
                    </a:prstGeom>
                    <a:noFill/>
                    <a:ln>
                      <a:noFill/>
                    </a:ln>
                  </pic:spPr>
                </pic:pic>
              </a:graphicData>
            </a:graphic>
          </wp:inline>
        </w:drawing>
      </w:r>
    </w:p>
    <w:p w:rsidR="006111E8" w:rsidRDefault="006111E8" w:rsidP="002C5D73">
      <w:pPr>
        <w:ind w:firstLine="709"/>
        <w:jc w:val="both"/>
        <w:rPr>
          <w:rFonts w:ascii="Times New Roman" w:hAnsi="Times New Roman" w:cs="Times New Roman"/>
          <w:sz w:val="30"/>
          <w:szCs w:val="30"/>
        </w:rPr>
      </w:pPr>
    </w:p>
    <w:p w:rsidR="0071251F" w:rsidRDefault="0071251F" w:rsidP="002C5D73">
      <w:pPr>
        <w:ind w:firstLine="709"/>
        <w:jc w:val="both"/>
        <w:rPr>
          <w:rStyle w:val="26"/>
          <w:rFonts w:eastAsia="Tahoma"/>
          <w:sz w:val="30"/>
          <w:szCs w:val="30"/>
        </w:rPr>
      </w:pPr>
    </w:p>
    <w:p w:rsidR="0071251F" w:rsidRDefault="0071251F" w:rsidP="002C5D73">
      <w:pPr>
        <w:ind w:firstLine="709"/>
        <w:jc w:val="both"/>
        <w:rPr>
          <w:rStyle w:val="26"/>
          <w:rFonts w:eastAsia="Tahoma"/>
          <w:sz w:val="30"/>
          <w:szCs w:val="30"/>
        </w:rPr>
      </w:pPr>
    </w:p>
    <w:p w:rsidR="0071251F" w:rsidRDefault="0071251F" w:rsidP="002C5D73">
      <w:pPr>
        <w:ind w:firstLine="709"/>
        <w:jc w:val="both"/>
        <w:rPr>
          <w:rStyle w:val="26"/>
          <w:rFonts w:eastAsia="Tahoma"/>
          <w:sz w:val="30"/>
          <w:szCs w:val="30"/>
        </w:rPr>
      </w:pPr>
    </w:p>
    <w:p w:rsidR="0071251F" w:rsidRDefault="002E421C" w:rsidP="002C5D73">
      <w:pPr>
        <w:ind w:firstLine="709"/>
        <w:jc w:val="both"/>
        <w:rPr>
          <w:rStyle w:val="26"/>
          <w:rFonts w:eastAsia="Tahoma"/>
          <w:sz w:val="30"/>
          <w:szCs w:val="30"/>
        </w:rPr>
      </w:pPr>
      <w:r w:rsidRPr="001A599B">
        <w:rPr>
          <w:rStyle w:val="26"/>
          <w:rFonts w:eastAsia="Tahoma"/>
          <w:sz w:val="30"/>
          <w:szCs w:val="30"/>
        </w:rPr>
        <w:t>Орынбасар</w:t>
      </w:r>
      <w:r w:rsidR="006111E8" w:rsidRPr="001A599B">
        <w:rPr>
          <w:rStyle w:val="26"/>
          <w:rFonts w:eastAsia="Tahoma"/>
          <w:sz w:val="30"/>
          <w:szCs w:val="30"/>
        </w:rPr>
        <w:t xml:space="preserve">лардың бағыттаушы әрекетінің электрондық механизмі. </w:t>
      </w:r>
    </w:p>
    <w:p w:rsidR="006111E8" w:rsidRPr="001A599B" w:rsidRDefault="002E421C"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Орынбасар</w:t>
      </w:r>
      <w:r w:rsidR="006111E8" w:rsidRPr="001A599B">
        <w:rPr>
          <w:rFonts w:ascii="Times New Roman" w:hAnsi="Times New Roman" w:cs="Times New Roman"/>
          <w:sz w:val="30"/>
          <w:szCs w:val="30"/>
        </w:rPr>
        <w:t xml:space="preserve">лардың бағыттаушы әрекеті олардың көрсететін индукциялық </w:t>
      </w:r>
      <w:r w:rsidR="006111E8" w:rsidRPr="001A599B">
        <w:rPr>
          <w:rStyle w:val="26"/>
          <w:rFonts w:eastAsia="Tahoma"/>
          <w:sz w:val="30"/>
          <w:szCs w:val="30"/>
          <w:lang w:eastAsia="en-US" w:bidi="en-US"/>
        </w:rPr>
        <w:t xml:space="preserve">(±J) </w:t>
      </w:r>
      <w:r w:rsidR="006111E8" w:rsidRPr="001A599B">
        <w:rPr>
          <w:rFonts w:ascii="Times New Roman" w:hAnsi="Times New Roman" w:cs="Times New Roman"/>
          <w:sz w:val="30"/>
          <w:szCs w:val="30"/>
        </w:rPr>
        <w:t xml:space="preserve">және мезомерлік (±М) эффектілерінің таңбасымен анықгалады . Күшті +М </w:t>
      </w:r>
      <w:r w:rsidR="006111E8" w:rsidRPr="001A599B">
        <w:rPr>
          <w:rFonts w:ascii="Times New Roman" w:hAnsi="Times New Roman" w:cs="Times New Roman"/>
          <w:sz w:val="30"/>
          <w:szCs w:val="30"/>
          <w:lang w:eastAsia="ru-RU" w:bidi="ru-RU"/>
        </w:rPr>
        <w:t xml:space="preserve">немесе </w:t>
      </w:r>
      <w:r w:rsidR="006111E8" w:rsidRPr="001A599B">
        <w:rPr>
          <w:rFonts w:ascii="Times New Roman" w:hAnsi="Times New Roman" w:cs="Times New Roman"/>
          <w:sz w:val="30"/>
          <w:szCs w:val="30"/>
          <w:lang w:eastAsia="en-US" w:bidi="en-US"/>
        </w:rPr>
        <w:t xml:space="preserve">+J </w:t>
      </w:r>
      <w:r w:rsidR="006111E8" w:rsidRPr="001A599B">
        <w:rPr>
          <w:rFonts w:ascii="Times New Roman" w:hAnsi="Times New Roman" w:cs="Times New Roman"/>
          <w:sz w:val="30"/>
          <w:szCs w:val="30"/>
        </w:rPr>
        <w:t xml:space="preserve">эффектілер көрсететін </w:t>
      </w:r>
      <w:r w:rsidR="006111E8" w:rsidRPr="001A599B">
        <w:rPr>
          <w:rFonts w:ascii="Times New Roman" w:hAnsi="Times New Roman" w:cs="Times New Roman"/>
          <w:sz w:val="30"/>
          <w:szCs w:val="30"/>
          <w:lang w:eastAsia="ru-RU" w:bidi="ru-RU"/>
        </w:rPr>
        <w:t xml:space="preserve">орынбасушылар </w:t>
      </w:r>
      <w:r w:rsidR="006111E8" w:rsidRPr="001A599B">
        <w:rPr>
          <w:rFonts w:ascii="Times New Roman" w:hAnsi="Times New Roman" w:cs="Times New Roman"/>
          <w:sz w:val="30"/>
          <w:szCs w:val="30"/>
        </w:rPr>
        <w:t xml:space="preserve">орто- және </w:t>
      </w:r>
      <w:r w:rsidR="006111E8" w:rsidRPr="001A599B">
        <w:rPr>
          <w:rFonts w:ascii="Times New Roman" w:hAnsi="Times New Roman" w:cs="Times New Roman"/>
          <w:sz w:val="30"/>
          <w:szCs w:val="30"/>
          <w:lang w:eastAsia="ru-RU" w:bidi="ru-RU"/>
        </w:rPr>
        <w:t xml:space="preserve">пара- </w:t>
      </w:r>
      <w:r w:rsidR="006111E8" w:rsidRPr="001A599B">
        <w:rPr>
          <w:rFonts w:ascii="Times New Roman" w:hAnsi="Times New Roman" w:cs="Times New Roman"/>
          <w:sz w:val="30"/>
          <w:szCs w:val="30"/>
        </w:rPr>
        <w:t xml:space="preserve">бағыттаушылар болады. Ал, күшті —М немесе — </w:t>
      </w:r>
      <w:r w:rsidR="006111E8" w:rsidRPr="001A599B">
        <w:rPr>
          <w:rFonts w:ascii="Times New Roman" w:hAnsi="Times New Roman" w:cs="Times New Roman"/>
          <w:sz w:val="30"/>
          <w:szCs w:val="30"/>
          <w:lang w:eastAsia="en-US" w:bidi="en-US"/>
        </w:rPr>
        <w:t xml:space="preserve">J </w:t>
      </w:r>
      <w:r w:rsidR="006111E8" w:rsidRPr="001A599B">
        <w:rPr>
          <w:rFonts w:ascii="Times New Roman" w:hAnsi="Times New Roman" w:cs="Times New Roman"/>
          <w:sz w:val="30"/>
          <w:szCs w:val="30"/>
        </w:rPr>
        <w:t xml:space="preserve">эффектілер көрсететін </w:t>
      </w:r>
      <w:r w:rsidR="006111E8" w:rsidRPr="001A599B">
        <w:rPr>
          <w:rFonts w:ascii="Times New Roman" w:hAnsi="Times New Roman" w:cs="Times New Roman"/>
          <w:sz w:val="30"/>
          <w:szCs w:val="30"/>
          <w:lang w:eastAsia="ru-RU" w:bidi="ru-RU"/>
        </w:rPr>
        <w:t xml:space="preserve">орынбасушылар мета- </w:t>
      </w:r>
      <w:r w:rsidR="006111E8" w:rsidRPr="001A599B">
        <w:rPr>
          <w:rFonts w:ascii="Times New Roman" w:hAnsi="Times New Roman" w:cs="Times New Roman"/>
          <w:sz w:val="30"/>
          <w:szCs w:val="30"/>
        </w:rPr>
        <w:t xml:space="preserve">бағыттаушылар </w:t>
      </w:r>
      <w:r w:rsidR="006111E8" w:rsidRPr="001A599B">
        <w:rPr>
          <w:rFonts w:ascii="Times New Roman" w:hAnsi="Times New Roman" w:cs="Times New Roman"/>
          <w:sz w:val="30"/>
          <w:szCs w:val="30"/>
          <w:lang w:eastAsia="ru-RU" w:bidi="ru-RU"/>
        </w:rPr>
        <w:t>болады.</w:t>
      </w:r>
    </w:p>
    <w:p w:rsidR="006111E8" w:rsidRPr="001A599B" w:rsidRDefault="006111E8" w:rsidP="002C5D73">
      <w:pPr>
        <w:tabs>
          <w:tab w:val="left" w:pos="1810"/>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Анилин</w:t>
      </w:r>
      <w:r w:rsidRPr="001A599B">
        <w:rPr>
          <w:rFonts w:ascii="Times New Roman" w:hAnsi="Times New Roman" w:cs="Times New Roman"/>
          <w:sz w:val="30"/>
          <w:szCs w:val="30"/>
          <w:lang w:eastAsia="ru-RU" w:bidi="ru-RU"/>
        </w:rPr>
        <w:tab/>
      </w:r>
      <w:r w:rsidRPr="001A599B">
        <w:rPr>
          <w:rFonts w:ascii="Times New Roman" w:hAnsi="Times New Roman" w:cs="Times New Roman"/>
          <w:sz w:val="30"/>
          <w:szCs w:val="30"/>
        </w:rPr>
        <w:t xml:space="preserve">молекуласының мысалында </w:t>
      </w:r>
      <w:r w:rsidRPr="001A599B">
        <w:rPr>
          <w:rFonts w:ascii="Times New Roman" w:hAnsi="Times New Roman" w:cs="Times New Roman"/>
          <w:sz w:val="30"/>
          <w:szCs w:val="30"/>
          <w:lang w:eastAsia="ru-RU" w:bidi="ru-RU"/>
        </w:rPr>
        <w:t>бензол</w:t>
      </w:r>
    </w:p>
    <w:p w:rsidR="006111E8" w:rsidRPr="001A599B" w:rsidRDefault="002E421C" w:rsidP="002C5D73">
      <w:pPr>
        <w:tabs>
          <w:tab w:val="left" w:pos="1810"/>
          <w:tab w:val="left" w:pos="3632"/>
          <w:tab w:val="left" w:pos="5422"/>
        </w:tabs>
        <w:ind w:firstLine="709"/>
        <w:jc w:val="both"/>
        <w:rPr>
          <w:rFonts w:ascii="Times New Roman" w:hAnsi="Times New Roman" w:cs="Times New Roman"/>
          <w:sz w:val="30"/>
          <w:szCs w:val="30"/>
        </w:rPr>
      </w:pPr>
      <w:r w:rsidRPr="001A599B">
        <w:rPr>
          <w:rFonts w:ascii="Times New Roman" w:hAnsi="Times New Roman" w:cs="Times New Roman"/>
          <w:sz w:val="30"/>
          <w:szCs w:val="30"/>
        </w:rPr>
        <w:t>сакинасындағы</w:t>
      </w:r>
      <w:r w:rsidRPr="001A599B">
        <w:rPr>
          <w:rFonts w:ascii="Times New Roman" w:hAnsi="Times New Roman" w:cs="Times New Roman"/>
          <w:sz w:val="30"/>
          <w:szCs w:val="30"/>
        </w:rPr>
        <w:tab/>
        <w:t>электрондық</w:t>
      </w:r>
      <w:r w:rsidRPr="001A599B">
        <w:rPr>
          <w:rFonts w:ascii="Times New Roman" w:hAnsi="Times New Roman" w:cs="Times New Roman"/>
          <w:sz w:val="30"/>
          <w:szCs w:val="30"/>
        </w:rPr>
        <w:tab/>
        <w:t>тығыздықт</w:t>
      </w:r>
      <w:r w:rsidR="006111E8" w:rsidRPr="001A599B">
        <w:rPr>
          <w:rFonts w:ascii="Times New Roman" w:hAnsi="Times New Roman" w:cs="Times New Roman"/>
          <w:sz w:val="30"/>
          <w:szCs w:val="30"/>
        </w:rPr>
        <w:t>ың</w:t>
      </w:r>
      <w:r w:rsidR="006111E8" w:rsidRPr="001A599B">
        <w:rPr>
          <w:rFonts w:ascii="Times New Roman" w:hAnsi="Times New Roman" w:cs="Times New Roman"/>
          <w:sz w:val="30"/>
          <w:szCs w:val="30"/>
        </w:rPr>
        <w:tab/>
        <w:t>өзгеруін</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қарастырайық. </w:t>
      </w:r>
      <w:r w:rsidRPr="001A599B">
        <w:rPr>
          <w:rFonts w:ascii="Times New Roman" w:hAnsi="Times New Roman" w:cs="Times New Roman"/>
          <w:sz w:val="30"/>
          <w:szCs w:val="30"/>
          <w:lang w:eastAsia="ru-RU" w:bidi="ru-RU"/>
        </w:rPr>
        <w:t xml:space="preserve">Амин </w:t>
      </w:r>
      <w:r w:rsidRPr="001A599B">
        <w:rPr>
          <w:rFonts w:ascii="Times New Roman" w:hAnsi="Times New Roman" w:cs="Times New Roman"/>
          <w:sz w:val="30"/>
          <w:szCs w:val="30"/>
        </w:rPr>
        <w:t>топшасы әлсіз —</w:t>
      </w:r>
      <w:r w:rsidRPr="001A599B">
        <w:rPr>
          <w:rFonts w:ascii="Times New Roman" w:hAnsi="Times New Roman" w:cs="Times New Roman"/>
          <w:sz w:val="30"/>
          <w:szCs w:val="30"/>
          <w:lang w:eastAsia="en-US" w:bidi="en-US"/>
        </w:rPr>
        <w:t xml:space="preserve">J </w:t>
      </w:r>
      <w:r w:rsidRPr="001A599B">
        <w:rPr>
          <w:rFonts w:ascii="Times New Roman" w:hAnsi="Times New Roman" w:cs="Times New Roman"/>
          <w:sz w:val="30"/>
          <w:szCs w:val="30"/>
        </w:rPr>
        <w:t xml:space="preserve">— </w:t>
      </w:r>
      <w:r w:rsidRPr="001A599B">
        <w:rPr>
          <w:rFonts w:ascii="Times New Roman" w:hAnsi="Times New Roman" w:cs="Times New Roman"/>
          <w:sz w:val="30"/>
          <w:szCs w:val="30"/>
          <w:lang w:eastAsia="ru-RU" w:bidi="ru-RU"/>
        </w:rPr>
        <w:t xml:space="preserve">эффект </w:t>
      </w:r>
      <w:r w:rsidRPr="001A599B">
        <w:rPr>
          <w:rFonts w:ascii="Times New Roman" w:hAnsi="Times New Roman" w:cs="Times New Roman"/>
          <w:sz w:val="30"/>
          <w:szCs w:val="30"/>
        </w:rPr>
        <w:t xml:space="preserve">және күшті +М </w:t>
      </w:r>
      <w:r w:rsidRPr="001A599B">
        <w:rPr>
          <w:rFonts w:ascii="Times New Roman" w:hAnsi="Times New Roman" w:cs="Times New Roman"/>
          <w:sz w:val="30"/>
          <w:szCs w:val="30"/>
          <w:lang w:eastAsia="ru-RU" w:bidi="ru-RU"/>
        </w:rPr>
        <w:t xml:space="preserve">—эффект </w:t>
      </w:r>
      <w:r w:rsidRPr="001A599B">
        <w:rPr>
          <w:rFonts w:ascii="Times New Roman" w:hAnsi="Times New Roman" w:cs="Times New Roman"/>
          <w:sz w:val="30"/>
          <w:szCs w:val="30"/>
        </w:rPr>
        <w:t xml:space="preserve">көрсетеді. </w:t>
      </w:r>
      <w:r w:rsidRPr="001A599B">
        <w:rPr>
          <w:rFonts w:ascii="Times New Roman" w:hAnsi="Times New Roman" w:cs="Times New Roman"/>
          <w:sz w:val="30"/>
          <w:szCs w:val="30"/>
          <w:lang w:eastAsia="ru-RU" w:bidi="ru-RU"/>
        </w:rPr>
        <w:t xml:space="preserve">Амин </w:t>
      </w:r>
      <w:r w:rsidR="00F15686" w:rsidRPr="001A599B">
        <w:rPr>
          <w:rFonts w:ascii="Times New Roman" w:hAnsi="Times New Roman" w:cs="Times New Roman"/>
          <w:sz w:val="30"/>
          <w:szCs w:val="30"/>
        </w:rPr>
        <w:t>тобының</w:t>
      </w:r>
      <w:r w:rsidR="002E421C" w:rsidRPr="001A599B">
        <w:rPr>
          <w:rFonts w:ascii="Times New Roman" w:hAnsi="Times New Roman" w:cs="Times New Roman"/>
          <w:sz w:val="30"/>
          <w:szCs w:val="30"/>
        </w:rPr>
        <w:t xml:space="preserve"> ә</w:t>
      </w:r>
      <w:r w:rsidRPr="001A599B">
        <w:rPr>
          <w:rFonts w:ascii="Times New Roman" w:hAnsi="Times New Roman" w:cs="Times New Roman"/>
          <w:sz w:val="30"/>
          <w:szCs w:val="30"/>
        </w:rPr>
        <w:t>лсіз инд</w:t>
      </w:r>
      <w:r w:rsidR="00F15686" w:rsidRPr="001A599B">
        <w:rPr>
          <w:rFonts w:ascii="Times New Roman" w:hAnsi="Times New Roman" w:cs="Times New Roman"/>
          <w:sz w:val="30"/>
          <w:szCs w:val="30"/>
        </w:rPr>
        <w:t>укциялық эффектісі сақинадағы көміртек атомдарының электрондық</w:t>
      </w:r>
      <w:r w:rsidRPr="001A599B">
        <w:rPr>
          <w:rFonts w:ascii="Times New Roman" w:hAnsi="Times New Roman" w:cs="Times New Roman"/>
          <w:sz w:val="30"/>
          <w:szCs w:val="30"/>
        </w:rPr>
        <w:t xml:space="preserve"> тығыздығын шамалы кемітеді. Бірақ, </w:t>
      </w:r>
      <w:r w:rsidRPr="001A599B">
        <w:rPr>
          <w:rFonts w:ascii="Times New Roman" w:hAnsi="Times New Roman" w:cs="Times New Roman"/>
          <w:sz w:val="30"/>
          <w:szCs w:val="30"/>
          <w:lang w:eastAsia="ru-RU" w:bidi="ru-RU"/>
        </w:rPr>
        <w:t xml:space="preserve">амин </w:t>
      </w:r>
      <w:r w:rsidR="00F15686" w:rsidRPr="001A599B">
        <w:rPr>
          <w:rFonts w:ascii="Times New Roman" w:hAnsi="Times New Roman" w:cs="Times New Roman"/>
          <w:sz w:val="30"/>
          <w:szCs w:val="30"/>
        </w:rPr>
        <w:t>тобындағы</w:t>
      </w:r>
      <w:r w:rsidRPr="001A599B">
        <w:rPr>
          <w:rFonts w:ascii="Times New Roman" w:hAnsi="Times New Roman" w:cs="Times New Roman"/>
          <w:sz w:val="30"/>
          <w:szCs w:val="30"/>
          <w:lang w:eastAsia="ru-RU" w:bidi="ru-RU"/>
        </w:rPr>
        <w:t>азот</w:t>
      </w:r>
    </w:p>
    <w:p w:rsidR="006111E8" w:rsidRPr="001A599B" w:rsidRDefault="006111E8" w:rsidP="002C5D73">
      <w:pPr>
        <w:tabs>
          <w:tab w:val="left" w:pos="2304"/>
        </w:tabs>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0" distB="0" distL="63500" distR="63500" simplePos="0" relativeHeight="251679744" behindDoc="1" locked="0" layoutInCell="1" allowOverlap="1">
            <wp:simplePos x="0" y="0"/>
            <wp:positionH relativeFrom="margin">
              <wp:posOffset>406400</wp:posOffset>
            </wp:positionH>
            <wp:positionV relativeFrom="margin">
              <wp:posOffset>3661410</wp:posOffset>
            </wp:positionV>
            <wp:extent cx="1639570" cy="250190"/>
            <wp:effectExtent l="0" t="0" r="0" b="0"/>
            <wp:wrapNone/>
            <wp:docPr id="477" name="Рисунок 202" descr="C:\Users\1\AppData\Local\Temp\FineReader12.00\media\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C:\Users\1\AppData\Local\Temp\FineReader12.00\media\image164.jpeg"/>
                    <pic:cNvPicPr>
                      <a:picLocks noChangeAspect="1" noChangeArrowheads="1"/>
                    </pic:cNvPicPr>
                  </pic:nvPicPr>
                  <pic:blipFill>
                    <a:blip r:embed="rId1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9570" cy="250190"/>
                    </a:xfrm>
                    <a:prstGeom prst="rect">
                      <a:avLst/>
                    </a:prstGeom>
                    <a:noFill/>
                  </pic:spPr>
                </pic:pic>
              </a:graphicData>
            </a:graphic>
          </wp:anchor>
        </w:drawing>
      </w:r>
      <w:r w:rsidRPr="001A599B">
        <w:rPr>
          <w:rFonts w:ascii="Times New Roman" w:hAnsi="Times New Roman" w:cs="Times New Roman"/>
          <w:noProof/>
          <w:sz w:val="30"/>
          <w:szCs w:val="30"/>
          <w:lang w:val="ru-RU" w:eastAsia="ru-RU" w:bidi="ar-SA"/>
        </w:rPr>
        <w:drawing>
          <wp:anchor distT="0" distB="0" distL="63500" distR="63500" simplePos="0" relativeHeight="251680768" behindDoc="1" locked="0" layoutInCell="1" allowOverlap="1">
            <wp:simplePos x="0" y="0"/>
            <wp:positionH relativeFrom="margin">
              <wp:posOffset>3860165</wp:posOffset>
            </wp:positionH>
            <wp:positionV relativeFrom="margin">
              <wp:posOffset>3688715</wp:posOffset>
            </wp:positionV>
            <wp:extent cx="311150" cy="164465"/>
            <wp:effectExtent l="0" t="0" r="0" b="6985"/>
            <wp:wrapNone/>
            <wp:docPr id="476" name="Рисунок 203" descr="C:\Users\1\AppData\Local\Temp\FineReader12.00\media\image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C:\Users\1\AppData\Local\Temp\FineReader12.00\media\image165.jpeg"/>
                    <pic:cNvPicPr>
                      <a:picLocks noChangeAspect="1" noChangeArrowheads="1"/>
                    </pic:cNvPicPr>
                  </pic:nvPicPr>
                  <pic:blipFill>
                    <a:blip r:embed="rId1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150" cy="164465"/>
                    </a:xfrm>
                    <a:prstGeom prst="rect">
                      <a:avLst/>
                    </a:prstGeom>
                    <a:noFill/>
                  </pic:spPr>
                </pic:pic>
              </a:graphicData>
            </a:graphic>
          </wp:anchor>
        </w:drawing>
      </w:r>
      <w:r w:rsidRPr="001A599B">
        <w:rPr>
          <w:rFonts w:ascii="Times New Roman" w:hAnsi="Times New Roman" w:cs="Times New Roman"/>
          <w:noProof/>
          <w:sz w:val="30"/>
          <w:szCs w:val="30"/>
          <w:lang w:val="ru-RU" w:eastAsia="ru-RU" w:bidi="ar-SA"/>
        </w:rPr>
        <w:drawing>
          <wp:anchor distT="0" distB="0" distL="63500" distR="63500" simplePos="0" relativeHeight="251681792" behindDoc="1" locked="0" layoutInCell="1" allowOverlap="1">
            <wp:simplePos x="0" y="0"/>
            <wp:positionH relativeFrom="margin">
              <wp:posOffset>3334385</wp:posOffset>
            </wp:positionH>
            <wp:positionV relativeFrom="margin">
              <wp:posOffset>4415790</wp:posOffset>
            </wp:positionV>
            <wp:extent cx="255905" cy="250190"/>
            <wp:effectExtent l="0" t="0" r="0" b="0"/>
            <wp:wrapNone/>
            <wp:docPr id="475" name="Рисунок 204" descr="C:\Users\1\AppData\Local\Temp\FineReader12.00\media\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C:\Users\1\AppData\Local\Temp\FineReader12.00\media\image166.jpeg"/>
                    <pic:cNvPicPr>
                      <a:picLocks noChangeAspect="1" noChangeArrowheads="1"/>
                    </pic:cNvPicPr>
                  </pic:nvPicPr>
                  <pic:blipFill>
                    <a:blip r:embed="rId1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905" cy="250190"/>
                    </a:xfrm>
                    <a:prstGeom prst="rect">
                      <a:avLst/>
                    </a:prstGeom>
                    <a:noFill/>
                  </pic:spPr>
                </pic:pic>
              </a:graphicData>
            </a:graphic>
          </wp:anchor>
        </w:drawing>
      </w:r>
      <w:r w:rsidR="00F15686" w:rsidRPr="001A599B">
        <w:rPr>
          <w:rFonts w:ascii="Times New Roman" w:hAnsi="Times New Roman" w:cs="Times New Roman"/>
          <w:sz w:val="30"/>
          <w:szCs w:val="30"/>
        </w:rPr>
        <w:t>ат</w:t>
      </w:r>
      <w:r w:rsidRPr="001A599B">
        <w:rPr>
          <w:rFonts w:ascii="Times New Roman" w:hAnsi="Times New Roman" w:cs="Times New Roman"/>
          <w:sz w:val="30"/>
          <w:szCs w:val="30"/>
        </w:rPr>
        <w:t xml:space="preserve">омының бөлініспеген </w:t>
      </w:r>
      <w:r w:rsidRPr="001A599B">
        <w:rPr>
          <w:rFonts w:ascii="Times New Roman" w:hAnsi="Times New Roman" w:cs="Times New Roman"/>
          <w:sz w:val="30"/>
          <w:szCs w:val="30"/>
          <w:lang w:eastAsia="ru-RU" w:bidi="ru-RU"/>
        </w:rPr>
        <w:t xml:space="preserve">электрон </w:t>
      </w:r>
      <w:r w:rsidRPr="001A599B">
        <w:rPr>
          <w:rFonts w:ascii="Times New Roman" w:hAnsi="Times New Roman" w:cs="Times New Roman"/>
          <w:sz w:val="30"/>
          <w:szCs w:val="30"/>
        </w:rPr>
        <w:t xml:space="preserve">жұбы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сақинасына </w:t>
      </w:r>
      <w:r w:rsidRPr="001A599B">
        <w:rPr>
          <w:rFonts w:ascii="Times New Roman" w:hAnsi="Times New Roman" w:cs="Times New Roman"/>
          <w:sz w:val="30"/>
          <w:szCs w:val="30"/>
          <w:lang w:eastAsia="ru-RU" w:bidi="ru-RU"/>
        </w:rPr>
        <w:t xml:space="preserve">карай </w:t>
      </w:r>
      <w:r w:rsidRPr="001A599B">
        <w:rPr>
          <w:rFonts w:ascii="Times New Roman" w:hAnsi="Times New Roman" w:cs="Times New Roman"/>
          <w:sz w:val="30"/>
          <w:szCs w:val="30"/>
        </w:rPr>
        <w:t xml:space="preserve">ығысады </w:t>
      </w:r>
      <w:r w:rsidRPr="001A599B">
        <w:rPr>
          <w:rFonts w:ascii="Times New Roman" w:hAnsi="Times New Roman" w:cs="Times New Roman"/>
          <w:sz w:val="30"/>
          <w:szCs w:val="30"/>
          <w:lang w:eastAsia="ru-RU" w:bidi="ru-RU"/>
        </w:rPr>
        <w:t xml:space="preserve">да, </w:t>
      </w:r>
      <w:r w:rsidRPr="001A599B">
        <w:rPr>
          <w:rFonts w:ascii="Times New Roman" w:hAnsi="Times New Roman" w:cs="Times New Roman"/>
          <w:sz w:val="30"/>
          <w:szCs w:val="30"/>
        </w:rPr>
        <w:t>сақинаның электрондық т</w:t>
      </w:r>
      <w:r w:rsidR="00F15686" w:rsidRPr="001A599B">
        <w:rPr>
          <w:rFonts w:ascii="Times New Roman" w:hAnsi="Times New Roman" w:cs="Times New Roman"/>
          <w:sz w:val="30"/>
          <w:szCs w:val="30"/>
        </w:rPr>
        <w:t>ығыздығьш жоғар</w:t>
      </w:r>
      <w:r w:rsidRPr="001A599B">
        <w:rPr>
          <w:rFonts w:ascii="Times New Roman" w:hAnsi="Times New Roman" w:cs="Times New Roman"/>
          <w:sz w:val="30"/>
          <w:szCs w:val="30"/>
        </w:rPr>
        <w:t>латады (+М</w:t>
      </w:r>
      <w:r w:rsidRPr="001A599B">
        <w:rPr>
          <w:rFonts w:ascii="Times New Roman" w:hAnsi="Times New Roman" w:cs="Times New Roman"/>
          <w:sz w:val="30"/>
          <w:szCs w:val="30"/>
        </w:rPr>
        <w:tab/>
        <w:t>- эффектінің өсері). Электроңдық</w:t>
      </w:r>
    </w:p>
    <w:p w:rsidR="006111E8" w:rsidRPr="001A599B" w:rsidRDefault="00F15686"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ты</w:t>
      </w:r>
      <w:r w:rsidR="006111E8" w:rsidRPr="001A599B">
        <w:rPr>
          <w:rFonts w:ascii="Times New Roman" w:hAnsi="Times New Roman" w:cs="Times New Roman"/>
          <w:sz w:val="30"/>
          <w:szCs w:val="30"/>
        </w:rPr>
        <w:t xml:space="preserve">ғыздық, әсіресе, орто- және </w:t>
      </w:r>
      <w:r w:rsidRPr="001A599B">
        <w:rPr>
          <w:rFonts w:ascii="Times New Roman" w:hAnsi="Times New Roman" w:cs="Times New Roman"/>
          <w:sz w:val="30"/>
          <w:szCs w:val="30"/>
          <w:lang w:eastAsia="ru-RU" w:bidi="ru-RU"/>
        </w:rPr>
        <w:t>пара-орындардағы</w:t>
      </w:r>
      <w:r w:rsidRPr="001A599B">
        <w:rPr>
          <w:rFonts w:ascii="Times New Roman" w:hAnsi="Times New Roman" w:cs="Times New Roman"/>
          <w:sz w:val="30"/>
          <w:szCs w:val="30"/>
        </w:rPr>
        <w:t xml:space="preserve"> көміртек .ат</w:t>
      </w:r>
      <w:r w:rsidR="006111E8" w:rsidRPr="001A599B">
        <w:rPr>
          <w:rFonts w:ascii="Times New Roman" w:hAnsi="Times New Roman" w:cs="Times New Roman"/>
          <w:sz w:val="30"/>
          <w:szCs w:val="30"/>
        </w:rPr>
        <w:t>омдарында мета- жағдай</w:t>
      </w:r>
      <w:r w:rsidRPr="001A599B">
        <w:rPr>
          <w:rFonts w:ascii="Times New Roman" w:hAnsi="Times New Roman" w:cs="Times New Roman"/>
          <w:sz w:val="30"/>
          <w:szCs w:val="30"/>
        </w:rPr>
        <w:t>лардағы көміртек атомдарынан едә</w:t>
      </w:r>
      <w:r w:rsidR="006111E8" w:rsidRPr="001A599B">
        <w:rPr>
          <w:rFonts w:ascii="Times New Roman" w:hAnsi="Times New Roman" w:cs="Times New Roman"/>
          <w:sz w:val="30"/>
          <w:szCs w:val="30"/>
        </w:rPr>
        <w:t>уір жоғары болады:</w:t>
      </w:r>
    </w:p>
    <w:p w:rsidR="006111E8" w:rsidRPr="001A599B" w:rsidRDefault="006111E8" w:rsidP="002C5D73">
      <w:pPr>
        <w:framePr w:h="1033" w:hSpace="2513" w:wrap="notBeside" w:vAnchor="text" w:hAnchor="text" w:x="2985"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762000" cy="955964"/>
            <wp:effectExtent l="19050" t="0" r="0" b="0"/>
            <wp:docPr id="89" name="Рисунок 89" descr="C:\Users\1\AppData\Local\Temp\FineReader12.00\media\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1\AppData\Local\Temp\FineReader12.00\media\image167.jpeg"/>
                    <pic:cNvPicPr>
                      <a:picLocks noChangeAspect="1" noChangeArrowheads="1"/>
                    </pic:cNvPicPr>
                  </pic:nvPicPr>
                  <pic:blipFill>
                    <a:blip r:embed="rId1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2000" cy="955964"/>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Әрине, осыған орай электрофильді бөлшек орто- және </w:t>
      </w:r>
      <w:r w:rsidRPr="001A599B">
        <w:rPr>
          <w:rFonts w:ascii="Times New Roman" w:hAnsi="Times New Roman" w:cs="Times New Roman"/>
          <w:sz w:val="30"/>
          <w:szCs w:val="30"/>
          <w:lang w:eastAsia="ru-RU" w:bidi="ru-RU"/>
        </w:rPr>
        <w:t xml:space="preserve">пара- </w:t>
      </w:r>
      <w:r w:rsidR="00F15686" w:rsidRPr="001A599B">
        <w:rPr>
          <w:rFonts w:ascii="Times New Roman" w:hAnsi="Times New Roman" w:cs="Times New Roman"/>
          <w:sz w:val="30"/>
          <w:szCs w:val="30"/>
        </w:rPr>
        <w:t>орындардағы</w:t>
      </w:r>
      <w:r w:rsidRPr="001A599B">
        <w:rPr>
          <w:rFonts w:ascii="Times New Roman" w:hAnsi="Times New Roman" w:cs="Times New Roman"/>
          <w:sz w:val="30"/>
          <w:szCs w:val="30"/>
        </w:rPr>
        <w:t xml:space="preserve"> көміртек атомдарымен оңай әрекеттеседі және орынбасу реакдиясы жылдамдайды.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Анилин </w:t>
      </w:r>
      <w:r w:rsidRPr="001A599B">
        <w:rPr>
          <w:rFonts w:ascii="Times New Roman" w:hAnsi="Times New Roman" w:cs="Times New Roman"/>
          <w:sz w:val="30"/>
          <w:szCs w:val="30"/>
        </w:rPr>
        <w:t>молекуласындағы электрондық тығыздықтың</w:t>
      </w:r>
      <w:r w:rsidR="00F15686" w:rsidRPr="001A599B">
        <w:rPr>
          <w:rFonts w:ascii="Times New Roman" w:hAnsi="Times New Roman" w:cs="Times New Roman"/>
          <w:sz w:val="30"/>
          <w:szCs w:val="30"/>
        </w:rPr>
        <w:t xml:space="preserve"> таралуын шекті құрылымдар</w:t>
      </w:r>
      <w:r w:rsidRPr="001A599B">
        <w:rPr>
          <w:rFonts w:ascii="Times New Roman" w:hAnsi="Times New Roman" w:cs="Times New Roman"/>
          <w:sz w:val="30"/>
          <w:szCs w:val="30"/>
        </w:rPr>
        <w:t xml:space="preserve"> немесе мезоформулалар арқылы </w:t>
      </w:r>
      <w:r w:rsidRPr="001A599B">
        <w:rPr>
          <w:rFonts w:ascii="Times New Roman" w:hAnsi="Times New Roman" w:cs="Times New Roman"/>
          <w:sz w:val="30"/>
          <w:szCs w:val="30"/>
          <w:lang w:eastAsia="ru-RU" w:bidi="ru-RU"/>
        </w:rPr>
        <w:t xml:space="preserve">да </w:t>
      </w:r>
      <w:r w:rsidRPr="001A599B">
        <w:rPr>
          <w:rFonts w:ascii="Times New Roman" w:hAnsi="Times New Roman" w:cs="Times New Roman"/>
          <w:sz w:val="30"/>
          <w:szCs w:val="30"/>
        </w:rPr>
        <w:t>көрсетуге болады:</w:t>
      </w:r>
    </w:p>
    <w:p w:rsidR="006111E8" w:rsidRPr="001A599B" w:rsidRDefault="006111E8" w:rsidP="002C5D73">
      <w:pPr>
        <w:framePr w:h="979"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3604846" cy="781050"/>
            <wp:effectExtent l="19050" t="0" r="0" b="0"/>
            <wp:docPr id="90" name="Рисунок 90" descr="C:\Users\1\AppData\Local\Temp\FineReader12.00\media\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1\AppData\Local\Temp\FineReader12.00\media\image168.jpeg"/>
                    <pic:cNvPicPr>
                      <a:picLocks noChangeAspect="1" noChangeArrowheads="1"/>
                    </pic:cNvPicPr>
                  </pic:nvPicPr>
                  <pic:blipFill>
                    <a:blip r:embed="rId1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04846" cy="7810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en-US" w:bidi="en-US"/>
        </w:rPr>
        <w:t>-OH, -OR, -NHR, -NR</w:t>
      </w:r>
      <w:r w:rsidRPr="001A599B">
        <w:rPr>
          <w:rFonts w:ascii="Times New Roman" w:hAnsi="Times New Roman" w:cs="Times New Roman"/>
          <w:sz w:val="30"/>
          <w:szCs w:val="30"/>
          <w:vertAlign w:val="subscript"/>
          <w:lang w:eastAsia="en-US" w:bidi="en-US"/>
        </w:rPr>
        <w:t>2</w:t>
      </w:r>
      <w:r w:rsidRPr="001A599B">
        <w:rPr>
          <w:rFonts w:ascii="Times New Roman" w:hAnsi="Times New Roman" w:cs="Times New Roman"/>
          <w:sz w:val="30"/>
          <w:szCs w:val="30"/>
        </w:rPr>
        <w:t>және т.б. топшаларда әлсіз —</w:t>
      </w:r>
      <w:r w:rsidRPr="001A599B">
        <w:rPr>
          <w:rFonts w:ascii="Times New Roman" w:hAnsi="Times New Roman" w:cs="Times New Roman"/>
          <w:sz w:val="30"/>
          <w:szCs w:val="30"/>
          <w:lang w:eastAsia="en-US" w:bidi="en-US"/>
        </w:rPr>
        <w:t xml:space="preserve">J </w:t>
      </w:r>
      <w:r w:rsidRPr="001A599B">
        <w:rPr>
          <w:rFonts w:ascii="Times New Roman" w:hAnsi="Times New Roman" w:cs="Times New Roman"/>
          <w:sz w:val="30"/>
          <w:szCs w:val="30"/>
        </w:rPr>
        <w:t xml:space="preserve">- және күшті +М —эффектілер байқалады. Сондықтан, бұл топшалардың барлығы </w:t>
      </w:r>
      <w:r w:rsidRPr="001A599B">
        <w:rPr>
          <w:rFonts w:ascii="Times New Roman" w:hAnsi="Times New Roman" w:cs="Times New Roman"/>
          <w:sz w:val="30"/>
          <w:szCs w:val="30"/>
          <w:lang w:eastAsia="ru-RU" w:bidi="ru-RU"/>
        </w:rPr>
        <w:t xml:space="preserve">амин </w:t>
      </w:r>
      <w:r w:rsidR="00F15686" w:rsidRPr="001A599B">
        <w:rPr>
          <w:rFonts w:ascii="Times New Roman" w:hAnsi="Times New Roman" w:cs="Times New Roman"/>
          <w:sz w:val="30"/>
          <w:szCs w:val="30"/>
        </w:rPr>
        <w:t>тобы</w:t>
      </w:r>
      <w:r w:rsidRPr="001A599B">
        <w:rPr>
          <w:rFonts w:ascii="Times New Roman" w:hAnsi="Times New Roman" w:cs="Times New Roman"/>
          <w:sz w:val="30"/>
          <w:szCs w:val="30"/>
        </w:rPr>
        <w:t xml:space="preserve"> секілді электрофильді </w:t>
      </w:r>
      <w:r w:rsidRPr="001A599B">
        <w:rPr>
          <w:rFonts w:ascii="Times New Roman" w:hAnsi="Times New Roman" w:cs="Times New Roman"/>
          <w:sz w:val="30"/>
          <w:szCs w:val="30"/>
          <w:lang w:eastAsia="ru-RU" w:bidi="ru-RU"/>
        </w:rPr>
        <w:t xml:space="preserve">орынбасу </w:t>
      </w:r>
      <w:r w:rsidRPr="001A599B">
        <w:rPr>
          <w:rFonts w:ascii="Times New Roman" w:hAnsi="Times New Roman" w:cs="Times New Roman"/>
          <w:sz w:val="30"/>
          <w:szCs w:val="30"/>
        </w:rPr>
        <w:t>реакциясы</w:t>
      </w:r>
      <w:r w:rsidR="00F15686" w:rsidRPr="001A599B">
        <w:rPr>
          <w:rFonts w:ascii="Times New Roman" w:hAnsi="Times New Roman" w:cs="Times New Roman"/>
          <w:sz w:val="30"/>
          <w:szCs w:val="30"/>
        </w:rPr>
        <w:t>н жылдамдатады және орынбасарды орто-пара-орындарға</w:t>
      </w:r>
      <w:r w:rsidRPr="001A599B">
        <w:rPr>
          <w:rFonts w:ascii="Times New Roman" w:hAnsi="Times New Roman" w:cs="Times New Roman"/>
          <w:sz w:val="30"/>
          <w:szCs w:val="30"/>
        </w:rPr>
        <w:t xml:space="preserve"> бағыттайды.</w:t>
      </w:r>
    </w:p>
    <w:p w:rsidR="00EB43FC"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Алкил (метил, этил </w:t>
      </w:r>
      <w:r w:rsidRPr="001A599B">
        <w:rPr>
          <w:rFonts w:ascii="Times New Roman" w:hAnsi="Times New Roman" w:cs="Times New Roman"/>
          <w:sz w:val="30"/>
          <w:szCs w:val="30"/>
        </w:rPr>
        <w:t xml:space="preserve">және </w:t>
      </w:r>
      <w:r w:rsidRPr="001A599B">
        <w:rPr>
          <w:rFonts w:ascii="Times New Roman" w:hAnsi="Times New Roman" w:cs="Times New Roman"/>
          <w:sz w:val="30"/>
          <w:szCs w:val="30"/>
          <w:lang w:eastAsia="ru-RU" w:bidi="ru-RU"/>
        </w:rPr>
        <w:t xml:space="preserve">т.б.) </w:t>
      </w:r>
      <w:r w:rsidRPr="001A599B">
        <w:rPr>
          <w:rFonts w:ascii="Times New Roman" w:hAnsi="Times New Roman" w:cs="Times New Roman"/>
          <w:sz w:val="30"/>
          <w:szCs w:val="30"/>
        </w:rPr>
        <w:t xml:space="preserve">топшалары + </w:t>
      </w:r>
      <w:r w:rsidRPr="001A599B">
        <w:rPr>
          <w:rFonts w:ascii="Times New Roman" w:hAnsi="Times New Roman" w:cs="Times New Roman"/>
          <w:sz w:val="30"/>
          <w:szCs w:val="30"/>
          <w:lang w:eastAsia="en-US" w:bidi="en-US"/>
        </w:rPr>
        <w:t xml:space="preserve">J </w:t>
      </w:r>
      <w:r w:rsidRPr="001A599B">
        <w:rPr>
          <w:rFonts w:ascii="Times New Roman" w:hAnsi="Times New Roman" w:cs="Times New Roman"/>
          <w:sz w:val="30"/>
          <w:szCs w:val="30"/>
          <w:lang w:eastAsia="ru-RU" w:bidi="ru-RU"/>
        </w:rPr>
        <w:t xml:space="preserve">-эффект </w:t>
      </w:r>
      <w:r w:rsidRPr="001A599B">
        <w:rPr>
          <w:rFonts w:ascii="Times New Roman" w:hAnsi="Times New Roman" w:cs="Times New Roman"/>
          <w:sz w:val="30"/>
          <w:szCs w:val="30"/>
        </w:rPr>
        <w:t xml:space="preserve">көрсетеді, </w:t>
      </w:r>
      <w:r w:rsidRPr="001A599B">
        <w:rPr>
          <w:rFonts w:ascii="Times New Roman" w:hAnsi="Times New Roman" w:cs="Times New Roman"/>
          <w:sz w:val="30"/>
          <w:szCs w:val="30"/>
          <w:lang w:eastAsia="ru-RU" w:bidi="ru-RU"/>
        </w:rPr>
        <w:t xml:space="preserve">ал М —эффект оларда болмайды. Демек, алкил тошиалары бензол </w:t>
      </w:r>
      <w:r w:rsidRPr="001A599B">
        <w:rPr>
          <w:rFonts w:ascii="Times New Roman" w:hAnsi="Times New Roman" w:cs="Times New Roman"/>
          <w:sz w:val="30"/>
          <w:szCs w:val="30"/>
        </w:rPr>
        <w:t xml:space="preserve">сақинасының электрондық тығыздығын жоғарылатады </w:t>
      </w:r>
      <w:r w:rsidRPr="001A599B">
        <w:rPr>
          <w:rFonts w:ascii="Times New Roman" w:hAnsi="Times New Roman" w:cs="Times New Roman"/>
          <w:sz w:val="30"/>
          <w:szCs w:val="30"/>
          <w:lang w:eastAsia="ru-RU" w:bidi="ru-RU"/>
        </w:rPr>
        <w:t xml:space="preserve">да </w:t>
      </w:r>
      <w:r w:rsidRPr="001A599B">
        <w:rPr>
          <w:rFonts w:ascii="Times New Roman" w:hAnsi="Times New Roman" w:cs="Times New Roman"/>
          <w:sz w:val="30"/>
          <w:szCs w:val="30"/>
        </w:rPr>
        <w:t xml:space="preserve">(әсіресе, </w:t>
      </w:r>
      <w:r w:rsidRPr="001A599B">
        <w:rPr>
          <w:rFonts w:ascii="Times New Roman" w:hAnsi="Times New Roman" w:cs="Times New Roman"/>
          <w:sz w:val="30"/>
          <w:szCs w:val="30"/>
          <w:lang w:eastAsia="ru-RU" w:bidi="ru-RU"/>
        </w:rPr>
        <w:t xml:space="preserve">орто- </w:t>
      </w:r>
      <w:r w:rsidRPr="001A599B">
        <w:rPr>
          <w:rFonts w:ascii="Times New Roman" w:hAnsi="Times New Roman" w:cs="Times New Roman"/>
          <w:sz w:val="30"/>
          <w:szCs w:val="30"/>
        </w:rPr>
        <w:t xml:space="preserve">жөне </w:t>
      </w:r>
      <w:r w:rsidRPr="001A599B">
        <w:rPr>
          <w:rFonts w:ascii="Times New Roman" w:hAnsi="Times New Roman" w:cs="Times New Roman"/>
          <w:sz w:val="30"/>
          <w:szCs w:val="30"/>
          <w:lang w:eastAsia="ru-RU" w:bidi="ru-RU"/>
        </w:rPr>
        <w:t xml:space="preserve">пара- </w:t>
      </w:r>
      <w:r w:rsidR="00F15686" w:rsidRPr="001A599B">
        <w:rPr>
          <w:rFonts w:ascii="Times New Roman" w:hAnsi="Times New Roman" w:cs="Times New Roman"/>
          <w:sz w:val="30"/>
          <w:szCs w:val="30"/>
        </w:rPr>
        <w:t>орындарда</w:t>
      </w:r>
      <w:r w:rsidRPr="001A599B">
        <w:rPr>
          <w:rFonts w:ascii="Times New Roman" w:hAnsi="Times New Roman" w:cs="Times New Roman"/>
          <w:sz w:val="30"/>
          <w:szCs w:val="30"/>
        </w:rPr>
        <w:t xml:space="preserve">), электрофильді </w:t>
      </w:r>
      <w:r w:rsidRPr="001A599B">
        <w:rPr>
          <w:rFonts w:ascii="Times New Roman" w:hAnsi="Times New Roman" w:cs="Times New Roman"/>
          <w:sz w:val="30"/>
          <w:szCs w:val="30"/>
          <w:lang w:eastAsia="ru-RU" w:bidi="ru-RU"/>
        </w:rPr>
        <w:t xml:space="preserve">орынбасу </w:t>
      </w:r>
      <w:r w:rsidRPr="001A599B">
        <w:rPr>
          <w:rFonts w:ascii="Times New Roman" w:hAnsi="Times New Roman" w:cs="Times New Roman"/>
          <w:sz w:val="30"/>
          <w:szCs w:val="30"/>
        </w:rPr>
        <w:t>реакциясыньщ жүруін жеңілдетеді:</w:t>
      </w:r>
    </w:p>
    <w:p w:rsidR="00EB43FC" w:rsidRPr="001A599B" w:rsidRDefault="00EB43FC" w:rsidP="002C5D73">
      <w:pPr>
        <w:ind w:firstLine="709"/>
        <w:jc w:val="both"/>
        <w:rPr>
          <w:rFonts w:ascii="Times New Roman" w:hAnsi="Times New Roman" w:cs="Times New Roman"/>
          <w:sz w:val="30"/>
          <w:szCs w:val="30"/>
        </w:rPr>
      </w:pPr>
    </w:p>
    <w:p w:rsidR="006111E8" w:rsidRPr="001A599B" w:rsidRDefault="006111E8" w:rsidP="002C5D73">
      <w:pPr>
        <w:framePr w:h="100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752475" cy="916651"/>
            <wp:effectExtent l="19050" t="0" r="9525" b="0"/>
            <wp:docPr id="91" name="Рисунок 91" descr="C:\Users\1\AppData\Local\Temp\FineReader12.00\media\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1\AppData\Local\Temp\FineReader12.00\media\image169.jpeg"/>
                    <pic:cNvPicPr>
                      <a:picLocks noChangeAspect="1" noChangeArrowheads="1"/>
                    </pic:cNvPicPr>
                  </pic:nvPicPr>
                  <pic:blipFill>
                    <a:blip r:embed="rId1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2475" cy="916651"/>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157BDB"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Галогендер бірінші топ орынбасар</w:t>
      </w:r>
      <w:r w:rsidR="006111E8" w:rsidRPr="001A599B">
        <w:rPr>
          <w:rFonts w:ascii="Times New Roman" w:hAnsi="Times New Roman" w:cs="Times New Roman"/>
          <w:sz w:val="30"/>
          <w:szCs w:val="30"/>
        </w:rPr>
        <w:t xml:space="preserve">лар қатарына жатқанымен, электрофильді орынбасу реакциясының жүруін бензолмен салыстырғанда қиындатады. Себебі, галогендерде күшті </w:t>
      </w:r>
      <w:r w:rsidR="006111E8" w:rsidRPr="001A599B">
        <w:rPr>
          <w:rFonts w:ascii="Times New Roman" w:hAnsi="Times New Roman" w:cs="Times New Roman"/>
          <w:sz w:val="30"/>
          <w:szCs w:val="30"/>
          <w:lang w:eastAsia="en-US" w:bidi="en-US"/>
        </w:rPr>
        <w:t xml:space="preserve">-J </w:t>
      </w:r>
      <w:r w:rsidR="006111E8" w:rsidRPr="001A599B">
        <w:rPr>
          <w:rFonts w:ascii="Times New Roman" w:hAnsi="Times New Roman" w:cs="Times New Roman"/>
          <w:sz w:val="30"/>
          <w:szCs w:val="30"/>
        </w:rPr>
        <w:t xml:space="preserve">— </w:t>
      </w:r>
      <w:r w:rsidR="006111E8" w:rsidRPr="001A599B">
        <w:rPr>
          <w:rFonts w:ascii="Times New Roman" w:hAnsi="Times New Roman" w:cs="Times New Roman"/>
          <w:sz w:val="30"/>
          <w:szCs w:val="30"/>
          <w:lang w:eastAsia="ru-RU" w:bidi="ru-RU"/>
        </w:rPr>
        <w:t xml:space="preserve">эффект </w:t>
      </w:r>
      <w:r w:rsidR="006111E8" w:rsidRPr="001A599B">
        <w:rPr>
          <w:rFonts w:ascii="Times New Roman" w:hAnsi="Times New Roman" w:cs="Times New Roman"/>
          <w:sz w:val="30"/>
          <w:szCs w:val="30"/>
        </w:rPr>
        <w:t xml:space="preserve">болатындықган, олар сақинаның электроңдық тығыздығын кемітеді. Соған сәйкес, сақинаның реакциялық қабілеті төмендейді. Сонымен бірге </w:t>
      </w:r>
      <w:r w:rsidR="006111E8" w:rsidRPr="001A599B">
        <w:rPr>
          <w:rFonts w:ascii="Times New Roman" w:hAnsi="Times New Roman" w:cs="Times New Roman"/>
          <w:sz w:val="30"/>
          <w:szCs w:val="30"/>
          <w:lang w:eastAsia="ru-RU" w:bidi="ru-RU"/>
        </w:rPr>
        <w:t xml:space="preserve">галогендерде </w:t>
      </w:r>
      <w:r w:rsidR="006111E8" w:rsidRPr="001A599B">
        <w:rPr>
          <w:rFonts w:ascii="Times New Roman" w:hAnsi="Times New Roman" w:cs="Times New Roman"/>
          <w:sz w:val="30"/>
          <w:szCs w:val="30"/>
        </w:rPr>
        <w:t xml:space="preserve">байқалатын әлсіз +М - эффектінің әсерінен орто- және </w:t>
      </w:r>
      <w:r w:rsidR="006111E8" w:rsidRPr="001A599B">
        <w:rPr>
          <w:rFonts w:ascii="Times New Roman" w:hAnsi="Times New Roman" w:cs="Times New Roman"/>
          <w:sz w:val="30"/>
          <w:szCs w:val="30"/>
          <w:lang w:eastAsia="ru-RU" w:bidi="ru-RU"/>
        </w:rPr>
        <w:t xml:space="preserve">пара </w:t>
      </w:r>
      <w:r w:rsidRPr="001A599B">
        <w:rPr>
          <w:rFonts w:ascii="Times New Roman" w:hAnsi="Times New Roman" w:cs="Times New Roman"/>
          <w:sz w:val="30"/>
          <w:szCs w:val="30"/>
        </w:rPr>
        <w:t>жағдайларда электрондық тығыздық шамалы жоғарылайды. Сондықт</w:t>
      </w:r>
      <w:r w:rsidR="006111E8" w:rsidRPr="001A599B">
        <w:rPr>
          <w:rFonts w:ascii="Times New Roman" w:hAnsi="Times New Roman" w:cs="Times New Roman"/>
          <w:sz w:val="30"/>
          <w:szCs w:val="30"/>
        </w:rPr>
        <w:t>ан</w:t>
      </w:r>
      <w:r w:rsidRPr="001A599B">
        <w:rPr>
          <w:rFonts w:ascii="Times New Roman" w:hAnsi="Times New Roman" w:cs="Times New Roman"/>
          <w:sz w:val="30"/>
          <w:szCs w:val="30"/>
        </w:rPr>
        <w:t>,</w:t>
      </w:r>
      <w:r w:rsidR="006111E8" w:rsidRPr="001A599B">
        <w:rPr>
          <w:rFonts w:ascii="Times New Roman" w:hAnsi="Times New Roman" w:cs="Times New Roman"/>
          <w:sz w:val="30"/>
          <w:szCs w:val="30"/>
        </w:rPr>
        <w:t xml:space="preserve"> орынбасу реакциялары орто- және </w:t>
      </w:r>
      <w:r w:rsidR="006111E8" w:rsidRPr="001A599B">
        <w:rPr>
          <w:rFonts w:ascii="Times New Roman" w:hAnsi="Times New Roman" w:cs="Times New Roman"/>
          <w:sz w:val="30"/>
          <w:szCs w:val="30"/>
          <w:lang w:eastAsia="ru-RU" w:bidi="ru-RU"/>
        </w:rPr>
        <w:t xml:space="preserve">пара </w:t>
      </w:r>
      <w:r w:rsidR="006111E8" w:rsidRPr="001A599B">
        <w:rPr>
          <w:rFonts w:ascii="Times New Roman" w:hAnsi="Times New Roman" w:cs="Times New Roman"/>
          <w:sz w:val="30"/>
          <w:szCs w:val="30"/>
        </w:rPr>
        <w:t>жағдайларда жүред</w:t>
      </w:r>
      <w:r w:rsidRPr="001A599B">
        <w:rPr>
          <w:rFonts w:ascii="Times New Roman" w:hAnsi="Times New Roman" w:cs="Times New Roman"/>
          <w:sz w:val="30"/>
          <w:szCs w:val="30"/>
        </w:rPr>
        <w:t>і де, галогендерді бірінші топ</w:t>
      </w:r>
      <w:r w:rsidRPr="001A599B">
        <w:rPr>
          <w:rFonts w:ascii="Times New Roman" w:hAnsi="Times New Roman" w:cs="Times New Roman"/>
          <w:sz w:val="30"/>
          <w:szCs w:val="30"/>
          <w:lang w:eastAsia="ru-RU" w:bidi="ru-RU"/>
        </w:rPr>
        <w:t>орынбасар</w:t>
      </w:r>
      <w:r w:rsidR="006111E8" w:rsidRPr="001A599B">
        <w:rPr>
          <w:rFonts w:ascii="Times New Roman" w:hAnsi="Times New Roman" w:cs="Times New Roman"/>
          <w:sz w:val="30"/>
          <w:szCs w:val="30"/>
          <w:lang w:eastAsia="ru-RU" w:bidi="ru-RU"/>
        </w:rPr>
        <w:t xml:space="preserve">лар </w:t>
      </w:r>
      <w:r w:rsidR="006111E8" w:rsidRPr="001A599B">
        <w:rPr>
          <w:rFonts w:ascii="Times New Roman" w:hAnsi="Times New Roman" w:cs="Times New Roman"/>
          <w:sz w:val="30"/>
          <w:szCs w:val="30"/>
        </w:rPr>
        <w:t>қатарына жатқызады.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Екінші ретті </w:t>
      </w:r>
      <w:r w:rsidRPr="001A599B">
        <w:rPr>
          <w:rFonts w:ascii="Times New Roman" w:hAnsi="Times New Roman" w:cs="Times New Roman"/>
          <w:sz w:val="30"/>
          <w:szCs w:val="30"/>
          <w:lang w:eastAsia="ru-RU" w:bidi="ru-RU"/>
        </w:rPr>
        <w:t xml:space="preserve">орынбасушылар, </w:t>
      </w:r>
      <w:r w:rsidRPr="001A599B">
        <w:rPr>
          <w:rFonts w:ascii="Times New Roman" w:hAnsi="Times New Roman" w:cs="Times New Roman"/>
          <w:sz w:val="30"/>
          <w:szCs w:val="30"/>
        </w:rPr>
        <w:t xml:space="preserve">негізінен, </w:t>
      </w:r>
      <w:r w:rsidRPr="001A599B">
        <w:rPr>
          <w:rFonts w:ascii="Times New Roman" w:hAnsi="Times New Roman" w:cs="Times New Roman"/>
          <w:sz w:val="30"/>
          <w:szCs w:val="30"/>
          <w:lang w:eastAsia="en-US" w:bidi="en-US"/>
        </w:rPr>
        <w:t xml:space="preserve">-J </w:t>
      </w:r>
      <w:r w:rsidRPr="001A599B">
        <w:rPr>
          <w:rFonts w:ascii="Times New Roman" w:hAnsi="Times New Roman" w:cs="Times New Roman"/>
          <w:sz w:val="30"/>
          <w:szCs w:val="30"/>
        </w:rPr>
        <w:t>және —</w:t>
      </w:r>
      <w:r w:rsidR="00157BDB" w:rsidRPr="001A599B">
        <w:rPr>
          <w:rFonts w:ascii="Times New Roman" w:hAnsi="Times New Roman" w:cs="Times New Roman"/>
          <w:sz w:val="30"/>
          <w:szCs w:val="30"/>
        </w:rPr>
        <w:t>М- эффектілер көрсетеді. Сондықт</w:t>
      </w:r>
      <w:r w:rsidRPr="001A599B">
        <w:rPr>
          <w:rFonts w:ascii="Times New Roman" w:hAnsi="Times New Roman" w:cs="Times New Roman"/>
          <w:sz w:val="30"/>
          <w:szCs w:val="30"/>
        </w:rPr>
        <w:t xml:space="preserve">ан олар сақинаның электрондық тығыздығьш төмендетіп (өсіресе, орто- және </w:t>
      </w:r>
      <w:r w:rsidR="00157BDB" w:rsidRPr="001A599B">
        <w:rPr>
          <w:rFonts w:ascii="Times New Roman" w:hAnsi="Times New Roman" w:cs="Times New Roman"/>
          <w:sz w:val="30"/>
          <w:szCs w:val="30"/>
          <w:lang w:eastAsia="ru-RU" w:bidi="ru-RU"/>
        </w:rPr>
        <w:t>пара-орындарда</w:t>
      </w:r>
      <w:r w:rsidRPr="001A599B">
        <w:rPr>
          <w:rFonts w:ascii="Times New Roman" w:hAnsi="Times New Roman" w:cs="Times New Roman"/>
          <w:sz w:val="30"/>
          <w:szCs w:val="30"/>
        </w:rPr>
        <w:t xml:space="preserve">), электрофильді </w:t>
      </w:r>
      <w:r w:rsidRPr="001A599B">
        <w:rPr>
          <w:rFonts w:ascii="Times New Roman" w:hAnsi="Times New Roman" w:cs="Times New Roman"/>
          <w:sz w:val="30"/>
          <w:szCs w:val="30"/>
          <w:lang w:eastAsia="ru-RU" w:bidi="ru-RU"/>
        </w:rPr>
        <w:t xml:space="preserve">орынбасу </w:t>
      </w:r>
      <w:r w:rsidRPr="001A599B">
        <w:rPr>
          <w:rFonts w:ascii="Times New Roman" w:hAnsi="Times New Roman" w:cs="Times New Roman"/>
          <w:sz w:val="30"/>
          <w:szCs w:val="30"/>
        </w:rPr>
        <w:t xml:space="preserve">реакциясының жүруін қиындатады. Бұл </w:t>
      </w:r>
      <w:r w:rsidRPr="001A599B">
        <w:rPr>
          <w:rFonts w:ascii="Times New Roman" w:hAnsi="Times New Roman" w:cs="Times New Roman"/>
          <w:sz w:val="30"/>
          <w:szCs w:val="30"/>
          <w:lang w:eastAsia="ru-RU" w:bidi="ru-RU"/>
        </w:rPr>
        <w:t>орын</w:t>
      </w:r>
      <w:r w:rsidR="00157BDB" w:rsidRPr="001A599B">
        <w:rPr>
          <w:rFonts w:ascii="Times New Roman" w:hAnsi="Times New Roman" w:cs="Times New Roman"/>
          <w:sz w:val="30"/>
          <w:szCs w:val="30"/>
          <w:lang w:eastAsia="ru-RU" w:bidi="ru-RU"/>
        </w:rPr>
        <w:t>басар</w:t>
      </w:r>
      <w:r w:rsidRPr="001A599B">
        <w:rPr>
          <w:rFonts w:ascii="Times New Roman" w:hAnsi="Times New Roman" w:cs="Times New Roman"/>
          <w:sz w:val="30"/>
          <w:szCs w:val="30"/>
          <w:lang w:eastAsia="ru-RU" w:bidi="ru-RU"/>
        </w:rPr>
        <w:t xml:space="preserve">лар </w:t>
      </w:r>
      <w:r w:rsidR="00157BDB" w:rsidRPr="001A599B">
        <w:rPr>
          <w:rFonts w:ascii="Times New Roman" w:hAnsi="Times New Roman" w:cs="Times New Roman"/>
          <w:sz w:val="30"/>
          <w:szCs w:val="30"/>
        </w:rPr>
        <w:t>келесі орынбасарды</w:t>
      </w:r>
      <w:r w:rsidRPr="001A599B">
        <w:rPr>
          <w:rFonts w:ascii="Times New Roman" w:hAnsi="Times New Roman" w:cs="Times New Roman"/>
          <w:sz w:val="30"/>
          <w:szCs w:val="30"/>
        </w:rPr>
        <w:t xml:space="preserve"> мета</w:t>
      </w:r>
      <w:r w:rsidR="00157BDB" w:rsidRPr="001A599B">
        <w:rPr>
          <w:rFonts w:ascii="Times New Roman" w:hAnsi="Times New Roman" w:cs="Times New Roman"/>
          <w:sz w:val="30"/>
          <w:szCs w:val="30"/>
        </w:rPr>
        <w:t>- орынға</w:t>
      </w:r>
      <w:r w:rsidRPr="001A599B">
        <w:rPr>
          <w:rFonts w:ascii="Times New Roman" w:hAnsi="Times New Roman" w:cs="Times New Roman"/>
          <w:sz w:val="30"/>
          <w:szCs w:val="30"/>
        </w:rPr>
        <w:t xml:space="preserve"> бағыттайды:</w:t>
      </w:r>
    </w:p>
    <w:p w:rsidR="006111E8" w:rsidRPr="001A599B" w:rsidRDefault="006111E8" w:rsidP="002C5D73">
      <w:pPr>
        <w:framePr w:h="1314" w:hSpace="1850" w:wrap="notBeside" w:vAnchor="text" w:hAnchor="text" w:x="2381"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851962" cy="1123950"/>
            <wp:effectExtent l="19050" t="0" r="0" b="0"/>
            <wp:docPr id="92" name="Рисунок 92" descr="C:\Users\1\AppData\Local\Temp\FineReader12.00\media\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Users\1\AppData\Local\Temp\FineReader12.00\media\image170.jpeg"/>
                    <pic:cNvPicPr>
                      <a:picLocks noChangeAspect="1" noChangeArrowheads="1"/>
                    </pic:cNvPicPr>
                  </pic:nvPicPr>
                  <pic:blipFill>
                    <a:blip r:embed="rId1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5190" cy="1125909"/>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Егер </w:t>
      </w:r>
      <w:r w:rsidRPr="001A599B">
        <w:rPr>
          <w:rFonts w:ascii="Times New Roman" w:hAnsi="Times New Roman" w:cs="Times New Roman"/>
          <w:sz w:val="30"/>
          <w:szCs w:val="30"/>
        </w:rPr>
        <w:t xml:space="preserve">осы ережелерді нуклеофильді </w:t>
      </w:r>
      <w:r w:rsidRPr="001A599B">
        <w:rPr>
          <w:rFonts w:ascii="Times New Roman" w:hAnsi="Times New Roman" w:cs="Times New Roman"/>
          <w:sz w:val="30"/>
          <w:szCs w:val="30"/>
          <w:lang w:eastAsia="ru-RU" w:bidi="ru-RU"/>
        </w:rPr>
        <w:t xml:space="preserve">орынбасу </w:t>
      </w:r>
      <w:r w:rsidRPr="001A599B">
        <w:rPr>
          <w:rFonts w:ascii="Times New Roman" w:hAnsi="Times New Roman" w:cs="Times New Roman"/>
          <w:sz w:val="30"/>
          <w:szCs w:val="30"/>
        </w:rPr>
        <w:t>реак</w:t>
      </w:r>
      <w:r w:rsidR="00157BDB" w:rsidRPr="001A599B">
        <w:rPr>
          <w:rFonts w:ascii="Times New Roman" w:hAnsi="Times New Roman" w:cs="Times New Roman"/>
          <w:sz w:val="30"/>
          <w:szCs w:val="30"/>
        </w:rPr>
        <w:t>цияларына пайдалансақ, онда орынбасарлардың бағыттаушы әрекеті керісінш</w:t>
      </w:r>
      <w:r w:rsidRPr="001A599B">
        <w:rPr>
          <w:rFonts w:ascii="Times New Roman" w:hAnsi="Times New Roman" w:cs="Times New Roman"/>
          <w:sz w:val="30"/>
          <w:szCs w:val="30"/>
        </w:rPr>
        <w:t xml:space="preserve">е болады. Себебі, нуклеофильді </w:t>
      </w:r>
      <w:r w:rsidRPr="001A599B">
        <w:rPr>
          <w:rFonts w:ascii="Times New Roman" w:hAnsi="Times New Roman" w:cs="Times New Roman"/>
          <w:sz w:val="30"/>
          <w:szCs w:val="30"/>
          <w:lang w:eastAsia="ru-RU" w:bidi="ru-RU"/>
        </w:rPr>
        <w:t xml:space="preserve">реагент </w:t>
      </w:r>
      <w:r w:rsidRPr="001A599B">
        <w:rPr>
          <w:rFonts w:ascii="Times New Roman" w:hAnsi="Times New Roman" w:cs="Times New Roman"/>
          <w:sz w:val="30"/>
          <w:szCs w:val="30"/>
        </w:rPr>
        <w:t>электрондық тығыздығы төмен көміртек атомдарымен әрекеттеседі.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lastRenderedPageBreak/>
        <w:t xml:space="preserve">Келісімді және келісімсіз бағыттау. </w:t>
      </w:r>
      <w:r w:rsidRPr="001A599B">
        <w:rPr>
          <w:rFonts w:ascii="Times New Roman" w:hAnsi="Times New Roman" w:cs="Times New Roman"/>
          <w:sz w:val="30"/>
          <w:szCs w:val="30"/>
          <w:lang w:eastAsia="ru-RU" w:bidi="ru-RU"/>
        </w:rPr>
        <w:t xml:space="preserve">Егер бензол </w:t>
      </w:r>
      <w:r w:rsidR="00521C22" w:rsidRPr="001A599B">
        <w:rPr>
          <w:rFonts w:ascii="Times New Roman" w:hAnsi="Times New Roman" w:cs="Times New Roman"/>
          <w:sz w:val="30"/>
          <w:szCs w:val="30"/>
        </w:rPr>
        <w:t>сақинасында екі орынбасар</w:t>
      </w:r>
      <w:r w:rsidRPr="001A599B">
        <w:rPr>
          <w:rFonts w:ascii="Times New Roman" w:hAnsi="Times New Roman" w:cs="Times New Roman"/>
          <w:sz w:val="30"/>
          <w:szCs w:val="30"/>
        </w:rPr>
        <w:t xml:space="preserve"> болса, </w:t>
      </w:r>
      <w:r w:rsidRPr="001A599B">
        <w:rPr>
          <w:rFonts w:ascii="Times New Roman" w:hAnsi="Times New Roman" w:cs="Times New Roman"/>
          <w:sz w:val="30"/>
          <w:szCs w:val="30"/>
          <w:lang w:eastAsia="ru-RU" w:bidi="ru-RU"/>
        </w:rPr>
        <w:t xml:space="preserve">онда </w:t>
      </w:r>
      <w:r w:rsidR="00521C22" w:rsidRPr="001A599B">
        <w:rPr>
          <w:rFonts w:ascii="Times New Roman" w:hAnsi="Times New Roman" w:cs="Times New Roman"/>
          <w:sz w:val="30"/>
          <w:szCs w:val="30"/>
        </w:rPr>
        <w:t>олар келесі орынбасарды сақинадағы бір орын</w:t>
      </w:r>
      <w:r w:rsidRPr="001A599B">
        <w:rPr>
          <w:rFonts w:ascii="Times New Roman" w:hAnsi="Times New Roman" w:cs="Times New Roman"/>
          <w:sz w:val="30"/>
          <w:szCs w:val="30"/>
        </w:rPr>
        <w:t xml:space="preserve">ға бағыттауы мүмкін. Мұны </w:t>
      </w:r>
      <w:r w:rsidR="00521C22" w:rsidRPr="001A599B">
        <w:rPr>
          <w:rFonts w:ascii="Times New Roman" w:hAnsi="Times New Roman" w:cs="Times New Roman"/>
          <w:sz w:val="30"/>
          <w:szCs w:val="30"/>
          <w:lang w:eastAsia="ru-RU" w:bidi="ru-RU"/>
        </w:rPr>
        <w:t>орьшбасарлардың</w:t>
      </w:r>
      <w:r w:rsidRPr="001A599B">
        <w:rPr>
          <w:rStyle w:val="22"/>
          <w:rFonts w:eastAsia="Tahoma"/>
          <w:sz w:val="30"/>
          <w:szCs w:val="30"/>
        </w:rPr>
        <w:t>келісімді бағыттауы</w:t>
      </w:r>
      <w:r w:rsidRPr="001A599B">
        <w:rPr>
          <w:rFonts w:ascii="Times New Roman" w:hAnsi="Times New Roman" w:cs="Times New Roman"/>
          <w:sz w:val="30"/>
          <w:szCs w:val="30"/>
        </w:rPr>
        <w:t xml:space="preserve"> дейді. Келісімді бағыттау екі </w:t>
      </w:r>
      <w:r w:rsidRPr="001A599B">
        <w:rPr>
          <w:rFonts w:ascii="Times New Roman" w:hAnsi="Times New Roman" w:cs="Times New Roman"/>
          <w:sz w:val="30"/>
          <w:szCs w:val="30"/>
          <w:lang w:eastAsia="ru-RU" w:bidi="ru-RU"/>
        </w:rPr>
        <w:t>орынбас</w:t>
      </w:r>
      <w:r w:rsidR="00521C22" w:rsidRPr="001A599B">
        <w:rPr>
          <w:rFonts w:ascii="Times New Roman" w:hAnsi="Times New Roman" w:cs="Times New Roman"/>
          <w:sz w:val="30"/>
          <w:szCs w:val="30"/>
          <w:lang w:eastAsia="ru-RU" w:bidi="ru-RU"/>
        </w:rPr>
        <w:t>ар</w:t>
      </w:r>
      <w:r w:rsidRPr="001A599B">
        <w:rPr>
          <w:rFonts w:ascii="Times New Roman" w:hAnsi="Times New Roman" w:cs="Times New Roman"/>
          <w:sz w:val="30"/>
          <w:szCs w:val="30"/>
          <w:lang w:eastAsia="ru-RU" w:bidi="ru-RU"/>
        </w:rPr>
        <w:t xml:space="preserve">лары </w:t>
      </w:r>
      <w:r w:rsidRPr="001A599B">
        <w:rPr>
          <w:rFonts w:ascii="Times New Roman" w:hAnsi="Times New Roman" w:cs="Times New Roman"/>
          <w:sz w:val="30"/>
          <w:szCs w:val="30"/>
        </w:rPr>
        <w:t xml:space="preserve">бір </w:t>
      </w:r>
      <w:r w:rsidR="00521C22" w:rsidRPr="001A599B">
        <w:rPr>
          <w:rFonts w:ascii="Times New Roman" w:hAnsi="Times New Roman" w:cs="Times New Roman"/>
          <w:sz w:val="30"/>
          <w:szCs w:val="30"/>
          <w:lang w:eastAsia="ru-RU" w:bidi="ru-RU"/>
        </w:rPr>
        <w:t>топқ</w:t>
      </w:r>
      <w:r w:rsidRPr="001A599B">
        <w:rPr>
          <w:rFonts w:ascii="Times New Roman" w:hAnsi="Times New Roman" w:cs="Times New Roman"/>
          <w:sz w:val="30"/>
          <w:szCs w:val="30"/>
          <w:lang w:eastAsia="ru-RU" w:bidi="ru-RU"/>
        </w:rPr>
        <w:t xml:space="preserve">а </w:t>
      </w:r>
      <w:r w:rsidRPr="001A599B">
        <w:rPr>
          <w:rFonts w:ascii="Times New Roman" w:hAnsi="Times New Roman" w:cs="Times New Roman"/>
          <w:sz w:val="30"/>
          <w:szCs w:val="30"/>
        </w:rPr>
        <w:t xml:space="preserve">(бірінші немесе екінші) </w:t>
      </w:r>
      <w:r w:rsidRPr="001A599B">
        <w:rPr>
          <w:rFonts w:ascii="Times New Roman" w:hAnsi="Times New Roman" w:cs="Times New Roman"/>
          <w:sz w:val="30"/>
          <w:szCs w:val="30"/>
          <w:lang w:eastAsia="ru-RU" w:bidi="ru-RU"/>
        </w:rPr>
        <w:t xml:space="preserve">жататын мета- изомерлерде </w:t>
      </w:r>
      <w:r w:rsidRPr="001A599B">
        <w:rPr>
          <w:rFonts w:ascii="Times New Roman" w:hAnsi="Times New Roman" w:cs="Times New Roman"/>
          <w:sz w:val="30"/>
          <w:szCs w:val="30"/>
        </w:rPr>
        <w:t xml:space="preserve">және екі </w:t>
      </w:r>
      <w:r w:rsidRPr="001A599B">
        <w:rPr>
          <w:rFonts w:ascii="Times New Roman" w:hAnsi="Times New Roman" w:cs="Times New Roman"/>
          <w:sz w:val="30"/>
          <w:szCs w:val="30"/>
          <w:lang w:eastAsia="ru-RU" w:bidi="ru-RU"/>
        </w:rPr>
        <w:t xml:space="preserve">орынбасушылары </w:t>
      </w:r>
      <w:r w:rsidR="00521C22" w:rsidRPr="001A599B">
        <w:rPr>
          <w:rFonts w:ascii="Times New Roman" w:hAnsi="Times New Roman" w:cs="Times New Roman"/>
          <w:sz w:val="30"/>
          <w:szCs w:val="30"/>
        </w:rPr>
        <w:t>ә</w:t>
      </w:r>
      <w:r w:rsidRPr="001A599B">
        <w:rPr>
          <w:rFonts w:ascii="Times New Roman" w:hAnsi="Times New Roman" w:cs="Times New Roman"/>
          <w:sz w:val="30"/>
          <w:szCs w:val="30"/>
        </w:rPr>
        <w:t xml:space="preserve">р түрлі </w:t>
      </w:r>
      <w:r w:rsidR="00521C22" w:rsidRPr="001A599B">
        <w:rPr>
          <w:rFonts w:ascii="Times New Roman" w:hAnsi="Times New Roman" w:cs="Times New Roman"/>
          <w:sz w:val="30"/>
          <w:szCs w:val="30"/>
          <w:lang w:eastAsia="ru-RU" w:bidi="ru-RU"/>
        </w:rPr>
        <w:t>топқ</w:t>
      </w:r>
      <w:r w:rsidRPr="001A599B">
        <w:rPr>
          <w:rFonts w:ascii="Times New Roman" w:hAnsi="Times New Roman" w:cs="Times New Roman"/>
          <w:sz w:val="30"/>
          <w:szCs w:val="30"/>
          <w:lang w:eastAsia="ru-RU" w:bidi="ru-RU"/>
        </w:rPr>
        <w:t xml:space="preserve">а жататын орто- </w:t>
      </w:r>
      <w:r w:rsidRPr="001A599B">
        <w:rPr>
          <w:rFonts w:ascii="Times New Roman" w:hAnsi="Times New Roman" w:cs="Times New Roman"/>
          <w:sz w:val="30"/>
          <w:szCs w:val="30"/>
        </w:rPr>
        <w:t xml:space="preserve">және </w:t>
      </w:r>
      <w:r w:rsidRPr="001A599B">
        <w:rPr>
          <w:rFonts w:ascii="Times New Roman" w:hAnsi="Times New Roman" w:cs="Times New Roman"/>
          <w:sz w:val="30"/>
          <w:szCs w:val="30"/>
          <w:lang w:eastAsia="ru-RU" w:bidi="ru-RU"/>
        </w:rPr>
        <w:t xml:space="preserve">пара- изомерлерде </w:t>
      </w:r>
      <w:r w:rsidRPr="001A599B">
        <w:rPr>
          <w:rFonts w:ascii="Times New Roman" w:hAnsi="Times New Roman" w:cs="Times New Roman"/>
          <w:sz w:val="30"/>
          <w:szCs w:val="30"/>
        </w:rPr>
        <w:t xml:space="preserve">байқалады. </w:t>
      </w:r>
      <w:r w:rsidRPr="001A599B">
        <w:rPr>
          <w:rFonts w:ascii="Times New Roman" w:hAnsi="Times New Roman" w:cs="Times New Roman"/>
          <w:sz w:val="30"/>
          <w:szCs w:val="30"/>
          <w:lang w:eastAsia="ru-RU" w:bidi="ru-RU"/>
        </w:rPr>
        <w:t xml:space="preserve">Мысалы, </w:t>
      </w:r>
      <w:r w:rsidRPr="001A599B">
        <w:rPr>
          <w:rFonts w:ascii="Times New Roman" w:hAnsi="Times New Roman" w:cs="Times New Roman"/>
          <w:sz w:val="30"/>
          <w:szCs w:val="30"/>
        </w:rPr>
        <w:t xml:space="preserve">м-динитробензолды </w:t>
      </w:r>
      <w:r w:rsidR="00521C22" w:rsidRPr="001A599B">
        <w:rPr>
          <w:rFonts w:ascii="Times New Roman" w:hAnsi="Times New Roman" w:cs="Times New Roman"/>
          <w:sz w:val="30"/>
          <w:szCs w:val="30"/>
          <w:lang w:eastAsia="ru-RU" w:bidi="ru-RU"/>
        </w:rPr>
        <w:t>әрі</w:t>
      </w:r>
      <w:r w:rsidRPr="001A599B">
        <w:rPr>
          <w:rFonts w:ascii="Times New Roman" w:hAnsi="Times New Roman" w:cs="Times New Roman"/>
          <w:sz w:val="30"/>
          <w:szCs w:val="30"/>
        </w:rPr>
        <w:t xml:space="preserve">қарай </w:t>
      </w:r>
      <w:r w:rsidR="00521C22" w:rsidRPr="001A599B">
        <w:rPr>
          <w:rFonts w:ascii="Times New Roman" w:hAnsi="Times New Roman" w:cs="Times New Roman"/>
          <w:sz w:val="30"/>
          <w:szCs w:val="30"/>
          <w:lang w:eastAsia="ru-RU" w:bidi="ru-RU"/>
        </w:rPr>
        <w:t>нитрлегенде</w:t>
      </w:r>
      <w:r w:rsidRPr="001A599B">
        <w:rPr>
          <w:rFonts w:ascii="Times New Roman" w:hAnsi="Times New Roman" w:cs="Times New Roman"/>
          <w:sz w:val="30"/>
          <w:szCs w:val="30"/>
        </w:rPr>
        <w:t>1,3,5-үшнитробензол түзіледі:</w:t>
      </w:r>
    </w:p>
    <w:p w:rsidR="006111E8" w:rsidRPr="001A599B" w:rsidRDefault="006111E8" w:rsidP="002C5D73">
      <w:pPr>
        <w:framePr w:h="115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506807" cy="1000125"/>
            <wp:effectExtent l="19050" t="0" r="7793" b="0"/>
            <wp:docPr id="93" name="Рисунок 93" descr="C:\Users\1\AppData\Local\Temp\FineReader12.00\media\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1\AppData\Local\Temp\FineReader12.00\media\image171.jpeg"/>
                    <pic:cNvPicPr>
                      <a:picLocks noChangeAspect="1" noChangeArrowheads="1"/>
                    </pic:cNvPicPr>
                  </pic:nvPicPr>
                  <pic:blipFill>
                    <a:blip r:embed="rId1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06807" cy="1000125"/>
                    </a:xfrm>
                    <a:prstGeom prst="rect">
                      <a:avLst/>
                    </a:prstGeom>
                    <a:noFill/>
                    <a:ln>
                      <a:noFill/>
                    </a:ln>
                  </pic:spPr>
                </pic:pic>
              </a:graphicData>
            </a:graphic>
          </wp:inline>
        </w:drawing>
      </w:r>
    </w:p>
    <w:p w:rsidR="006111E8" w:rsidRPr="001A599B" w:rsidRDefault="006111E8" w:rsidP="002C5D73">
      <w:pPr>
        <w:pStyle w:val="66"/>
        <w:framePr w:h="1156" w:wrap="notBeside" w:vAnchor="text" w:hAnchor="text" w:xAlign="center" w:y="1"/>
        <w:shd w:val="clear" w:color="auto" w:fill="auto"/>
        <w:spacing w:line="240" w:lineRule="auto"/>
        <w:ind w:firstLine="709"/>
        <w:jc w:val="both"/>
        <w:rPr>
          <w:sz w:val="30"/>
          <w:szCs w:val="30"/>
          <w:lang w:val="kk-KZ"/>
        </w:rPr>
      </w:pPr>
      <w:r w:rsidRPr="001A599B">
        <w:rPr>
          <w:sz w:val="30"/>
          <w:szCs w:val="30"/>
          <w:lang w:val="kk-KZ"/>
        </w:rPr>
        <w:t xml:space="preserve">м-Ксилолды </w:t>
      </w:r>
      <w:r w:rsidRPr="001A599B">
        <w:rPr>
          <w:sz w:val="30"/>
          <w:szCs w:val="30"/>
          <w:lang w:val="kk-KZ" w:eastAsia="ru-RU" w:bidi="ru-RU"/>
        </w:rPr>
        <w:t xml:space="preserve">нитрлегенде, </w:t>
      </w:r>
      <w:r w:rsidRPr="001A599B">
        <w:rPr>
          <w:sz w:val="30"/>
          <w:szCs w:val="30"/>
          <w:lang w:val="kk-KZ"/>
        </w:rPr>
        <w:t>екі нитроқосылыс түзіледі:</w:t>
      </w:r>
    </w:p>
    <w:p w:rsidR="006111E8" w:rsidRPr="001A599B" w:rsidRDefault="006111E8" w:rsidP="002C5D73">
      <w:pPr>
        <w:ind w:firstLine="709"/>
        <w:jc w:val="both"/>
        <w:rPr>
          <w:rFonts w:ascii="Times New Roman" w:hAnsi="Times New Roman" w:cs="Times New Roman"/>
          <w:sz w:val="30"/>
          <w:szCs w:val="30"/>
        </w:rPr>
      </w:pPr>
    </w:p>
    <w:p w:rsidR="006111E8" w:rsidRPr="001A599B" w:rsidRDefault="005F7FA0" w:rsidP="002C5D73">
      <w:pPr>
        <w:ind w:firstLine="709"/>
        <w:jc w:val="both"/>
        <w:rPr>
          <w:rFonts w:ascii="Times New Roman" w:hAnsi="Times New Roman" w:cs="Times New Roman"/>
          <w:sz w:val="30"/>
          <w:szCs w:val="30"/>
        </w:rPr>
      </w:pPr>
      <w:r w:rsidRPr="005F7FA0">
        <w:rPr>
          <w:rFonts w:ascii="Times New Roman" w:hAnsi="Times New Roman" w:cs="Times New Roman"/>
          <w:noProof/>
          <w:sz w:val="30"/>
          <w:szCs w:val="30"/>
          <w:lang w:val="ru-RU" w:eastAsia="ru-RU" w:bidi="ar-SA"/>
        </w:rPr>
        <w:drawing>
          <wp:inline distT="0" distB="0" distL="0" distR="0">
            <wp:extent cx="3602182" cy="990600"/>
            <wp:effectExtent l="19050" t="0" r="0" b="0"/>
            <wp:docPr id="40" name="Рисунок 94" descr="C:\Users\1\AppData\Local\Temp\FineReader12.00\media\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Users\1\AppData\Local\Temp\FineReader12.00\media\image172.jpeg"/>
                    <pic:cNvPicPr>
                      <a:picLocks noChangeAspect="1" noChangeArrowheads="1"/>
                    </pic:cNvPicPr>
                  </pic:nvPicPr>
                  <pic:blipFill>
                    <a:blip r:embed="rId1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02182" cy="990600"/>
                    </a:xfrm>
                    <a:prstGeom prst="rect">
                      <a:avLst/>
                    </a:prstGeom>
                    <a:noFill/>
                    <a:ln>
                      <a:noFill/>
                    </a:ln>
                  </pic:spPr>
                </pic:pic>
              </a:graphicData>
            </a:graphic>
          </wp:inline>
        </w:drawing>
      </w:r>
    </w:p>
    <w:p w:rsidR="006111E8" w:rsidRPr="001A599B" w:rsidRDefault="00521C22"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Орынбасушылары ә</w:t>
      </w:r>
      <w:r w:rsidR="006111E8" w:rsidRPr="001A599B">
        <w:rPr>
          <w:rFonts w:ascii="Times New Roman" w:hAnsi="Times New Roman" w:cs="Times New Roman"/>
          <w:sz w:val="30"/>
          <w:szCs w:val="30"/>
          <w:lang w:eastAsia="ru-RU" w:bidi="ru-RU"/>
        </w:rPr>
        <w:t xml:space="preserve">р </w:t>
      </w:r>
      <w:r w:rsidR="006111E8" w:rsidRPr="001A599B">
        <w:rPr>
          <w:rFonts w:ascii="Times New Roman" w:hAnsi="Times New Roman" w:cs="Times New Roman"/>
          <w:sz w:val="30"/>
          <w:szCs w:val="30"/>
        </w:rPr>
        <w:t xml:space="preserve">түрлі топқа </w:t>
      </w:r>
      <w:r w:rsidR="006111E8" w:rsidRPr="001A599B">
        <w:rPr>
          <w:rFonts w:ascii="Times New Roman" w:hAnsi="Times New Roman" w:cs="Times New Roman"/>
          <w:sz w:val="30"/>
          <w:szCs w:val="30"/>
          <w:lang w:eastAsia="ru-RU" w:bidi="ru-RU"/>
        </w:rPr>
        <w:t xml:space="preserve">жататын о- нитротолуолдьщ </w:t>
      </w:r>
      <w:r w:rsidR="006111E8" w:rsidRPr="001A599B">
        <w:rPr>
          <w:rFonts w:ascii="Times New Roman" w:hAnsi="Times New Roman" w:cs="Times New Roman"/>
          <w:sz w:val="30"/>
          <w:szCs w:val="30"/>
        </w:rPr>
        <w:t xml:space="preserve">келісімді бағьгггауынан </w:t>
      </w:r>
      <w:r w:rsidR="006111E8" w:rsidRPr="001A599B">
        <w:rPr>
          <w:rFonts w:ascii="Times New Roman" w:hAnsi="Times New Roman" w:cs="Times New Roman"/>
          <w:sz w:val="30"/>
          <w:szCs w:val="30"/>
          <w:lang w:eastAsia="ru-RU" w:bidi="ru-RU"/>
        </w:rPr>
        <w:t xml:space="preserve">хлорлау </w:t>
      </w:r>
      <w:r w:rsidR="006111E8" w:rsidRPr="001A599B">
        <w:rPr>
          <w:rFonts w:ascii="Times New Roman" w:hAnsi="Times New Roman" w:cs="Times New Roman"/>
          <w:sz w:val="30"/>
          <w:szCs w:val="30"/>
        </w:rPr>
        <w:t xml:space="preserve">реакциясының нәтижесінде, негізінен, 6-хлор-2 </w:t>
      </w:r>
      <w:r w:rsidR="006111E8" w:rsidRPr="001A599B">
        <w:rPr>
          <w:rFonts w:ascii="Times New Roman" w:hAnsi="Times New Roman" w:cs="Times New Roman"/>
          <w:sz w:val="30"/>
          <w:szCs w:val="30"/>
          <w:lang w:eastAsia="ru-RU" w:bidi="ru-RU"/>
        </w:rPr>
        <w:t xml:space="preserve">нитротолуол </w:t>
      </w:r>
      <w:r w:rsidR="006111E8" w:rsidRPr="001A599B">
        <w:rPr>
          <w:rFonts w:ascii="Times New Roman" w:hAnsi="Times New Roman" w:cs="Times New Roman"/>
          <w:sz w:val="30"/>
          <w:szCs w:val="30"/>
        </w:rPr>
        <w:t>түзіледі:</w:t>
      </w:r>
    </w:p>
    <w:p w:rsidR="006111E8" w:rsidRPr="001A599B" w:rsidRDefault="006111E8" w:rsidP="002C5D73">
      <w:pPr>
        <w:framePr w:w="5248" w:h="817" w:wrap="notBeside" w:vAnchor="text" w:hAnchor="text" w:x="1134" w:y="1"/>
        <w:ind w:right="3173"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461260" cy="723900"/>
            <wp:effectExtent l="19050" t="0" r="0" b="0"/>
            <wp:docPr id="95" name="Рисунок 95" descr="C:\Users\1\AppData\Local\Temp\FineReader12.00\media\image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1\AppData\Local\Temp\FineReader12.00\media\image173.jpeg"/>
                    <pic:cNvPicPr>
                      <a:picLocks noChangeAspect="1" noChangeArrowheads="1"/>
                    </pic:cNvPicPr>
                  </pic:nvPicPr>
                  <pic:blipFill>
                    <a:blip r:embed="rId1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1260" cy="7239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tabs>
          <w:tab w:val="left" w:pos="3432"/>
          <w:tab w:val="left" w:pos="4731"/>
        </w:tabs>
        <w:ind w:firstLine="709"/>
        <w:jc w:val="both"/>
        <w:rPr>
          <w:rFonts w:ascii="Times New Roman" w:hAnsi="Times New Roman" w:cs="Times New Roman"/>
          <w:sz w:val="30"/>
          <w:szCs w:val="30"/>
        </w:rPr>
      </w:pPr>
      <w:r w:rsidRPr="001A599B">
        <w:rPr>
          <w:rFonts w:ascii="Times New Roman" w:hAnsi="Times New Roman" w:cs="Times New Roman"/>
          <w:sz w:val="30"/>
          <w:szCs w:val="30"/>
        </w:rPr>
        <w:t>Бензолдың кейбір екі</w:t>
      </w:r>
      <w:r w:rsidRPr="001A599B">
        <w:rPr>
          <w:rFonts w:ascii="Times New Roman" w:hAnsi="Times New Roman" w:cs="Times New Roman"/>
          <w:sz w:val="30"/>
          <w:szCs w:val="30"/>
        </w:rPr>
        <w:tab/>
        <w:t>алмасқан</w:t>
      </w:r>
      <w:r w:rsidRPr="001A599B">
        <w:rPr>
          <w:rFonts w:ascii="Times New Roman" w:hAnsi="Times New Roman" w:cs="Times New Roman"/>
          <w:sz w:val="30"/>
          <w:szCs w:val="30"/>
        </w:rPr>
        <w:tab/>
        <w:t>туьшдыларында</w:t>
      </w:r>
    </w:p>
    <w:p w:rsidR="006111E8" w:rsidRDefault="00521C22" w:rsidP="002C5D73">
      <w:pPr>
        <w:tabs>
          <w:tab w:val="left" w:pos="3432"/>
          <w:tab w:val="left" w:pos="4731"/>
        </w:tabs>
        <w:ind w:firstLine="709"/>
        <w:jc w:val="both"/>
        <w:rPr>
          <w:rFonts w:ascii="Times New Roman" w:hAnsi="Times New Roman" w:cs="Times New Roman"/>
          <w:sz w:val="30"/>
          <w:szCs w:val="30"/>
        </w:rPr>
      </w:pPr>
      <w:r w:rsidRPr="001A599B">
        <w:rPr>
          <w:rFonts w:ascii="Times New Roman" w:hAnsi="Times New Roman" w:cs="Times New Roman"/>
          <w:sz w:val="30"/>
          <w:szCs w:val="30"/>
        </w:rPr>
        <w:t>орьшбасарлардың</w:t>
      </w:r>
      <w:r w:rsidR="006111E8" w:rsidRPr="001A599B">
        <w:rPr>
          <w:rFonts w:ascii="Times New Roman" w:hAnsi="Times New Roman" w:cs="Times New Roman"/>
          <w:sz w:val="30"/>
          <w:szCs w:val="30"/>
        </w:rPr>
        <w:t xml:space="preserve"> біре</w:t>
      </w:r>
      <w:r w:rsidRPr="001A599B">
        <w:rPr>
          <w:rFonts w:ascii="Times New Roman" w:hAnsi="Times New Roman" w:cs="Times New Roman"/>
          <w:sz w:val="30"/>
          <w:szCs w:val="30"/>
        </w:rPr>
        <w:t>уі жаңадан келетін топты екінші орынбасар</w:t>
      </w:r>
      <w:r w:rsidR="006111E8" w:rsidRPr="001A599B">
        <w:rPr>
          <w:rFonts w:ascii="Times New Roman" w:hAnsi="Times New Roman" w:cs="Times New Roman"/>
          <w:sz w:val="30"/>
          <w:szCs w:val="30"/>
        </w:rPr>
        <w:t>ға</w:t>
      </w:r>
      <w:r w:rsidRPr="001A599B">
        <w:rPr>
          <w:rFonts w:ascii="Times New Roman" w:hAnsi="Times New Roman" w:cs="Times New Roman"/>
          <w:sz w:val="30"/>
          <w:szCs w:val="30"/>
        </w:rPr>
        <w:t xml:space="preserve"> қарағанд</w:t>
      </w:r>
      <w:r w:rsidR="006111E8" w:rsidRPr="001A599B">
        <w:rPr>
          <w:rFonts w:ascii="Times New Roman" w:hAnsi="Times New Roman" w:cs="Times New Roman"/>
          <w:sz w:val="30"/>
          <w:szCs w:val="30"/>
        </w:rPr>
        <w:t xml:space="preserve">а басқа орынға бағыттайды. Мұны </w:t>
      </w:r>
      <w:r w:rsidR="006111E8" w:rsidRPr="001A599B">
        <w:rPr>
          <w:rStyle w:val="22"/>
          <w:rFonts w:eastAsia="Tahoma"/>
          <w:sz w:val="30"/>
          <w:szCs w:val="30"/>
        </w:rPr>
        <w:t>келісімсіз бағыттау</w:t>
      </w:r>
      <w:r w:rsidR="00ED5C91">
        <w:rPr>
          <w:rFonts w:ascii="Times New Roman" w:hAnsi="Times New Roman" w:cs="Times New Roman"/>
          <w:sz w:val="30"/>
          <w:szCs w:val="30"/>
        </w:rPr>
        <w:t xml:space="preserve"> дейді. </w:t>
      </w:r>
      <w:r w:rsidR="006111E8" w:rsidRPr="001A599B">
        <w:rPr>
          <w:rFonts w:ascii="Times New Roman" w:hAnsi="Times New Roman" w:cs="Times New Roman"/>
          <w:sz w:val="30"/>
          <w:szCs w:val="30"/>
        </w:rPr>
        <w:t>Келісімсіз</w:t>
      </w:r>
      <w:r w:rsidR="006111E8" w:rsidRPr="001A599B">
        <w:rPr>
          <w:rFonts w:ascii="Times New Roman" w:hAnsi="Times New Roman" w:cs="Times New Roman"/>
          <w:sz w:val="30"/>
          <w:szCs w:val="30"/>
        </w:rPr>
        <w:tab/>
        <w:t>бағыттау екі</w:t>
      </w:r>
      <w:r w:rsidR="00ED5C91">
        <w:rPr>
          <w:rFonts w:ascii="Times New Roman" w:hAnsi="Times New Roman" w:cs="Times New Roman"/>
          <w:sz w:val="30"/>
          <w:szCs w:val="30"/>
        </w:rPr>
        <w:t xml:space="preserve"> </w:t>
      </w:r>
      <w:r w:rsidRPr="001A599B">
        <w:rPr>
          <w:rFonts w:ascii="Times New Roman" w:hAnsi="Times New Roman" w:cs="Times New Roman"/>
          <w:sz w:val="30"/>
          <w:szCs w:val="30"/>
        </w:rPr>
        <w:t>орынбасар</w:t>
      </w:r>
      <w:r w:rsidR="006111E8" w:rsidRPr="001A599B">
        <w:rPr>
          <w:rFonts w:ascii="Times New Roman" w:hAnsi="Times New Roman" w:cs="Times New Roman"/>
          <w:sz w:val="30"/>
          <w:szCs w:val="30"/>
        </w:rPr>
        <w:t xml:space="preserve"> бір </w:t>
      </w:r>
      <w:r w:rsidR="006111E8" w:rsidRPr="001A599B">
        <w:rPr>
          <w:rFonts w:ascii="Times New Roman" w:hAnsi="Times New Roman" w:cs="Times New Roman"/>
          <w:sz w:val="30"/>
          <w:szCs w:val="30"/>
          <w:lang w:eastAsia="ru-RU" w:bidi="ru-RU"/>
        </w:rPr>
        <w:t xml:space="preserve">топка </w:t>
      </w:r>
      <w:r w:rsidRPr="001A599B">
        <w:rPr>
          <w:rFonts w:ascii="Times New Roman" w:hAnsi="Times New Roman" w:cs="Times New Roman"/>
          <w:sz w:val="30"/>
          <w:szCs w:val="30"/>
        </w:rPr>
        <w:t>жататын орто- жә</w:t>
      </w:r>
      <w:r w:rsidR="006111E8" w:rsidRPr="001A599B">
        <w:rPr>
          <w:rFonts w:ascii="Times New Roman" w:hAnsi="Times New Roman" w:cs="Times New Roman"/>
          <w:sz w:val="30"/>
          <w:szCs w:val="30"/>
        </w:rPr>
        <w:t xml:space="preserve">не </w:t>
      </w:r>
      <w:r w:rsidR="006111E8" w:rsidRPr="001A599B">
        <w:rPr>
          <w:rFonts w:ascii="Times New Roman" w:hAnsi="Times New Roman" w:cs="Times New Roman"/>
          <w:sz w:val="30"/>
          <w:szCs w:val="30"/>
          <w:lang w:eastAsia="ru-RU" w:bidi="ru-RU"/>
        </w:rPr>
        <w:t xml:space="preserve">пара- </w:t>
      </w:r>
      <w:r w:rsidR="006111E8" w:rsidRPr="001A599B">
        <w:rPr>
          <w:rFonts w:ascii="Times New Roman" w:hAnsi="Times New Roman" w:cs="Times New Roman"/>
          <w:sz w:val="30"/>
          <w:szCs w:val="30"/>
        </w:rPr>
        <w:t xml:space="preserve">изомерлерде және екі </w:t>
      </w:r>
      <w:r w:rsidRPr="001A599B">
        <w:rPr>
          <w:rFonts w:ascii="Times New Roman" w:hAnsi="Times New Roman" w:cs="Times New Roman"/>
          <w:sz w:val="30"/>
          <w:szCs w:val="30"/>
          <w:lang w:eastAsia="ru-RU" w:bidi="ru-RU"/>
        </w:rPr>
        <w:t>орынбасары</w:t>
      </w:r>
      <w:r w:rsidR="006111E8" w:rsidRPr="001A599B">
        <w:rPr>
          <w:rFonts w:ascii="Times New Roman" w:hAnsi="Times New Roman" w:cs="Times New Roman"/>
          <w:sz w:val="30"/>
          <w:szCs w:val="30"/>
        </w:rPr>
        <w:t xml:space="preserve">әр түрлі топқа жататын мета-изомерлерде байқалады. Мысалы, о-крезолды нитрлегенде, </w:t>
      </w:r>
      <w:r w:rsidR="006111E8" w:rsidRPr="001A599B">
        <w:rPr>
          <w:rFonts w:ascii="Times New Roman" w:hAnsi="Times New Roman" w:cs="Times New Roman"/>
          <w:sz w:val="30"/>
          <w:szCs w:val="30"/>
          <w:lang w:eastAsia="ru-RU" w:bidi="ru-RU"/>
        </w:rPr>
        <w:t xml:space="preserve">гидроксил </w:t>
      </w:r>
      <w:r w:rsidRPr="001A599B">
        <w:rPr>
          <w:rFonts w:ascii="Times New Roman" w:hAnsi="Times New Roman" w:cs="Times New Roman"/>
          <w:sz w:val="30"/>
          <w:szCs w:val="30"/>
        </w:rPr>
        <w:t>тоб</w:t>
      </w:r>
      <w:r w:rsidR="006111E8" w:rsidRPr="001A599B">
        <w:rPr>
          <w:rFonts w:ascii="Times New Roman" w:hAnsi="Times New Roman" w:cs="Times New Roman"/>
          <w:sz w:val="30"/>
          <w:szCs w:val="30"/>
        </w:rPr>
        <w:t xml:space="preserve">ының бағьптаушы әсері күшті болады </w:t>
      </w:r>
      <w:r w:rsidR="006111E8" w:rsidRPr="001A599B">
        <w:rPr>
          <w:rFonts w:ascii="Times New Roman" w:hAnsi="Times New Roman" w:cs="Times New Roman"/>
          <w:sz w:val="30"/>
          <w:szCs w:val="30"/>
          <w:lang w:eastAsia="ru-RU" w:bidi="ru-RU"/>
        </w:rPr>
        <w:t xml:space="preserve">да, </w:t>
      </w:r>
      <w:r w:rsidR="006111E8" w:rsidRPr="001A599B">
        <w:rPr>
          <w:rFonts w:ascii="Times New Roman" w:hAnsi="Times New Roman" w:cs="Times New Roman"/>
          <w:sz w:val="30"/>
          <w:szCs w:val="30"/>
        </w:rPr>
        <w:t>3</w:t>
      </w:r>
      <w:r w:rsidR="006111E8" w:rsidRPr="001A599B">
        <w:rPr>
          <w:rFonts w:ascii="Times New Roman" w:hAnsi="Times New Roman" w:cs="Times New Roman"/>
          <w:sz w:val="30"/>
          <w:szCs w:val="30"/>
          <w:lang w:eastAsia="ru-RU" w:bidi="ru-RU"/>
        </w:rPr>
        <w:t>-нитро</w:t>
      </w:r>
      <w:r w:rsidR="006111E8" w:rsidRPr="001A599B">
        <w:rPr>
          <w:rFonts w:ascii="Times New Roman" w:hAnsi="Times New Roman" w:cs="Times New Roman"/>
          <w:sz w:val="30"/>
          <w:szCs w:val="30"/>
        </w:rPr>
        <w:t>-о-крезол және 5-нитро-о-крезолдар түзіледі:</w:t>
      </w:r>
    </w:p>
    <w:p w:rsidR="00ED5C91" w:rsidRPr="001A599B" w:rsidRDefault="00ED5C91" w:rsidP="002C5D73">
      <w:pPr>
        <w:tabs>
          <w:tab w:val="left" w:pos="3432"/>
          <w:tab w:val="left" w:pos="4731"/>
        </w:tabs>
        <w:ind w:firstLine="709"/>
        <w:jc w:val="both"/>
        <w:rPr>
          <w:rFonts w:ascii="Times New Roman" w:hAnsi="Times New Roman" w:cs="Times New Roman"/>
          <w:sz w:val="30"/>
          <w:szCs w:val="30"/>
        </w:rPr>
      </w:pPr>
    </w:p>
    <w:p w:rsidR="006111E8" w:rsidRPr="001A599B" w:rsidRDefault="00ED5C91" w:rsidP="002C5D73">
      <w:pPr>
        <w:framePr w:h="92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095750" cy="819150"/>
            <wp:effectExtent l="19050" t="0" r="0" b="0"/>
            <wp:docPr id="24" name="Рисунок 96" descr="C:\Users\1\AppData\Local\Temp\FineReader12.00\media\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Users\1\AppData\Local\Temp\FineReader12.00\media\image174.jpeg"/>
                    <pic:cNvPicPr>
                      <a:picLocks noChangeAspect="1" noChangeArrowheads="1"/>
                    </pic:cNvPicPr>
                  </pic:nvPicPr>
                  <pic:blipFill>
                    <a:blip r:embed="rId1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0" cy="819150"/>
                    </a:xfrm>
                    <a:prstGeom prst="rect">
                      <a:avLst/>
                    </a:prstGeom>
                    <a:noFill/>
                    <a:ln>
                      <a:noFill/>
                    </a:ln>
                  </pic:spPr>
                </pic:pic>
              </a:graphicData>
            </a:graphic>
          </wp:inline>
        </w:drawing>
      </w:r>
    </w:p>
    <w:p w:rsidR="006111E8"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Келісімсіз бағыттауда,</w:t>
      </w:r>
      <w:r w:rsidR="00521C22" w:rsidRPr="001A599B">
        <w:rPr>
          <w:rFonts w:ascii="Times New Roman" w:hAnsi="Times New Roman" w:cs="Times New Roman"/>
          <w:sz w:val="30"/>
          <w:szCs w:val="30"/>
        </w:rPr>
        <w:t xml:space="preserve"> әдетте, әр түрлі изомерлердің қ</w:t>
      </w:r>
      <w:r w:rsidRPr="001A599B">
        <w:rPr>
          <w:rFonts w:ascii="Times New Roman" w:hAnsi="Times New Roman" w:cs="Times New Roman"/>
          <w:sz w:val="30"/>
          <w:szCs w:val="30"/>
        </w:rPr>
        <w:t>оспасы түзіледі.</w:t>
      </w:r>
    </w:p>
    <w:p w:rsidR="006111E8" w:rsidRPr="001A599B" w:rsidRDefault="00310A51" w:rsidP="002C5D73">
      <w:pPr>
        <w:tabs>
          <w:tab w:val="left" w:pos="2388"/>
        </w:tabs>
        <w:ind w:left="709"/>
        <w:jc w:val="both"/>
        <w:rPr>
          <w:rFonts w:ascii="Times New Roman" w:hAnsi="Times New Roman" w:cs="Times New Roman"/>
          <w:sz w:val="30"/>
          <w:szCs w:val="30"/>
        </w:rPr>
      </w:pPr>
      <w:r>
        <w:rPr>
          <w:rFonts w:ascii="Times New Roman" w:hAnsi="Times New Roman" w:cs="Times New Roman"/>
          <w:noProof/>
          <w:sz w:val="30"/>
          <w:szCs w:val="30"/>
          <w:lang w:val="ru-RU" w:eastAsia="ru-RU" w:bidi="ar-SA"/>
        </w:rPr>
        <w:pict>
          <v:shape id="Text Box 214" o:spid="_x0000_s1028" type="#_x0000_t202" style="position:absolute;left:0;text-align:left;margin-left:14.9pt;margin-top:548.75pt;width:310.15pt;height:12.85pt;flip:y;z-index:-251612160;visibility:visible;mso-wrap-distance-left:5pt;mso-wrap-distance-right:6.6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" filled="f" stroked="f">
            <v:textbox style="mso-next-textbox:#Text Box 214" inset="0,0,0,0">
              <w:txbxContent>
                <w:p w:rsidR="002C5D73" w:rsidRDefault="002C5D73" w:rsidP="006111E8">
                  <w:pPr>
                    <w:pStyle w:val="66"/>
                    <w:shd w:val="clear" w:color="auto" w:fill="auto"/>
                    <w:spacing w:line="220" w:lineRule="exact"/>
                    <w:ind w:left="920"/>
                  </w:pPr>
                </w:p>
              </w:txbxContent>
            </v:textbox>
            <w10:wrap type="topAndBottom" anchorx="margin"/>
          </v:shape>
        </w:pict>
      </w:r>
      <w:r w:rsidR="006111E8" w:rsidRPr="001A599B">
        <w:rPr>
          <w:rStyle w:val="23pt0"/>
          <w:rFonts w:eastAsia="Tahoma"/>
          <w:sz w:val="30"/>
          <w:szCs w:val="30"/>
        </w:rPr>
        <w:t>Маңызды өкілдері</w:t>
      </w:r>
    </w:p>
    <w:p w:rsidR="006111E8" w:rsidRPr="001A599B" w:rsidRDefault="006111E8" w:rsidP="002C5D73">
      <w:pPr>
        <w:ind w:firstLine="709"/>
        <w:jc w:val="both"/>
        <w:rPr>
          <w:rFonts w:ascii="Times New Roman" w:hAnsi="Times New Roman" w:cs="Times New Roman"/>
          <w:sz w:val="30"/>
          <w:szCs w:val="30"/>
        </w:rPr>
      </w:pPr>
      <w:r w:rsidRPr="001A599B">
        <w:rPr>
          <w:rStyle w:val="25pt"/>
          <w:rFonts w:eastAsia="Tahoma"/>
          <w:sz w:val="30"/>
          <w:szCs w:val="30"/>
          <w:lang w:eastAsia="ru-RU" w:bidi="ru-RU"/>
        </w:rPr>
        <w:t>Бензол-</w:t>
      </w:r>
      <w:r w:rsidRPr="001A599B">
        <w:rPr>
          <w:rFonts w:ascii="Times New Roman" w:hAnsi="Times New Roman" w:cs="Times New Roman"/>
          <w:sz w:val="30"/>
          <w:szCs w:val="30"/>
        </w:rPr>
        <w:t xml:space="preserve">кең түрде қолданылатын </w:t>
      </w:r>
      <w:r w:rsidRPr="001A599B">
        <w:rPr>
          <w:rFonts w:ascii="Times New Roman" w:hAnsi="Times New Roman" w:cs="Times New Roman"/>
          <w:sz w:val="30"/>
          <w:szCs w:val="30"/>
          <w:lang w:eastAsia="ru-RU" w:bidi="ru-RU"/>
        </w:rPr>
        <w:t xml:space="preserve">арен. </w:t>
      </w:r>
      <w:r w:rsidR="00521C22" w:rsidRPr="001A599B">
        <w:rPr>
          <w:rFonts w:ascii="Times New Roman" w:hAnsi="Times New Roman" w:cs="Times New Roman"/>
          <w:sz w:val="30"/>
          <w:szCs w:val="30"/>
        </w:rPr>
        <w:t>Бензолды, негі</w:t>
      </w:r>
      <w:r w:rsidRPr="001A599B">
        <w:rPr>
          <w:rFonts w:ascii="Times New Roman" w:hAnsi="Times New Roman" w:cs="Times New Roman"/>
          <w:sz w:val="30"/>
          <w:szCs w:val="30"/>
        </w:rPr>
        <w:t xml:space="preserve">зінен, тас </w:t>
      </w:r>
      <w:r w:rsidRPr="001A599B">
        <w:rPr>
          <w:rFonts w:ascii="Times New Roman" w:hAnsi="Times New Roman" w:cs="Times New Roman"/>
          <w:sz w:val="30"/>
          <w:szCs w:val="30"/>
        </w:rPr>
        <w:lastRenderedPageBreak/>
        <w:t xml:space="preserve">көмірді құрғақ айдау арқылы алады. </w:t>
      </w:r>
      <w:r w:rsidRPr="001A599B">
        <w:rPr>
          <w:rFonts w:ascii="Times New Roman" w:hAnsi="Times New Roman" w:cs="Times New Roman"/>
          <w:sz w:val="30"/>
          <w:szCs w:val="30"/>
          <w:lang w:eastAsia="ru-RU" w:bidi="ru-RU"/>
        </w:rPr>
        <w:t xml:space="preserve">Бензол </w:t>
      </w:r>
      <w:r w:rsidR="00521C22" w:rsidRPr="001A599B">
        <w:rPr>
          <w:rFonts w:ascii="Times New Roman" w:hAnsi="Times New Roman" w:cs="Times New Roman"/>
          <w:sz w:val="30"/>
          <w:szCs w:val="30"/>
        </w:rPr>
        <w:t>еріткіш ретінде көп қолданыла</w:t>
      </w:r>
      <w:r w:rsidRPr="001A599B">
        <w:rPr>
          <w:rFonts w:ascii="Times New Roman" w:hAnsi="Times New Roman" w:cs="Times New Roman"/>
          <w:sz w:val="30"/>
          <w:szCs w:val="30"/>
        </w:rPr>
        <w:t>ды. Ол майларды, каучукті, полимерлерді, лактарды, мұнай өнімдерін жақсы ерітеді.</w:t>
      </w:r>
    </w:p>
    <w:p w:rsidR="006111E8" w:rsidRPr="001A599B" w:rsidRDefault="00521C22"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Б</w:t>
      </w:r>
      <w:r w:rsidR="006111E8" w:rsidRPr="001A599B">
        <w:rPr>
          <w:rFonts w:ascii="Times New Roman" w:hAnsi="Times New Roman" w:cs="Times New Roman"/>
          <w:sz w:val="30"/>
          <w:szCs w:val="30"/>
        </w:rPr>
        <w:t xml:space="preserve">ензол </w:t>
      </w:r>
      <w:r w:rsidR="006111E8" w:rsidRPr="001A599B">
        <w:rPr>
          <w:rFonts w:ascii="Times New Roman" w:hAnsi="Times New Roman" w:cs="Times New Roman"/>
          <w:sz w:val="30"/>
          <w:szCs w:val="30"/>
          <w:lang w:val="ru-RU" w:eastAsia="ru-RU" w:bidi="ru-RU"/>
        </w:rPr>
        <w:t xml:space="preserve">суда </w:t>
      </w:r>
      <w:r w:rsidR="006111E8" w:rsidRPr="001A599B">
        <w:rPr>
          <w:rFonts w:ascii="Times New Roman" w:hAnsi="Times New Roman" w:cs="Times New Roman"/>
          <w:sz w:val="30"/>
          <w:szCs w:val="30"/>
        </w:rPr>
        <w:t xml:space="preserve">нашар ериді, сумен азеотропты қоспа түзеді. Химиялық өнеркәсіпте </w:t>
      </w:r>
      <w:r w:rsidR="006111E8" w:rsidRPr="001A599B">
        <w:rPr>
          <w:rFonts w:ascii="Times New Roman" w:hAnsi="Times New Roman" w:cs="Times New Roman"/>
          <w:sz w:val="30"/>
          <w:szCs w:val="30"/>
          <w:lang w:eastAsia="ru-RU" w:bidi="ru-RU"/>
        </w:rPr>
        <w:t xml:space="preserve">нитробензол, хлорбензол, анилин, фенол, стирол </w:t>
      </w:r>
      <w:r w:rsidR="006111E8" w:rsidRPr="001A599B">
        <w:rPr>
          <w:rFonts w:ascii="Times New Roman" w:hAnsi="Times New Roman" w:cs="Times New Roman"/>
          <w:sz w:val="30"/>
          <w:szCs w:val="30"/>
        </w:rPr>
        <w:t xml:space="preserve">және </w:t>
      </w:r>
      <w:r w:rsidR="006111E8" w:rsidRPr="001A599B">
        <w:rPr>
          <w:rFonts w:ascii="Times New Roman" w:hAnsi="Times New Roman" w:cs="Times New Roman"/>
          <w:sz w:val="30"/>
          <w:szCs w:val="30"/>
          <w:lang w:eastAsia="ru-RU" w:bidi="ru-RU"/>
        </w:rPr>
        <w:t xml:space="preserve">т.б. </w:t>
      </w:r>
      <w:r w:rsidR="006111E8" w:rsidRPr="001A599B">
        <w:rPr>
          <w:rFonts w:ascii="Times New Roman" w:hAnsi="Times New Roman" w:cs="Times New Roman"/>
          <w:sz w:val="30"/>
          <w:szCs w:val="30"/>
        </w:rPr>
        <w:t xml:space="preserve">өнімдерді </w:t>
      </w:r>
      <w:r w:rsidR="006111E8" w:rsidRPr="001A599B">
        <w:rPr>
          <w:rFonts w:ascii="Times New Roman" w:hAnsi="Times New Roman" w:cs="Times New Roman"/>
          <w:sz w:val="30"/>
          <w:szCs w:val="30"/>
          <w:lang w:eastAsia="ru-RU" w:bidi="ru-RU"/>
        </w:rPr>
        <w:t xml:space="preserve">алу </w:t>
      </w:r>
      <w:r w:rsidR="006111E8" w:rsidRPr="001A599B">
        <w:rPr>
          <w:rFonts w:ascii="Times New Roman" w:hAnsi="Times New Roman" w:cs="Times New Roman"/>
          <w:sz w:val="30"/>
          <w:szCs w:val="30"/>
        </w:rPr>
        <w:t>үшін шикізат ретінде қолданылады.</w:t>
      </w:r>
    </w:p>
    <w:p w:rsidR="006111E8" w:rsidRPr="001A599B" w:rsidRDefault="006111E8" w:rsidP="002C5D73">
      <w:pPr>
        <w:ind w:firstLine="709"/>
        <w:jc w:val="both"/>
        <w:rPr>
          <w:rFonts w:ascii="Times New Roman" w:hAnsi="Times New Roman" w:cs="Times New Roman"/>
          <w:sz w:val="30"/>
          <w:szCs w:val="30"/>
        </w:rPr>
      </w:pPr>
      <w:r w:rsidRPr="001A599B">
        <w:rPr>
          <w:rStyle w:val="23pt"/>
          <w:rFonts w:eastAsia="Tahoma"/>
          <w:sz w:val="30"/>
          <w:szCs w:val="30"/>
        </w:rPr>
        <w:t>Толуолды</w:t>
      </w:r>
      <w:r w:rsidRPr="001A599B">
        <w:rPr>
          <w:rFonts w:ascii="Times New Roman" w:hAnsi="Times New Roman" w:cs="Times New Roman"/>
          <w:sz w:val="30"/>
          <w:szCs w:val="30"/>
        </w:rPr>
        <w:t xml:space="preserve"> тас көмірдің құрғақ айдау өнімдерінен</w:t>
      </w:r>
      <w:r w:rsidR="00521C22" w:rsidRPr="001A599B">
        <w:rPr>
          <w:rFonts w:ascii="Times New Roman" w:hAnsi="Times New Roman" w:cs="Times New Roman"/>
          <w:sz w:val="30"/>
          <w:szCs w:val="30"/>
        </w:rPr>
        <w:t xml:space="preserve"> гептанды дегңдроцикл</w:t>
      </w:r>
      <w:r w:rsidRPr="001A599B">
        <w:rPr>
          <w:rFonts w:ascii="Times New Roman" w:hAnsi="Times New Roman" w:cs="Times New Roman"/>
          <w:sz w:val="30"/>
          <w:szCs w:val="30"/>
        </w:rPr>
        <w:t>деу арқылы алады. Ол бояу, дәрі және қопарылғыш заттар өндір</w:t>
      </w:r>
      <w:r w:rsidR="00521C22" w:rsidRPr="001A599B">
        <w:rPr>
          <w:rFonts w:ascii="Times New Roman" w:hAnsi="Times New Roman" w:cs="Times New Roman"/>
          <w:sz w:val="30"/>
          <w:szCs w:val="30"/>
        </w:rPr>
        <w:t>ісінде қодданылады. Жасанды</w:t>
      </w:r>
      <w:r w:rsidRPr="001A599B">
        <w:rPr>
          <w:rFonts w:ascii="Times New Roman" w:hAnsi="Times New Roman" w:cs="Times New Roman"/>
          <w:sz w:val="30"/>
          <w:szCs w:val="30"/>
        </w:rPr>
        <w:t xml:space="preserve"> жуғыш </w:t>
      </w:r>
      <w:r w:rsidRPr="001A599B">
        <w:rPr>
          <w:rFonts w:ascii="Times New Roman" w:hAnsi="Times New Roman" w:cs="Times New Roman"/>
          <w:sz w:val="30"/>
          <w:szCs w:val="30"/>
          <w:lang w:eastAsia="ru-RU" w:bidi="ru-RU"/>
        </w:rPr>
        <w:t xml:space="preserve">заттар, капролактам </w:t>
      </w:r>
      <w:r w:rsidRPr="001A599B">
        <w:rPr>
          <w:rFonts w:ascii="Times New Roman" w:hAnsi="Times New Roman" w:cs="Times New Roman"/>
          <w:sz w:val="30"/>
          <w:szCs w:val="30"/>
        </w:rPr>
        <w:t xml:space="preserve">алу үшін </w:t>
      </w:r>
      <w:r w:rsidRPr="001A599B">
        <w:rPr>
          <w:rFonts w:ascii="Times New Roman" w:hAnsi="Times New Roman" w:cs="Times New Roman"/>
          <w:sz w:val="30"/>
          <w:szCs w:val="30"/>
          <w:lang w:eastAsia="ru-RU" w:bidi="ru-RU"/>
        </w:rPr>
        <w:t xml:space="preserve">толуол </w:t>
      </w:r>
      <w:r w:rsidRPr="001A599B">
        <w:rPr>
          <w:rFonts w:ascii="Times New Roman" w:hAnsi="Times New Roman" w:cs="Times New Roman"/>
          <w:sz w:val="30"/>
          <w:szCs w:val="30"/>
        </w:rPr>
        <w:t xml:space="preserve">бастапқы зат ретінде колданылады. </w:t>
      </w:r>
      <w:r w:rsidRPr="001A599B">
        <w:rPr>
          <w:rFonts w:ascii="Times New Roman" w:hAnsi="Times New Roman" w:cs="Times New Roman"/>
          <w:sz w:val="30"/>
          <w:szCs w:val="30"/>
          <w:lang w:eastAsia="ru-RU" w:bidi="ru-RU"/>
        </w:rPr>
        <w:t xml:space="preserve">Толуол </w:t>
      </w:r>
      <w:r w:rsidRPr="001A599B">
        <w:rPr>
          <w:rFonts w:ascii="Times New Roman" w:hAnsi="Times New Roman" w:cs="Times New Roman"/>
          <w:sz w:val="30"/>
          <w:szCs w:val="30"/>
        </w:rPr>
        <w:t>— жақсы еріткіш.</w:t>
      </w:r>
    </w:p>
    <w:p w:rsidR="006111E8" w:rsidRPr="001A599B" w:rsidRDefault="006111E8" w:rsidP="002C5D73">
      <w:pPr>
        <w:ind w:firstLine="709"/>
        <w:jc w:val="both"/>
        <w:rPr>
          <w:rFonts w:ascii="Times New Roman" w:hAnsi="Times New Roman" w:cs="Times New Roman"/>
          <w:sz w:val="30"/>
          <w:szCs w:val="30"/>
        </w:rPr>
      </w:pPr>
      <w:r w:rsidRPr="001A599B">
        <w:rPr>
          <w:rStyle w:val="23pt"/>
          <w:rFonts w:eastAsia="Tahoma"/>
          <w:sz w:val="30"/>
          <w:szCs w:val="30"/>
        </w:rPr>
        <w:t>Ксилолдарды</w:t>
      </w:r>
      <w:r w:rsidRPr="001A599B">
        <w:rPr>
          <w:rFonts w:ascii="Times New Roman" w:hAnsi="Times New Roman" w:cs="Times New Roman"/>
          <w:sz w:val="30"/>
          <w:szCs w:val="30"/>
        </w:rPr>
        <w:t xml:space="preserve"> тас көмірді қүрғақ </w:t>
      </w:r>
      <w:r w:rsidRPr="001A599B">
        <w:rPr>
          <w:rFonts w:ascii="Times New Roman" w:hAnsi="Times New Roman" w:cs="Times New Roman"/>
          <w:sz w:val="30"/>
          <w:szCs w:val="30"/>
          <w:lang w:eastAsia="ru-RU" w:bidi="ru-RU"/>
        </w:rPr>
        <w:t xml:space="preserve">айдау </w:t>
      </w:r>
      <w:r w:rsidRPr="001A599B">
        <w:rPr>
          <w:rFonts w:ascii="Times New Roman" w:hAnsi="Times New Roman" w:cs="Times New Roman"/>
          <w:sz w:val="30"/>
          <w:szCs w:val="30"/>
        </w:rPr>
        <w:t xml:space="preserve">өнімдерінен </w:t>
      </w:r>
      <w:r w:rsidRPr="001A599B">
        <w:rPr>
          <w:rFonts w:ascii="Times New Roman" w:hAnsi="Times New Roman" w:cs="Times New Roman"/>
          <w:sz w:val="30"/>
          <w:szCs w:val="30"/>
          <w:lang w:eastAsia="ru-RU" w:bidi="ru-RU"/>
        </w:rPr>
        <w:t xml:space="preserve">алады. </w:t>
      </w:r>
      <w:r w:rsidR="00CB7631" w:rsidRPr="001A599B">
        <w:rPr>
          <w:rFonts w:ascii="Times New Roman" w:hAnsi="Times New Roman" w:cs="Times New Roman"/>
          <w:sz w:val="30"/>
          <w:szCs w:val="30"/>
        </w:rPr>
        <w:t>Бұдан алын</w:t>
      </w:r>
      <w:r w:rsidRPr="001A599B">
        <w:rPr>
          <w:rFonts w:ascii="Times New Roman" w:hAnsi="Times New Roman" w:cs="Times New Roman"/>
          <w:sz w:val="30"/>
          <w:szCs w:val="30"/>
        </w:rPr>
        <w:t xml:space="preserve">ған </w:t>
      </w:r>
      <w:r w:rsidRPr="001A599B">
        <w:rPr>
          <w:rFonts w:ascii="Times New Roman" w:hAnsi="Times New Roman" w:cs="Times New Roman"/>
          <w:sz w:val="30"/>
          <w:szCs w:val="30"/>
          <w:lang w:val="ru-RU" w:eastAsia="ru-RU" w:bidi="ru-RU"/>
        </w:rPr>
        <w:t xml:space="preserve">ксилол орто-, мета- </w:t>
      </w:r>
      <w:r w:rsidRPr="001A599B">
        <w:rPr>
          <w:rFonts w:ascii="Times New Roman" w:hAnsi="Times New Roman" w:cs="Times New Roman"/>
          <w:sz w:val="30"/>
          <w:szCs w:val="30"/>
        </w:rPr>
        <w:t>және пара- изомерлердің қоспасы.</w:t>
      </w:r>
      <w:r w:rsidR="00CB7631" w:rsidRPr="001A599B">
        <w:rPr>
          <w:rFonts w:ascii="Times New Roman" w:hAnsi="Times New Roman" w:cs="Times New Roman"/>
          <w:sz w:val="30"/>
          <w:szCs w:val="30"/>
        </w:rPr>
        <w:t xml:space="preserve"> Бұл қоспа бояу өндірісінде еріт</w:t>
      </w:r>
      <w:r w:rsidRPr="001A599B">
        <w:rPr>
          <w:rFonts w:ascii="Times New Roman" w:hAnsi="Times New Roman" w:cs="Times New Roman"/>
          <w:sz w:val="30"/>
          <w:szCs w:val="30"/>
        </w:rPr>
        <w:t>кіш ретінде және жоғары октанды бензиңдердің компоненттері ретінде қолданылады.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Химия </w:t>
      </w:r>
      <w:r w:rsidRPr="001A599B">
        <w:rPr>
          <w:rFonts w:ascii="Times New Roman" w:hAnsi="Times New Roman" w:cs="Times New Roman"/>
          <w:sz w:val="30"/>
          <w:szCs w:val="30"/>
        </w:rPr>
        <w:t>өнеркәсібінде а</w:t>
      </w:r>
      <w:r w:rsidR="00CB7631" w:rsidRPr="001A599B">
        <w:rPr>
          <w:rFonts w:ascii="Times New Roman" w:hAnsi="Times New Roman" w:cs="Times New Roman"/>
          <w:sz w:val="30"/>
          <w:szCs w:val="30"/>
        </w:rPr>
        <w:t>роматты дикарбон қышқылдарын алу үш</w:t>
      </w:r>
      <w:r w:rsidRPr="001A599B">
        <w:rPr>
          <w:rFonts w:ascii="Times New Roman" w:hAnsi="Times New Roman" w:cs="Times New Roman"/>
          <w:sz w:val="30"/>
          <w:szCs w:val="30"/>
        </w:rPr>
        <w:t>ін о- және п- ксилолдар қол</w:t>
      </w:r>
      <w:r w:rsidR="00CB7631" w:rsidRPr="001A599B">
        <w:rPr>
          <w:rFonts w:ascii="Times New Roman" w:hAnsi="Times New Roman" w:cs="Times New Roman"/>
          <w:sz w:val="30"/>
          <w:szCs w:val="30"/>
        </w:rPr>
        <w:t>данылады. Ксилолдардьщ нитротуындыларын</w:t>
      </w:r>
      <w:r w:rsidRPr="001A599B">
        <w:rPr>
          <w:rFonts w:ascii="Times New Roman" w:hAnsi="Times New Roman" w:cs="Times New Roman"/>
          <w:sz w:val="30"/>
          <w:szCs w:val="30"/>
        </w:rPr>
        <w:t xml:space="preserve"> бояу өндрісінд</w:t>
      </w:r>
      <w:r w:rsidR="00CB7631" w:rsidRPr="001A599B">
        <w:rPr>
          <w:rFonts w:ascii="Times New Roman" w:hAnsi="Times New Roman" w:cs="Times New Roman"/>
          <w:sz w:val="30"/>
          <w:szCs w:val="30"/>
        </w:rPr>
        <w:t>е шикізат ретінде пайдаланады.</w:t>
      </w:r>
    </w:p>
    <w:p w:rsidR="00653F84" w:rsidRPr="001A599B" w:rsidRDefault="00653F84" w:rsidP="002C5D73">
      <w:pPr>
        <w:pStyle w:val="32"/>
        <w:shd w:val="clear" w:color="auto" w:fill="auto"/>
        <w:spacing w:after="0" w:line="240" w:lineRule="auto"/>
        <w:ind w:firstLine="709"/>
        <w:jc w:val="both"/>
        <w:rPr>
          <w:rStyle w:val="311pt0pt"/>
          <w:sz w:val="30"/>
          <w:szCs w:val="30"/>
        </w:rPr>
      </w:pPr>
    </w:p>
    <w:p w:rsidR="003A7B20" w:rsidRDefault="003A7B20" w:rsidP="002C5D73">
      <w:pPr>
        <w:pStyle w:val="32"/>
        <w:shd w:val="clear" w:color="auto" w:fill="auto"/>
        <w:spacing w:after="0" w:line="240" w:lineRule="auto"/>
        <w:ind w:firstLine="709"/>
        <w:jc w:val="both"/>
        <w:rPr>
          <w:rStyle w:val="311pt0pt"/>
          <w:b/>
          <w:sz w:val="30"/>
          <w:szCs w:val="30"/>
        </w:rPr>
      </w:pPr>
      <w:r w:rsidRPr="001A599B">
        <w:rPr>
          <w:rStyle w:val="311pt0pt"/>
          <w:b/>
          <w:sz w:val="30"/>
          <w:szCs w:val="30"/>
        </w:rPr>
        <w:t>2.3</w:t>
      </w:r>
      <w:r w:rsidR="00A57DEC">
        <w:rPr>
          <w:rStyle w:val="311pt0pt"/>
          <w:b/>
          <w:sz w:val="30"/>
          <w:szCs w:val="30"/>
        </w:rPr>
        <w:t xml:space="preserve">. </w:t>
      </w:r>
      <w:r w:rsidRPr="001A599B">
        <w:rPr>
          <w:rStyle w:val="311pt0pt"/>
          <w:b/>
          <w:sz w:val="30"/>
          <w:szCs w:val="30"/>
        </w:rPr>
        <w:t>Ароматты көмірсутектердің галоген</w:t>
      </w:r>
      <w:r w:rsidR="00470ECF" w:rsidRPr="001A599B">
        <w:rPr>
          <w:rStyle w:val="311pt0pt"/>
          <w:b/>
          <w:sz w:val="30"/>
          <w:szCs w:val="30"/>
        </w:rPr>
        <w:t>-</w:t>
      </w:r>
      <w:r w:rsidRPr="001A599B">
        <w:rPr>
          <w:rStyle w:val="311pt0pt"/>
          <w:b/>
          <w:sz w:val="30"/>
          <w:szCs w:val="30"/>
        </w:rPr>
        <w:t>, нитро</w:t>
      </w:r>
      <w:r w:rsidR="00470ECF" w:rsidRPr="001A599B">
        <w:rPr>
          <w:rStyle w:val="311pt0pt"/>
          <w:b/>
          <w:sz w:val="30"/>
          <w:szCs w:val="30"/>
        </w:rPr>
        <w:t>-</w:t>
      </w:r>
      <w:r w:rsidRPr="001A599B">
        <w:rPr>
          <w:rStyle w:val="311pt0pt"/>
          <w:b/>
          <w:sz w:val="30"/>
          <w:szCs w:val="30"/>
        </w:rPr>
        <w:t xml:space="preserve"> және сульфотуындылары</w:t>
      </w:r>
    </w:p>
    <w:p w:rsidR="00ED5C91" w:rsidRPr="001A599B" w:rsidRDefault="00ED5C91" w:rsidP="002C5D73">
      <w:pPr>
        <w:pStyle w:val="32"/>
        <w:shd w:val="clear" w:color="auto" w:fill="auto"/>
        <w:spacing w:after="0" w:line="240" w:lineRule="auto"/>
        <w:ind w:firstLine="709"/>
        <w:jc w:val="both"/>
        <w:rPr>
          <w:b w:val="0"/>
          <w:sz w:val="30"/>
          <w:szCs w:val="30"/>
          <w:lang w:val="kk-KZ"/>
        </w:rPr>
      </w:pPr>
    </w:p>
    <w:p w:rsidR="006111E8" w:rsidRDefault="003A7B20" w:rsidP="002C5D73">
      <w:pPr>
        <w:pStyle w:val="32"/>
        <w:shd w:val="clear" w:color="auto" w:fill="auto"/>
        <w:tabs>
          <w:tab w:val="left" w:pos="1082"/>
        </w:tabs>
        <w:spacing w:after="0" w:line="240" w:lineRule="auto"/>
        <w:ind w:firstLine="709"/>
        <w:jc w:val="both"/>
        <w:rPr>
          <w:rStyle w:val="311pt0pt"/>
          <w:sz w:val="30"/>
          <w:szCs w:val="30"/>
        </w:rPr>
      </w:pPr>
      <w:r w:rsidRPr="001A599B">
        <w:rPr>
          <w:rStyle w:val="311pt0pt"/>
          <w:sz w:val="30"/>
          <w:szCs w:val="30"/>
        </w:rPr>
        <w:t>2.3.1</w:t>
      </w:r>
      <w:r w:rsidR="006111E8" w:rsidRPr="001A599B">
        <w:rPr>
          <w:rStyle w:val="311pt0pt"/>
          <w:sz w:val="30"/>
          <w:szCs w:val="30"/>
        </w:rPr>
        <w:t xml:space="preserve">Ароматты көмірсутектердің </w:t>
      </w:r>
      <w:r w:rsidR="006111E8" w:rsidRPr="001A599B">
        <w:rPr>
          <w:rStyle w:val="311pt0pt"/>
          <w:sz w:val="30"/>
          <w:szCs w:val="30"/>
          <w:lang w:eastAsia="ru-RU" w:bidi="ru-RU"/>
        </w:rPr>
        <w:t xml:space="preserve">галоген </w:t>
      </w:r>
      <w:r w:rsidR="006111E8" w:rsidRPr="001A599B">
        <w:rPr>
          <w:rStyle w:val="311pt0pt"/>
          <w:sz w:val="30"/>
          <w:szCs w:val="30"/>
        </w:rPr>
        <w:t>туындылары</w:t>
      </w:r>
    </w:p>
    <w:p w:rsidR="00A57DEC" w:rsidRPr="001A599B" w:rsidRDefault="00A57DEC" w:rsidP="002C5D73">
      <w:pPr>
        <w:pStyle w:val="32"/>
        <w:shd w:val="clear" w:color="auto" w:fill="auto"/>
        <w:tabs>
          <w:tab w:val="left" w:pos="1082"/>
        </w:tabs>
        <w:spacing w:after="0" w:line="240" w:lineRule="auto"/>
        <w:ind w:firstLine="709"/>
        <w:jc w:val="both"/>
        <w:rPr>
          <w:sz w:val="30"/>
          <w:szCs w:val="30"/>
          <w:lang w:val="kk-KZ"/>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Молекуласында тікелей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сақинамен байланыскдн, немесе бүйір тізбекге оранласқан бір немесе бірнеше </w:t>
      </w:r>
      <w:r w:rsidRPr="001A599B">
        <w:rPr>
          <w:rFonts w:ascii="Times New Roman" w:hAnsi="Times New Roman" w:cs="Times New Roman"/>
          <w:sz w:val="30"/>
          <w:szCs w:val="30"/>
          <w:lang w:eastAsia="ru-RU" w:bidi="ru-RU"/>
        </w:rPr>
        <w:t xml:space="preserve">галоген </w:t>
      </w:r>
      <w:r w:rsidRPr="001A599B">
        <w:rPr>
          <w:rFonts w:ascii="Times New Roman" w:hAnsi="Times New Roman" w:cs="Times New Roman"/>
          <w:sz w:val="30"/>
          <w:szCs w:val="30"/>
        </w:rPr>
        <w:t xml:space="preserve">атомдары бар қосылыстарды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көмірсутектердщ </w:t>
      </w:r>
      <w:r w:rsidRPr="001A599B">
        <w:rPr>
          <w:rStyle w:val="22"/>
          <w:rFonts w:eastAsia="Tahoma"/>
          <w:sz w:val="30"/>
          <w:szCs w:val="30"/>
        </w:rPr>
        <w:t>галоген туындылары</w:t>
      </w:r>
      <w:r w:rsidRPr="001A599B">
        <w:rPr>
          <w:rFonts w:ascii="Times New Roman" w:hAnsi="Times New Roman" w:cs="Times New Roman"/>
          <w:sz w:val="30"/>
          <w:szCs w:val="30"/>
          <w:lang w:eastAsia="ru-RU" w:bidi="ru-RU"/>
        </w:rPr>
        <w:t xml:space="preserve"> немесе </w:t>
      </w:r>
      <w:r w:rsidRPr="001A599B">
        <w:rPr>
          <w:rStyle w:val="22"/>
          <w:rFonts w:eastAsia="Tahoma"/>
          <w:sz w:val="30"/>
          <w:szCs w:val="30"/>
        </w:rPr>
        <w:t>галогенарендер</w:t>
      </w:r>
      <w:r w:rsidRPr="001A599B">
        <w:rPr>
          <w:rFonts w:ascii="Times New Roman" w:hAnsi="Times New Roman" w:cs="Times New Roman"/>
          <w:sz w:val="30"/>
          <w:szCs w:val="30"/>
        </w:rPr>
        <w:t xml:space="preserve"> дейді.</w:t>
      </w:r>
    </w:p>
    <w:p w:rsidR="006111E8"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Егер реакция </w:t>
      </w:r>
      <w:r w:rsidRPr="001A599B">
        <w:rPr>
          <w:rFonts w:ascii="Times New Roman" w:hAnsi="Times New Roman" w:cs="Times New Roman"/>
          <w:sz w:val="30"/>
          <w:szCs w:val="30"/>
        </w:rPr>
        <w:t>катализаторлардың (Ғе, ҒеС1</w:t>
      </w:r>
      <w:r w:rsidRPr="001A599B">
        <w:rPr>
          <w:rFonts w:ascii="Times New Roman" w:hAnsi="Times New Roman" w:cs="Times New Roman"/>
          <w:sz w:val="30"/>
          <w:szCs w:val="30"/>
          <w:vertAlign w:val="subscript"/>
        </w:rPr>
        <w:t>3</w:t>
      </w:r>
      <w:r w:rsidRPr="001A599B">
        <w:rPr>
          <w:rFonts w:ascii="Times New Roman" w:hAnsi="Times New Roman" w:cs="Times New Roman"/>
          <w:sz w:val="30"/>
          <w:szCs w:val="30"/>
        </w:rPr>
        <w:t>, А1С1</w:t>
      </w:r>
      <w:r w:rsidRPr="001A599B">
        <w:rPr>
          <w:rFonts w:ascii="Times New Roman" w:hAnsi="Times New Roman" w:cs="Times New Roman"/>
          <w:sz w:val="30"/>
          <w:szCs w:val="30"/>
          <w:vertAlign w:val="subscript"/>
        </w:rPr>
        <w:t>3</w:t>
      </w:r>
      <w:r w:rsidRPr="001A599B">
        <w:rPr>
          <w:rFonts w:ascii="Times New Roman" w:hAnsi="Times New Roman" w:cs="Times New Roman"/>
          <w:sz w:val="30"/>
          <w:szCs w:val="30"/>
        </w:rPr>
        <w:t xml:space="preserve">, </w:t>
      </w:r>
      <w:r w:rsidRPr="001A599B">
        <w:rPr>
          <w:rFonts w:ascii="Times New Roman" w:hAnsi="Times New Roman" w:cs="Times New Roman"/>
          <w:sz w:val="30"/>
          <w:szCs w:val="30"/>
          <w:lang w:eastAsia="en-US" w:bidi="en-US"/>
        </w:rPr>
        <w:t>J</w:t>
      </w:r>
      <w:r w:rsidRPr="001A599B">
        <w:rPr>
          <w:rFonts w:ascii="Times New Roman" w:hAnsi="Times New Roman" w:cs="Times New Roman"/>
          <w:sz w:val="30"/>
          <w:szCs w:val="30"/>
          <w:vertAlign w:val="subscript"/>
          <w:lang w:eastAsia="en-US" w:bidi="en-US"/>
        </w:rPr>
        <w:t>2</w:t>
      </w:r>
      <w:r w:rsidRPr="001A599B">
        <w:rPr>
          <w:rFonts w:ascii="Times New Roman" w:hAnsi="Times New Roman" w:cs="Times New Roman"/>
          <w:sz w:val="30"/>
          <w:szCs w:val="30"/>
          <w:lang w:eastAsia="en-US" w:bidi="en-US"/>
        </w:rPr>
        <w:t xml:space="preserve">) </w:t>
      </w:r>
      <w:r w:rsidRPr="001A599B">
        <w:rPr>
          <w:rFonts w:ascii="Times New Roman" w:hAnsi="Times New Roman" w:cs="Times New Roman"/>
          <w:sz w:val="30"/>
          <w:szCs w:val="30"/>
        </w:rPr>
        <w:t>қатысуында жүрсе, онда орынбасу реакциясы тікелей сақинада жүреді:</w:t>
      </w:r>
    </w:p>
    <w:p w:rsidR="00ED5C91" w:rsidRPr="001A599B" w:rsidRDefault="00ED5C91" w:rsidP="002C5D73">
      <w:pPr>
        <w:ind w:firstLine="709"/>
        <w:jc w:val="both"/>
        <w:rPr>
          <w:rFonts w:ascii="Times New Roman" w:hAnsi="Times New Roman" w:cs="Times New Roman"/>
          <w:sz w:val="30"/>
          <w:szCs w:val="30"/>
        </w:rPr>
      </w:pPr>
    </w:p>
    <w:p w:rsidR="006111E8" w:rsidRPr="001A599B" w:rsidRDefault="006111E8" w:rsidP="002C5D73">
      <w:pPr>
        <w:framePr w:h="82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395841" cy="753110"/>
            <wp:effectExtent l="19050" t="0" r="0" b="0"/>
            <wp:docPr id="97" name="Рисунок 97" descr="C:\Users\1\AppData\Local\Temp\FineReader12.00\media\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Users\1\AppData\Local\Temp\FineReader12.00\media\image177.jpeg"/>
                    <pic:cNvPicPr>
                      <a:picLocks noChangeAspect="1" noChangeArrowheads="1"/>
                    </pic:cNvPicPr>
                  </pic:nvPicPr>
                  <pic:blipFill>
                    <a:blip r:embed="rId1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95841" cy="753110"/>
                    </a:xfrm>
                    <a:prstGeom prst="rect">
                      <a:avLst/>
                    </a:prstGeom>
                    <a:noFill/>
                    <a:ln>
                      <a:noFill/>
                    </a:ln>
                  </pic:spPr>
                </pic:pic>
              </a:graphicData>
            </a:graphic>
          </wp:inline>
        </w:drawing>
      </w:r>
    </w:p>
    <w:p w:rsidR="00ED5C91" w:rsidRPr="001A599B" w:rsidRDefault="00ED5C91" w:rsidP="002C5D73">
      <w:pPr>
        <w:tabs>
          <w:tab w:val="left" w:pos="5137"/>
        </w:tabs>
        <w:ind w:firstLine="709"/>
        <w:jc w:val="both"/>
        <w:rPr>
          <w:rFonts w:ascii="Times New Roman" w:hAnsi="Times New Roman" w:cs="Times New Roman"/>
          <w:sz w:val="30"/>
          <w:szCs w:val="30"/>
        </w:rPr>
      </w:pPr>
    </w:p>
    <w:p w:rsidR="006111E8" w:rsidRPr="001A599B" w:rsidRDefault="006111E8" w:rsidP="002C5D73">
      <w:pPr>
        <w:framePr w:h="160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629150" cy="1306911"/>
            <wp:effectExtent l="19050" t="0" r="0" b="0"/>
            <wp:docPr id="99" name="Рисунок 99" descr="C:\Users\1\AppData\Local\Temp\FineReader12.00\media\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1\AppData\Local\Temp\FineReader12.00\media\image179.jpeg"/>
                    <pic:cNvPicPr>
                      <a:picLocks noChangeAspect="1" noChangeArrowheads="1"/>
                    </pic:cNvPicPr>
                  </pic:nvPicPr>
                  <pic:blipFill>
                    <a:blip r:embed="rId1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1131" cy="1307470"/>
                    </a:xfrm>
                    <a:prstGeom prst="rect">
                      <a:avLst/>
                    </a:prstGeom>
                    <a:noFill/>
                    <a:ln>
                      <a:noFill/>
                    </a:ln>
                  </pic:spPr>
                </pic:pic>
              </a:graphicData>
            </a:graphic>
          </wp:inline>
        </w:drawing>
      </w:r>
    </w:p>
    <w:p w:rsidR="006111E8" w:rsidRPr="001A599B" w:rsidRDefault="00CB7631"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Реакцияны әрі</w:t>
      </w:r>
      <w:r w:rsidR="006111E8" w:rsidRPr="001A599B">
        <w:rPr>
          <w:rFonts w:ascii="Times New Roman" w:hAnsi="Times New Roman" w:cs="Times New Roman"/>
          <w:sz w:val="30"/>
          <w:szCs w:val="30"/>
        </w:rPr>
        <w:t xml:space="preserve"> қарай жүргізу арқылы дихлорбензол, үшхлорбензол </w:t>
      </w:r>
      <w:r w:rsidR="006111E8" w:rsidRPr="001A599B">
        <w:rPr>
          <w:rFonts w:ascii="Times New Roman" w:hAnsi="Times New Roman" w:cs="Times New Roman"/>
          <w:sz w:val="30"/>
          <w:szCs w:val="30"/>
        </w:rPr>
        <w:lastRenderedPageBreak/>
        <w:t xml:space="preserve">және гексахлорбензолға дейін алуға болады. Хлорлау реакциясыньщ барысында келесі </w:t>
      </w:r>
      <w:r w:rsidR="006111E8" w:rsidRPr="001A599B">
        <w:rPr>
          <w:rFonts w:ascii="Times New Roman" w:hAnsi="Times New Roman" w:cs="Times New Roman"/>
          <w:sz w:val="30"/>
          <w:szCs w:val="30"/>
          <w:lang w:eastAsia="ru-RU" w:bidi="ru-RU"/>
        </w:rPr>
        <w:t xml:space="preserve">хлор атомы </w:t>
      </w:r>
      <w:r w:rsidR="006111E8" w:rsidRPr="001A599B">
        <w:rPr>
          <w:rFonts w:ascii="Times New Roman" w:hAnsi="Times New Roman" w:cs="Times New Roman"/>
          <w:sz w:val="30"/>
          <w:szCs w:val="30"/>
        </w:rPr>
        <w:t>бағытгау ережелеріне сәйкес орналасады.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Реакцияны катализатор </w:t>
      </w:r>
      <w:r w:rsidRPr="001A599B">
        <w:rPr>
          <w:rFonts w:ascii="Times New Roman" w:hAnsi="Times New Roman" w:cs="Times New Roman"/>
          <w:sz w:val="30"/>
          <w:szCs w:val="30"/>
        </w:rPr>
        <w:t>қатыстырмай</w:t>
      </w:r>
      <w:r w:rsidR="00CB7631" w:rsidRPr="001A599B">
        <w:rPr>
          <w:rFonts w:ascii="Times New Roman" w:hAnsi="Times New Roman" w:cs="Times New Roman"/>
          <w:sz w:val="30"/>
          <w:szCs w:val="30"/>
        </w:rPr>
        <w:t>, жарықтың</w:t>
      </w:r>
      <w:r w:rsidRPr="001A599B">
        <w:rPr>
          <w:rFonts w:ascii="Times New Roman" w:hAnsi="Times New Roman" w:cs="Times New Roman"/>
          <w:sz w:val="30"/>
          <w:szCs w:val="30"/>
        </w:rPr>
        <w:t xml:space="preserve"> әсерімен немесе қыздыру арқылы жүргізсе, </w:t>
      </w:r>
      <w:r w:rsidRPr="001A599B">
        <w:rPr>
          <w:rFonts w:ascii="Times New Roman" w:hAnsi="Times New Roman" w:cs="Times New Roman"/>
          <w:sz w:val="30"/>
          <w:szCs w:val="30"/>
          <w:lang w:eastAsia="ru-RU" w:bidi="ru-RU"/>
        </w:rPr>
        <w:t xml:space="preserve">онда орынбасу реакциясы </w:t>
      </w:r>
      <w:r w:rsidRPr="001A599B">
        <w:rPr>
          <w:rFonts w:ascii="Times New Roman" w:hAnsi="Times New Roman" w:cs="Times New Roman"/>
          <w:sz w:val="30"/>
          <w:szCs w:val="30"/>
        </w:rPr>
        <w:t>бүйір</w:t>
      </w:r>
      <w:r w:rsidR="00CB7631" w:rsidRPr="001A599B">
        <w:rPr>
          <w:rFonts w:ascii="Times New Roman" w:hAnsi="Times New Roman" w:cs="Times New Roman"/>
          <w:sz w:val="30"/>
          <w:szCs w:val="30"/>
        </w:rPr>
        <w:t xml:space="preserve"> тізбекте жүреді. Мысалы, толуолдың хлорлануы төмендегі тізбек бойынша</w:t>
      </w:r>
      <w:r w:rsidRPr="001A599B">
        <w:rPr>
          <w:rFonts w:ascii="Times New Roman" w:hAnsi="Times New Roman" w:cs="Times New Roman"/>
          <w:sz w:val="30"/>
          <w:szCs w:val="30"/>
        </w:rPr>
        <w:t xml:space="preserve"> жүреді:</w:t>
      </w:r>
    </w:p>
    <w:p w:rsidR="00EB43FC" w:rsidRPr="001A599B" w:rsidRDefault="00EB43FC" w:rsidP="002C5D73">
      <w:pPr>
        <w:ind w:firstLine="709"/>
        <w:jc w:val="both"/>
        <w:rPr>
          <w:rFonts w:ascii="Times New Roman" w:hAnsi="Times New Roman" w:cs="Times New Roman"/>
          <w:sz w:val="30"/>
          <w:szCs w:val="30"/>
        </w:rPr>
      </w:pPr>
    </w:p>
    <w:p w:rsidR="00EB43FC" w:rsidRPr="001A599B" w:rsidRDefault="00EB43FC"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438650" cy="1416990"/>
            <wp:effectExtent l="19050" t="0" r="0" b="0"/>
            <wp:docPr id="26" name="Рисунок 100" descr="C:\Users\1\AppData\Local\Temp\FineReader12.00\media\image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1\AppData\Local\Temp\FineReader12.00\media\image180.jpeg"/>
                    <pic:cNvPicPr>
                      <a:picLocks noChangeAspect="1" noChangeArrowheads="1"/>
                    </pic:cNvPicPr>
                  </pic:nvPicPr>
                  <pic:blipFill>
                    <a:blip r:embed="rId1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38650" cy="1416990"/>
                    </a:xfrm>
                    <a:prstGeom prst="rect">
                      <a:avLst/>
                    </a:prstGeom>
                    <a:noFill/>
                    <a:ln>
                      <a:noFill/>
                    </a:ln>
                  </pic:spPr>
                </pic:pic>
              </a:graphicData>
            </a:graphic>
          </wp:inline>
        </w:drawing>
      </w:r>
    </w:p>
    <w:p w:rsidR="00EB43FC" w:rsidRPr="001A599B" w:rsidRDefault="00EB43FC" w:rsidP="002C5D73">
      <w:pPr>
        <w:ind w:firstLine="709"/>
        <w:rPr>
          <w:rFonts w:ascii="Times New Roman" w:hAnsi="Times New Roman" w:cs="Times New Roman"/>
          <w:sz w:val="30"/>
          <w:szCs w:val="30"/>
        </w:rPr>
      </w:pPr>
    </w:p>
    <w:p w:rsidR="006111E8" w:rsidRPr="001A599B" w:rsidRDefault="006111E8" w:rsidP="002C5D73">
      <w:pPr>
        <w:ind w:firstLine="709"/>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0" distB="0" distL="63500" distR="63500" simplePos="0" relativeHeight="251682816" behindDoc="1" locked="0" layoutInCell="1" allowOverlap="1">
            <wp:simplePos x="0" y="0"/>
            <wp:positionH relativeFrom="margin">
              <wp:posOffset>2955290</wp:posOffset>
            </wp:positionH>
            <wp:positionV relativeFrom="margin">
              <wp:posOffset>1194435</wp:posOffset>
            </wp:positionV>
            <wp:extent cx="1219200" cy="219710"/>
            <wp:effectExtent l="0" t="0" r="0" b="8890"/>
            <wp:wrapNone/>
            <wp:docPr id="470" name="Рисунок 222" descr="C:\Users\1\AppData\Local\Temp\FineReader12.00\media\image1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C:\Users\1\AppData\Local\Temp\FineReader12.00\media\image181.jpeg"/>
                    <pic:cNvPicPr>
                      <a:picLocks noChangeAspect="1" noChangeArrowheads="1"/>
                    </pic:cNvPicPr>
                  </pic:nvPicPr>
                  <pic:blipFill>
                    <a:blip r:embed="rId1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0" cy="219710"/>
                    </a:xfrm>
                    <a:prstGeom prst="rect">
                      <a:avLst/>
                    </a:prstGeom>
                    <a:noFill/>
                  </pic:spPr>
                </pic:pic>
              </a:graphicData>
            </a:graphic>
          </wp:anchor>
        </w:drawing>
      </w:r>
      <w:r w:rsidRPr="001A599B">
        <w:rPr>
          <w:rFonts w:ascii="Times New Roman" w:hAnsi="Times New Roman" w:cs="Times New Roman"/>
          <w:sz w:val="30"/>
          <w:szCs w:val="30"/>
        </w:rPr>
        <w:t>Бүйір тізбектегі орынбасу реакциясы ал</w:t>
      </w:r>
      <w:r w:rsidR="00CB7631" w:rsidRPr="001A599B">
        <w:rPr>
          <w:rFonts w:ascii="Times New Roman" w:hAnsi="Times New Roman" w:cs="Times New Roman"/>
          <w:sz w:val="30"/>
          <w:szCs w:val="30"/>
        </w:rPr>
        <w:t xml:space="preserve">кандардағы секілді </w:t>
      </w:r>
      <w:r w:rsidRPr="001A599B">
        <w:rPr>
          <w:rFonts w:ascii="Times New Roman" w:hAnsi="Times New Roman" w:cs="Times New Roman"/>
          <w:sz w:val="30"/>
          <w:szCs w:val="30"/>
        </w:rPr>
        <w:t>радикалды механизммен жүреді.</w:t>
      </w:r>
    </w:p>
    <w:p w:rsidR="006111E8" w:rsidRPr="001A599B" w:rsidRDefault="006111E8" w:rsidP="002C5D73">
      <w:pPr>
        <w:numPr>
          <w:ilvl w:val="0"/>
          <w:numId w:val="17"/>
        </w:numPr>
        <w:tabs>
          <w:tab w:val="left" w:pos="676"/>
        </w:tabs>
        <w:ind w:firstLine="709"/>
        <w:jc w:val="both"/>
        <w:rPr>
          <w:rFonts w:ascii="Times New Roman" w:hAnsi="Times New Roman" w:cs="Times New Roman"/>
          <w:sz w:val="30"/>
          <w:szCs w:val="30"/>
        </w:rPr>
      </w:pPr>
      <w:r w:rsidRPr="001A599B">
        <w:rPr>
          <w:rStyle w:val="23pt1"/>
          <w:rFonts w:eastAsia="Tahoma"/>
          <w:b w:val="0"/>
          <w:i/>
          <w:sz w:val="30"/>
          <w:szCs w:val="30"/>
        </w:rPr>
        <w:t>Бр</w:t>
      </w:r>
      <w:r w:rsidR="007550BA" w:rsidRPr="001A599B">
        <w:rPr>
          <w:rStyle w:val="23pt1"/>
          <w:rFonts w:eastAsia="Tahoma"/>
          <w:b w:val="0"/>
          <w:i/>
          <w:sz w:val="30"/>
          <w:szCs w:val="30"/>
          <w:lang w:eastAsia="ru-RU" w:bidi="ru-RU"/>
        </w:rPr>
        <w:t>о</w:t>
      </w:r>
      <w:r w:rsidRPr="001A599B">
        <w:rPr>
          <w:rStyle w:val="23pt1"/>
          <w:rFonts w:eastAsia="Tahoma"/>
          <w:b w:val="0"/>
          <w:i/>
          <w:sz w:val="30"/>
          <w:szCs w:val="30"/>
        </w:rPr>
        <w:t>м</w:t>
      </w:r>
      <w:r w:rsidRPr="001A599B">
        <w:rPr>
          <w:rFonts w:ascii="Times New Roman" w:hAnsi="Times New Roman" w:cs="Times New Roman"/>
          <w:b/>
          <w:i/>
          <w:sz w:val="30"/>
          <w:szCs w:val="30"/>
        </w:rPr>
        <w:t>д</w:t>
      </w:r>
      <w:r w:rsidRPr="001A599B">
        <w:rPr>
          <w:rStyle w:val="23pt1"/>
          <w:rFonts w:eastAsia="Tahoma"/>
          <w:b w:val="0"/>
          <w:i/>
          <w:sz w:val="30"/>
          <w:szCs w:val="30"/>
        </w:rPr>
        <w:t>а</w:t>
      </w:r>
      <w:r w:rsidR="00CB7631" w:rsidRPr="001A599B">
        <w:rPr>
          <w:rFonts w:ascii="Times New Roman" w:hAnsi="Times New Roman" w:cs="Times New Roman"/>
          <w:b/>
          <w:i/>
          <w:sz w:val="30"/>
          <w:szCs w:val="30"/>
        </w:rPr>
        <w:t>у.</w:t>
      </w:r>
      <w:r w:rsidR="00CB7631" w:rsidRPr="001A599B">
        <w:rPr>
          <w:rFonts w:ascii="Times New Roman" w:hAnsi="Times New Roman" w:cs="Times New Roman"/>
          <w:sz w:val="30"/>
          <w:szCs w:val="30"/>
        </w:rPr>
        <w:t xml:space="preserve"> Бромтуын</w:t>
      </w:r>
      <w:r w:rsidRPr="001A599B">
        <w:rPr>
          <w:rFonts w:ascii="Times New Roman" w:hAnsi="Times New Roman" w:cs="Times New Roman"/>
          <w:sz w:val="30"/>
          <w:szCs w:val="30"/>
        </w:rPr>
        <w:t xml:space="preserve">дыларды хлортуындыларға ұқсас арендерді тікелей бромдау арқылы алады. Бромдау </w:t>
      </w:r>
      <w:r w:rsidRPr="001A599B">
        <w:rPr>
          <w:rFonts w:ascii="Times New Roman" w:hAnsi="Times New Roman" w:cs="Times New Roman"/>
          <w:sz w:val="30"/>
          <w:szCs w:val="30"/>
          <w:lang w:eastAsia="ru-RU" w:bidi="ru-RU"/>
        </w:rPr>
        <w:t xml:space="preserve">реакциясы </w:t>
      </w:r>
      <w:r w:rsidRPr="001A599B">
        <w:rPr>
          <w:rFonts w:ascii="Times New Roman" w:hAnsi="Times New Roman" w:cs="Times New Roman"/>
          <w:sz w:val="30"/>
          <w:szCs w:val="30"/>
        </w:rPr>
        <w:t>хлорлану реакциясына қарағанда қиындау жүреді.</w:t>
      </w:r>
    </w:p>
    <w:p w:rsidR="006111E8" w:rsidRDefault="006111E8" w:rsidP="002C5D73">
      <w:pPr>
        <w:numPr>
          <w:ilvl w:val="0"/>
          <w:numId w:val="17"/>
        </w:numPr>
        <w:tabs>
          <w:tab w:val="left" w:pos="684"/>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Арендерді тікелей </w:t>
      </w:r>
      <w:r w:rsidRPr="001A599B">
        <w:rPr>
          <w:rStyle w:val="23pt1"/>
          <w:rFonts w:eastAsia="Tahoma"/>
          <w:sz w:val="30"/>
          <w:szCs w:val="30"/>
          <w:lang w:eastAsia="ru-RU" w:bidi="ru-RU"/>
        </w:rPr>
        <w:t xml:space="preserve">и о </w:t>
      </w:r>
      <w:r w:rsidRPr="001A599B">
        <w:rPr>
          <w:rFonts w:ascii="Times New Roman" w:hAnsi="Times New Roman" w:cs="Times New Roman"/>
          <w:sz w:val="30"/>
          <w:szCs w:val="30"/>
        </w:rPr>
        <w:t xml:space="preserve">д т </w:t>
      </w:r>
      <w:r w:rsidRPr="001A599B">
        <w:rPr>
          <w:rFonts w:ascii="Times New Roman" w:hAnsi="Times New Roman" w:cs="Times New Roman"/>
          <w:sz w:val="30"/>
          <w:szCs w:val="30"/>
          <w:lang w:eastAsia="ru-RU" w:bidi="ru-RU"/>
        </w:rPr>
        <w:t xml:space="preserve">а у </w:t>
      </w:r>
      <w:r w:rsidRPr="001A599B">
        <w:rPr>
          <w:rFonts w:ascii="Times New Roman" w:hAnsi="Times New Roman" w:cs="Times New Roman"/>
          <w:sz w:val="30"/>
          <w:szCs w:val="30"/>
        </w:rPr>
        <w:t>арқылы иодтуыңд</w:t>
      </w:r>
      <w:r w:rsidR="00CB7631" w:rsidRPr="001A599B">
        <w:rPr>
          <w:rFonts w:ascii="Times New Roman" w:hAnsi="Times New Roman" w:cs="Times New Roman"/>
          <w:sz w:val="30"/>
          <w:szCs w:val="30"/>
        </w:rPr>
        <w:t>ыларды алу үшін реакцияға тотықт</w:t>
      </w:r>
      <w:r w:rsidRPr="001A599B">
        <w:rPr>
          <w:rFonts w:ascii="Times New Roman" w:hAnsi="Times New Roman" w:cs="Times New Roman"/>
          <w:sz w:val="30"/>
          <w:szCs w:val="30"/>
        </w:rPr>
        <w:t xml:space="preserve">ырғыштарды </w:t>
      </w:r>
      <w:r w:rsidRPr="001A599B">
        <w:rPr>
          <w:rFonts w:ascii="Times New Roman" w:hAnsi="Times New Roman" w:cs="Times New Roman"/>
          <w:sz w:val="30"/>
          <w:szCs w:val="30"/>
          <w:lang w:eastAsia="en-US" w:bidi="en-US"/>
        </w:rPr>
        <w:t>(HJ0</w:t>
      </w:r>
      <w:r w:rsidRPr="001A599B">
        <w:rPr>
          <w:rFonts w:ascii="Times New Roman" w:hAnsi="Times New Roman" w:cs="Times New Roman"/>
          <w:sz w:val="30"/>
          <w:szCs w:val="30"/>
          <w:vertAlign w:val="subscript"/>
          <w:lang w:eastAsia="en-US" w:bidi="en-US"/>
        </w:rPr>
        <w:t>3</w:t>
      </w:r>
      <w:r w:rsidRPr="001A599B">
        <w:rPr>
          <w:rFonts w:ascii="Times New Roman" w:hAnsi="Times New Roman" w:cs="Times New Roman"/>
          <w:sz w:val="30"/>
          <w:szCs w:val="30"/>
          <w:lang w:eastAsia="en-US" w:bidi="en-US"/>
        </w:rPr>
        <w:t>, HN0</w:t>
      </w:r>
      <w:r w:rsidRPr="001A599B">
        <w:rPr>
          <w:rFonts w:ascii="Times New Roman" w:hAnsi="Times New Roman" w:cs="Times New Roman"/>
          <w:sz w:val="30"/>
          <w:szCs w:val="30"/>
          <w:vertAlign w:val="subscript"/>
          <w:lang w:eastAsia="en-US" w:bidi="en-US"/>
        </w:rPr>
        <w:t>3</w:t>
      </w:r>
      <w:r w:rsidRPr="001A599B">
        <w:rPr>
          <w:rFonts w:ascii="Times New Roman" w:hAnsi="Times New Roman" w:cs="Times New Roman"/>
          <w:sz w:val="30"/>
          <w:szCs w:val="30"/>
          <w:lang w:eastAsia="en-US" w:bidi="en-US"/>
        </w:rPr>
        <w:t xml:space="preserve">, </w:t>
      </w:r>
      <w:r w:rsidRPr="001A599B">
        <w:rPr>
          <w:rFonts w:ascii="Times New Roman" w:hAnsi="Times New Roman" w:cs="Times New Roman"/>
          <w:sz w:val="30"/>
          <w:szCs w:val="30"/>
        </w:rPr>
        <w:t>Н</w:t>
      </w:r>
      <w:r w:rsidRPr="001A599B">
        <w:rPr>
          <w:rFonts w:ascii="Times New Roman" w:hAnsi="Times New Roman" w:cs="Times New Roman"/>
          <w:sz w:val="30"/>
          <w:szCs w:val="30"/>
          <w:vertAlign w:val="subscript"/>
        </w:rPr>
        <w:t>2</w:t>
      </w:r>
      <w:r w:rsidRPr="001A599B">
        <w:rPr>
          <w:rFonts w:ascii="Times New Roman" w:hAnsi="Times New Roman" w:cs="Times New Roman"/>
          <w:sz w:val="30"/>
          <w:szCs w:val="30"/>
        </w:rPr>
        <w:t>0</w:t>
      </w:r>
      <w:r w:rsidRPr="001A599B">
        <w:rPr>
          <w:rFonts w:ascii="Times New Roman" w:hAnsi="Times New Roman" w:cs="Times New Roman"/>
          <w:sz w:val="30"/>
          <w:szCs w:val="30"/>
          <w:vertAlign w:val="subscript"/>
        </w:rPr>
        <w:t xml:space="preserve">2 </w:t>
      </w:r>
      <w:r w:rsidR="00CB7631" w:rsidRPr="001A599B">
        <w:rPr>
          <w:rFonts w:ascii="Times New Roman" w:hAnsi="Times New Roman" w:cs="Times New Roman"/>
          <w:sz w:val="30"/>
          <w:szCs w:val="30"/>
        </w:rPr>
        <w:t>және т.б.) қатыстыру қажет</w:t>
      </w:r>
      <w:r w:rsidRPr="001A599B">
        <w:rPr>
          <w:rFonts w:ascii="Times New Roman" w:hAnsi="Times New Roman" w:cs="Times New Roman"/>
          <w:sz w:val="30"/>
          <w:szCs w:val="30"/>
        </w:rPr>
        <w:t>. Иодтуындыларды магнийорганикалық қосылыстардан алуға болады:</w:t>
      </w:r>
    </w:p>
    <w:p w:rsidR="00A57DEC" w:rsidRPr="001A599B" w:rsidRDefault="00A57DEC" w:rsidP="002C5D73">
      <w:pPr>
        <w:numPr>
          <w:ilvl w:val="0"/>
          <w:numId w:val="17"/>
        </w:numPr>
        <w:tabs>
          <w:tab w:val="left" w:pos="684"/>
        </w:tabs>
        <w:ind w:firstLine="709"/>
        <w:jc w:val="both"/>
        <w:rPr>
          <w:rFonts w:ascii="Times New Roman" w:hAnsi="Times New Roman" w:cs="Times New Roman"/>
          <w:sz w:val="30"/>
          <w:szCs w:val="30"/>
        </w:rPr>
      </w:pPr>
    </w:p>
    <w:p w:rsidR="006111E8" w:rsidRPr="001A599B" w:rsidRDefault="006111E8" w:rsidP="002C5D73">
      <w:pPr>
        <w:framePr w:h="407"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600450" cy="488503"/>
            <wp:effectExtent l="19050" t="0" r="0" b="0"/>
            <wp:docPr id="101" name="Рисунок 101" descr="C:\Users\1\AppData\Local\Temp\FineReader12.00\media\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Users\1\AppData\Local\Temp\FineReader12.00\media\image182.jpeg"/>
                    <pic:cNvPicPr>
                      <a:picLocks noChangeAspect="1" noChangeArrowheads="1"/>
                    </pic:cNvPicPr>
                  </pic:nvPicPr>
                  <pic:blipFill>
                    <a:blip r:embed="rId1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2381" cy="490122"/>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17"/>
        </w:numPr>
        <w:tabs>
          <w:tab w:val="left" w:pos="669"/>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Арендерді тікелей </w:t>
      </w:r>
      <w:r w:rsidRPr="001A599B">
        <w:rPr>
          <w:rStyle w:val="22"/>
          <w:rFonts w:eastAsia="Tahoma"/>
          <w:sz w:val="30"/>
          <w:szCs w:val="30"/>
        </w:rPr>
        <w:t>фторлау</w:t>
      </w:r>
      <w:r w:rsidRPr="001A599B">
        <w:rPr>
          <w:rFonts w:ascii="Times New Roman" w:hAnsi="Times New Roman" w:cs="Times New Roman"/>
          <w:sz w:val="30"/>
          <w:szCs w:val="30"/>
        </w:rPr>
        <w:t xml:space="preserve"> арқылы фтортуындыларды алу мүмкін емес. Сондықган </w:t>
      </w:r>
      <w:r w:rsidRPr="001A599B">
        <w:rPr>
          <w:rFonts w:ascii="Times New Roman" w:hAnsi="Times New Roman" w:cs="Times New Roman"/>
          <w:sz w:val="30"/>
          <w:szCs w:val="30"/>
          <w:lang w:eastAsia="ru-RU" w:bidi="ru-RU"/>
        </w:rPr>
        <w:t xml:space="preserve">фтортуындыларды </w:t>
      </w:r>
      <w:r w:rsidRPr="001A599B">
        <w:rPr>
          <w:rFonts w:ascii="Times New Roman" w:hAnsi="Times New Roman" w:cs="Times New Roman"/>
          <w:sz w:val="30"/>
          <w:szCs w:val="30"/>
        </w:rPr>
        <w:t xml:space="preserve">жанама жолдармен алады. Мысалы, жоғары температурада және қысым астында хлортуындыларға </w:t>
      </w:r>
      <w:r w:rsidRPr="001A599B">
        <w:rPr>
          <w:rFonts w:ascii="Times New Roman" w:hAnsi="Times New Roman" w:cs="Times New Roman"/>
          <w:sz w:val="30"/>
          <w:szCs w:val="30"/>
          <w:lang w:eastAsia="ru-RU" w:bidi="ru-RU"/>
        </w:rPr>
        <w:t xml:space="preserve">калий </w:t>
      </w:r>
      <w:r w:rsidRPr="001A599B">
        <w:rPr>
          <w:rFonts w:ascii="Times New Roman" w:hAnsi="Times New Roman" w:cs="Times New Roman"/>
          <w:sz w:val="30"/>
          <w:szCs w:val="30"/>
        </w:rPr>
        <w:t xml:space="preserve">фторидімен әрекет етіп, </w:t>
      </w:r>
      <w:r w:rsidRPr="001A599B">
        <w:rPr>
          <w:rFonts w:ascii="Times New Roman" w:hAnsi="Times New Roman" w:cs="Times New Roman"/>
          <w:sz w:val="30"/>
          <w:szCs w:val="30"/>
          <w:lang w:eastAsia="ru-RU" w:bidi="ru-RU"/>
        </w:rPr>
        <w:t xml:space="preserve">фтортуындыларды </w:t>
      </w:r>
      <w:r w:rsidRPr="001A599B">
        <w:rPr>
          <w:rFonts w:ascii="Times New Roman" w:hAnsi="Times New Roman" w:cs="Times New Roman"/>
          <w:sz w:val="30"/>
          <w:szCs w:val="30"/>
        </w:rPr>
        <w:t>алуға болады:</w:t>
      </w:r>
    </w:p>
    <w:p w:rsidR="006111E8" w:rsidRPr="001A599B" w:rsidRDefault="006111E8" w:rsidP="002C5D73">
      <w:pPr>
        <w:framePr w:h="1249"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837542" cy="1047750"/>
            <wp:effectExtent l="19050" t="0" r="0" b="0"/>
            <wp:docPr id="102" name="Рисунок 102" descr="C:\Users\1\AppData\Local\Temp\FineReader12.00\media\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1\AppData\Local\Temp\FineReader12.00\media\image183.jpeg"/>
                    <pic:cNvPicPr>
                      <a:picLocks noChangeAspect="1" noChangeArrowheads="1"/>
                    </pic:cNvPicPr>
                  </pic:nvPicPr>
                  <pic:blipFill>
                    <a:blip r:embed="rId1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37542" cy="1047750"/>
                    </a:xfrm>
                    <a:prstGeom prst="rect">
                      <a:avLst/>
                    </a:prstGeom>
                    <a:noFill/>
                    <a:ln>
                      <a:noFill/>
                    </a:ln>
                  </pic:spPr>
                </pic:pic>
              </a:graphicData>
            </a:graphic>
          </wp:inline>
        </w:drawing>
      </w:r>
    </w:p>
    <w:p w:rsidR="006111E8" w:rsidRPr="001A599B" w:rsidRDefault="00D1326C" w:rsidP="002C5D73">
      <w:pPr>
        <w:pStyle w:val="66"/>
        <w:framePr w:h="1249" w:wrap="notBeside" w:vAnchor="text" w:hAnchor="text" w:xAlign="center" w:y="1"/>
        <w:shd w:val="clear" w:color="auto" w:fill="auto"/>
        <w:spacing w:line="240" w:lineRule="auto"/>
        <w:ind w:firstLine="709"/>
        <w:jc w:val="both"/>
        <w:rPr>
          <w:sz w:val="30"/>
          <w:szCs w:val="30"/>
          <w:lang w:val="kk-KZ"/>
        </w:rPr>
      </w:pPr>
      <w:r w:rsidRPr="001A599B">
        <w:rPr>
          <w:sz w:val="30"/>
          <w:szCs w:val="30"/>
          <w:lang w:val="kk-KZ"/>
        </w:rPr>
        <w:t>5. Ароматт</w:t>
      </w:r>
      <w:r w:rsidR="006111E8" w:rsidRPr="001A599B">
        <w:rPr>
          <w:sz w:val="30"/>
          <w:szCs w:val="30"/>
          <w:lang w:val="kk-KZ"/>
        </w:rPr>
        <w:t xml:space="preserve">ы диазоқосылыстардан </w:t>
      </w:r>
      <w:r w:rsidR="006111E8" w:rsidRPr="001A599B">
        <w:rPr>
          <w:sz w:val="30"/>
          <w:szCs w:val="30"/>
          <w:lang w:val="kk-KZ" w:eastAsia="ru-RU" w:bidi="ru-RU"/>
        </w:rPr>
        <w:t xml:space="preserve">галоген </w:t>
      </w:r>
      <w:r w:rsidR="006111E8" w:rsidRPr="001A599B">
        <w:rPr>
          <w:sz w:val="30"/>
          <w:szCs w:val="30"/>
          <w:lang w:val="kk-KZ"/>
        </w:rPr>
        <w:t xml:space="preserve">туындылардың барлығын, оньщ ішінде </w:t>
      </w:r>
      <w:r w:rsidR="006111E8" w:rsidRPr="001A599B">
        <w:rPr>
          <w:sz w:val="30"/>
          <w:szCs w:val="30"/>
          <w:lang w:val="kk-KZ" w:eastAsia="ru-RU" w:bidi="ru-RU"/>
        </w:rPr>
        <w:t xml:space="preserve">фтортуындыларды да </w:t>
      </w:r>
      <w:r w:rsidR="006111E8" w:rsidRPr="001A599B">
        <w:rPr>
          <w:sz w:val="30"/>
          <w:szCs w:val="30"/>
          <w:lang w:val="kk-KZ"/>
        </w:rPr>
        <w:t xml:space="preserve">алуға </w:t>
      </w:r>
      <w:r w:rsidR="006111E8" w:rsidRPr="001A599B">
        <w:rPr>
          <w:sz w:val="30"/>
          <w:szCs w:val="30"/>
          <w:lang w:val="kk-KZ" w:eastAsia="ru-RU" w:bidi="ru-RU"/>
        </w:rPr>
        <w:t>болады:</w:t>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framePr w:h="201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3648004" cy="1752600"/>
            <wp:effectExtent l="19050" t="0" r="0" b="0"/>
            <wp:docPr id="103" name="Рисунок 103" descr="C:\Users\1\AppData\Local\Temp\FineReader12.00\media\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1\AppData\Local\Temp\FineReader12.00\media\image184.jpeg"/>
                    <pic:cNvPicPr>
                      <a:picLocks noChangeAspect="1" noChangeArrowheads="1"/>
                    </pic:cNvPicPr>
                  </pic:nvPicPr>
                  <pic:blipFill>
                    <a:blip r:embed="rId1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5731" cy="1756312"/>
                    </a:xfrm>
                    <a:prstGeom prst="rect">
                      <a:avLst/>
                    </a:prstGeom>
                    <a:noFill/>
                    <a:ln>
                      <a:noFill/>
                    </a:ln>
                  </pic:spPr>
                </pic:pic>
              </a:graphicData>
            </a:graphic>
          </wp:inline>
        </w:drawing>
      </w:r>
    </w:p>
    <w:p w:rsidR="006111E8" w:rsidRPr="001A599B" w:rsidRDefault="009A253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Физик</w:t>
      </w:r>
      <w:r w:rsidR="006111E8" w:rsidRPr="001A599B">
        <w:rPr>
          <w:rFonts w:ascii="Times New Roman" w:hAnsi="Times New Roman" w:cs="Times New Roman"/>
          <w:sz w:val="30"/>
          <w:szCs w:val="30"/>
        </w:rPr>
        <w:t xml:space="preserve">алық </w:t>
      </w:r>
      <w:r w:rsidR="006111E8" w:rsidRPr="001A599B">
        <w:rPr>
          <w:rStyle w:val="26"/>
          <w:rFonts w:eastAsia="Tahoma"/>
          <w:sz w:val="30"/>
          <w:szCs w:val="30"/>
        </w:rPr>
        <w:t xml:space="preserve">және </w:t>
      </w:r>
      <w:r w:rsidR="006111E8" w:rsidRPr="001A599B">
        <w:rPr>
          <w:rFonts w:ascii="Times New Roman" w:hAnsi="Times New Roman" w:cs="Times New Roman"/>
          <w:sz w:val="30"/>
          <w:szCs w:val="30"/>
        </w:rPr>
        <w:t xml:space="preserve">химиялық қасиеттері. Ароматты </w:t>
      </w:r>
      <w:r w:rsidR="006111E8" w:rsidRPr="001A599B">
        <w:rPr>
          <w:rFonts w:ascii="Times New Roman" w:hAnsi="Times New Roman" w:cs="Times New Roman"/>
          <w:sz w:val="30"/>
          <w:szCs w:val="30"/>
          <w:lang w:eastAsia="ru-RU" w:bidi="ru-RU"/>
        </w:rPr>
        <w:t xml:space="preserve">галоген </w:t>
      </w:r>
      <w:r w:rsidR="006111E8" w:rsidRPr="001A599B">
        <w:rPr>
          <w:rFonts w:ascii="Times New Roman" w:hAnsi="Times New Roman" w:cs="Times New Roman"/>
          <w:sz w:val="30"/>
          <w:szCs w:val="30"/>
        </w:rPr>
        <w:t xml:space="preserve">туындылар — </w:t>
      </w:r>
      <w:r w:rsidR="006111E8" w:rsidRPr="001A599B">
        <w:rPr>
          <w:rFonts w:ascii="Times New Roman" w:hAnsi="Times New Roman" w:cs="Times New Roman"/>
          <w:sz w:val="30"/>
          <w:szCs w:val="30"/>
          <w:lang w:eastAsia="ru-RU" w:bidi="ru-RU"/>
        </w:rPr>
        <w:t xml:space="preserve">суда </w:t>
      </w:r>
      <w:r w:rsidR="00CB7631" w:rsidRPr="001A599B">
        <w:rPr>
          <w:rFonts w:ascii="Times New Roman" w:hAnsi="Times New Roman" w:cs="Times New Roman"/>
          <w:sz w:val="30"/>
          <w:szCs w:val="30"/>
        </w:rPr>
        <w:t>ерімейтін сұйықт</w:t>
      </w:r>
      <w:r w:rsidR="006111E8" w:rsidRPr="001A599B">
        <w:rPr>
          <w:rFonts w:ascii="Times New Roman" w:hAnsi="Times New Roman" w:cs="Times New Roman"/>
          <w:sz w:val="30"/>
          <w:szCs w:val="30"/>
        </w:rPr>
        <w:t xml:space="preserve">ар немесе кристалдық заттар. </w:t>
      </w:r>
      <w:r w:rsidR="006111E8" w:rsidRPr="001A599B">
        <w:rPr>
          <w:rFonts w:ascii="Times New Roman" w:hAnsi="Times New Roman" w:cs="Times New Roman"/>
          <w:sz w:val="30"/>
          <w:szCs w:val="30"/>
          <w:lang w:eastAsia="ru-RU" w:bidi="ru-RU"/>
        </w:rPr>
        <w:t xml:space="preserve">Галоген </w:t>
      </w:r>
      <w:r w:rsidR="006111E8" w:rsidRPr="001A599B">
        <w:rPr>
          <w:rFonts w:ascii="Times New Roman" w:hAnsi="Times New Roman" w:cs="Times New Roman"/>
          <w:sz w:val="30"/>
          <w:szCs w:val="30"/>
        </w:rPr>
        <w:t xml:space="preserve">сақинамен тікелей байланысқан </w:t>
      </w:r>
      <w:r w:rsidR="006111E8" w:rsidRPr="001A599B">
        <w:rPr>
          <w:rFonts w:ascii="Times New Roman" w:hAnsi="Times New Roman" w:cs="Times New Roman"/>
          <w:sz w:val="30"/>
          <w:szCs w:val="30"/>
          <w:lang w:eastAsia="ru-RU" w:bidi="ru-RU"/>
        </w:rPr>
        <w:t xml:space="preserve">галоген </w:t>
      </w:r>
      <w:r w:rsidR="00CB7631" w:rsidRPr="001A599B">
        <w:rPr>
          <w:rFonts w:ascii="Times New Roman" w:hAnsi="Times New Roman" w:cs="Times New Roman"/>
          <w:sz w:val="30"/>
          <w:szCs w:val="30"/>
        </w:rPr>
        <w:t>туындылардың</w:t>
      </w:r>
      <w:r w:rsidR="006111E8" w:rsidRPr="001A599B">
        <w:rPr>
          <w:rFonts w:ascii="Times New Roman" w:hAnsi="Times New Roman" w:cs="Times New Roman"/>
          <w:sz w:val="30"/>
          <w:szCs w:val="30"/>
        </w:rPr>
        <w:t xml:space="preserve"> жағымды </w:t>
      </w:r>
      <w:r w:rsidR="006111E8" w:rsidRPr="001A599B">
        <w:rPr>
          <w:rFonts w:ascii="Times New Roman" w:hAnsi="Times New Roman" w:cs="Times New Roman"/>
          <w:sz w:val="30"/>
          <w:szCs w:val="30"/>
          <w:lang w:eastAsia="ru-RU" w:bidi="ru-RU"/>
        </w:rPr>
        <w:t xml:space="preserve">ароматты </w:t>
      </w:r>
      <w:r w:rsidR="006111E8" w:rsidRPr="001A599B">
        <w:rPr>
          <w:rFonts w:ascii="Times New Roman" w:hAnsi="Times New Roman" w:cs="Times New Roman"/>
          <w:sz w:val="30"/>
          <w:szCs w:val="30"/>
        </w:rPr>
        <w:t xml:space="preserve">иісі болады, </w:t>
      </w:r>
      <w:r w:rsidR="006111E8" w:rsidRPr="001A599B">
        <w:rPr>
          <w:rFonts w:ascii="Times New Roman" w:hAnsi="Times New Roman" w:cs="Times New Roman"/>
          <w:sz w:val="30"/>
          <w:szCs w:val="30"/>
          <w:lang w:eastAsia="ru-RU" w:bidi="ru-RU"/>
        </w:rPr>
        <w:t xml:space="preserve">ал галоген </w:t>
      </w:r>
      <w:r w:rsidR="006111E8" w:rsidRPr="001A599B">
        <w:rPr>
          <w:rFonts w:ascii="Times New Roman" w:hAnsi="Times New Roman" w:cs="Times New Roman"/>
          <w:sz w:val="30"/>
          <w:szCs w:val="30"/>
        </w:rPr>
        <w:t xml:space="preserve">бүйір тізбекте орналасқан туындылардың өткір, тітіркендіргіш иісі </w:t>
      </w:r>
      <w:r w:rsidR="006111E8" w:rsidRPr="001A599B">
        <w:rPr>
          <w:rFonts w:ascii="Times New Roman" w:hAnsi="Times New Roman" w:cs="Times New Roman"/>
          <w:sz w:val="30"/>
          <w:szCs w:val="30"/>
          <w:lang w:eastAsia="ru-RU" w:bidi="ru-RU"/>
        </w:rPr>
        <w:t xml:space="preserve">болады. Галоген </w:t>
      </w:r>
      <w:r w:rsidR="006111E8" w:rsidRPr="001A599B">
        <w:rPr>
          <w:rFonts w:ascii="Times New Roman" w:hAnsi="Times New Roman" w:cs="Times New Roman"/>
          <w:sz w:val="30"/>
          <w:szCs w:val="30"/>
        </w:rPr>
        <w:t xml:space="preserve">туындылардың қайнау </w:t>
      </w:r>
      <w:r w:rsidR="00CB7631" w:rsidRPr="001A599B">
        <w:rPr>
          <w:rFonts w:ascii="Times New Roman" w:hAnsi="Times New Roman" w:cs="Times New Roman"/>
          <w:sz w:val="30"/>
          <w:szCs w:val="30"/>
        </w:rPr>
        <w:t>температурасы фтордан иодтуындыл</w:t>
      </w:r>
      <w:r w:rsidR="006111E8" w:rsidRPr="001A599B">
        <w:rPr>
          <w:rFonts w:ascii="Times New Roman" w:hAnsi="Times New Roman" w:cs="Times New Roman"/>
          <w:sz w:val="30"/>
          <w:szCs w:val="30"/>
        </w:rPr>
        <w:t xml:space="preserve">арға қарай артады. Галогенарендердің дипольдік моменттері сәйкес галогеналкандардьщ дипольдік моменітерінен </w:t>
      </w:r>
      <w:r w:rsidR="00CB7631" w:rsidRPr="001A599B">
        <w:rPr>
          <w:rFonts w:ascii="Times New Roman" w:hAnsi="Times New Roman" w:cs="Times New Roman"/>
          <w:sz w:val="30"/>
          <w:szCs w:val="30"/>
          <w:lang w:eastAsia="ru-RU" w:bidi="ru-RU"/>
        </w:rPr>
        <w:t>тө</w:t>
      </w:r>
      <w:r w:rsidR="006111E8" w:rsidRPr="001A599B">
        <w:rPr>
          <w:rFonts w:ascii="Times New Roman" w:hAnsi="Times New Roman" w:cs="Times New Roman"/>
          <w:sz w:val="30"/>
          <w:szCs w:val="30"/>
          <w:lang w:eastAsia="ru-RU" w:bidi="ru-RU"/>
        </w:rPr>
        <w:t xml:space="preserve">мен болады. </w:t>
      </w:r>
      <w:r w:rsidR="00CB7631" w:rsidRPr="001A599B">
        <w:rPr>
          <w:rFonts w:ascii="Times New Roman" w:hAnsi="Times New Roman" w:cs="Times New Roman"/>
          <w:sz w:val="30"/>
          <w:szCs w:val="30"/>
        </w:rPr>
        <w:t>Демек, олардағ</w:t>
      </w:r>
      <w:r w:rsidR="006111E8" w:rsidRPr="001A599B">
        <w:rPr>
          <w:rFonts w:ascii="Times New Roman" w:hAnsi="Times New Roman" w:cs="Times New Roman"/>
          <w:sz w:val="30"/>
          <w:szCs w:val="30"/>
        </w:rPr>
        <w:t xml:space="preserve">ы С-Г байланысының полюстілігі де </w:t>
      </w:r>
      <w:r w:rsidR="00CB7631" w:rsidRPr="001A599B">
        <w:rPr>
          <w:rFonts w:ascii="Times New Roman" w:hAnsi="Times New Roman" w:cs="Times New Roman"/>
          <w:sz w:val="30"/>
          <w:szCs w:val="30"/>
          <w:lang w:eastAsia="ru-RU" w:bidi="ru-RU"/>
        </w:rPr>
        <w:t>тө</w:t>
      </w:r>
      <w:r w:rsidR="006111E8" w:rsidRPr="001A599B">
        <w:rPr>
          <w:rFonts w:ascii="Times New Roman" w:hAnsi="Times New Roman" w:cs="Times New Roman"/>
          <w:sz w:val="30"/>
          <w:szCs w:val="30"/>
          <w:lang w:eastAsia="ru-RU" w:bidi="ru-RU"/>
        </w:rPr>
        <w:t>мен:</w:t>
      </w:r>
    </w:p>
    <w:p w:rsidR="006111E8" w:rsidRPr="001A599B" w:rsidRDefault="006111E8" w:rsidP="002C5D73">
      <w:pPr>
        <w:framePr w:h="1127"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063875" cy="1190625"/>
            <wp:effectExtent l="19050" t="0" r="3175" b="0"/>
            <wp:docPr id="104" name="Рисунок 104" descr="C:\Users\1\AppData\Local\Temp\FineReader12.00\media\image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1\AppData\Local\Temp\FineReader12.00\media\image185.jpeg"/>
                    <pic:cNvPicPr>
                      <a:picLocks noChangeAspect="1" noChangeArrowheads="1"/>
                    </pic:cNvPicPr>
                  </pic:nvPicPr>
                  <pic:blipFill>
                    <a:blip r:embed="rId1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63875" cy="11906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Полюстіліктің төмеңдеуі көм</w:t>
      </w:r>
      <w:r w:rsidR="00CB7631" w:rsidRPr="001A599B">
        <w:rPr>
          <w:rFonts w:ascii="Times New Roman" w:hAnsi="Times New Roman" w:cs="Times New Roman"/>
          <w:sz w:val="30"/>
          <w:szCs w:val="30"/>
        </w:rPr>
        <w:t>іртек атомының</w:t>
      </w:r>
      <w:r w:rsidRPr="001A599B">
        <w:rPr>
          <w:rFonts w:ascii="Times New Roman" w:hAnsi="Times New Roman" w:cs="Times New Roman"/>
          <w:sz w:val="30"/>
          <w:szCs w:val="30"/>
          <w:lang w:eastAsia="en-US" w:bidi="en-US"/>
        </w:rPr>
        <w:t>sp</w:t>
      </w:r>
      <w:r w:rsidRPr="001A599B">
        <w:rPr>
          <w:rFonts w:ascii="Times New Roman" w:hAnsi="Times New Roman" w:cs="Times New Roman"/>
          <w:sz w:val="30"/>
          <w:szCs w:val="30"/>
          <w:vertAlign w:val="superscript"/>
          <w:lang w:eastAsia="en-US" w:bidi="en-US"/>
        </w:rPr>
        <w:t>3</w:t>
      </w:r>
      <w:r w:rsidRPr="001A599B">
        <w:rPr>
          <w:rFonts w:ascii="Times New Roman" w:hAnsi="Times New Roman" w:cs="Times New Roman"/>
          <w:sz w:val="30"/>
          <w:szCs w:val="30"/>
          <w:lang w:eastAsia="en-US" w:bidi="en-US"/>
        </w:rPr>
        <w:t>—</w:t>
      </w:r>
      <w:r w:rsidRPr="001A599B">
        <w:rPr>
          <w:rFonts w:ascii="Times New Roman" w:hAnsi="Times New Roman" w:cs="Times New Roman"/>
          <w:sz w:val="30"/>
          <w:szCs w:val="30"/>
        </w:rPr>
        <w:t xml:space="preserve">гибридті күйден </w:t>
      </w:r>
      <w:r w:rsidRPr="001A599B">
        <w:rPr>
          <w:rFonts w:ascii="Times New Roman" w:hAnsi="Times New Roman" w:cs="Times New Roman"/>
          <w:sz w:val="30"/>
          <w:szCs w:val="30"/>
          <w:lang w:eastAsia="en-US" w:bidi="en-US"/>
        </w:rPr>
        <w:t>sp</w:t>
      </w:r>
      <w:r w:rsidRPr="001A599B">
        <w:rPr>
          <w:rFonts w:ascii="Times New Roman" w:hAnsi="Times New Roman" w:cs="Times New Roman"/>
          <w:sz w:val="30"/>
          <w:szCs w:val="30"/>
          <w:vertAlign w:val="superscript"/>
          <w:lang w:eastAsia="en-US" w:bidi="en-US"/>
        </w:rPr>
        <w:t>2</w:t>
      </w:r>
      <w:r w:rsidRPr="001A599B">
        <w:rPr>
          <w:rFonts w:ascii="Times New Roman" w:hAnsi="Times New Roman" w:cs="Times New Roman"/>
          <w:sz w:val="30"/>
          <w:szCs w:val="30"/>
          <w:lang w:eastAsia="en-US" w:bidi="en-US"/>
        </w:rPr>
        <w:t>—</w:t>
      </w:r>
      <w:r w:rsidRPr="001A599B">
        <w:rPr>
          <w:rFonts w:ascii="Times New Roman" w:hAnsi="Times New Roman" w:cs="Times New Roman"/>
          <w:sz w:val="30"/>
          <w:szCs w:val="30"/>
        </w:rPr>
        <w:t xml:space="preserve">күйге өтуіне байланысты. Осы өзгеріс көміртек атомының электртерістілігін арттырады жөне </w:t>
      </w:r>
      <w:r w:rsidRPr="001A599B">
        <w:rPr>
          <w:rFonts w:ascii="Times New Roman" w:hAnsi="Times New Roman" w:cs="Times New Roman"/>
          <w:sz w:val="30"/>
          <w:szCs w:val="30"/>
          <w:lang w:eastAsia="ru-RU" w:bidi="ru-RU"/>
        </w:rPr>
        <w:t xml:space="preserve">галоген </w:t>
      </w:r>
      <w:r w:rsidRPr="001A599B">
        <w:rPr>
          <w:rFonts w:ascii="Times New Roman" w:hAnsi="Times New Roman" w:cs="Times New Roman"/>
          <w:sz w:val="30"/>
          <w:szCs w:val="30"/>
        </w:rPr>
        <w:t xml:space="preserve">атомының бөлініспеген </w:t>
      </w:r>
      <w:r w:rsidRPr="001A599B">
        <w:rPr>
          <w:rFonts w:ascii="Times New Roman" w:hAnsi="Times New Roman" w:cs="Times New Roman"/>
          <w:sz w:val="30"/>
          <w:szCs w:val="30"/>
          <w:lang w:eastAsia="ru-RU" w:bidi="ru-RU"/>
        </w:rPr>
        <w:t xml:space="preserve">электрон </w:t>
      </w:r>
      <w:r w:rsidRPr="001A599B">
        <w:rPr>
          <w:rFonts w:ascii="Times New Roman" w:hAnsi="Times New Roman" w:cs="Times New Roman"/>
          <w:sz w:val="30"/>
          <w:szCs w:val="30"/>
        </w:rPr>
        <w:t xml:space="preserve">жұбымен сақинаньщ </w:t>
      </w:r>
      <w:r w:rsidRPr="001A599B">
        <w:rPr>
          <w:rStyle w:val="22"/>
          <w:rFonts w:eastAsia="Tahoma"/>
          <w:sz w:val="30"/>
          <w:szCs w:val="30"/>
        </w:rPr>
        <w:t xml:space="preserve">п- </w:t>
      </w:r>
      <w:r w:rsidR="00CB7631" w:rsidRPr="001A599B">
        <w:rPr>
          <w:rFonts w:ascii="Times New Roman" w:hAnsi="Times New Roman" w:cs="Times New Roman"/>
          <w:sz w:val="30"/>
          <w:szCs w:val="30"/>
        </w:rPr>
        <w:t>электрондарының әрекеттес</w:t>
      </w:r>
      <w:r w:rsidRPr="001A599B">
        <w:rPr>
          <w:rFonts w:ascii="Times New Roman" w:hAnsi="Times New Roman" w:cs="Times New Roman"/>
          <w:sz w:val="30"/>
          <w:szCs w:val="30"/>
        </w:rPr>
        <w:t>уін туғызады.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Галогеннің бөлініспеген </w:t>
      </w:r>
      <w:r w:rsidRPr="001A599B">
        <w:rPr>
          <w:rFonts w:ascii="Times New Roman" w:hAnsi="Times New Roman" w:cs="Times New Roman"/>
          <w:sz w:val="30"/>
          <w:szCs w:val="30"/>
          <w:lang w:eastAsia="ru-RU" w:bidi="ru-RU"/>
        </w:rPr>
        <w:t xml:space="preserve">электрон </w:t>
      </w:r>
      <w:r w:rsidRPr="001A599B">
        <w:rPr>
          <w:rFonts w:ascii="Times New Roman" w:hAnsi="Times New Roman" w:cs="Times New Roman"/>
          <w:sz w:val="30"/>
          <w:szCs w:val="30"/>
        </w:rPr>
        <w:t>жұбы қосарланып (+М- эффект), электрондық тығыздық галогеннен сақи</w:t>
      </w:r>
      <w:r w:rsidR="00CB7631" w:rsidRPr="001A599B">
        <w:rPr>
          <w:rFonts w:ascii="Times New Roman" w:hAnsi="Times New Roman" w:cs="Times New Roman"/>
          <w:sz w:val="30"/>
          <w:szCs w:val="30"/>
        </w:rPr>
        <w:t>наға қарай ығысады. Екінші жағын</w:t>
      </w:r>
      <w:r w:rsidRPr="001A599B">
        <w:rPr>
          <w:rFonts w:ascii="Times New Roman" w:hAnsi="Times New Roman" w:cs="Times New Roman"/>
          <w:sz w:val="30"/>
          <w:szCs w:val="30"/>
        </w:rPr>
        <w:t>ан галогенның күшті —</w:t>
      </w:r>
      <w:r w:rsidRPr="001A599B">
        <w:rPr>
          <w:rFonts w:ascii="Times New Roman" w:hAnsi="Times New Roman" w:cs="Times New Roman"/>
          <w:sz w:val="30"/>
          <w:szCs w:val="30"/>
          <w:lang w:eastAsia="en-US" w:bidi="en-US"/>
        </w:rPr>
        <w:t>J</w:t>
      </w:r>
      <w:r w:rsidR="00CB7631" w:rsidRPr="001A599B">
        <w:rPr>
          <w:rFonts w:ascii="Times New Roman" w:hAnsi="Times New Roman" w:cs="Times New Roman"/>
          <w:sz w:val="30"/>
          <w:szCs w:val="30"/>
        </w:rPr>
        <w:t>-эффектісінің салдарынан электрондық тығ</w:t>
      </w:r>
      <w:r w:rsidRPr="001A599B">
        <w:rPr>
          <w:rFonts w:ascii="Times New Roman" w:hAnsi="Times New Roman" w:cs="Times New Roman"/>
          <w:sz w:val="30"/>
          <w:szCs w:val="30"/>
        </w:rPr>
        <w:t>ыздық о-байланыс бойымен сақинадан галогенге қарай ығысады:</w:t>
      </w:r>
    </w:p>
    <w:p w:rsidR="006111E8" w:rsidRPr="001A599B" w:rsidRDefault="006111E8" w:rsidP="002C5D73">
      <w:pPr>
        <w:framePr w:h="1217"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942975" cy="1175091"/>
            <wp:effectExtent l="19050" t="0" r="9525" b="0"/>
            <wp:docPr id="105" name="Рисунок 105" descr="C:\Users\1\AppData\Local\Temp\FineReader12.00\media\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1\AppData\Local\Temp\FineReader12.00\media\image186.jpeg"/>
                    <pic:cNvPicPr>
                      <a:picLocks noChangeAspect="1" noChangeArrowheads="1"/>
                    </pic:cNvPicPr>
                  </pic:nvPicPr>
                  <pic:blipFill>
                    <a:blip r:embed="rId1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6313" cy="1179251"/>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С-Г байла</w:t>
      </w:r>
      <w:r w:rsidR="009A2538" w:rsidRPr="001A599B">
        <w:rPr>
          <w:rFonts w:ascii="Times New Roman" w:hAnsi="Times New Roman" w:cs="Times New Roman"/>
          <w:sz w:val="30"/>
          <w:szCs w:val="30"/>
        </w:rPr>
        <w:t>нысының ұзындығы галогенарендерд</w:t>
      </w:r>
      <w:r w:rsidRPr="001A599B">
        <w:rPr>
          <w:rFonts w:ascii="Times New Roman" w:hAnsi="Times New Roman" w:cs="Times New Roman"/>
          <w:sz w:val="30"/>
          <w:szCs w:val="30"/>
        </w:rPr>
        <w:t>е галог</w:t>
      </w:r>
      <w:r w:rsidR="009A2538" w:rsidRPr="001A599B">
        <w:rPr>
          <w:rFonts w:ascii="Times New Roman" w:hAnsi="Times New Roman" w:cs="Times New Roman"/>
          <w:sz w:val="30"/>
          <w:szCs w:val="30"/>
        </w:rPr>
        <w:t>еналкан</w:t>
      </w:r>
      <w:r w:rsidRPr="001A599B">
        <w:rPr>
          <w:rFonts w:ascii="Times New Roman" w:hAnsi="Times New Roman" w:cs="Times New Roman"/>
          <w:sz w:val="30"/>
          <w:szCs w:val="30"/>
        </w:rPr>
        <w:t xml:space="preserve">дарға </w:t>
      </w:r>
      <w:r w:rsidR="009A2538" w:rsidRPr="001A599B">
        <w:rPr>
          <w:rFonts w:ascii="Times New Roman" w:hAnsi="Times New Roman" w:cs="Times New Roman"/>
          <w:sz w:val="30"/>
          <w:szCs w:val="30"/>
          <w:lang w:eastAsia="ru-RU" w:bidi="ru-RU"/>
        </w:rPr>
        <w:t>қарағ</w:t>
      </w:r>
      <w:r w:rsidRPr="001A599B">
        <w:rPr>
          <w:rFonts w:ascii="Times New Roman" w:hAnsi="Times New Roman" w:cs="Times New Roman"/>
          <w:sz w:val="30"/>
          <w:szCs w:val="30"/>
          <w:lang w:eastAsia="ru-RU" w:bidi="ru-RU"/>
        </w:rPr>
        <w:t xml:space="preserve">анда </w:t>
      </w:r>
      <w:r w:rsidR="009A2538" w:rsidRPr="001A599B">
        <w:rPr>
          <w:rFonts w:ascii="Times New Roman" w:hAnsi="Times New Roman" w:cs="Times New Roman"/>
          <w:sz w:val="30"/>
          <w:szCs w:val="30"/>
        </w:rPr>
        <w:t>қысқа</w:t>
      </w:r>
      <w:r w:rsidRPr="001A599B">
        <w:rPr>
          <w:rFonts w:ascii="Times New Roman" w:hAnsi="Times New Roman" w:cs="Times New Roman"/>
          <w:sz w:val="30"/>
          <w:szCs w:val="30"/>
        </w:rPr>
        <w:t>рады.</w:t>
      </w:r>
    </w:p>
    <w:p w:rsidR="006111E8" w:rsidRPr="001A599B" w:rsidRDefault="006111E8" w:rsidP="002C5D73">
      <w:pPr>
        <w:numPr>
          <w:ilvl w:val="0"/>
          <w:numId w:val="18"/>
        </w:numPr>
        <w:tabs>
          <w:tab w:val="left" w:pos="1130"/>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Галогенарендердің реакциялық кабілетгігі галогеналкандарға қарағанда едәуір </w:t>
      </w:r>
      <w:r w:rsidRPr="001A599B">
        <w:rPr>
          <w:rFonts w:ascii="Times New Roman" w:hAnsi="Times New Roman" w:cs="Times New Roman"/>
          <w:sz w:val="30"/>
          <w:szCs w:val="30"/>
          <w:lang w:eastAsia="ru-RU" w:bidi="ru-RU"/>
        </w:rPr>
        <w:t xml:space="preserve">томен. </w:t>
      </w:r>
      <w:r w:rsidRPr="001A599B">
        <w:rPr>
          <w:rFonts w:ascii="Times New Roman" w:hAnsi="Times New Roman" w:cs="Times New Roman"/>
          <w:sz w:val="30"/>
          <w:szCs w:val="30"/>
        </w:rPr>
        <w:t xml:space="preserve">Олар кәдімгі жағдайда нуклеофильді реагенттермен </w:t>
      </w:r>
      <w:r w:rsidRPr="001A599B">
        <w:rPr>
          <w:rFonts w:ascii="Times New Roman" w:hAnsi="Times New Roman" w:cs="Times New Roman"/>
          <w:sz w:val="30"/>
          <w:szCs w:val="30"/>
          <w:lang w:eastAsia="en-US" w:bidi="en-US"/>
        </w:rPr>
        <w:t>(NaOH, NH</w:t>
      </w:r>
      <w:r w:rsidRPr="001A599B">
        <w:rPr>
          <w:rFonts w:ascii="Times New Roman" w:hAnsi="Times New Roman" w:cs="Times New Roman"/>
          <w:sz w:val="30"/>
          <w:szCs w:val="30"/>
          <w:vertAlign w:val="subscript"/>
          <w:lang w:eastAsia="en-US" w:bidi="en-US"/>
        </w:rPr>
        <w:t>3;i</w:t>
      </w:r>
      <w:r w:rsidRPr="001A599B">
        <w:rPr>
          <w:rFonts w:ascii="Times New Roman" w:hAnsi="Times New Roman" w:cs="Times New Roman"/>
          <w:sz w:val="30"/>
          <w:szCs w:val="30"/>
          <w:lang w:eastAsia="en-US" w:bidi="en-US"/>
        </w:rPr>
        <w:t xml:space="preserve"> AgN0</w:t>
      </w:r>
      <w:r w:rsidRPr="001A599B">
        <w:rPr>
          <w:rFonts w:ascii="Times New Roman" w:hAnsi="Times New Roman" w:cs="Times New Roman"/>
          <w:sz w:val="30"/>
          <w:szCs w:val="30"/>
          <w:vertAlign w:val="subscript"/>
          <w:lang w:eastAsia="en-US" w:bidi="en-US"/>
        </w:rPr>
        <w:t>2</w:t>
      </w:r>
      <w:r w:rsidRPr="001A599B">
        <w:rPr>
          <w:rFonts w:ascii="Times New Roman" w:hAnsi="Times New Roman" w:cs="Times New Roman"/>
          <w:sz w:val="30"/>
          <w:szCs w:val="30"/>
          <w:lang w:eastAsia="en-US" w:bidi="en-US"/>
        </w:rPr>
        <w:t xml:space="preserve">, KCN </w:t>
      </w:r>
      <w:r w:rsidRPr="001A599B">
        <w:rPr>
          <w:rFonts w:ascii="Times New Roman" w:hAnsi="Times New Roman" w:cs="Times New Roman"/>
          <w:sz w:val="30"/>
          <w:szCs w:val="30"/>
        </w:rPr>
        <w:t xml:space="preserve">және т.б.) әрекетгеспейді. Галогенарендердің </w:t>
      </w:r>
      <w:r w:rsidRPr="001A599B">
        <w:rPr>
          <w:rFonts w:ascii="Times New Roman" w:hAnsi="Times New Roman" w:cs="Times New Roman"/>
          <w:sz w:val="30"/>
          <w:szCs w:val="30"/>
        </w:rPr>
        <w:lastRenderedPageBreak/>
        <w:t>мұңдай</w:t>
      </w:r>
      <w:r w:rsidR="00A6273A" w:rsidRPr="001A599B">
        <w:rPr>
          <w:rFonts w:ascii="Times New Roman" w:hAnsi="Times New Roman" w:cs="Times New Roman"/>
          <w:sz w:val="30"/>
          <w:szCs w:val="30"/>
        </w:rPr>
        <w:t xml:space="preserve"> белсенсіздігі</w:t>
      </w:r>
      <w:r w:rsidRPr="001A599B">
        <w:rPr>
          <w:rFonts w:ascii="Times New Roman" w:hAnsi="Times New Roman" w:cs="Times New Roman"/>
          <w:sz w:val="30"/>
          <w:szCs w:val="30"/>
        </w:rPr>
        <w:t xml:space="preserve"> молекуладағы екі эффектінің (+М және — </w:t>
      </w:r>
      <w:r w:rsidRPr="001A599B">
        <w:rPr>
          <w:rFonts w:ascii="Times New Roman" w:hAnsi="Times New Roman" w:cs="Times New Roman"/>
          <w:sz w:val="30"/>
          <w:szCs w:val="30"/>
          <w:lang w:eastAsia="en-US" w:bidi="en-US"/>
        </w:rPr>
        <w:t xml:space="preserve">J) </w:t>
      </w:r>
      <w:r w:rsidRPr="001A599B">
        <w:rPr>
          <w:rFonts w:ascii="Times New Roman" w:hAnsi="Times New Roman" w:cs="Times New Roman"/>
          <w:sz w:val="30"/>
          <w:szCs w:val="30"/>
        </w:rPr>
        <w:t>бір мезгілдегі әсерімен түсіндіріледі. Бұл реакцияларды ерекше жағдайларда (катализаторлар, жоғары температурада және қысым) жүргізуге болады:</w:t>
      </w:r>
    </w:p>
    <w:p w:rsidR="006111E8" w:rsidRPr="001A599B" w:rsidRDefault="006111E8" w:rsidP="002C5D73">
      <w:pPr>
        <w:framePr w:h="273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895725" cy="1743075"/>
            <wp:effectExtent l="0" t="0" r="9525" b="9525"/>
            <wp:docPr id="106" name="Рисунок 106" descr="C:\Users\1\AppData\Local\Temp\FineReader12.00\media\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1\AppData\Local\Temp\FineReader12.00\media\image187.jpeg"/>
                    <pic:cNvPicPr>
                      <a:picLocks noChangeAspect="1" noChangeArrowheads="1"/>
                    </pic:cNvPicPr>
                  </pic:nvPicPr>
                  <pic:blipFill>
                    <a:blip r:embed="rId1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95725" cy="17430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Галогенарендердегі нуклеофильді орынбасу реакция- ларының өзіндік ерекшелікгері бар. Күшті нуклеофильді реагенттің әсерінен галогенарендерден алдымен галогенсутек бөлініп, активті аралық өнім — </w:t>
      </w:r>
      <w:r w:rsidRPr="001A599B">
        <w:rPr>
          <w:rFonts w:ascii="Times New Roman" w:hAnsi="Times New Roman" w:cs="Times New Roman"/>
          <w:sz w:val="30"/>
          <w:szCs w:val="30"/>
          <w:lang w:eastAsia="ru-RU" w:bidi="ru-RU"/>
        </w:rPr>
        <w:t xml:space="preserve">дегидробензол (бензин) </w:t>
      </w:r>
      <w:r w:rsidRPr="001A599B">
        <w:rPr>
          <w:rFonts w:ascii="Times New Roman" w:hAnsi="Times New Roman" w:cs="Times New Roman"/>
          <w:sz w:val="30"/>
          <w:szCs w:val="30"/>
        </w:rPr>
        <w:t xml:space="preserve">түзіледі. Ол </w:t>
      </w:r>
      <w:r w:rsidRPr="001A599B">
        <w:rPr>
          <w:rFonts w:ascii="Times New Roman" w:hAnsi="Times New Roman" w:cs="Times New Roman"/>
          <w:sz w:val="30"/>
          <w:szCs w:val="30"/>
          <w:lang w:eastAsia="ru-RU" w:bidi="ru-RU"/>
        </w:rPr>
        <w:t xml:space="preserve">ары карай </w:t>
      </w:r>
      <w:r w:rsidRPr="001A599B">
        <w:rPr>
          <w:rFonts w:ascii="Times New Roman" w:hAnsi="Times New Roman" w:cs="Times New Roman"/>
          <w:sz w:val="30"/>
          <w:szCs w:val="30"/>
        </w:rPr>
        <w:t xml:space="preserve">нуклеофильді реагентпен (су немесе </w:t>
      </w:r>
      <w:r w:rsidRPr="001A599B">
        <w:rPr>
          <w:rFonts w:ascii="Times New Roman" w:hAnsi="Times New Roman" w:cs="Times New Roman"/>
          <w:sz w:val="30"/>
          <w:szCs w:val="30"/>
          <w:lang w:eastAsia="ru-RU" w:bidi="ru-RU"/>
        </w:rPr>
        <w:t xml:space="preserve">аммиак) тез </w:t>
      </w:r>
      <w:r w:rsidRPr="001A599B">
        <w:rPr>
          <w:rFonts w:ascii="Times New Roman" w:hAnsi="Times New Roman" w:cs="Times New Roman"/>
          <w:sz w:val="30"/>
          <w:szCs w:val="30"/>
        </w:rPr>
        <w:t xml:space="preserve">әрекеттесіп, </w:t>
      </w:r>
      <w:r w:rsidRPr="001A599B">
        <w:rPr>
          <w:rFonts w:ascii="Times New Roman" w:hAnsi="Times New Roman" w:cs="Times New Roman"/>
          <w:sz w:val="30"/>
          <w:szCs w:val="30"/>
          <w:lang w:eastAsia="ru-RU" w:bidi="ru-RU"/>
        </w:rPr>
        <w:t xml:space="preserve">реакция </w:t>
      </w:r>
      <w:r w:rsidRPr="001A599B">
        <w:rPr>
          <w:rFonts w:ascii="Times New Roman" w:hAnsi="Times New Roman" w:cs="Times New Roman"/>
          <w:sz w:val="30"/>
          <w:szCs w:val="30"/>
        </w:rPr>
        <w:t>өнімін түзеді:</w:t>
      </w:r>
    </w:p>
    <w:p w:rsidR="006111E8" w:rsidRPr="001A599B" w:rsidRDefault="006111E8" w:rsidP="002C5D73">
      <w:pPr>
        <w:framePr w:h="151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124325" cy="962025"/>
            <wp:effectExtent l="0" t="0" r="9525" b="9525"/>
            <wp:docPr id="107" name="Рисунок 107" descr="C:\Users\1\AppData\Local\Temp\FineReader12.00\media\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Users\1\AppData\Local\Temp\FineReader12.00\media\image188.jpeg"/>
                    <pic:cNvPicPr>
                      <a:picLocks noChangeAspect="1" noChangeArrowheads="1"/>
                    </pic:cNvPicPr>
                  </pic:nvPicPr>
                  <pic:blipFill>
                    <a:blip r:embed="rId1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24325" cy="9620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7550BA"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сақинасына басқа орынбасушыларды енгізу арқылы сақинадағы галогеннің қозғалғыштығын арттыруға болады. Егер галогенге </w:t>
      </w:r>
      <w:r w:rsidRPr="001A599B">
        <w:rPr>
          <w:rFonts w:ascii="Times New Roman" w:hAnsi="Times New Roman" w:cs="Times New Roman"/>
          <w:sz w:val="30"/>
          <w:szCs w:val="30"/>
          <w:lang w:eastAsia="ru-RU" w:bidi="ru-RU"/>
        </w:rPr>
        <w:t xml:space="preserve">орто- немесе пара- </w:t>
      </w:r>
      <w:r w:rsidR="00A6273A" w:rsidRPr="001A599B">
        <w:rPr>
          <w:rFonts w:ascii="Times New Roman" w:hAnsi="Times New Roman" w:cs="Times New Roman"/>
          <w:sz w:val="30"/>
          <w:szCs w:val="30"/>
        </w:rPr>
        <w:t xml:space="preserve">орындарға </w:t>
      </w:r>
      <w:r w:rsidRPr="001A599B">
        <w:rPr>
          <w:rFonts w:ascii="Times New Roman" w:hAnsi="Times New Roman" w:cs="Times New Roman"/>
          <w:sz w:val="30"/>
          <w:szCs w:val="30"/>
        </w:rPr>
        <w:t xml:space="preserve">электронакцепторлы </w:t>
      </w:r>
      <w:r w:rsidRPr="001A599B">
        <w:rPr>
          <w:rFonts w:ascii="Times New Roman" w:hAnsi="Times New Roman" w:cs="Times New Roman"/>
          <w:sz w:val="30"/>
          <w:szCs w:val="30"/>
          <w:lang w:eastAsia="en-US" w:bidi="en-US"/>
        </w:rPr>
        <w:t>-N0</w:t>
      </w:r>
      <w:r w:rsidRPr="001A599B">
        <w:rPr>
          <w:rFonts w:ascii="Times New Roman" w:hAnsi="Times New Roman" w:cs="Times New Roman"/>
          <w:sz w:val="30"/>
          <w:szCs w:val="30"/>
          <w:vertAlign w:val="subscript"/>
          <w:lang w:eastAsia="en-US" w:bidi="en-US"/>
        </w:rPr>
        <w:t>2</w:t>
      </w:r>
      <w:r w:rsidRPr="001A599B">
        <w:rPr>
          <w:rFonts w:ascii="Times New Roman" w:hAnsi="Times New Roman" w:cs="Times New Roman"/>
          <w:sz w:val="30"/>
          <w:szCs w:val="30"/>
          <w:lang w:eastAsia="en-US" w:bidi="en-US"/>
        </w:rPr>
        <w:t xml:space="preserve">, </w:t>
      </w:r>
      <w:r w:rsidRPr="001A599B">
        <w:rPr>
          <w:rFonts w:ascii="Times New Roman" w:hAnsi="Times New Roman" w:cs="Times New Roman"/>
          <w:sz w:val="30"/>
          <w:szCs w:val="30"/>
        </w:rPr>
        <w:t xml:space="preserve">-СООН, </w:t>
      </w:r>
      <w:r w:rsidRPr="001A599B">
        <w:rPr>
          <w:rFonts w:ascii="Times New Roman" w:hAnsi="Times New Roman" w:cs="Times New Roman"/>
          <w:sz w:val="30"/>
          <w:szCs w:val="30"/>
          <w:lang w:eastAsia="en-US" w:bidi="en-US"/>
        </w:rPr>
        <w:t>-S0</w:t>
      </w:r>
      <w:r w:rsidRPr="001A599B">
        <w:rPr>
          <w:rFonts w:ascii="Times New Roman" w:hAnsi="Times New Roman" w:cs="Times New Roman"/>
          <w:sz w:val="30"/>
          <w:szCs w:val="30"/>
          <w:vertAlign w:val="subscript"/>
          <w:lang w:eastAsia="en-US" w:bidi="en-US"/>
        </w:rPr>
        <w:t>3</w:t>
      </w:r>
      <w:r w:rsidRPr="001A599B">
        <w:rPr>
          <w:rFonts w:ascii="Times New Roman" w:hAnsi="Times New Roman" w:cs="Times New Roman"/>
          <w:sz w:val="30"/>
          <w:szCs w:val="30"/>
          <w:lang w:eastAsia="en-US" w:bidi="en-US"/>
        </w:rPr>
        <w:t xml:space="preserve">H </w:t>
      </w:r>
      <w:r w:rsidR="00A6273A" w:rsidRPr="001A599B">
        <w:rPr>
          <w:rFonts w:ascii="Times New Roman" w:hAnsi="Times New Roman" w:cs="Times New Roman"/>
          <w:sz w:val="30"/>
          <w:szCs w:val="30"/>
        </w:rPr>
        <w:t>топтары орналасс</w:t>
      </w:r>
      <w:r w:rsidRPr="001A599B">
        <w:rPr>
          <w:rFonts w:ascii="Times New Roman" w:hAnsi="Times New Roman" w:cs="Times New Roman"/>
          <w:sz w:val="30"/>
          <w:szCs w:val="30"/>
        </w:rPr>
        <w:t xml:space="preserve">а, онда </w:t>
      </w:r>
      <w:r w:rsidRPr="001A599B">
        <w:rPr>
          <w:rFonts w:ascii="Times New Roman" w:hAnsi="Times New Roman" w:cs="Times New Roman"/>
          <w:sz w:val="30"/>
          <w:szCs w:val="30"/>
          <w:lang w:eastAsia="ru-RU" w:bidi="ru-RU"/>
        </w:rPr>
        <w:t xml:space="preserve">галоген </w:t>
      </w:r>
      <w:r w:rsidRPr="001A599B">
        <w:rPr>
          <w:rFonts w:ascii="Times New Roman" w:hAnsi="Times New Roman" w:cs="Times New Roman"/>
          <w:sz w:val="30"/>
          <w:szCs w:val="30"/>
        </w:rPr>
        <w:t xml:space="preserve">байланысқан көміртек атомында оң зарядтың шамасы артады </w:t>
      </w:r>
      <w:r w:rsidRPr="001A599B">
        <w:rPr>
          <w:rFonts w:ascii="Times New Roman" w:hAnsi="Times New Roman" w:cs="Times New Roman"/>
          <w:sz w:val="30"/>
          <w:szCs w:val="30"/>
          <w:lang w:eastAsia="ru-RU" w:bidi="ru-RU"/>
        </w:rPr>
        <w:t xml:space="preserve">да, </w:t>
      </w:r>
      <w:r w:rsidRPr="001A599B">
        <w:rPr>
          <w:rFonts w:ascii="Times New Roman" w:hAnsi="Times New Roman" w:cs="Times New Roman"/>
          <w:sz w:val="30"/>
          <w:szCs w:val="30"/>
        </w:rPr>
        <w:t xml:space="preserve">нуклеофильді </w:t>
      </w:r>
      <w:r w:rsidRPr="001A599B">
        <w:rPr>
          <w:rFonts w:ascii="Times New Roman" w:hAnsi="Times New Roman" w:cs="Times New Roman"/>
          <w:sz w:val="30"/>
          <w:szCs w:val="30"/>
          <w:lang w:eastAsia="ru-RU" w:bidi="ru-RU"/>
        </w:rPr>
        <w:t xml:space="preserve">орынбасу </w:t>
      </w:r>
      <w:r w:rsidRPr="001A599B">
        <w:rPr>
          <w:rFonts w:ascii="Times New Roman" w:hAnsi="Times New Roman" w:cs="Times New Roman"/>
          <w:sz w:val="30"/>
          <w:szCs w:val="30"/>
        </w:rPr>
        <w:t>реакциясы оңай жүреді.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0" distB="0" distL="601345" distR="532765" simplePos="0" relativeHeight="251707392" behindDoc="1" locked="0" layoutInCell="1" allowOverlap="1">
            <wp:simplePos x="0" y="0"/>
            <wp:positionH relativeFrom="margin">
              <wp:posOffset>737235</wp:posOffset>
            </wp:positionH>
            <wp:positionV relativeFrom="paragraph">
              <wp:posOffset>527050</wp:posOffset>
            </wp:positionV>
            <wp:extent cx="4267200" cy="733425"/>
            <wp:effectExtent l="19050" t="0" r="0" b="0"/>
            <wp:wrapTopAndBottom/>
            <wp:docPr id="469" name="Рисунок 232" descr="C:\Users\1\AppData\Local\Temp\FineReader12.00\media\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C:\Users\1\AppData\Local\Temp\FineReader12.00\media\image189.jpeg"/>
                    <pic:cNvPicPr>
                      <a:picLocks noChangeAspect="1" noChangeArrowheads="1"/>
                    </pic:cNvPicPr>
                  </pic:nvPicPr>
                  <pic:blipFill>
                    <a:blip r:embed="rId1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7200" cy="733425"/>
                    </a:xfrm>
                    <a:prstGeom prst="rect">
                      <a:avLst/>
                    </a:prstGeom>
                    <a:noFill/>
                  </pic:spPr>
                </pic:pic>
              </a:graphicData>
            </a:graphic>
          </wp:anchor>
        </w:drawing>
      </w:r>
      <w:r w:rsidRPr="001A599B">
        <w:rPr>
          <w:rFonts w:ascii="Times New Roman" w:hAnsi="Times New Roman" w:cs="Times New Roman"/>
          <w:sz w:val="30"/>
          <w:szCs w:val="30"/>
          <w:lang w:eastAsia="ru-RU" w:bidi="ru-RU"/>
        </w:rPr>
        <w:t xml:space="preserve">Галоген </w:t>
      </w:r>
      <w:r w:rsidR="00DC3E3B" w:rsidRPr="001A599B">
        <w:rPr>
          <w:rFonts w:ascii="Times New Roman" w:hAnsi="Times New Roman" w:cs="Times New Roman"/>
          <w:sz w:val="30"/>
          <w:szCs w:val="30"/>
        </w:rPr>
        <w:t>бү</w:t>
      </w:r>
      <w:r w:rsidRPr="001A599B">
        <w:rPr>
          <w:rFonts w:ascii="Times New Roman" w:hAnsi="Times New Roman" w:cs="Times New Roman"/>
          <w:sz w:val="30"/>
          <w:szCs w:val="30"/>
        </w:rPr>
        <w:t>йір тізбекте орнала</w:t>
      </w:r>
      <w:r w:rsidR="00DC3E3B" w:rsidRPr="001A599B">
        <w:rPr>
          <w:rFonts w:ascii="Times New Roman" w:hAnsi="Times New Roman" w:cs="Times New Roman"/>
          <w:sz w:val="30"/>
          <w:szCs w:val="30"/>
        </w:rPr>
        <w:t>сқан галогенарендер галогеналкан</w:t>
      </w:r>
      <w:r w:rsidRPr="001A599B">
        <w:rPr>
          <w:rFonts w:ascii="Times New Roman" w:hAnsi="Times New Roman" w:cs="Times New Roman"/>
          <w:sz w:val="30"/>
          <w:szCs w:val="30"/>
        </w:rPr>
        <w:t>дар секілді ну</w:t>
      </w:r>
      <w:r w:rsidR="00A6273A" w:rsidRPr="001A599B">
        <w:rPr>
          <w:rFonts w:ascii="Times New Roman" w:hAnsi="Times New Roman" w:cs="Times New Roman"/>
          <w:sz w:val="30"/>
          <w:szCs w:val="30"/>
        </w:rPr>
        <w:t>клеофильді реагенттермен жеңіл</w:t>
      </w:r>
    </w:p>
    <w:p w:rsidR="007550BA" w:rsidRPr="001A599B" w:rsidRDefault="007550BA" w:rsidP="002C5D73">
      <w:pPr>
        <w:ind w:firstLine="709"/>
        <w:jc w:val="both"/>
        <w:rPr>
          <w:rFonts w:ascii="Times New Roman" w:hAnsi="Times New Roman" w:cs="Times New Roman"/>
          <w:sz w:val="30"/>
          <w:szCs w:val="30"/>
        </w:rPr>
      </w:pPr>
    </w:p>
    <w:p w:rsidR="006111E8" w:rsidRPr="001A599B" w:rsidRDefault="00540D24"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 М</w:t>
      </w:r>
      <w:r w:rsidR="006111E8" w:rsidRPr="001A599B">
        <w:rPr>
          <w:rFonts w:ascii="Times New Roman" w:hAnsi="Times New Roman" w:cs="Times New Roman"/>
          <w:sz w:val="30"/>
          <w:szCs w:val="30"/>
        </w:rPr>
        <w:t>агнийорганикалық қосылыстан ароматты қышқылдар алады:</w:t>
      </w:r>
    </w:p>
    <w:p w:rsidR="007550BA" w:rsidRPr="001A599B" w:rsidRDefault="005F7FA0" w:rsidP="002C5D73">
      <w:pPr>
        <w:pStyle w:val="66"/>
        <w:shd w:val="clear" w:color="auto" w:fill="auto"/>
        <w:spacing w:line="240" w:lineRule="auto"/>
        <w:ind w:firstLine="709"/>
        <w:rPr>
          <w:sz w:val="30"/>
          <w:szCs w:val="30"/>
          <w:lang w:val="kk-KZ"/>
        </w:rPr>
      </w:pPr>
      <w:r>
        <w:rPr>
          <w:noProof/>
          <w:sz w:val="30"/>
          <w:szCs w:val="30"/>
          <w:lang w:eastAsia="ru-RU"/>
        </w:rPr>
        <w:drawing>
          <wp:anchor distT="0" distB="1115695" distL="219710" distR="276860" simplePos="0" relativeHeight="251710464" behindDoc="1" locked="0" layoutInCell="1" allowOverlap="1">
            <wp:simplePos x="0" y="0"/>
            <wp:positionH relativeFrom="margin">
              <wp:posOffset>565785</wp:posOffset>
            </wp:positionH>
            <wp:positionV relativeFrom="paragraph">
              <wp:posOffset>485775</wp:posOffset>
            </wp:positionV>
            <wp:extent cx="5530850" cy="942975"/>
            <wp:effectExtent l="19050" t="0" r="0" b="0"/>
            <wp:wrapTopAndBottom/>
            <wp:docPr id="464" name="Рисунок 237" descr="C:\Users\1\AppData\Local\Temp\FineReader12.00\media\image1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C:\Users\1\AppData\Local\Temp\FineReader12.00\media\image192.jpeg"/>
                    <pic:cNvPicPr>
                      <a:picLocks noChangeAspect="1" noChangeArrowheads="1"/>
                    </pic:cNvPicPr>
                  </pic:nvPicPr>
                  <pic:blipFill>
                    <a:blip r:embed="rId1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30850" cy="942975"/>
                    </a:xfrm>
                    <a:prstGeom prst="rect">
                      <a:avLst/>
                    </a:prstGeom>
                    <a:noFill/>
                  </pic:spPr>
                </pic:pic>
              </a:graphicData>
            </a:graphic>
          </wp:anchor>
        </w:drawing>
      </w:r>
      <w:r>
        <w:rPr>
          <w:noProof/>
          <w:sz w:val="30"/>
          <w:szCs w:val="30"/>
          <w:lang w:eastAsia="ru-RU"/>
        </w:rPr>
        <w:drawing>
          <wp:anchor distT="0" distB="0" distL="1145540" distR="1172845" simplePos="0" relativeHeight="251709440" behindDoc="1" locked="0" layoutInCell="1" allowOverlap="1">
            <wp:simplePos x="0" y="0"/>
            <wp:positionH relativeFrom="margin">
              <wp:posOffset>1079500</wp:posOffset>
            </wp:positionH>
            <wp:positionV relativeFrom="paragraph">
              <wp:posOffset>1428115</wp:posOffset>
            </wp:positionV>
            <wp:extent cx="2657475" cy="406400"/>
            <wp:effectExtent l="19050" t="0" r="9525" b="0"/>
            <wp:wrapTopAndBottom/>
            <wp:docPr id="466" name="Рисунок 236" descr="C:\Users\1\AppData\Local\Temp\FineReader12.00\media\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C:\Users\1\AppData\Local\Temp\FineReader12.00\media\image191.jpeg"/>
                    <pic:cNvPicPr>
                      <a:picLocks noChangeAspect="1" noChangeArrowheads="1"/>
                    </pic:cNvPicPr>
                  </pic:nvPicPr>
                  <pic:blipFill>
                    <a:blip r:embed="rId1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57475" cy="406400"/>
                    </a:xfrm>
                    <a:prstGeom prst="rect">
                      <a:avLst/>
                    </a:prstGeom>
                    <a:noFill/>
                  </pic:spPr>
                </pic:pic>
              </a:graphicData>
            </a:graphic>
          </wp:anchor>
        </w:drawing>
      </w:r>
      <w:r w:rsidR="007550BA" w:rsidRPr="001A599B">
        <w:rPr>
          <w:rStyle w:val="6Exact"/>
          <w:sz w:val="30"/>
          <w:szCs w:val="30"/>
          <w:lang w:val="kk-KZ"/>
        </w:rPr>
        <w:t xml:space="preserve">2. </w:t>
      </w:r>
      <w:r w:rsidR="007550BA" w:rsidRPr="001A599B">
        <w:rPr>
          <w:rStyle w:val="6Exact"/>
          <w:sz w:val="30"/>
          <w:szCs w:val="30"/>
          <w:lang w:val="kk-KZ" w:eastAsia="ru-RU" w:bidi="ru-RU"/>
        </w:rPr>
        <w:t xml:space="preserve">Галогенарендер </w:t>
      </w:r>
      <w:r w:rsidR="007550BA" w:rsidRPr="001A599B">
        <w:rPr>
          <w:rStyle w:val="6Exact"/>
          <w:sz w:val="30"/>
          <w:szCs w:val="30"/>
          <w:lang w:val="kk-KZ"/>
        </w:rPr>
        <w:t>металдармен галогеналкандар секілді жеңіл әрекеттесіп, металлорганикалық қосылыстар түзеді:</w:t>
      </w:r>
    </w:p>
    <w:p w:rsidR="003A7B20" w:rsidRPr="001A599B" w:rsidRDefault="005F7FA0" w:rsidP="002C5D73">
      <w:pPr>
        <w:ind w:firstLine="709"/>
        <w:rPr>
          <w:rFonts w:ascii="Times New Roman" w:hAnsi="Times New Roman" w:cs="Times New Roman"/>
          <w:sz w:val="30"/>
          <w:szCs w:val="30"/>
        </w:rPr>
      </w:pPr>
      <w:r>
        <w:rPr>
          <w:rFonts w:ascii="Times New Roman" w:hAnsi="Times New Roman" w:cs="Times New Roman"/>
          <w:b/>
          <w:bCs/>
          <w:noProof/>
          <w:sz w:val="30"/>
          <w:szCs w:val="30"/>
          <w:lang w:val="ru-RU" w:eastAsia="ru-RU" w:bidi="ar-SA"/>
        </w:rPr>
        <w:lastRenderedPageBreak/>
        <w:drawing>
          <wp:anchor distT="0" distB="254000" distL="756920" distR="647065" simplePos="0" relativeHeight="251711488" behindDoc="1" locked="0" layoutInCell="1" allowOverlap="1">
            <wp:simplePos x="0" y="0"/>
            <wp:positionH relativeFrom="margin">
              <wp:posOffset>775335</wp:posOffset>
            </wp:positionH>
            <wp:positionV relativeFrom="paragraph">
              <wp:posOffset>1495425</wp:posOffset>
            </wp:positionV>
            <wp:extent cx="3701415" cy="866775"/>
            <wp:effectExtent l="19050" t="0" r="0" b="0"/>
            <wp:wrapTopAndBottom/>
            <wp:docPr id="463" name="Рисунок 238" descr="C:\Users\1\AppData\Local\Temp\FineReader12.00\media\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C:\Users\1\AppData\Local\Temp\FineReader12.00\media\image193.jpeg"/>
                    <pic:cNvPicPr>
                      <a:picLocks noChangeAspect="1" noChangeArrowheads="1"/>
                    </pic:cNvPicPr>
                  </pic:nvPicPr>
                  <pic:blipFill>
                    <a:blip r:embed="rId1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01415" cy="866775"/>
                    </a:xfrm>
                    <a:prstGeom prst="rect">
                      <a:avLst/>
                    </a:prstGeom>
                    <a:noFill/>
                  </pic:spPr>
                </pic:pic>
              </a:graphicData>
            </a:graphic>
          </wp:anchor>
        </w:drawing>
      </w:r>
      <w:r w:rsidR="003A7B20" w:rsidRPr="001A599B">
        <w:rPr>
          <w:rStyle w:val="311pt0pt"/>
          <w:rFonts w:eastAsia="Tahoma"/>
          <w:sz w:val="30"/>
          <w:szCs w:val="30"/>
        </w:rPr>
        <w:t>2.3.2Ароматты көмірсутектердің нитротуындылары.</w:t>
      </w:r>
    </w:p>
    <w:p w:rsidR="000249D1" w:rsidRDefault="000249D1" w:rsidP="002C5D73">
      <w:pPr>
        <w:ind w:firstLine="709"/>
        <w:rPr>
          <w:rFonts w:ascii="Times New Roman" w:hAnsi="Times New Roman" w:cs="Times New Roman"/>
          <w:sz w:val="30"/>
          <w:szCs w:val="30"/>
          <w:lang w:val="ru-RU"/>
        </w:rPr>
      </w:pPr>
    </w:p>
    <w:p w:rsidR="006111E8" w:rsidRPr="001A599B" w:rsidRDefault="006111E8" w:rsidP="002C5D73">
      <w:pPr>
        <w:ind w:firstLine="709"/>
        <w:rPr>
          <w:rFonts w:ascii="Times New Roman" w:hAnsi="Times New Roman" w:cs="Times New Roman"/>
          <w:sz w:val="30"/>
          <w:szCs w:val="30"/>
        </w:rPr>
      </w:pPr>
      <w:r w:rsidRPr="001A599B">
        <w:rPr>
          <w:rFonts w:ascii="Times New Roman" w:hAnsi="Times New Roman" w:cs="Times New Roman"/>
          <w:sz w:val="30"/>
          <w:szCs w:val="30"/>
        </w:rPr>
        <w:t xml:space="preserve">Молекуласында тікелей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сақинасымен байланысқан немесе бүйір тізбекте орналасқан б</w:t>
      </w:r>
      <w:r w:rsidR="008B617C" w:rsidRPr="001A599B">
        <w:rPr>
          <w:rFonts w:ascii="Times New Roman" w:hAnsi="Times New Roman" w:cs="Times New Roman"/>
          <w:sz w:val="30"/>
          <w:szCs w:val="30"/>
        </w:rPr>
        <w:t>ір немесе бірнеше нитротоптары</w:t>
      </w:r>
      <w:r w:rsidRPr="001A599B">
        <w:rPr>
          <w:rFonts w:ascii="Times New Roman" w:hAnsi="Times New Roman" w:cs="Times New Roman"/>
          <w:sz w:val="30"/>
          <w:szCs w:val="30"/>
        </w:rPr>
        <w:t xml:space="preserve"> бар қоеылыстарды </w:t>
      </w:r>
      <w:r w:rsidRPr="001A599B">
        <w:rPr>
          <w:rStyle w:val="22"/>
          <w:rFonts w:eastAsia="Tahoma"/>
          <w:sz w:val="30"/>
          <w:szCs w:val="30"/>
        </w:rPr>
        <w:t>ароматты нитрокосы- лыстар</w:t>
      </w:r>
      <w:r w:rsidRPr="001A599B">
        <w:rPr>
          <w:rFonts w:ascii="Times New Roman" w:hAnsi="Times New Roman" w:cs="Times New Roman"/>
          <w:sz w:val="30"/>
          <w:szCs w:val="30"/>
          <w:lang w:eastAsia="ru-RU" w:bidi="ru-RU"/>
        </w:rPr>
        <w:t xml:space="preserve">немесе </w:t>
      </w:r>
      <w:r w:rsidRPr="001A599B">
        <w:rPr>
          <w:rStyle w:val="22"/>
          <w:rFonts w:eastAsia="Tahoma"/>
          <w:sz w:val="30"/>
          <w:szCs w:val="30"/>
        </w:rPr>
        <w:t>нитроарендер</w:t>
      </w:r>
      <w:r w:rsidRPr="001A599B">
        <w:rPr>
          <w:rFonts w:ascii="Times New Roman" w:hAnsi="Times New Roman" w:cs="Times New Roman"/>
          <w:sz w:val="30"/>
          <w:szCs w:val="30"/>
        </w:rPr>
        <w:t xml:space="preserve"> дейді.</w:t>
      </w:r>
    </w:p>
    <w:p w:rsidR="006111E8" w:rsidRPr="001A599B" w:rsidRDefault="006111E8" w:rsidP="002C5D73">
      <w:pPr>
        <w:ind w:firstLine="709"/>
        <w:jc w:val="both"/>
        <w:rPr>
          <w:rFonts w:ascii="Times New Roman" w:hAnsi="Times New Roman" w:cs="Times New Roman"/>
          <w:sz w:val="30"/>
          <w:szCs w:val="30"/>
        </w:rPr>
      </w:pPr>
    </w:p>
    <w:p w:rsidR="006111E8" w:rsidRPr="001A599B" w:rsidRDefault="00E867D3" w:rsidP="002C5D73">
      <w:pPr>
        <w:ind w:firstLine="709"/>
        <w:jc w:val="both"/>
        <w:rPr>
          <w:rFonts w:ascii="Times New Roman" w:hAnsi="Times New Roman" w:cs="Times New Roman"/>
          <w:sz w:val="30"/>
          <w:szCs w:val="30"/>
        </w:rPr>
      </w:pPr>
      <w:r w:rsidRPr="001A599B">
        <w:rPr>
          <w:rStyle w:val="26"/>
          <w:rFonts w:eastAsia="Tahoma"/>
          <w:sz w:val="30"/>
          <w:szCs w:val="30"/>
        </w:rPr>
        <w:t>Ал</w:t>
      </w:r>
      <w:r w:rsidR="006111E8" w:rsidRPr="001A599B">
        <w:rPr>
          <w:rStyle w:val="26"/>
          <w:rFonts w:eastAsia="Tahoma"/>
          <w:sz w:val="30"/>
          <w:szCs w:val="30"/>
        </w:rPr>
        <w:t xml:space="preserve">у жолдары. </w:t>
      </w:r>
      <w:r w:rsidR="00827C28" w:rsidRPr="001A599B">
        <w:rPr>
          <w:rFonts w:ascii="Times New Roman" w:hAnsi="Times New Roman" w:cs="Times New Roman"/>
          <w:sz w:val="30"/>
          <w:szCs w:val="30"/>
        </w:rPr>
        <w:t>Нитротоп</w:t>
      </w:r>
      <w:r w:rsidR="006111E8" w:rsidRPr="001A599B">
        <w:rPr>
          <w:rFonts w:ascii="Times New Roman" w:hAnsi="Times New Roman" w:cs="Times New Roman"/>
          <w:sz w:val="30"/>
          <w:szCs w:val="30"/>
        </w:rPr>
        <w:t xml:space="preserve"> сақинамен байланысқан нитроарендерді </w:t>
      </w:r>
      <w:r w:rsidR="006111E8" w:rsidRPr="001A599B">
        <w:rPr>
          <w:rFonts w:ascii="Times New Roman" w:hAnsi="Times New Roman" w:cs="Times New Roman"/>
          <w:sz w:val="30"/>
          <w:szCs w:val="30"/>
          <w:lang w:eastAsia="ru-RU" w:bidi="ru-RU"/>
        </w:rPr>
        <w:t xml:space="preserve">ароматты </w:t>
      </w:r>
      <w:r w:rsidR="006111E8" w:rsidRPr="001A599B">
        <w:rPr>
          <w:rFonts w:ascii="Times New Roman" w:hAnsi="Times New Roman" w:cs="Times New Roman"/>
          <w:sz w:val="30"/>
          <w:szCs w:val="30"/>
        </w:rPr>
        <w:t xml:space="preserve">көмірсутектерге нитрлеуші қоспамен </w:t>
      </w:r>
      <w:r w:rsidR="006111E8" w:rsidRPr="001A599B">
        <w:rPr>
          <w:rStyle w:val="26"/>
          <w:rFonts w:eastAsia="Tahoma"/>
          <w:sz w:val="30"/>
          <w:szCs w:val="30"/>
          <w:lang w:eastAsia="en-US" w:bidi="en-US"/>
        </w:rPr>
        <w:t>(HN</w:t>
      </w:r>
      <w:r w:rsidR="007550BA" w:rsidRPr="001A599B">
        <w:rPr>
          <w:rStyle w:val="26"/>
          <w:rFonts w:eastAsia="Tahoma"/>
          <w:sz w:val="30"/>
          <w:szCs w:val="30"/>
          <w:lang w:eastAsia="en-US" w:bidi="en-US"/>
        </w:rPr>
        <w:t>О</w:t>
      </w:r>
      <w:r w:rsidR="006111E8" w:rsidRPr="001A599B">
        <w:rPr>
          <w:rStyle w:val="26"/>
          <w:rFonts w:eastAsia="Tahoma"/>
          <w:sz w:val="30"/>
          <w:szCs w:val="30"/>
          <w:vertAlign w:val="subscript"/>
          <w:lang w:eastAsia="en-US" w:bidi="en-US"/>
        </w:rPr>
        <w:t>3</w:t>
      </w:r>
      <w:r w:rsidR="006111E8" w:rsidRPr="001A599B">
        <w:rPr>
          <w:rStyle w:val="26"/>
          <w:rFonts w:eastAsia="Tahoma"/>
          <w:sz w:val="30"/>
          <w:szCs w:val="30"/>
        </w:rPr>
        <w:t xml:space="preserve">+ </w:t>
      </w:r>
      <w:r w:rsidR="006111E8" w:rsidRPr="001A599B">
        <w:rPr>
          <w:rStyle w:val="26"/>
          <w:rFonts w:eastAsia="Tahoma"/>
          <w:sz w:val="30"/>
          <w:szCs w:val="30"/>
          <w:lang w:eastAsia="en-US" w:bidi="en-US"/>
        </w:rPr>
        <w:t>H</w:t>
      </w:r>
      <w:r w:rsidR="006111E8" w:rsidRPr="001A599B">
        <w:rPr>
          <w:rStyle w:val="26"/>
          <w:rFonts w:eastAsia="Tahoma"/>
          <w:sz w:val="30"/>
          <w:szCs w:val="30"/>
          <w:vertAlign w:val="subscript"/>
          <w:lang w:eastAsia="en-US" w:bidi="en-US"/>
        </w:rPr>
        <w:t>2</w:t>
      </w:r>
      <w:r w:rsidR="006111E8" w:rsidRPr="001A599B">
        <w:rPr>
          <w:rStyle w:val="26"/>
          <w:rFonts w:eastAsia="Tahoma"/>
          <w:sz w:val="30"/>
          <w:szCs w:val="30"/>
          <w:lang w:eastAsia="en-US" w:bidi="en-US"/>
        </w:rPr>
        <w:t>S</w:t>
      </w:r>
      <w:r w:rsidR="007550BA" w:rsidRPr="001A599B">
        <w:rPr>
          <w:rStyle w:val="26"/>
          <w:rFonts w:eastAsia="Tahoma"/>
          <w:sz w:val="30"/>
          <w:szCs w:val="30"/>
          <w:lang w:eastAsia="en-US" w:bidi="en-US"/>
        </w:rPr>
        <w:t>О</w:t>
      </w:r>
      <w:r w:rsidR="006111E8" w:rsidRPr="001A599B">
        <w:rPr>
          <w:rStyle w:val="26"/>
          <w:rFonts w:eastAsia="Tahoma"/>
          <w:sz w:val="30"/>
          <w:szCs w:val="30"/>
          <w:vertAlign w:val="subscript"/>
          <w:lang w:eastAsia="en-US" w:bidi="en-US"/>
        </w:rPr>
        <w:t>4</w:t>
      </w:r>
      <w:r w:rsidR="006111E8" w:rsidRPr="001A599B">
        <w:rPr>
          <w:rStyle w:val="26"/>
          <w:rFonts w:eastAsia="Tahoma"/>
          <w:sz w:val="30"/>
          <w:szCs w:val="30"/>
          <w:lang w:eastAsia="en-US" w:bidi="en-US"/>
        </w:rPr>
        <w:t xml:space="preserve">) </w:t>
      </w:r>
      <w:r w:rsidR="003772E4" w:rsidRPr="001A599B">
        <w:rPr>
          <w:rFonts w:ascii="Times New Roman" w:hAnsi="Times New Roman" w:cs="Times New Roman"/>
          <w:sz w:val="30"/>
          <w:szCs w:val="30"/>
          <w:lang w:eastAsia="ru-RU" w:bidi="ru-RU"/>
        </w:rPr>
        <w:t>ә</w:t>
      </w:r>
      <w:r w:rsidR="006111E8" w:rsidRPr="001A599B">
        <w:rPr>
          <w:rFonts w:ascii="Times New Roman" w:hAnsi="Times New Roman" w:cs="Times New Roman"/>
          <w:sz w:val="30"/>
          <w:szCs w:val="30"/>
          <w:lang w:eastAsia="ru-RU" w:bidi="ru-RU"/>
        </w:rPr>
        <w:t xml:space="preserve">сер </w:t>
      </w:r>
      <w:r w:rsidR="006111E8" w:rsidRPr="001A599B">
        <w:rPr>
          <w:rFonts w:ascii="Times New Roman" w:hAnsi="Times New Roman" w:cs="Times New Roman"/>
          <w:sz w:val="30"/>
          <w:szCs w:val="30"/>
        </w:rPr>
        <w:t>ет</w:t>
      </w:r>
      <w:r w:rsidR="003772E4" w:rsidRPr="001A599B">
        <w:rPr>
          <w:rFonts w:ascii="Times New Roman" w:hAnsi="Times New Roman" w:cs="Times New Roman"/>
          <w:sz w:val="30"/>
          <w:szCs w:val="30"/>
        </w:rPr>
        <w:t>іп алады</w:t>
      </w:r>
      <w:r w:rsidR="006111E8" w:rsidRPr="001A599B">
        <w:rPr>
          <w:rFonts w:ascii="Times New Roman" w:hAnsi="Times New Roman" w:cs="Times New Roman"/>
          <w:sz w:val="30"/>
          <w:szCs w:val="30"/>
        </w:rPr>
        <w:t xml:space="preserve">. Нитрлеуші қоспадағы </w:t>
      </w:r>
      <w:r w:rsidR="006111E8" w:rsidRPr="001A599B">
        <w:rPr>
          <w:rFonts w:ascii="Times New Roman" w:hAnsi="Times New Roman" w:cs="Times New Roman"/>
          <w:sz w:val="30"/>
          <w:szCs w:val="30"/>
          <w:lang w:eastAsia="ru-RU" w:bidi="ru-RU"/>
        </w:rPr>
        <w:t xml:space="preserve">азот </w:t>
      </w:r>
      <w:r w:rsidR="00535E22" w:rsidRPr="001A599B">
        <w:rPr>
          <w:rFonts w:ascii="Times New Roman" w:hAnsi="Times New Roman" w:cs="Times New Roman"/>
          <w:sz w:val="30"/>
          <w:szCs w:val="30"/>
        </w:rPr>
        <w:t>және күкірт қышқыл</w:t>
      </w:r>
      <w:r w:rsidR="006111E8" w:rsidRPr="001A599B">
        <w:rPr>
          <w:rFonts w:ascii="Times New Roman" w:hAnsi="Times New Roman" w:cs="Times New Roman"/>
          <w:sz w:val="30"/>
          <w:szCs w:val="30"/>
        </w:rPr>
        <w:t xml:space="preserve">дары өзара әрекеттесіп, электрофильді </w:t>
      </w:r>
      <w:r w:rsidR="006111E8" w:rsidRPr="001A599B">
        <w:rPr>
          <w:rFonts w:ascii="Times New Roman" w:hAnsi="Times New Roman" w:cs="Times New Roman"/>
          <w:sz w:val="30"/>
          <w:szCs w:val="30"/>
          <w:lang w:eastAsia="ru-RU" w:bidi="ru-RU"/>
        </w:rPr>
        <w:t xml:space="preserve">реагент, </w:t>
      </w:r>
      <w:r w:rsidR="006111E8" w:rsidRPr="001A599B">
        <w:rPr>
          <w:rFonts w:ascii="Times New Roman" w:hAnsi="Times New Roman" w:cs="Times New Roman"/>
          <w:sz w:val="30"/>
          <w:szCs w:val="30"/>
        </w:rPr>
        <w:t>яғни нитроний катионын түзеді:</w:t>
      </w:r>
    </w:p>
    <w:p w:rsidR="006111E8" w:rsidRPr="001A599B" w:rsidRDefault="006111E8" w:rsidP="002C5D73">
      <w:pPr>
        <w:framePr w:w="8251" w:h="946" w:wrap="notBeside" w:vAnchor="text" w:hAnchor="text" w:xAlign="center" w:y="7"/>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752975" cy="573316"/>
            <wp:effectExtent l="19050" t="0" r="9525" b="0"/>
            <wp:docPr id="108" name="Рисунок 108" descr="C:\Users\1\AppData\Local\Temp\FineReader12.00\media\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Users\1\AppData\Local\Temp\FineReader12.00\media\image194.jpeg"/>
                    <pic:cNvPicPr>
                      <a:picLocks noChangeAspect="1" noChangeArrowheads="1"/>
                    </pic:cNvPicPr>
                  </pic:nvPicPr>
                  <pic:blipFill>
                    <a:blip r:embed="rId1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2975" cy="573316"/>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535E22"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Әрі</w:t>
      </w:r>
      <w:r w:rsidRPr="001A599B">
        <w:rPr>
          <w:rFonts w:ascii="Times New Roman" w:hAnsi="Times New Roman" w:cs="Times New Roman"/>
          <w:sz w:val="30"/>
          <w:szCs w:val="30"/>
        </w:rPr>
        <w:t>қар</w:t>
      </w:r>
      <w:r w:rsidR="006111E8" w:rsidRPr="001A599B">
        <w:rPr>
          <w:rFonts w:ascii="Times New Roman" w:hAnsi="Times New Roman" w:cs="Times New Roman"/>
          <w:sz w:val="30"/>
          <w:szCs w:val="30"/>
        </w:rPr>
        <w:t xml:space="preserve">ай </w:t>
      </w:r>
      <w:r w:rsidR="006111E8" w:rsidRPr="001A599B">
        <w:rPr>
          <w:rFonts w:ascii="Times New Roman" w:hAnsi="Times New Roman" w:cs="Times New Roman"/>
          <w:sz w:val="30"/>
          <w:szCs w:val="30"/>
          <w:lang w:eastAsia="ru-RU" w:bidi="ru-RU"/>
        </w:rPr>
        <w:t xml:space="preserve">нитроний катионы бензол </w:t>
      </w:r>
      <w:r w:rsidR="006111E8" w:rsidRPr="001A599B">
        <w:rPr>
          <w:rFonts w:ascii="Times New Roman" w:hAnsi="Times New Roman" w:cs="Times New Roman"/>
          <w:sz w:val="30"/>
          <w:szCs w:val="30"/>
        </w:rPr>
        <w:t xml:space="preserve">сақинасымен белгілі </w:t>
      </w:r>
      <w:r w:rsidR="006111E8" w:rsidRPr="001A599B">
        <w:rPr>
          <w:rFonts w:ascii="Times New Roman" w:hAnsi="Times New Roman" w:cs="Times New Roman"/>
          <w:sz w:val="30"/>
          <w:szCs w:val="30"/>
          <w:lang w:eastAsia="ru-RU" w:bidi="ru-RU"/>
        </w:rPr>
        <w:t xml:space="preserve">схема </w:t>
      </w:r>
      <w:r w:rsidR="006111E8" w:rsidRPr="001A599B">
        <w:rPr>
          <w:rFonts w:ascii="Times New Roman" w:hAnsi="Times New Roman" w:cs="Times New Roman"/>
          <w:sz w:val="30"/>
          <w:szCs w:val="30"/>
        </w:rPr>
        <w:t>бойыніпа әрекеттеседі:</w:t>
      </w:r>
    </w:p>
    <w:p w:rsidR="006111E8" w:rsidRPr="001A599B" w:rsidRDefault="006111E8" w:rsidP="002C5D73">
      <w:pPr>
        <w:framePr w:h="154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429125" cy="1088783"/>
            <wp:effectExtent l="19050" t="0" r="9525" b="0"/>
            <wp:docPr id="109" name="Рисунок 109" descr="C:\Users\1\AppData\Local\Temp\FineReader12.00\media\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Users\1\AppData\Local\Temp\FineReader12.00\media\image195.jpeg"/>
                    <pic:cNvPicPr>
                      <a:picLocks noChangeAspect="1" noChangeArrowheads="1"/>
                    </pic:cNvPicPr>
                  </pic:nvPicPr>
                  <pic:blipFill>
                    <a:blip r:embed="rId1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29125" cy="1088783"/>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Бұл реакцияда күкірт</w:t>
      </w:r>
      <w:r w:rsidR="00535E22" w:rsidRPr="001A599B">
        <w:rPr>
          <w:rFonts w:ascii="Times New Roman" w:hAnsi="Times New Roman" w:cs="Times New Roman"/>
          <w:sz w:val="30"/>
          <w:szCs w:val="30"/>
        </w:rPr>
        <w:t xml:space="preserve"> қышқылы нитроний катион</w:t>
      </w:r>
      <w:r w:rsidRPr="001A599B">
        <w:rPr>
          <w:rFonts w:ascii="Times New Roman" w:hAnsi="Times New Roman" w:cs="Times New Roman"/>
          <w:sz w:val="30"/>
          <w:szCs w:val="30"/>
        </w:rPr>
        <w:t>ы</w:t>
      </w:r>
      <w:r w:rsidR="00535E22" w:rsidRPr="001A599B">
        <w:rPr>
          <w:rFonts w:ascii="Times New Roman" w:hAnsi="Times New Roman" w:cs="Times New Roman"/>
          <w:sz w:val="30"/>
          <w:szCs w:val="30"/>
        </w:rPr>
        <w:t>ны</w:t>
      </w:r>
      <w:r w:rsidRPr="001A599B">
        <w:rPr>
          <w:rFonts w:ascii="Times New Roman" w:hAnsi="Times New Roman" w:cs="Times New Roman"/>
          <w:sz w:val="30"/>
          <w:szCs w:val="30"/>
        </w:rPr>
        <w:t>ң түзілуіне мүмкіндік беретін катализатордьщ рөлін атқарады. Әдетте, бұган концентрлі қышқылдардың қоспасы пайдаланылады.</w:t>
      </w:r>
    </w:p>
    <w:p w:rsidR="006111E8" w:rsidRPr="001A599B" w:rsidRDefault="006111E8" w:rsidP="002C5D73">
      <w:pPr>
        <w:ind w:firstLine="709"/>
        <w:jc w:val="both"/>
        <w:rPr>
          <w:rFonts w:ascii="Times New Roman" w:hAnsi="Times New Roman" w:cs="Times New Roman"/>
          <w:sz w:val="30"/>
          <w:szCs w:val="30"/>
        </w:rPr>
        <w:sectPr w:rsidR="006111E8" w:rsidRPr="001A599B" w:rsidSect="009321A4">
          <w:type w:val="continuous"/>
          <w:pgSz w:w="11907" w:h="16839" w:code="9"/>
          <w:pgMar w:top="1134" w:right="851" w:bottom="1134" w:left="1134" w:header="0" w:footer="0" w:gutter="0"/>
          <w:cols w:space="720"/>
          <w:noEndnote/>
          <w:titlePg/>
          <w:docGrid w:linePitch="360"/>
        </w:sectPr>
      </w:pPr>
      <w:r w:rsidRPr="001A599B">
        <w:rPr>
          <w:rFonts w:ascii="Times New Roman" w:hAnsi="Times New Roman" w:cs="Times New Roman"/>
          <w:sz w:val="30"/>
          <w:szCs w:val="30"/>
        </w:rPr>
        <w:t>Нитротопша екінші ретті орынбасушыларга жататын- дықган, иитрлеу реакциясын ары қарай жүргізу қиындай түседі. Дегенмен реакцияның жүруіне жағдай туғызып, екінші және үшінші нитротопшаларды сақинаға енгізуге болады. Олар бір-біріне мета-жағдайда орналасады:</w:t>
      </w:r>
    </w:p>
    <w:p w:rsidR="006111E8" w:rsidRPr="001A599B" w:rsidRDefault="006111E8" w:rsidP="002C5D73">
      <w:pPr>
        <w:framePr w:h="180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417061" cy="1409700"/>
            <wp:effectExtent l="19050" t="0" r="2539" b="0"/>
            <wp:docPr id="110" name="Рисунок 110" descr="C:\Users\1\AppData\Local\Temp\FineReader12.00\media\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1\AppData\Local\Temp\FineReader12.00\media\image196.jpeg"/>
                    <pic:cNvPicPr>
                      <a:picLocks noChangeAspect="1" noChangeArrowheads="1"/>
                    </pic:cNvPicPr>
                  </pic:nvPicPr>
                  <pic:blipFill>
                    <a:blip r:embed="rId1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17718" cy="140991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8B617C"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lastRenderedPageBreak/>
        <w:t>Бірінші топ орынбасар</w:t>
      </w:r>
      <w:r w:rsidR="00535E22" w:rsidRPr="001A599B">
        <w:rPr>
          <w:rFonts w:ascii="Times New Roman" w:hAnsi="Times New Roman" w:cs="Times New Roman"/>
          <w:sz w:val="30"/>
          <w:szCs w:val="30"/>
        </w:rPr>
        <w:t>лар</w:t>
      </w:r>
      <w:r w:rsidRPr="001A599B">
        <w:rPr>
          <w:rFonts w:ascii="Times New Roman" w:hAnsi="Times New Roman" w:cs="Times New Roman"/>
          <w:sz w:val="30"/>
          <w:szCs w:val="30"/>
        </w:rPr>
        <w:t>ы нитрлеу реакциясын</w:t>
      </w:r>
      <w:r w:rsidR="00535E22" w:rsidRPr="001A599B">
        <w:rPr>
          <w:rFonts w:ascii="Times New Roman" w:hAnsi="Times New Roman" w:cs="Times New Roman"/>
          <w:sz w:val="30"/>
          <w:szCs w:val="30"/>
        </w:rPr>
        <w:t>ың жүруін жеңілде</w:t>
      </w:r>
      <w:r w:rsidR="006111E8" w:rsidRPr="001A599B">
        <w:rPr>
          <w:rFonts w:ascii="Times New Roman" w:hAnsi="Times New Roman" w:cs="Times New Roman"/>
          <w:sz w:val="30"/>
          <w:szCs w:val="30"/>
        </w:rPr>
        <w:t xml:space="preserve">теді. Мысалы, </w:t>
      </w:r>
      <w:r w:rsidR="006111E8" w:rsidRPr="001A599B">
        <w:rPr>
          <w:rFonts w:ascii="Times New Roman" w:hAnsi="Times New Roman" w:cs="Times New Roman"/>
          <w:sz w:val="30"/>
          <w:szCs w:val="30"/>
          <w:lang w:eastAsia="ru-RU" w:bidi="ru-RU"/>
        </w:rPr>
        <w:t xml:space="preserve">толуол </w:t>
      </w:r>
      <w:r w:rsidR="00535E22" w:rsidRPr="001A599B">
        <w:rPr>
          <w:rFonts w:ascii="Times New Roman" w:hAnsi="Times New Roman" w:cs="Times New Roman"/>
          <w:sz w:val="30"/>
          <w:szCs w:val="30"/>
        </w:rPr>
        <w:t>бензолға қараған</w:t>
      </w:r>
      <w:r w:rsidR="006111E8" w:rsidRPr="001A599B">
        <w:rPr>
          <w:rFonts w:ascii="Times New Roman" w:hAnsi="Times New Roman" w:cs="Times New Roman"/>
          <w:sz w:val="30"/>
          <w:szCs w:val="30"/>
        </w:rPr>
        <w:t>да 24 есе тез нитрленеді:</w:t>
      </w:r>
    </w:p>
    <w:p w:rsidR="006111E8" w:rsidRPr="001A599B" w:rsidRDefault="006111E8" w:rsidP="002C5D73">
      <w:pPr>
        <w:framePr w:h="158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094514" cy="1285875"/>
            <wp:effectExtent l="19050" t="0" r="0" b="0"/>
            <wp:docPr id="111" name="Рисунок 111" descr="C:\Users\1\AppData\Local\Temp\FineReader12.00\media\image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1\AppData\Local\Temp\FineReader12.00\media\image197.jpeg"/>
                    <pic:cNvPicPr>
                      <a:picLocks noChangeAspect="1" noChangeArrowheads="1"/>
                    </pic:cNvPicPr>
                  </pic:nvPicPr>
                  <pic:blipFill>
                    <a:blip r:embed="rId1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4514" cy="12858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Нитротопшасы бүйір тізбекте орналасқан нитроар</w:t>
      </w:r>
      <w:r w:rsidR="008B617C" w:rsidRPr="001A599B">
        <w:rPr>
          <w:rFonts w:ascii="Times New Roman" w:hAnsi="Times New Roman" w:cs="Times New Roman"/>
          <w:sz w:val="30"/>
          <w:szCs w:val="30"/>
        </w:rPr>
        <w:t>ендерді нитроалкандардың алыну ә</w:t>
      </w:r>
      <w:r w:rsidRPr="001A599B">
        <w:rPr>
          <w:rFonts w:ascii="Times New Roman" w:hAnsi="Times New Roman" w:cs="Times New Roman"/>
          <w:sz w:val="30"/>
          <w:szCs w:val="30"/>
        </w:rPr>
        <w:t xml:space="preserve">дістері бойынша алады </w:t>
      </w:r>
      <w:r w:rsidRPr="001A599B">
        <w:rPr>
          <w:rFonts w:ascii="Times New Roman" w:hAnsi="Times New Roman" w:cs="Times New Roman"/>
          <w:sz w:val="30"/>
          <w:szCs w:val="30"/>
          <w:lang w:eastAsia="ru-RU" w:bidi="ru-RU"/>
        </w:rPr>
        <w:t xml:space="preserve">(Коновалов </w:t>
      </w:r>
      <w:r w:rsidR="009C39EC" w:rsidRPr="001A599B">
        <w:rPr>
          <w:rFonts w:ascii="Times New Roman" w:hAnsi="Times New Roman" w:cs="Times New Roman"/>
          <w:sz w:val="30"/>
          <w:szCs w:val="30"/>
        </w:rPr>
        <w:t>реакциясы</w:t>
      </w:r>
      <w:r w:rsidRPr="001A599B">
        <w:rPr>
          <w:rFonts w:ascii="Times New Roman" w:hAnsi="Times New Roman" w:cs="Times New Roman"/>
          <w:sz w:val="30"/>
          <w:szCs w:val="30"/>
        </w:rPr>
        <w:t>):</w:t>
      </w:r>
    </w:p>
    <w:p w:rsidR="006111E8" w:rsidRPr="001A599B" w:rsidRDefault="006111E8" w:rsidP="002C5D73">
      <w:pPr>
        <w:framePr w:h="127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904565" cy="1028700"/>
            <wp:effectExtent l="19050" t="0" r="0" b="0"/>
            <wp:docPr id="112" name="Рисунок 112" descr="C:\Users\1\AppData\Local\Temp\FineReader12.00\media\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1\AppData\Local\Temp\FineReader12.00\media\image198.jpeg"/>
                    <pic:cNvPicPr>
                      <a:picLocks noChangeAspect="1" noChangeArrowheads="1"/>
                    </pic:cNvPicPr>
                  </pic:nvPicPr>
                  <pic:blipFill>
                    <a:blip r:embed="rId1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04565" cy="10287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Бұл </w:t>
      </w:r>
      <w:r w:rsidRPr="001A599B">
        <w:rPr>
          <w:rFonts w:ascii="Times New Roman" w:hAnsi="Times New Roman" w:cs="Times New Roman"/>
          <w:sz w:val="30"/>
          <w:szCs w:val="30"/>
          <w:lang w:eastAsia="ru-RU" w:bidi="ru-RU"/>
        </w:rPr>
        <w:t xml:space="preserve">реакция </w:t>
      </w:r>
      <w:r w:rsidR="009C39EC" w:rsidRPr="001A599B">
        <w:rPr>
          <w:rFonts w:ascii="Times New Roman" w:hAnsi="Times New Roman" w:cs="Times New Roman"/>
          <w:sz w:val="30"/>
          <w:szCs w:val="30"/>
        </w:rPr>
        <w:t>радикалдық механизммен жү</w:t>
      </w:r>
      <w:r w:rsidRPr="001A599B">
        <w:rPr>
          <w:rFonts w:ascii="Times New Roman" w:hAnsi="Times New Roman" w:cs="Times New Roman"/>
          <w:sz w:val="30"/>
          <w:szCs w:val="30"/>
        </w:rPr>
        <w:t>реді</w:t>
      </w:r>
      <w:r w:rsidR="009C39EC" w:rsidRPr="001A599B">
        <w:rPr>
          <w:rFonts w:ascii="Times New Roman" w:hAnsi="Times New Roman" w:cs="Times New Roman"/>
          <w:sz w:val="30"/>
          <w:szCs w:val="30"/>
        </w:rPr>
        <w:t>.</w:t>
      </w:r>
    </w:p>
    <w:p w:rsidR="00A57DEC" w:rsidRPr="001A599B" w:rsidRDefault="00A57DEC" w:rsidP="002C5D73">
      <w:pPr>
        <w:ind w:firstLine="709"/>
        <w:jc w:val="both"/>
        <w:rPr>
          <w:rFonts w:ascii="Times New Roman" w:hAnsi="Times New Roman" w:cs="Times New Roman"/>
          <w:sz w:val="30"/>
          <w:szCs w:val="30"/>
        </w:rPr>
      </w:pPr>
    </w:p>
    <w:p w:rsidR="00A57DEC" w:rsidRDefault="006111E8" w:rsidP="002C5D73">
      <w:pPr>
        <w:ind w:firstLine="709"/>
        <w:jc w:val="both"/>
        <w:rPr>
          <w:rStyle w:val="26"/>
          <w:rFonts w:eastAsia="Tahoma"/>
          <w:sz w:val="30"/>
          <w:szCs w:val="30"/>
        </w:rPr>
      </w:pPr>
      <w:r w:rsidRPr="001A599B">
        <w:rPr>
          <w:rStyle w:val="26"/>
          <w:rFonts w:eastAsia="Tahoma"/>
          <w:sz w:val="30"/>
          <w:szCs w:val="30"/>
        </w:rPr>
        <w:t xml:space="preserve">Физикалық жәие химиялық қасиеттері. </w:t>
      </w:r>
    </w:p>
    <w:p w:rsidR="006111E8" w:rsidRPr="001A599B" w:rsidRDefault="008B617C"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Мононитроарен</w:t>
      </w:r>
      <w:r w:rsidR="006111E8" w:rsidRPr="001A599B">
        <w:rPr>
          <w:rFonts w:ascii="Times New Roman" w:hAnsi="Times New Roman" w:cs="Times New Roman"/>
          <w:sz w:val="30"/>
          <w:szCs w:val="30"/>
          <w:lang w:eastAsia="ru-RU" w:bidi="ru-RU"/>
        </w:rPr>
        <w:t xml:space="preserve">дер </w:t>
      </w:r>
      <w:r w:rsidR="006111E8" w:rsidRPr="001A599B">
        <w:rPr>
          <w:rFonts w:ascii="Times New Roman" w:hAnsi="Times New Roman" w:cs="Times New Roman"/>
          <w:sz w:val="30"/>
          <w:szCs w:val="30"/>
        </w:rPr>
        <w:t xml:space="preserve">- сарғыш түсті ашты </w:t>
      </w:r>
      <w:r w:rsidR="006111E8" w:rsidRPr="001A599B">
        <w:rPr>
          <w:rFonts w:ascii="Times New Roman" w:hAnsi="Times New Roman" w:cs="Times New Roman"/>
          <w:sz w:val="30"/>
          <w:szCs w:val="30"/>
          <w:lang w:eastAsia="ru-RU" w:bidi="ru-RU"/>
        </w:rPr>
        <w:t xml:space="preserve">миндаль </w:t>
      </w:r>
      <w:r w:rsidR="006111E8" w:rsidRPr="001A599B">
        <w:rPr>
          <w:rFonts w:ascii="Times New Roman" w:hAnsi="Times New Roman" w:cs="Times New Roman"/>
          <w:sz w:val="30"/>
          <w:szCs w:val="30"/>
        </w:rPr>
        <w:t xml:space="preserve">иісі бар сұйықгар немесе </w:t>
      </w:r>
      <w:r w:rsidR="006111E8" w:rsidRPr="001A599B">
        <w:rPr>
          <w:rFonts w:ascii="Times New Roman" w:hAnsi="Times New Roman" w:cs="Times New Roman"/>
          <w:sz w:val="30"/>
          <w:szCs w:val="30"/>
          <w:lang w:eastAsia="ru-RU" w:bidi="ru-RU"/>
        </w:rPr>
        <w:t xml:space="preserve">кристаллы </w:t>
      </w:r>
      <w:r w:rsidR="006111E8" w:rsidRPr="001A599B">
        <w:rPr>
          <w:rFonts w:ascii="Times New Roman" w:hAnsi="Times New Roman" w:cs="Times New Roman"/>
          <w:sz w:val="30"/>
          <w:szCs w:val="30"/>
        </w:rPr>
        <w:t xml:space="preserve">заттар. Олар </w:t>
      </w:r>
      <w:r w:rsidR="006111E8" w:rsidRPr="001A599B">
        <w:rPr>
          <w:rFonts w:ascii="Times New Roman" w:hAnsi="Times New Roman" w:cs="Times New Roman"/>
          <w:sz w:val="30"/>
          <w:szCs w:val="30"/>
          <w:lang w:eastAsia="ru-RU" w:bidi="ru-RU"/>
        </w:rPr>
        <w:t xml:space="preserve">суда </w:t>
      </w:r>
      <w:r w:rsidR="006111E8" w:rsidRPr="001A599B">
        <w:rPr>
          <w:rFonts w:ascii="Times New Roman" w:hAnsi="Times New Roman" w:cs="Times New Roman"/>
          <w:sz w:val="30"/>
          <w:szCs w:val="30"/>
        </w:rPr>
        <w:t>ерімейді, улы.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Нитробензол </w:t>
      </w:r>
      <w:r w:rsidRPr="001A599B">
        <w:rPr>
          <w:rFonts w:ascii="Times New Roman" w:hAnsi="Times New Roman" w:cs="Times New Roman"/>
          <w:sz w:val="30"/>
          <w:szCs w:val="30"/>
        </w:rPr>
        <w:t>және басқа нитроаренде</w:t>
      </w:r>
      <w:r w:rsidR="009C39EC" w:rsidRPr="001A599B">
        <w:rPr>
          <w:rFonts w:ascii="Times New Roman" w:hAnsi="Times New Roman" w:cs="Times New Roman"/>
          <w:sz w:val="30"/>
          <w:szCs w:val="30"/>
        </w:rPr>
        <w:t>р Хюккель ережесін сәйкес  п</w:t>
      </w:r>
      <w:r w:rsidRPr="001A599B">
        <w:rPr>
          <w:rFonts w:ascii="Times New Roman" w:hAnsi="Times New Roman" w:cs="Times New Roman"/>
          <w:sz w:val="30"/>
          <w:szCs w:val="30"/>
        </w:rPr>
        <w:t xml:space="preserve">-электронды </w:t>
      </w:r>
      <w:r w:rsidRPr="001A599B">
        <w:rPr>
          <w:rFonts w:ascii="Times New Roman" w:hAnsi="Times New Roman" w:cs="Times New Roman"/>
          <w:sz w:val="30"/>
          <w:szCs w:val="30"/>
          <w:lang w:eastAsia="ru-RU" w:bidi="ru-RU"/>
        </w:rPr>
        <w:t xml:space="preserve">система. </w:t>
      </w:r>
      <w:r w:rsidRPr="001A599B">
        <w:rPr>
          <w:rFonts w:ascii="Times New Roman" w:hAnsi="Times New Roman" w:cs="Times New Roman"/>
          <w:sz w:val="30"/>
          <w:szCs w:val="30"/>
        </w:rPr>
        <w:t>Демек, оларда ар</w:t>
      </w:r>
      <w:r w:rsidR="009C39EC" w:rsidRPr="001A599B">
        <w:rPr>
          <w:rFonts w:ascii="Times New Roman" w:hAnsi="Times New Roman" w:cs="Times New Roman"/>
          <w:sz w:val="30"/>
          <w:szCs w:val="30"/>
        </w:rPr>
        <w:t>оматтылық сипат болады, Бұлардың</w:t>
      </w:r>
      <w:r w:rsidRPr="001A599B">
        <w:rPr>
          <w:rFonts w:ascii="Times New Roman" w:hAnsi="Times New Roman" w:cs="Times New Roman"/>
          <w:sz w:val="30"/>
          <w:szCs w:val="30"/>
        </w:rPr>
        <w:t xml:space="preserve"> молеку</w:t>
      </w:r>
      <w:r w:rsidR="009C39EC" w:rsidRPr="001A599B">
        <w:rPr>
          <w:rFonts w:ascii="Times New Roman" w:hAnsi="Times New Roman" w:cs="Times New Roman"/>
          <w:sz w:val="30"/>
          <w:szCs w:val="30"/>
        </w:rPr>
        <w:t>ласы электронакцепторлы нитротопшаның әсерінен күшті полюстеледі . Соңдықтан олардың</w:t>
      </w:r>
      <w:r w:rsidRPr="001A599B">
        <w:rPr>
          <w:rFonts w:ascii="Times New Roman" w:hAnsi="Times New Roman" w:cs="Times New Roman"/>
          <w:sz w:val="30"/>
          <w:szCs w:val="30"/>
        </w:rPr>
        <w:t xml:space="preserve"> дипольдік </w:t>
      </w:r>
      <w:r w:rsidR="009C39EC" w:rsidRPr="001A599B">
        <w:rPr>
          <w:rFonts w:ascii="Times New Roman" w:hAnsi="Times New Roman" w:cs="Times New Roman"/>
          <w:sz w:val="30"/>
          <w:szCs w:val="30"/>
          <w:lang w:eastAsia="ru-RU" w:bidi="ru-RU"/>
        </w:rPr>
        <w:t>моменті</w:t>
      </w:r>
      <w:r w:rsidR="009C39EC" w:rsidRPr="001A599B">
        <w:rPr>
          <w:rFonts w:ascii="Times New Roman" w:hAnsi="Times New Roman" w:cs="Times New Roman"/>
          <w:sz w:val="30"/>
          <w:szCs w:val="30"/>
        </w:rPr>
        <w:t>ү</w:t>
      </w:r>
      <w:r w:rsidRPr="001A599B">
        <w:rPr>
          <w:rFonts w:ascii="Times New Roman" w:hAnsi="Times New Roman" w:cs="Times New Roman"/>
          <w:sz w:val="30"/>
          <w:szCs w:val="30"/>
        </w:rPr>
        <w:t xml:space="preserve">лкен </w:t>
      </w:r>
      <w:r w:rsidR="009C39EC" w:rsidRPr="001A599B">
        <w:rPr>
          <w:rFonts w:ascii="Times New Roman" w:hAnsi="Times New Roman" w:cs="Times New Roman"/>
          <w:sz w:val="30"/>
          <w:szCs w:val="30"/>
          <w:lang w:eastAsia="ru-RU" w:bidi="ru-RU"/>
        </w:rPr>
        <w:t xml:space="preserve">болады. </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Нитроарендердің химиялық қасиеттері</w:t>
      </w:r>
      <w:r w:rsidR="00421E17" w:rsidRPr="001A599B">
        <w:rPr>
          <w:rFonts w:ascii="Times New Roman" w:hAnsi="Times New Roman" w:cs="Times New Roman"/>
          <w:sz w:val="30"/>
          <w:szCs w:val="30"/>
        </w:rPr>
        <w:t xml:space="preserve"> молекулада нитротоп</w:t>
      </w:r>
      <w:r w:rsidR="00421E17" w:rsidRPr="001A599B">
        <w:rPr>
          <w:rFonts w:ascii="Times New Roman" w:hAnsi="Times New Roman" w:cs="Times New Roman"/>
          <w:sz w:val="30"/>
          <w:szCs w:val="30"/>
          <w:lang w:eastAsia="ru-RU" w:bidi="ru-RU"/>
        </w:rPr>
        <w:t>және</w:t>
      </w:r>
      <w:r w:rsidRPr="001A599B">
        <w:rPr>
          <w:rFonts w:ascii="Times New Roman" w:hAnsi="Times New Roman" w:cs="Times New Roman"/>
          <w:sz w:val="30"/>
          <w:szCs w:val="30"/>
          <w:lang w:eastAsia="ru-RU" w:bidi="ru-RU"/>
        </w:rPr>
        <w:t xml:space="preserve"> бензол </w:t>
      </w:r>
      <w:r w:rsidRPr="001A599B">
        <w:rPr>
          <w:rFonts w:ascii="Times New Roman" w:hAnsi="Times New Roman" w:cs="Times New Roman"/>
          <w:sz w:val="30"/>
          <w:szCs w:val="30"/>
        </w:rPr>
        <w:t>сақинасының болуымен және олардың бір-біріне әсерімен сипатталады.</w:t>
      </w:r>
    </w:p>
    <w:p w:rsidR="006111E8" w:rsidRPr="001A599B" w:rsidRDefault="008B617C"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І.Нитротоптың</w:t>
      </w:r>
      <w:r w:rsidR="00070AF7" w:rsidRPr="001A599B">
        <w:rPr>
          <w:rFonts w:ascii="Times New Roman" w:hAnsi="Times New Roman" w:cs="Times New Roman"/>
          <w:sz w:val="30"/>
          <w:szCs w:val="30"/>
        </w:rPr>
        <w:t xml:space="preserve"> ең маңызды қасиеті - оның</w:t>
      </w:r>
      <w:r w:rsidR="006111E8" w:rsidRPr="001A599B">
        <w:rPr>
          <w:rFonts w:ascii="Times New Roman" w:hAnsi="Times New Roman" w:cs="Times New Roman"/>
          <w:sz w:val="30"/>
          <w:szCs w:val="30"/>
        </w:rPr>
        <w:t xml:space="preserve"> тотықсызданып, </w:t>
      </w:r>
      <w:r w:rsidR="006111E8" w:rsidRPr="001A599B">
        <w:rPr>
          <w:rFonts w:ascii="Times New Roman" w:hAnsi="Times New Roman" w:cs="Times New Roman"/>
          <w:sz w:val="30"/>
          <w:szCs w:val="30"/>
          <w:lang w:eastAsia="ru-RU" w:bidi="ru-RU"/>
        </w:rPr>
        <w:t xml:space="preserve">амин </w:t>
      </w:r>
      <w:r w:rsidR="006111E8" w:rsidRPr="001A599B">
        <w:rPr>
          <w:rFonts w:ascii="Times New Roman" w:hAnsi="Times New Roman" w:cs="Times New Roman"/>
          <w:sz w:val="30"/>
          <w:szCs w:val="30"/>
        </w:rPr>
        <w:t>топшасына айналуы. Ең алғаш нитробензолды анилинге дейін тотықсыздандырған Н.Н.</w:t>
      </w:r>
      <w:r w:rsidR="006111E8" w:rsidRPr="001A599B">
        <w:rPr>
          <w:rFonts w:ascii="Times New Roman" w:hAnsi="Times New Roman" w:cs="Times New Roman"/>
          <w:sz w:val="30"/>
          <w:szCs w:val="30"/>
          <w:lang w:eastAsia="ru-RU" w:bidi="ru-RU"/>
        </w:rPr>
        <w:t xml:space="preserve">Зинин </w:t>
      </w:r>
      <w:r w:rsidR="00070AF7" w:rsidRPr="001A599B">
        <w:rPr>
          <w:rFonts w:ascii="Times New Roman" w:hAnsi="Times New Roman" w:cs="Times New Roman"/>
          <w:sz w:val="30"/>
          <w:szCs w:val="30"/>
        </w:rPr>
        <w:t>бол</w:t>
      </w:r>
      <w:r w:rsidR="006111E8" w:rsidRPr="001A599B">
        <w:rPr>
          <w:rFonts w:ascii="Times New Roman" w:hAnsi="Times New Roman" w:cs="Times New Roman"/>
          <w:sz w:val="30"/>
          <w:szCs w:val="30"/>
        </w:rPr>
        <w:t>ды (1842). Бұл реакцияның ашылуы бояу өндірісінің дамуына үлкен өсер етті.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Тотықсызданудың ең соңғы өнімі барлық жағдайда ароматты </w:t>
      </w:r>
      <w:r w:rsidRPr="001A599B">
        <w:rPr>
          <w:rFonts w:ascii="Times New Roman" w:hAnsi="Times New Roman" w:cs="Times New Roman"/>
          <w:sz w:val="30"/>
          <w:szCs w:val="30"/>
          <w:lang w:eastAsia="ru-RU" w:bidi="ru-RU"/>
        </w:rPr>
        <w:t>амин.</w:t>
      </w:r>
    </w:p>
    <w:p w:rsidR="006111E8" w:rsidRPr="001A599B" w:rsidRDefault="005F76DA"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0" distB="0" distL="71120" distR="63500" simplePos="0" relativeHeight="251712512" behindDoc="1" locked="0" layoutInCell="1" allowOverlap="1">
            <wp:simplePos x="0" y="0"/>
            <wp:positionH relativeFrom="margin">
              <wp:posOffset>403860</wp:posOffset>
            </wp:positionH>
            <wp:positionV relativeFrom="paragraph">
              <wp:posOffset>480695</wp:posOffset>
            </wp:positionV>
            <wp:extent cx="5448300" cy="885190"/>
            <wp:effectExtent l="19050" t="0" r="0" b="0"/>
            <wp:wrapTopAndBottom/>
            <wp:docPr id="461" name="Рисунок 247" descr="C:\Users\1\AppData\Local\Temp\FineReader12.00\media\image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C:\Users\1\AppData\Local\Temp\FineReader12.00\media\image199.jpeg"/>
                    <pic:cNvPicPr>
                      <a:picLocks noChangeAspect="1" noChangeArrowheads="1"/>
                    </pic:cNvPicPr>
                  </pic:nvPicPr>
                  <pic:blipFill>
                    <a:blip r:embed="rId1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48300" cy="885190"/>
                    </a:xfrm>
                    <a:prstGeom prst="rect">
                      <a:avLst/>
                    </a:prstGeom>
                    <a:noFill/>
                  </pic:spPr>
                </pic:pic>
              </a:graphicData>
            </a:graphic>
          </wp:anchor>
        </w:drawing>
      </w:r>
      <w:r w:rsidR="006111E8" w:rsidRPr="001A599B">
        <w:rPr>
          <w:rFonts w:ascii="Times New Roman" w:hAnsi="Times New Roman" w:cs="Times New Roman"/>
          <w:sz w:val="30"/>
          <w:szCs w:val="30"/>
        </w:rPr>
        <w:t>Нейтралдық және қышқылдық ортада нитробензолдың</w:t>
      </w:r>
      <w:r w:rsidR="00070AF7" w:rsidRPr="001A599B">
        <w:rPr>
          <w:rFonts w:ascii="Times New Roman" w:hAnsi="Times New Roman" w:cs="Times New Roman"/>
          <w:sz w:val="30"/>
          <w:szCs w:val="30"/>
        </w:rPr>
        <w:t xml:space="preserve"> тотықсыздануы мына тізбекпен жү</w:t>
      </w:r>
      <w:r w:rsidR="006111E8" w:rsidRPr="001A599B">
        <w:rPr>
          <w:rFonts w:ascii="Times New Roman" w:hAnsi="Times New Roman" w:cs="Times New Roman"/>
          <w:sz w:val="30"/>
          <w:szCs w:val="30"/>
        </w:rPr>
        <w:t>реді:</w:t>
      </w:r>
    </w:p>
    <w:p w:rsidR="006111E8" w:rsidRPr="001A599B" w:rsidRDefault="006111E8" w:rsidP="002C5D73">
      <w:pPr>
        <w:tabs>
          <w:tab w:val="left" w:pos="1908"/>
          <w:tab w:val="left" w:pos="3298"/>
          <w:tab w:val="right" w:pos="6260"/>
        </w:tabs>
        <w:ind w:firstLine="709"/>
        <w:jc w:val="both"/>
        <w:rPr>
          <w:rFonts w:ascii="Times New Roman" w:hAnsi="Times New Roman" w:cs="Times New Roman"/>
          <w:sz w:val="30"/>
          <w:szCs w:val="30"/>
        </w:rPr>
      </w:pPr>
      <w:r w:rsidRPr="001A599B">
        <w:rPr>
          <w:rFonts w:ascii="Times New Roman" w:hAnsi="Times New Roman" w:cs="Times New Roman"/>
          <w:sz w:val="30"/>
          <w:szCs w:val="30"/>
        </w:rPr>
        <w:t>Қышқылдық ортада аралық өнімдерд</w:t>
      </w:r>
      <w:r w:rsidR="005F76DA" w:rsidRPr="001A599B">
        <w:rPr>
          <w:rFonts w:ascii="Times New Roman" w:hAnsi="Times New Roman" w:cs="Times New Roman"/>
          <w:sz w:val="30"/>
          <w:szCs w:val="30"/>
        </w:rPr>
        <w:t xml:space="preserve">і бөліп алу қиын, ал нейтралдық </w:t>
      </w:r>
      <w:r w:rsidR="005F76DA" w:rsidRPr="001A599B">
        <w:rPr>
          <w:rFonts w:ascii="Times New Roman" w:hAnsi="Times New Roman" w:cs="Times New Roman"/>
          <w:sz w:val="30"/>
          <w:szCs w:val="30"/>
          <w:lang w:eastAsia="ru-RU" w:bidi="ru-RU"/>
        </w:rPr>
        <w:t xml:space="preserve">ортада </w:t>
      </w:r>
      <w:r w:rsidRPr="001A599B">
        <w:rPr>
          <w:rFonts w:ascii="Times New Roman" w:hAnsi="Times New Roman" w:cs="Times New Roman"/>
          <w:sz w:val="30"/>
          <w:szCs w:val="30"/>
        </w:rPr>
        <w:t>нитрозобензолдыжәнефенилгидкроксиламинді бөліп алуға болады.</w:t>
      </w:r>
    </w:p>
    <w:p w:rsidR="006111E8" w:rsidRPr="001A599B" w:rsidRDefault="00070AF7" w:rsidP="002C5D73">
      <w:pPr>
        <w:ind w:firstLine="709"/>
        <w:jc w:val="both"/>
        <w:rPr>
          <w:noProof/>
          <w:sz w:val="30"/>
          <w:szCs w:val="30"/>
          <w:lang w:eastAsia="ru-RU" w:bidi="ar-SA"/>
        </w:rPr>
      </w:pPr>
      <w:r w:rsidRPr="001A599B">
        <w:rPr>
          <w:rFonts w:ascii="Times New Roman" w:hAnsi="Times New Roman" w:cs="Times New Roman"/>
          <w:sz w:val="30"/>
          <w:szCs w:val="30"/>
        </w:rPr>
        <w:lastRenderedPageBreak/>
        <w:t>Сіл</w:t>
      </w:r>
      <w:r w:rsidR="006111E8" w:rsidRPr="001A599B">
        <w:rPr>
          <w:rFonts w:ascii="Times New Roman" w:hAnsi="Times New Roman" w:cs="Times New Roman"/>
          <w:sz w:val="30"/>
          <w:szCs w:val="30"/>
        </w:rPr>
        <w:t xml:space="preserve">тілік </w:t>
      </w:r>
      <w:r w:rsidR="006111E8" w:rsidRPr="001A599B">
        <w:rPr>
          <w:rFonts w:ascii="Times New Roman" w:hAnsi="Times New Roman" w:cs="Times New Roman"/>
          <w:sz w:val="30"/>
          <w:szCs w:val="30"/>
          <w:lang w:eastAsia="ru-RU" w:bidi="ru-RU"/>
        </w:rPr>
        <w:t xml:space="preserve">ортада нитробензол </w:t>
      </w:r>
      <w:r w:rsidR="00213369" w:rsidRPr="001A599B">
        <w:rPr>
          <w:rFonts w:ascii="Times New Roman" w:hAnsi="Times New Roman" w:cs="Times New Roman"/>
          <w:sz w:val="30"/>
          <w:szCs w:val="30"/>
        </w:rPr>
        <w:t>баяу тотықсызданады, соның нә</w:t>
      </w:r>
      <w:r w:rsidR="006111E8" w:rsidRPr="001A599B">
        <w:rPr>
          <w:rFonts w:ascii="Times New Roman" w:hAnsi="Times New Roman" w:cs="Times New Roman"/>
          <w:sz w:val="30"/>
          <w:szCs w:val="30"/>
        </w:rPr>
        <w:t xml:space="preserve">тижесінде, </w:t>
      </w:r>
      <w:r w:rsidR="006111E8" w:rsidRPr="001A599B">
        <w:rPr>
          <w:rFonts w:ascii="Times New Roman" w:hAnsi="Times New Roman" w:cs="Times New Roman"/>
          <w:sz w:val="30"/>
          <w:szCs w:val="30"/>
          <w:lang w:eastAsia="ru-RU" w:bidi="ru-RU"/>
        </w:rPr>
        <w:t xml:space="preserve">реакция </w:t>
      </w:r>
      <w:r w:rsidR="006111E8" w:rsidRPr="001A599B">
        <w:rPr>
          <w:rFonts w:ascii="Times New Roman" w:hAnsi="Times New Roman" w:cs="Times New Roman"/>
          <w:sz w:val="30"/>
          <w:szCs w:val="30"/>
        </w:rPr>
        <w:t>ортасында нитрозобензол м</w:t>
      </w:r>
      <w:r w:rsidR="00213369" w:rsidRPr="001A599B">
        <w:rPr>
          <w:rFonts w:ascii="Times New Roman" w:hAnsi="Times New Roman" w:cs="Times New Roman"/>
          <w:sz w:val="30"/>
          <w:szCs w:val="30"/>
        </w:rPr>
        <w:t>ен фенилгидроксиламин бірігіп</w:t>
      </w:r>
      <w:r w:rsidR="006111E8" w:rsidRPr="001A599B">
        <w:rPr>
          <w:rFonts w:ascii="Times New Roman" w:hAnsi="Times New Roman" w:cs="Times New Roman"/>
          <w:sz w:val="30"/>
          <w:szCs w:val="30"/>
        </w:rPr>
        <w:t>, конденсациялану реакциясына түсед</w:t>
      </w:r>
      <w:r w:rsidR="00213369" w:rsidRPr="001A599B">
        <w:rPr>
          <w:rFonts w:ascii="Times New Roman" w:hAnsi="Times New Roman" w:cs="Times New Roman"/>
          <w:sz w:val="30"/>
          <w:szCs w:val="30"/>
        </w:rPr>
        <w:t>і де, азоксибензолды береді. Әрі</w:t>
      </w:r>
      <w:r w:rsidR="006111E8" w:rsidRPr="001A599B">
        <w:rPr>
          <w:rFonts w:ascii="Times New Roman" w:hAnsi="Times New Roman" w:cs="Times New Roman"/>
          <w:sz w:val="30"/>
          <w:szCs w:val="30"/>
        </w:rPr>
        <w:t xml:space="preserve"> қарай азоксибензол тотықсызданьш, азобензолға, одан соң гидразобензолға айналады. Ең соңында гидразобензол тотықсызданып, </w:t>
      </w:r>
      <w:r w:rsidR="006111E8" w:rsidRPr="001A599B">
        <w:rPr>
          <w:rFonts w:ascii="Times New Roman" w:hAnsi="Times New Roman" w:cs="Times New Roman"/>
          <w:sz w:val="30"/>
          <w:szCs w:val="30"/>
          <w:lang w:eastAsia="ru-RU" w:bidi="ru-RU"/>
        </w:rPr>
        <w:t xml:space="preserve">анилин </w:t>
      </w:r>
      <w:r w:rsidR="006111E8" w:rsidRPr="001A599B">
        <w:rPr>
          <w:rFonts w:ascii="Times New Roman" w:hAnsi="Times New Roman" w:cs="Times New Roman"/>
          <w:sz w:val="30"/>
          <w:szCs w:val="30"/>
        </w:rPr>
        <w:t>түзеді:</w:t>
      </w:r>
      <w:r w:rsidR="005F76DA" w:rsidRPr="001A599B">
        <w:rPr>
          <w:noProof/>
          <w:sz w:val="30"/>
          <w:szCs w:val="30"/>
          <w:lang w:val="ru-RU" w:eastAsia="ru-RU" w:bidi="ar-SA"/>
        </w:rPr>
        <w:drawing>
          <wp:inline distT="0" distB="0" distL="0" distR="0">
            <wp:extent cx="5048250" cy="1546851"/>
            <wp:effectExtent l="19050" t="0" r="0" b="0"/>
            <wp:docPr id="29" name="Рисунок 382" descr="C:\Users\1\AppData\Local\Temp\FineReader12.00\media\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C:\Users\1\AppData\Local\Temp\FineReader12.00\media\image200.jpeg"/>
                    <pic:cNvPicPr>
                      <a:picLocks noChangeAspect="1" noChangeArrowheads="1"/>
                    </pic:cNvPicPr>
                  </pic:nvPicPr>
                  <pic:blipFill>
                    <a:blip r:embed="rId1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0" cy="1546851"/>
                    </a:xfrm>
                    <a:prstGeom prst="rect">
                      <a:avLst/>
                    </a:prstGeom>
                    <a:noFill/>
                    <a:ln>
                      <a:noFill/>
                    </a:ln>
                  </pic:spPr>
                </pic:pic>
              </a:graphicData>
            </a:graphic>
          </wp:inline>
        </w:drawing>
      </w:r>
    </w:p>
    <w:p w:rsidR="0067498A" w:rsidRPr="001A599B" w:rsidRDefault="0067498A" w:rsidP="002C5D73">
      <w:pPr>
        <w:ind w:firstLine="709"/>
        <w:jc w:val="both"/>
        <w:rPr>
          <w:noProof/>
          <w:sz w:val="30"/>
          <w:szCs w:val="30"/>
          <w:lang w:eastAsia="ru-RU" w:bidi="ar-SA"/>
        </w:rPr>
      </w:pPr>
    </w:p>
    <w:p w:rsidR="0067498A" w:rsidRPr="001A599B" w:rsidRDefault="0067498A" w:rsidP="002C5D73">
      <w:pPr>
        <w:pStyle w:val="66"/>
        <w:shd w:val="clear" w:color="auto" w:fill="auto"/>
        <w:spacing w:line="234" w:lineRule="exact"/>
        <w:rPr>
          <w:sz w:val="30"/>
          <w:szCs w:val="30"/>
          <w:lang w:val="kk-KZ"/>
        </w:rPr>
      </w:pPr>
      <w:r w:rsidRPr="001A599B">
        <w:rPr>
          <w:rStyle w:val="6Exact"/>
          <w:sz w:val="30"/>
          <w:szCs w:val="30"/>
          <w:lang w:val="kk-KZ"/>
        </w:rPr>
        <w:t>тотықсыздандыру арқылы әр түрлі өнімдер алуға болады,</w:t>
      </w:r>
    </w:p>
    <w:p w:rsidR="006111E8" w:rsidRPr="001A599B" w:rsidRDefault="0067498A" w:rsidP="002C5D73">
      <w:pPr>
        <w:pStyle w:val="66"/>
        <w:shd w:val="clear" w:color="auto" w:fill="auto"/>
        <w:spacing w:line="234" w:lineRule="exact"/>
        <w:jc w:val="both"/>
        <w:rPr>
          <w:sz w:val="30"/>
          <w:szCs w:val="30"/>
          <w:lang w:val="kk-KZ"/>
        </w:rPr>
      </w:pPr>
      <w:r w:rsidRPr="001A599B">
        <w:rPr>
          <w:rStyle w:val="6Exact"/>
          <w:sz w:val="30"/>
          <w:szCs w:val="30"/>
          <w:lang w:val="kk-KZ"/>
        </w:rPr>
        <w:t xml:space="preserve">2. Электрофильді орынбасу </w:t>
      </w:r>
      <w:r w:rsidRPr="001A599B">
        <w:rPr>
          <w:rStyle w:val="6Exact"/>
          <w:sz w:val="30"/>
          <w:szCs w:val="30"/>
          <w:lang w:val="kk-KZ" w:eastAsia="ru-RU" w:bidi="ru-RU"/>
        </w:rPr>
        <w:t xml:space="preserve">реакциясында нитротоп </w:t>
      </w:r>
      <w:r w:rsidRPr="001A599B">
        <w:rPr>
          <w:rStyle w:val="6Exact"/>
          <w:sz w:val="30"/>
          <w:szCs w:val="30"/>
          <w:lang w:val="kk-KZ"/>
        </w:rPr>
        <w:t>келесі орынбасардың сақинаға келуін қиындатады және ол</w:t>
      </w:r>
      <w:r w:rsidR="006111E8" w:rsidRPr="001A599B">
        <w:rPr>
          <w:sz w:val="30"/>
          <w:szCs w:val="30"/>
          <w:lang w:val="kk-KZ" w:eastAsia="ru-RU" w:bidi="ru-RU"/>
        </w:rPr>
        <w:t xml:space="preserve">мета- </w:t>
      </w:r>
      <w:r w:rsidR="006111E8" w:rsidRPr="001A599B">
        <w:rPr>
          <w:sz w:val="30"/>
          <w:szCs w:val="30"/>
          <w:lang w:val="kk-KZ"/>
        </w:rPr>
        <w:t xml:space="preserve">жағдайға бағыттайды </w:t>
      </w:r>
      <w:r w:rsidR="00213369" w:rsidRPr="001A599B">
        <w:rPr>
          <w:sz w:val="30"/>
          <w:szCs w:val="30"/>
          <w:lang w:val="kk-KZ"/>
        </w:rPr>
        <w:t>(алыну жолдарындағы ди- және үшнитробензолдың</w:t>
      </w:r>
      <w:r w:rsidR="006111E8" w:rsidRPr="001A599B">
        <w:rPr>
          <w:sz w:val="30"/>
          <w:szCs w:val="30"/>
          <w:lang w:val="kk-KZ"/>
        </w:rPr>
        <w:t xml:space="preserve"> түзілуін қараңыз).</w:t>
      </w:r>
    </w:p>
    <w:p w:rsidR="006111E8" w:rsidRPr="001A599B" w:rsidRDefault="006C3B45" w:rsidP="002C5D73">
      <w:pPr>
        <w:numPr>
          <w:ilvl w:val="0"/>
          <w:numId w:val="16"/>
        </w:numPr>
        <w:tabs>
          <w:tab w:val="left" w:pos="703"/>
        </w:tabs>
        <w:ind w:firstLine="709"/>
        <w:jc w:val="both"/>
        <w:rPr>
          <w:rFonts w:ascii="Times New Roman" w:hAnsi="Times New Roman" w:cs="Times New Roman"/>
          <w:sz w:val="30"/>
          <w:szCs w:val="30"/>
        </w:rPr>
      </w:pPr>
      <w:r w:rsidRPr="001A599B">
        <w:rPr>
          <w:rFonts w:ascii="Times New Roman" w:hAnsi="Times New Roman" w:cs="Times New Roman"/>
          <w:sz w:val="30"/>
          <w:szCs w:val="30"/>
        </w:rPr>
        <w:t>Нитротоп</w:t>
      </w:r>
      <w:r w:rsidR="006111E8" w:rsidRPr="001A599B">
        <w:rPr>
          <w:rFonts w:ascii="Times New Roman" w:hAnsi="Times New Roman" w:cs="Times New Roman"/>
          <w:sz w:val="30"/>
          <w:szCs w:val="30"/>
        </w:rPr>
        <w:t xml:space="preserve"> нуклеофильді орынбасу реакциясының жүруін жеңілдетеді және жаңадан келетін орынбасушыны </w:t>
      </w:r>
      <w:r w:rsidR="006111E8" w:rsidRPr="001A599B">
        <w:rPr>
          <w:rFonts w:ascii="Times New Roman" w:hAnsi="Times New Roman" w:cs="Times New Roman"/>
          <w:sz w:val="30"/>
          <w:szCs w:val="30"/>
          <w:lang w:eastAsia="ru-RU" w:bidi="ru-RU"/>
        </w:rPr>
        <w:t>орто</w:t>
      </w:r>
      <w:r w:rsidR="00213369" w:rsidRPr="001A599B">
        <w:rPr>
          <w:rFonts w:ascii="Times New Roman" w:hAnsi="Times New Roman" w:cs="Times New Roman"/>
          <w:sz w:val="30"/>
          <w:szCs w:val="30"/>
          <w:lang w:eastAsia="ru-RU" w:bidi="ru-RU"/>
        </w:rPr>
        <w:t>,</w:t>
      </w:r>
      <w:r w:rsidR="006111E8" w:rsidRPr="001A599B">
        <w:rPr>
          <w:rFonts w:ascii="Times New Roman" w:hAnsi="Times New Roman" w:cs="Times New Roman"/>
          <w:sz w:val="30"/>
          <w:szCs w:val="30"/>
          <w:lang w:eastAsia="ru-RU" w:bidi="ru-RU"/>
        </w:rPr>
        <w:softHyphen/>
        <w:t xml:space="preserve">пара- </w:t>
      </w:r>
      <w:r w:rsidR="00213369" w:rsidRPr="001A599B">
        <w:rPr>
          <w:rFonts w:ascii="Times New Roman" w:hAnsi="Times New Roman" w:cs="Times New Roman"/>
          <w:sz w:val="30"/>
          <w:szCs w:val="30"/>
        </w:rPr>
        <w:t>орындарға</w:t>
      </w:r>
      <w:r w:rsidR="006111E8" w:rsidRPr="001A599B">
        <w:rPr>
          <w:rFonts w:ascii="Times New Roman" w:hAnsi="Times New Roman" w:cs="Times New Roman"/>
          <w:sz w:val="30"/>
          <w:szCs w:val="30"/>
        </w:rPr>
        <w:t xml:space="preserve"> бағыттайды:</w:t>
      </w:r>
    </w:p>
    <w:p w:rsidR="006111E8" w:rsidRPr="001A599B" w:rsidRDefault="006111E8" w:rsidP="002C5D73">
      <w:pPr>
        <w:framePr w:h="1163"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883602" cy="1095375"/>
            <wp:effectExtent l="19050" t="0" r="2598" b="0"/>
            <wp:docPr id="113" name="Рисунок 113" descr="C:\Users\1\AppData\Local\Temp\FineReader12.00\media\image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1\AppData\Local\Temp\FineReader12.00\media\image201.jpeg"/>
                    <pic:cNvPicPr>
                      <a:picLocks noChangeAspect="1" noChangeArrowheads="1"/>
                    </pic:cNvPicPr>
                  </pic:nvPicPr>
                  <pic:blipFill>
                    <a:blip r:embed="rId1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83602" cy="10953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16"/>
        </w:numPr>
        <w:tabs>
          <w:tab w:val="left" w:pos="703"/>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Егер бензол </w:t>
      </w:r>
      <w:r w:rsidR="006C3B45" w:rsidRPr="001A599B">
        <w:rPr>
          <w:rFonts w:ascii="Times New Roman" w:hAnsi="Times New Roman" w:cs="Times New Roman"/>
          <w:sz w:val="30"/>
          <w:szCs w:val="30"/>
        </w:rPr>
        <w:t>сақинасында нитротоппен салыстырғанда</w:t>
      </w:r>
      <w:r w:rsidRPr="001A599B">
        <w:rPr>
          <w:rFonts w:ascii="Times New Roman" w:hAnsi="Times New Roman" w:cs="Times New Roman"/>
          <w:sz w:val="30"/>
          <w:szCs w:val="30"/>
        </w:rPr>
        <w:t xml:space="preserve"> орто- немесе </w:t>
      </w:r>
      <w:r w:rsidRPr="001A599B">
        <w:rPr>
          <w:rFonts w:ascii="Times New Roman" w:hAnsi="Times New Roman" w:cs="Times New Roman"/>
          <w:sz w:val="30"/>
          <w:szCs w:val="30"/>
          <w:lang w:eastAsia="ru-RU" w:bidi="ru-RU"/>
        </w:rPr>
        <w:t xml:space="preserve">пара- </w:t>
      </w:r>
      <w:r w:rsidR="00B60600" w:rsidRPr="001A599B">
        <w:rPr>
          <w:rFonts w:ascii="Times New Roman" w:hAnsi="Times New Roman" w:cs="Times New Roman"/>
          <w:sz w:val="30"/>
          <w:szCs w:val="30"/>
        </w:rPr>
        <w:t>орындарда</w:t>
      </w:r>
      <w:r w:rsidRPr="001A599B">
        <w:rPr>
          <w:rFonts w:ascii="Times New Roman" w:hAnsi="Times New Roman" w:cs="Times New Roman"/>
          <w:sz w:val="30"/>
          <w:szCs w:val="30"/>
          <w:lang w:eastAsia="ru-RU" w:bidi="ru-RU"/>
        </w:rPr>
        <w:t xml:space="preserve">галоген </w:t>
      </w:r>
      <w:r w:rsidR="006C3B45" w:rsidRPr="001A599B">
        <w:rPr>
          <w:rFonts w:ascii="Times New Roman" w:hAnsi="Times New Roman" w:cs="Times New Roman"/>
          <w:sz w:val="30"/>
          <w:szCs w:val="30"/>
        </w:rPr>
        <w:t>орналасса, онда нитротопт</w:t>
      </w:r>
      <w:r w:rsidR="00B60600" w:rsidRPr="001A599B">
        <w:rPr>
          <w:rFonts w:ascii="Times New Roman" w:hAnsi="Times New Roman" w:cs="Times New Roman"/>
          <w:sz w:val="30"/>
          <w:szCs w:val="30"/>
        </w:rPr>
        <w:t>ың</w:t>
      </w:r>
      <w:r w:rsidRPr="001A599B">
        <w:rPr>
          <w:rFonts w:ascii="Times New Roman" w:hAnsi="Times New Roman" w:cs="Times New Roman"/>
          <w:sz w:val="30"/>
          <w:szCs w:val="30"/>
        </w:rPr>
        <w:t xml:space="preserve"> әсерінен </w:t>
      </w:r>
      <w:r w:rsidRPr="001A599B">
        <w:rPr>
          <w:rFonts w:ascii="Times New Roman" w:hAnsi="Times New Roman" w:cs="Times New Roman"/>
          <w:sz w:val="30"/>
          <w:szCs w:val="30"/>
          <w:lang w:eastAsia="ru-RU" w:bidi="ru-RU"/>
        </w:rPr>
        <w:t xml:space="preserve">галоген </w:t>
      </w:r>
      <w:r w:rsidRPr="001A599B">
        <w:rPr>
          <w:rFonts w:ascii="Times New Roman" w:hAnsi="Times New Roman" w:cs="Times New Roman"/>
          <w:sz w:val="30"/>
          <w:szCs w:val="30"/>
        </w:rPr>
        <w:t>қозғалғ</w:t>
      </w:r>
      <w:r w:rsidR="00B60600" w:rsidRPr="001A599B">
        <w:rPr>
          <w:rFonts w:ascii="Times New Roman" w:hAnsi="Times New Roman" w:cs="Times New Roman"/>
          <w:sz w:val="30"/>
          <w:szCs w:val="30"/>
        </w:rPr>
        <w:t xml:space="preserve">ыш болады </w:t>
      </w:r>
      <w:r w:rsidRPr="001A599B">
        <w:rPr>
          <w:rFonts w:ascii="Times New Roman" w:hAnsi="Times New Roman" w:cs="Times New Roman"/>
          <w:sz w:val="30"/>
          <w:szCs w:val="30"/>
        </w:rPr>
        <w:t xml:space="preserve"> және нуклеофильді реагенттерге жеңіл алмасады:</w:t>
      </w:r>
    </w:p>
    <w:p w:rsidR="006111E8" w:rsidRPr="001A599B" w:rsidRDefault="006111E8" w:rsidP="002C5D73">
      <w:pPr>
        <w:framePr w:h="3125"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541112" cy="1762125"/>
            <wp:effectExtent l="19050" t="0" r="2188" b="0"/>
            <wp:docPr id="114" name="Рисунок 114" descr="C:\Users\1\AppData\Local\Temp\FineReader12.00\media\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1\AppData\Local\Temp\FineReader12.00\media\image202.jpeg"/>
                    <pic:cNvPicPr>
                      <a:picLocks noChangeAspect="1" noChangeArrowheads="1"/>
                    </pic:cNvPicPr>
                  </pic:nvPicPr>
                  <pic:blipFill>
                    <a:blip r:embed="rId1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41112" cy="17621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C3B45" w:rsidP="002C5D73">
      <w:pPr>
        <w:numPr>
          <w:ilvl w:val="0"/>
          <w:numId w:val="16"/>
        </w:numPr>
        <w:tabs>
          <w:tab w:val="left" w:pos="703"/>
        </w:tabs>
        <w:ind w:firstLine="709"/>
        <w:jc w:val="both"/>
        <w:rPr>
          <w:rFonts w:ascii="Times New Roman" w:hAnsi="Times New Roman" w:cs="Times New Roman"/>
          <w:sz w:val="30"/>
          <w:szCs w:val="30"/>
        </w:rPr>
      </w:pPr>
      <w:r w:rsidRPr="001A599B">
        <w:rPr>
          <w:rFonts w:ascii="Times New Roman" w:hAnsi="Times New Roman" w:cs="Times New Roman"/>
          <w:sz w:val="30"/>
          <w:szCs w:val="30"/>
        </w:rPr>
        <w:t>Нитротоп</w:t>
      </w:r>
      <w:r w:rsidR="006111E8" w:rsidRPr="001A599B">
        <w:rPr>
          <w:rFonts w:ascii="Times New Roman" w:hAnsi="Times New Roman" w:cs="Times New Roman"/>
          <w:sz w:val="30"/>
          <w:szCs w:val="30"/>
        </w:rPr>
        <w:t xml:space="preserve"> бүйір тізбекте орна</w:t>
      </w:r>
      <w:r w:rsidR="008B617C" w:rsidRPr="001A599B">
        <w:rPr>
          <w:rFonts w:ascii="Times New Roman" w:hAnsi="Times New Roman" w:cs="Times New Roman"/>
          <w:sz w:val="30"/>
          <w:szCs w:val="30"/>
        </w:rPr>
        <w:t>ласқан нитроарендер тотықсызданып</w:t>
      </w:r>
      <w:r w:rsidR="006111E8" w:rsidRPr="001A599B">
        <w:rPr>
          <w:rFonts w:ascii="Times New Roman" w:hAnsi="Times New Roman" w:cs="Times New Roman"/>
          <w:sz w:val="30"/>
          <w:szCs w:val="30"/>
        </w:rPr>
        <w:t>, аминдер түзеді:</w:t>
      </w:r>
    </w:p>
    <w:p w:rsidR="006111E8" w:rsidRPr="001A599B" w:rsidRDefault="006111E8" w:rsidP="002C5D73">
      <w:pPr>
        <w:framePr w:h="88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3413018" cy="828675"/>
            <wp:effectExtent l="19050" t="0" r="0" b="0"/>
            <wp:docPr id="115" name="Рисунок 115" descr="C:\Users\1\AppData\Local\Temp\FineReader12.00\media\image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1\AppData\Local\Temp\FineReader12.00\media\image203.jpeg"/>
                    <pic:cNvPicPr>
                      <a:picLocks noChangeAspect="1" noChangeArrowheads="1"/>
                    </pic:cNvPicPr>
                  </pic:nvPicPr>
                  <pic:blipFill>
                    <a:blip r:embed="rId1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13018" cy="828675"/>
                    </a:xfrm>
                    <a:prstGeom prst="rect">
                      <a:avLst/>
                    </a:prstGeom>
                    <a:noFill/>
                    <a:ln>
                      <a:noFill/>
                    </a:ln>
                  </pic:spPr>
                </pic:pic>
              </a:graphicData>
            </a:graphic>
          </wp:inline>
        </w:drawing>
      </w:r>
    </w:p>
    <w:p w:rsidR="006111E8" w:rsidRPr="001A599B" w:rsidRDefault="00B60600"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Мұ</w:t>
      </w:r>
      <w:r w:rsidR="006111E8" w:rsidRPr="001A599B">
        <w:rPr>
          <w:rFonts w:ascii="Times New Roman" w:hAnsi="Times New Roman" w:cs="Times New Roman"/>
          <w:sz w:val="30"/>
          <w:szCs w:val="30"/>
        </w:rPr>
        <w:t xml:space="preserve">ндай </w:t>
      </w:r>
      <w:r w:rsidR="006111E8" w:rsidRPr="001A599B">
        <w:rPr>
          <w:rFonts w:ascii="Times New Roman" w:hAnsi="Times New Roman" w:cs="Times New Roman"/>
          <w:sz w:val="30"/>
          <w:szCs w:val="30"/>
          <w:lang w:eastAsia="ru-RU" w:bidi="ru-RU"/>
        </w:rPr>
        <w:t xml:space="preserve">нитроарендер </w:t>
      </w:r>
      <w:r w:rsidR="006111E8" w:rsidRPr="001A599B">
        <w:rPr>
          <w:rFonts w:ascii="Times New Roman" w:hAnsi="Times New Roman" w:cs="Times New Roman"/>
          <w:sz w:val="30"/>
          <w:szCs w:val="30"/>
        </w:rPr>
        <w:t>ни</w:t>
      </w:r>
      <w:r w:rsidRPr="001A599B">
        <w:rPr>
          <w:rFonts w:ascii="Times New Roman" w:hAnsi="Times New Roman" w:cs="Times New Roman"/>
          <w:sz w:val="30"/>
          <w:szCs w:val="30"/>
        </w:rPr>
        <w:t xml:space="preserve">троалкандар секілді </w:t>
      </w:r>
      <w:r w:rsidR="006111E8" w:rsidRPr="001A599B">
        <w:rPr>
          <w:rFonts w:ascii="Times New Roman" w:hAnsi="Times New Roman" w:cs="Times New Roman"/>
          <w:sz w:val="30"/>
          <w:szCs w:val="30"/>
        </w:rPr>
        <w:t xml:space="preserve"> с</w:t>
      </w:r>
      <w:r w:rsidRPr="001A599B">
        <w:rPr>
          <w:rFonts w:ascii="Times New Roman" w:hAnsi="Times New Roman" w:cs="Times New Roman"/>
          <w:sz w:val="30"/>
          <w:szCs w:val="30"/>
        </w:rPr>
        <w:t>ілтілермен аци-форманың тұздары</w:t>
      </w:r>
      <w:r w:rsidR="006111E8" w:rsidRPr="001A599B">
        <w:rPr>
          <w:rFonts w:ascii="Times New Roman" w:hAnsi="Times New Roman" w:cs="Times New Roman"/>
          <w:sz w:val="30"/>
          <w:szCs w:val="30"/>
        </w:rPr>
        <w:t>н береді:</w:t>
      </w:r>
    </w:p>
    <w:p w:rsidR="006111E8" w:rsidRPr="001A599B" w:rsidRDefault="006111E8" w:rsidP="002C5D73">
      <w:pPr>
        <w:framePr w:h="965"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547360" cy="866775"/>
            <wp:effectExtent l="19050" t="0" r="0" b="0"/>
            <wp:docPr id="116" name="Рисунок 116" descr="C:\Users\1\AppData\Local\Temp\FineReader12.00\media\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1\AppData\Local\Temp\FineReader12.00\media\image204.jpeg"/>
                    <pic:cNvPicPr>
                      <a:picLocks noChangeAspect="1" noChangeArrowheads="1"/>
                    </pic:cNvPicPr>
                  </pic:nvPicPr>
                  <pic:blipFill>
                    <a:blip r:embed="rId1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47360" cy="8667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Міне, бұл </w:t>
      </w:r>
      <w:r w:rsidRPr="001A599B">
        <w:rPr>
          <w:rFonts w:ascii="Times New Roman" w:hAnsi="Times New Roman" w:cs="Times New Roman"/>
          <w:sz w:val="30"/>
          <w:szCs w:val="30"/>
          <w:lang w:eastAsia="ru-RU" w:bidi="ru-RU"/>
        </w:rPr>
        <w:t xml:space="preserve">реакция </w:t>
      </w:r>
      <w:r w:rsidR="008B617C" w:rsidRPr="001A599B">
        <w:rPr>
          <w:rFonts w:ascii="Times New Roman" w:hAnsi="Times New Roman" w:cs="Times New Roman"/>
          <w:sz w:val="30"/>
          <w:szCs w:val="30"/>
        </w:rPr>
        <w:t>нитротоп</w:t>
      </w:r>
      <w:r w:rsidRPr="001A599B">
        <w:rPr>
          <w:rFonts w:ascii="Times New Roman" w:hAnsi="Times New Roman" w:cs="Times New Roman"/>
          <w:sz w:val="30"/>
          <w:szCs w:val="30"/>
        </w:rPr>
        <w:t xml:space="preserve"> бүйір тізбекте орналасқан нитроарендермен </w:t>
      </w:r>
      <w:r w:rsidR="008B617C" w:rsidRPr="001A599B">
        <w:rPr>
          <w:rFonts w:ascii="Times New Roman" w:hAnsi="Times New Roman" w:cs="Times New Roman"/>
          <w:sz w:val="30"/>
          <w:szCs w:val="30"/>
          <w:lang w:eastAsia="ru-RU" w:bidi="ru-RU"/>
        </w:rPr>
        <w:t>нитротоп</w:t>
      </w:r>
      <w:r w:rsidRPr="001A599B">
        <w:rPr>
          <w:rFonts w:ascii="Times New Roman" w:hAnsi="Times New Roman" w:cs="Times New Roman"/>
          <w:sz w:val="30"/>
          <w:szCs w:val="30"/>
        </w:rPr>
        <w:t>сақинада орналасқан нитроарендердің айырмашылығын көрсетеді.</w:t>
      </w:r>
    </w:p>
    <w:p w:rsidR="006111E8" w:rsidRDefault="008B617C"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Нитротоптың</w:t>
      </w:r>
      <w:r w:rsidR="006111E8" w:rsidRPr="001A599B">
        <w:rPr>
          <w:rFonts w:ascii="Times New Roman" w:hAnsi="Times New Roman" w:cs="Times New Roman"/>
          <w:sz w:val="30"/>
          <w:szCs w:val="30"/>
        </w:rPr>
        <w:t xml:space="preserve">сақинамен тікелей байланысқан нитротуындылар бояу өндірісінде, қопырылғыш заттар </w:t>
      </w:r>
      <w:r w:rsidR="006111E8" w:rsidRPr="001A599B">
        <w:rPr>
          <w:rFonts w:ascii="Times New Roman" w:hAnsi="Times New Roman" w:cs="Times New Roman"/>
          <w:sz w:val="30"/>
          <w:szCs w:val="30"/>
          <w:lang w:eastAsia="ru-RU" w:bidi="ru-RU"/>
        </w:rPr>
        <w:t xml:space="preserve">(тротил), </w:t>
      </w:r>
      <w:r w:rsidR="006111E8" w:rsidRPr="001A599B">
        <w:rPr>
          <w:rFonts w:ascii="Times New Roman" w:hAnsi="Times New Roman" w:cs="Times New Roman"/>
          <w:sz w:val="30"/>
          <w:szCs w:val="30"/>
        </w:rPr>
        <w:t>еріткіштер ретінде және т.б. қолданылады.</w:t>
      </w:r>
    </w:p>
    <w:p w:rsidR="00A57DEC" w:rsidRPr="001A599B" w:rsidRDefault="00A57DEC" w:rsidP="002C5D73">
      <w:pPr>
        <w:ind w:firstLine="709"/>
        <w:jc w:val="both"/>
        <w:rPr>
          <w:rFonts w:ascii="Times New Roman" w:hAnsi="Times New Roman" w:cs="Times New Roman"/>
          <w:sz w:val="30"/>
          <w:szCs w:val="30"/>
        </w:rPr>
      </w:pPr>
    </w:p>
    <w:p w:rsidR="006111E8" w:rsidRPr="001A599B" w:rsidRDefault="003A7B20" w:rsidP="002C5D73">
      <w:pPr>
        <w:pStyle w:val="32"/>
        <w:shd w:val="clear" w:color="auto" w:fill="auto"/>
        <w:tabs>
          <w:tab w:val="left" w:pos="1331"/>
        </w:tabs>
        <w:spacing w:after="0" w:line="240" w:lineRule="auto"/>
        <w:ind w:firstLine="709"/>
        <w:jc w:val="both"/>
        <w:rPr>
          <w:sz w:val="30"/>
          <w:szCs w:val="30"/>
          <w:lang w:val="kk-KZ"/>
        </w:rPr>
      </w:pPr>
      <w:r w:rsidRPr="001A599B">
        <w:rPr>
          <w:rStyle w:val="311pt"/>
          <w:b/>
          <w:bCs/>
          <w:sz w:val="30"/>
          <w:szCs w:val="30"/>
          <w:lang w:eastAsia="ru-RU" w:bidi="ru-RU"/>
        </w:rPr>
        <w:t>2.3.3</w:t>
      </w:r>
      <w:r w:rsidR="006111E8" w:rsidRPr="001A599B">
        <w:rPr>
          <w:rStyle w:val="311pt"/>
          <w:b/>
          <w:bCs/>
          <w:sz w:val="30"/>
          <w:szCs w:val="30"/>
          <w:lang w:eastAsia="ru-RU" w:bidi="ru-RU"/>
        </w:rPr>
        <w:t xml:space="preserve">Ароматты </w:t>
      </w:r>
      <w:r w:rsidR="006111E8" w:rsidRPr="001A599B">
        <w:rPr>
          <w:rStyle w:val="311pt"/>
          <w:b/>
          <w:bCs/>
          <w:sz w:val="30"/>
          <w:szCs w:val="30"/>
        </w:rPr>
        <w:t>сульфоқышқылдар</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Молекуласында сульфо</w:t>
      </w:r>
      <w:r w:rsidR="00827C28" w:rsidRPr="001A599B">
        <w:rPr>
          <w:rFonts w:ascii="Times New Roman" w:hAnsi="Times New Roman" w:cs="Times New Roman"/>
          <w:sz w:val="30"/>
          <w:szCs w:val="30"/>
        </w:rPr>
        <w:t>топшасы бар ароматты көмірсутек</w:t>
      </w:r>
      <w:r w:rsidRPr="001A599B">
        <w:rPr>
          <w:rFonts w:ascii="Times New Roman" w:hAnsi="Times New Roman" w:cs="Times New Roman"/>
          <w:sz w:val="30"/>
          <w:szCs w:val="30"/>
        </w:rPr>
        <w:t xml:space="preserve"> тердің туындыларын </w:t>
      </w:r>
      <w:r w:rsidRPr="001A599B">
        <w:rPr>
          <w:rFonts w:ascii="Times New Roman" w:hAnsi="Times New Roman" w:cs="Times New Roman"/>
          <w:sz w:val="30"/>
          <w:szCs w:val="30"/>
          <w:lang w:eastAsia="ru-RU" w:bidi="ru-RU"/>
        </w:rPr>
        <w:t xml:space="preserve">ароматты </w:t>
      </w:r>
      <w:r w:rsidR="00C54289" w:rsidRPr="001A599B">
        <w:rPr>
          <w:rFonts w:ascii="Times New Roman" w:hAnsi="Times New Roman" w:cs="Times New Roman"/>
          <w:sz w:val="30"/>
          <w:szCs w:val="30"/>
        </w:rPr>
        <w:t>сульфоқышқьшдар дейді. Құ</w:t>
      </w:r>
      <w:r w:rsidRPr="001A599B">
        <w:rPr>
          <w:rFonts w:ascii="Times New Roman" w:hAnsi="Times New Roman" w:cs="Times New Roman"/>
          <w:sz w:val="30"/>
          <w:szCs w:val="30"/>
        </w:rPr>
        <w:t>рамындағы сульфотоптың санына қ</w:t>
      </w:r>
      <w:r w:rsidR="00242A61" w:rsidRPr="001A599B">
        <w:rPr>
          <w:rFonts w:ascii="Times New Roman" w:hAnsi="Times New Roman" w:cs="Times New Roman"/>
          <w:sz w:val="30"/>
          <w:szCs w:val="30"/>
        </w:rPr>
        <w:t>арай моно-, ди- үшсульфоқьппқыл</w:t>
      </w:r>
      <w:r w:rsidRPr="001A599B">
        <w:rPr>
          <w:rFonts w:ascii="Times New Roman" w:hAnsi="Times New Roman" w:cs="Times New Roman"/>
          <w:sz w:val="30"/>
          <w:szCs w:val="30"/>
        </w:rPr>
        <w:t>дар болады:</w:t>
      </w:r>
    </w:p>
    <w:p w:rsidR="003A3B0C" w:rsidRPr="001A599B" w:rsidRDefault="003A3B0C" w:rsidP="002C5D73">
      <w:pPr>
        <w:ind w:firstLine="709"/>
        <w:jc w:val="both"/>
        <w:rPr>
          <w:rFonts w:ascii="Times New Roman" w:hAnsi="Times New Roman" w:cs="Times New Roman"/>
          <w:sz w:val="30"/>
          <w:szCs w:val="30"/>
        </w:rPr>
      </w:pPr>
    </w:p>
    <w:p w:rsidR="006111E8" w:rsidRPr="001A599B" w:rsidRDefault="006111E8" w:rsidP="002C5D73">
      <w:pPr>
        <w:framePr w:h="486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974600" cy="3648075"/>
            <wp:effectExtent l="19050" t="0" r="6850" b="0"/>
            <wp:docPr id="117" name="Рисунок 117" descr="C:\Users\1\AppData\Local\Temp\FineReader12.00\media\image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Users\1\AppData\Local\Temp\FineReader12.00\media\image205.jpeg"/>
                    <pic:cNvPicPr>
                      <a:picLocks noChangeAspect="1" noChangeArrowheads="1"/>
                    </pic:cNvPicPr>
                  </pic:nvPicPr>
                  <pic:blipFill>
                    <a:blip r:embed="rId1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74600" cy="3648075"/>
                    </a:xfrm>
                    <a:prstGeom prst="rect">
                      <a:avLst/>
                    </a:prstGeom>
                    <a:noFill/>
                    <a:ln>
                      <a:noFill/>
                    </a:ln>
                  </pic:spPr>
                </pic:pic>
              </a:graphicData>
            </a:graphic>
          </wp:inline>
        </w:drawing>
      </w:r>
    </w:p>
    <w:p w:rsidR="003A3B0C" w:rsidRPr="001A599B" w:rsidRDefault="003A3B0C"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anchor distT="0" distB="0" distL="779780" distR="734060" simplePos="0" relativeHeight="251714560" behindDoc="1" locked="0" layoutInCell="1" allowOverlap="1">
            <wp:simplePos x="0" y="0"/>
            <wp:positionH relativeFrom="margin">
              <wp:posOffset>880110</wp:posOffset>
            </wp:positionH>
            <wp:positionV relativeFrom="paragraph">
              <wp:posOffset>3651885</wp:posOffset>
            </wp:positionV>
            <wp:extent cx="4120515" cy="438150"/>
            <wp:effectExtent l="19050" t="0" r="0" b="0"/>
            <wp:wrapTopAndBottom/>
            <wp:docPr id="458" name="Рисунок 255" descr="C:\Users\1\AppData\Local\Temp\FineReader12.00\media\image2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C:\Users\1\AppData\Local\Temp\FineReader12.00\media\image206.jpeg"/>
                    <pic:cNvPicPr>
                      <a:picLocks noChangeAspect="1" noChangeArrowheads="1"/>
                    </pic:cNvPicPr>
                  </pic:nvPicPr>
                  <pic:blipFill>
                    <a:blip r:embed="rId1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20515" cy="438150"/>
                    </a:xfrm>
                    <a:prstGeom prst="rect">
                      <a:avLst/>
                    </a:prstGeom>
                    <a:noFill/>
                  </pic:spPr>
                </pic:pic>
              </a:graphicData>
            </a:graphic>
          </wp:anchor>
        </w:drawing>
      </w:r>
      <w:r w:rsidRPr="001A599B">
        <w:rPr>
          <w:rFonts w:ascii="Times New Roman" w:hAnsi="Times New Roman" w:cs="Times New Roman"/>
          <w:sz w:val="30"/>
          <w:szCs w:val="30"/>
        </w:rPr>
        <w:t xml:space="preserve">температурасында концентрлі күкірт кышқылымен </w:t>
      </w:r>
      <w:r w:rsidRPr="001A599B">
        <w:rPr>
          <w:rFonts w:ascii="Times New Roman" w:hAnsi="Times New Roman" w:cs="Times New Roman"/>
          <w:sz w:val="30"/>
          <w:szCs w:val="30"/>
          <w:lang w:eastAsia="ru-RU" w:bidi="ru-RU"/>
        </w:rPr>
        <w:t xml:space="preserve">сульфирлеу </w:t>
      </w:r>
      <w:r w:rsidRPr="001A599B">
        <w:rPr>
          <w:rFonts w:ascii="Times New Roman" w:hAnsi="Times New Roman" w:cs="Times New Roman"/>
          <w:sz w:val="30"/>
          <w:szCs w:val="30"/>
        </w:rPr>
        <w:t>арқылы алады:</w:t>
      </w:r>
    </w:p>
    <w:p w:rsidR="003A3B0C" w:rsidRPr="001A599B" w:rsidRDefault="003A3B0C"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Реакция </w:t>
      </w:r>
      <w:r w:rsidR="00242A61" w:rsidRPr="001A599B">
        <w:rPr>
          <w:rFonts w:ascii="Times New Roman" w:hAnsi="Times New Roman" w:cs="Times New Roman"/>
          <w:sz w:val="30"/>
          <w:szCs w:val="30"/>
        </w:rPr>
        <w:t>ортасындағы сульфоқышқылды күкірт қышқылын</w:t>
      </w:r>
      <w:r w:rsidRPr="001A599B">
        <w:rPr>
          <w:rFonts w:ascii="Times New Roman" w:hAnsi="Times New Roman" w:cs="Times New Roman"/>
          <w:sz w:val="30"/>
          <w:szCs w:val="30"/>
        </w:rPr>
        <w:t xml:space="preserve">ан бөліп алу үшін олардың </w:t>
      </w:r>
      <w:r w:rsidR="00242A61" w:rsidRPr="001A599B">
        <w:rPr>
          <w:rFonts w:ascii="Times New Roman" w:hAnsi="Times New Roman" w:cs="Times New Roman"/>
          <w:sz w:val="30"/>
          <w:szCs w:val="30"/>
        </w:rPr>
        <w:t>тұздарының әр түрлі ерігіш</w:t>
      </w:r>
      <w:r w:rsidRPr="001A599B">
        <w:rPr>
          <w:rFonts w:ascii="Times New Roman" w:hAnsi="Times New Roman" w:cs="Times New Roman"/>
          <w:sz w:val="30"/>
          <w:szCs w:val="30"/>
        </w:rPr>
        <w:t xml:space="preserve">тігін пайдаланады. Сульфоқышқылдардың </w:t>
      </w:r>
      <w:r w:rsidRPr="001A599B">
        <w:rPr>
          <w:rFonts w:ascii="Times New Roman" w:hAnsi="Times New Roman" w:cs="Times New Roman"/>
          <w:sz w:val="30"/>
          <w:szCs w:val="30"/>
          <w:lang w:eastAsia="ru-RU" w:bidi="ru-RU"/>
        </w:rPr>
        <w:t xml:space="preserve">кальций </w:t>
      </w:r>
      <w:r w:rsidRPr="001A599B">
        <w:rPr>
          <w:rFonts w:ascii="Times New Roman" w:hAnsi="Times New Roman" w:cs="Times New Roman"/>
          <w:sz w:val="30"/>
          <w:szCs w:val="30"/>
        </w:rPr>
        <w:t xml:space="preserve">және </w:t>
      </w:r>
      <w:r w:rsidRPr="001A599B">
        <w:rPr>
          <w:rFonts w:ascii="Times New Roman" w:hAnsi="Times New Roman" w:cs="Times New Roman"/>
          <w:sz w:val="30"/>
          <w:szCs w:val="30"/>
          <w:lang w:eastAsia="ru-RU" w:bidi="ru-RU"/>
        </w:rPr>
        <w:t xml:space="preserve">барий </w:t>
      </w:r>
      <w:r w:rsidRPr="001A599B">
        <w:rPr>
          <w:rFonts w:ascii="Times New Roman" w:hAnsi="Times New Roman" w:cs="Times New Roman"/>
          <w:sz w:val="30"/>
          <w:szCs w:val="30"/>
        </w:rPr>
        <w:t xml:space="preserve">тұздары ыстық </w:t>
      </w:r>
      <w:r w:rsidRPr="001A599B">
        <w:rPr>
          <w:rFonts w:ascii="Times New Roman" w:hAnsi="Times New Roman" w:cs="Times New Roman"/>
          <w:sz w:val="30"/>
          <w:szCs w:val="30"/>
          <w:lang w:eastAsia="ru-RU" w:bidi="ru-RU"/>
        </w:rPr>
        <w:t xml:space="preserve">суда </w:t>
      </w:r>
      <w:r w:rsidRPr="001A599B">
        <w:rPr>
          <w:rFonts w:ascii="Times New Roman" w:hAnsi="Times New Roman" w:cs="Times New Roman"/>
          <w:sz w:val="30"/>
          <w:szCs w:val="30"/>
        </w:rPr>
        <w:t xml:space="preserve"> жақсы ериді.</w:t>
      </w:r>
    </w:p>
    <w:p w:rsidR="006111E8" w:rsidRPr="001A599B" w:rsidRDefault="009B5EAF" w:rsidP="002C5D73">
      <w:pPr>
        <w:ind w:firstLine="709"/>
        <w:jc w:val="both"/>
        <w:rPr>
          <w:rFonts w:ascii="Times New Roman" w:hAnsi="Times New Roman" w:cs="Times New Roman"/>
          <w:sz w:val="30"/>
          <w:szCs w:val="30"/>
          <w:lang w:eastAsia="ru-RU" w:bidi="ru-RU"/>
        </w:rPr>
      </w:pPr>
      <w:r>
        <w:rPr>
          <w:rFonts w:ascii="Times New Roman" w:hAnsi="Times New Roman" w:cs="Times New Roman"/>
          <w:noProof/>
          <w:sz w:val="30"/>
          <w:szCs w:val="30"/>
          <w:lang w:val="ru-RU" w:eastAsia="ru-RU" w:bidi="ar-SA"/>
        </w:rPr>
        <w:drawing>
          <wp:anchor distT="0" distB="0" distL="1504315" distR="1602740" simplePos="0" relativeHeight="251717632" behindDoc="1" locked="0" layoutInCell="1" allowOverlap="1">
            <wp:simplePos x="0" y="0"/>
            <wp:positionH relativeFrom="margin">
              <wp:posOffset>1384935</wp:posOffset>
            </wp:positionH>
            <wp:positionV relativeFrom="paragraph">
              <wp:posOffset>-6438900</wp:posOffset>
            </wp:positionV>
            <wp:extent cx="1276985" cy="590550"/>
            <wp:effectExtent l="19050" t="0" r="0" b="0"/>
            <wp:wrapTopAndBottom/>
            <wp:docPr id="455" name="Рисунок 260" descr="C:\Users\1\AppData\Local\Temp\FineReader12.00\media\image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C:\Users\1\AppData\Local\Temp\FineReader12.00\media\image209.jpeg"/>
                    <pic:cNvPicPr>
                      <a:picLocks noChangeAspect="1" noChangeArrowheads="1"/>
                    </pic:cNvPicPr>
                  </pic:nvPicPr>
                  <pic:blipFill>
                    <a:blip r:embed="rId1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6985" cy="590550"/>
                    </a:xfrm>
                    <a:prstGeom prst="rect">
                      <a:avLst/>
                    </a:prstGeom>
                    <a:noFill/>
                  </pic:spPr>
                </pic:pic>
              </a:graphicData>
            </a:graphic>
          </wp:anchor>
        </w:drawing>
      </w:r>
      <w:r w:rsidR="006111E8" w:rsidRPr="001A599B">
        <w:rPr>
          <w:rFonts w:ascii="Times New Roman" w:hAnsi="Times New Roman" w:cs="Times New Roman"/>
          <w:sz w:val="30"/>
          <w:szCs w:val="30"/>
          <w:lang w:eastAsia="ru-RU" w:bidi="ru-RU"/>
        </w:rPr>
        <w:t xml:space="preserve">Сульфирлеу </w:t>
      </w:r>
      <w:r w:rsidR="006111E8" w:rsidRPr="001A599B">
        <w:rPr>
          <w:rFonts w:ascii="Times New Roman" w:hAnsi="Times New Roman" w:cs="Times New Roman"/>
          <w:sz w:val="30"/>
          <w:szCs w:val="30"/>
        </w:rPr>
        <w:t xml:space="preserve">реакциясы әдеттегі электрофильді </w:t>
      </w:r>
      <w:r w:rsidR="006111E8" w:rsidRPr="001A599B">
        <w:rPr>
          <w:rFonts w:ascii="Times New Roman" w:hAnsi="Times New Roman" w:cs="Times New Roman"/>
          <w:sz w:val="30"/>
          <w:szCs w:val="30"/>
          <w:lang w:eastAsia="ru-RU" w:bidi="ru-RU"/>
        </w:rPr>
        <w:t xml:space="preserve">орынбасу </w:t>
      </w:r>
      <w:r w:rsidR="00242A61" w:rsidRPr="001A599B">
        <w:rPr>
          <w:rFonts w:ascii="Times New Roman" w:hAnsi="Times New Roman" w:cs="Times New Roman"/>
          <w:sz w:val="30"/>
          <w:szCs w:val="30"/>
        </w:rPr>
        <w:t>мехнизмімен жүреді. Төмендегі тізбекпен</w:t>
      </w:r>
      <w:r w:rsidR="006111E8" w:rsidRPr="001A599B">
        <w:rPr>
          <w:rFonts w:ascii="Times New Roman" w:hAnsi="Times New Roman" w:cs="Times New Roman"/>
          <w:sz w:val="30"/>
          <w:szCs w:val="30"/>
        </w:rPr>
        <w:t xml:space="preserve"> түзілетін гидросульфон </w:t>
      </w:r>
      <w:r w:rsidR="006111E8" w:rsidRPr="001A599B">
        <w:rPr>
          <w:rFonts w:ascii="Times New Roman" w:hAnsi="Times New Roman" w:cs="Times New Roman"/>
          <w:sz w:val="30"/>
          <w:szCs w:val="30"/>
          <w:lang w:eastAsia="ru-RU" w:bidi="ru-RU"/>
        </w:rPr>
        <w:t xml:space="preserve">ионы </w:t>
      </w:r>
      <w:r w:rsidR="006111E8" w:rsidRPr="001A599B">
        <w:rPr>
          <w:rFonts w:ascii="Times New Roman" w:hAnsi="Times New Roman" w:cs="Times New Roman"/>
          <w:sz w:val="30"/>
          <w:szCs w:val="30"/>
        </w:rPr>
        <w:t xml:space="preserve">электрофильді </w:t>
      </w:r>
      <w:r w:rsidR="00242A61" w:rsidRPr="001A599B">
        <w:rPr>
          <w:rFonts w:ascii="Times New Roman" w:hAnsi="Times New Roman" w:cs="Times New Roman"/>
          <w:sz w:val="30"/>
          <w:szCs w:val="30"/>
          <w:lang w:eastAsia="ru-RU" w:bidi="ru-RU"/>
        </w:rPr>
        <w:t>реагент болып табылады</w:t>
      </w:r>
      <w:r w:rsidR="006111E8" w:rsidRPr="001A599B">
        <w:rPr>
          <w:rFonts w:ascii="Times New Roman" w:hAnsi="Times New Roman" w:cs="Times New Roman"/>
          <w:sz w:val="30"/>
          <w:szCs w:val="30"/>
          <w:lang w:eastAsia="ru-RU" w:bidi="ru-RU"/>
        </w:rPr>
        <w:t>:</w:t>
      </w:r>
      <w:r w:rsidR="003A3B0C" w:rsidRPr="001A599B">
        <w:rPr>
          <w:rFonts w:ascii="Times New Roman" w:hAnsi="Times New Roman" w:cs="Times New Roman"/>
          <w:noProof/>
          <w:sz w:val="30"/>
          <w:szCs w:val="30"/>
          <w:lang w:val="ru-RU" w:eastAsia="ru-RU" w:bidi="ar-SA"/>
        </w:rPr>
        <w:drawing>
          <wp:anchor distT="0" distB="75565" distL="827405" distR="953135" simplePos="0" relativeHeight="251715584" behindDoc="1" locked="0" layoutInCell="1" allowOverlap="1">
            <wp:simplePos x="0" y="0"/>
            <wp:positionH relativeFrom="margin">
              <wp:posOffset>734060</wp:posOffset>
            </wp:positionH>
            <wp:positionV relativeFrom="paragraph">
              <wp:posOffset>248920</wp:posOffset>
            </wp:positionV>
            <wp:extent cx="3616960" cy="329565"/>
            <wp:effectExtent l="19050" t="0" r="2540" b="0"/>
            <wp:wrapTopAndBottom/>
            <wp:docPr id="457" name="Рисунок 258" descr="C:\Users\1\AppData\Local\Temp\FineReader12.00\media\image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C:\Users\1\AppData\Local\Temp\FineReader12.00\media\image207.jpeg"/>
                    <pic:cNvPicPr>
                      <a:picLocks noChangeAspect="1" noChangeArrowheads="1"/>
                    </pic:cNvPicPr>
                  </pic:nvPicPr>
                  <pic:blipFill>
                    <a:blip r:embed="rId1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6960" cy="329565"/>
                    </a:xfrm>
                    <a:prstGeom prst="rect">
                      <a:avLst/>
                    </a:prstGeom>
                    <a:noFill/>
                  </pic:spPr>
                </pic:pic>
              </a:graphicData>
            </a:graphic>
          </wp:anchor>
        </w:drawing>
      </w:r>
      <w:r w:rsidR="00BD3148" w:rsidRPr="00BD3148">
        <w:rPr>
          <w:rFonts w:ascii="Times New Roman" w:hAnsi="Times New Roman" w:cs="Times New Roman"/>
          <w:sz w:val="30"/>
          <w:szCs w:val="30"/>
          <w:lang w:eastAsia="ru-RU" w:bidi="ru-RU"/>
        </w:rPr>
        <w:t xml:space="preserve"> </w:t>
      </w:r>
      <w:r w:rsidR="006111E8" w:rsidRPr="001A599B">
        <w:rPr>
          <w:rFonts w:ascii="Times New Roman" w:hAnsi="Times New Roman" w:cs="Times New Roman"/>
          <w:sz w:val="30"/>
          <w:szCs w:val="30"/>
        </w:rPr>
        <w:t xml:space="preserve">Күкірт (VI) оксиді активті электрофильді </w:t>
      </w:r>
      <w:r w:rsidR="006111E8" w:rsidRPr="001A599B">
        <w:rPr>
          <w:rFonts w:ascii="Times New Roman" w:hAnsi="Times New Roman" w:cs="Times New Roman"/>
          <w:sz w:val="30"/>
          <w:szCs w:val="30"/>
          <w:lang w:eastAsia="ru-RU" w:bidi="ru-RU"/>
        </w:rPr>
        <w:t xml:space="preserve">реагент </w:t>
      </w:r>
      <w:r w:rsidR="00242A61" w:rsidRPr="001A599B">
        <w:rPr>
          <w:rFonts w:ascii="Times New Roman" w:hAnsi="Times New Roman" w:cs="Times New Roman"/>
          <w:sz w:val="30"/>
          <w:szCs w:val="30"/>
        </w:rPr>
        <w:t>болып саналады</w:t>
      </w:r>
      <w:r w:rsidR="006111E8" w:rsidRPr="001A599B">
        <w:rPr>
          <w:rFonts w:ascii="Times New Roman" w:hAnsi="Times New Roman" w:cs="Times New Roman"/>
          <w:sz w:val="30"/>
          <w:szCs w:val="30"/>
        </w:rPr>
        <w:t xml:space="preserve">. </w:t>
      </w:r>
      <w:r w:rsidR="006111E8" w:rsidRPr="001A599B">
        <w:rPr>
          <w:rFonts w:ascii="Times New Roman" w:hAnsi="Times New Roman" w:cs="Times New Roman"/>
          <w:sz w:val="30"/>
          <w:szCs w:val="30"/>
          <w:lang w:eastAsia="en-US" w:bidi="en-US"/>
        </w:rPr>
        <w:t>S0</w:t>
      </w:r>
      <w:r w:rsidR="006111E8" w:rsidRPr="001A599B">
        <w:rPr>
          <w:rFonts w:ascii="Times New Roman" w:hAnsi="Times New Roman" w:cs="Times New Roman"/>
          <w:sz w:val="30"/>
          <w:szCs w:val="30"/>
          <w:vertAlign w:val="subscript"/>
          <w:lang w:eastAsia="en-US" w:bidi="en-US"/>
        </w:rPr>
        <w:t>3</w:t>
      </w:r>
      <w:r w:rsidR="006111E8" w:rsidRPr="001A599B">
        <w:rPr>
          <w:rFonts w:ascii="Times New Roman" w:hAnsi="Times New Roman" w:cs="Times New Roman"/>
          <w:sz w:val="30"/>
          <w:szCs w:val="30"/>
        </w:rPr>
        <w:t>молекуласындағы элект</w:t>
      </w:r>
      <w:r w:rsidR="00242A61" w:rsidRPr="001A599B">
        <w:rPr>
          <w:rFonts w:ascii="Times New Roman" w:hAnsi="Times New Roman" w:cs="Times New Roman"/>
          <w:sz w:val="30"/>
          <w:szCs w:val="30"/>
        </w:rPr>
        <w:t>рондық тығыздыктың таралуы бойын</w:t>
      </w:r>
      <w:r w:rsidR="006111E8" w:rsidRPr="001A599B">
        <w:rPr>
          <w:rFonts w:ascii="Times New Roman" w:hAnsi="Times New Roman" w:cs="Times New Roman"/>
          <w:sz w:val="30"/>
          <w:szCs w:val="30"/>
        </w:rPr>
        <w:t xml:space="preserve">ша күкірт атомында оң </w:t>
      </w:r>
      <w:r w:rsidR="006111E8" w:rsidRPr="001A599B">
        <w:rPr>
          <w:rFonts w:ascii="Times New Roman" w:hAnsi="Times New Roman" w:cs="Times New Roman"/>
          <w:sz w:val="30"/>
          <w:szCs w:val="30"/>
          <w:lang w:eastAsia="ru-RU" w:bidi="ru-RU"/>
        </w:rPr>
        <w:t xml:space="preserve">заряд </w:t>
      </w:r>
      <w:r w:rsidR="006111E8" w:rsidRPr="001A599B">
        <w:rPr>
          <w:rFonts w:ascii="Times New Roman" w:hAnsi="Times New Roman" w:cs="Times New Roman"/>
          <w:sz w:val="30"/>
          <w:szCs w:val="30"/>
        </w:rPr>
        <w:t>пайда болады:</w:t>
      </w:r>
    </w:p>
    <w:p w:rsidR="003A3B0C" w:rsidRPr="001A599B" w:rsidRDefault="003A3B0C"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0" distB="0" distL="88900" distR="100330" simplePos="0" relativeHeight="251716608" behindDoc="1" locked="0" layoutInCell="1" allowOverlap="1">
            <wp:simplePos x="0" y="0"/>
            <wp:positionH relativeFrom="margin">
              <wp:posOffset>461010</wp:posOffset>
            </wp:positionH>
            <wp:positionV relativeFrom="paragraph">
              <wp:posOffset>41910</wp:posOffset>
            </wp:positionV>
            <wp:extent cx="5565775" cy="561975"/>
            <wp:effectExtent l="19050" t="0" r="0" b="0"/>
            <wp:wrapTopAndBottom/>
            <wp:docPr id="456" name="Рисунок 259" descr="C:\Users\1\AppData\Local\Temp\FineReader12.00\media\image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C:\Users\1\AppData\Local\Temp\FineReader12.00\media\image208.jpeg"/>
                    <pic:cNvPicPr>
                      <a:picLocks noChangeAspect="1" noChangeArrowheads="1"/>
                    </pic:cNvPicPr>
                  </pic:nvPicPr>
                  <pic:blipFill>
                    <a:blip r:embed="rId1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65775" cy="561975"/>
                    </a:xfrm>
                    <a:prstGeom prst="rect">
                      <a:avLst/>
                    </a:prstGeom>
                    <a:noFill/>
                  </pic:spPr>
                </pic:pic>
              </a:graphicData>
            </a:graphic>
          </wp:anchor>
        </w:drawing>
      </w:r>
    </w:p>
    <w:p w:rsidR="003A3B0C"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Осылайша, электрофильді қасиетке ие болған күкірт </w:t>
      </w:r>
      <w:r w:rsidRPr="001A599B">
        <w:rPr>
          <w:rFonts w:ascii="Times New Roman" w:hAnsi="Times New Roman" w:cs="Times New Roman"/>
          <w:sz w:val="30"/>
          <w:szCs w:val="30"/>
          <w:lang w:eastAsia="ru-RU" w:bidi="ru-RU"/>
        </w:rPr>
        <w:t xml:space="preserve">атомы </w:t>
      </w:r>
      <w:r w:rsidR="00242A61" w:rsidRPr="001A599B">
        <w:rPr>
          <w:rFonts w:ascii="Times New Roman" w:hAnsi="Times New Roman" w:cs="Times New Roman"/>
          <w:sz w:val="30"/>
          <w:szCs w:val="30"/>
        </w:rPr>
        <w:t>сақинаның п</w:t>
      </w:r>
      <w:r w:rsidRPr="001A599B">
        <w:rPr>
          <w:rFonts w:ascii="Times New Roman" w:hAnsi="Times New Roman" w:cs="Times New Roman"/>
          <w:sz w:val="30"/>
          <w:szCs w:val="30"/>
        </w:rPr>
        <w:t>-электрондарымен әрекеттесіп, орынбасу реакциясына түседі:</w:t>
      </w:r>
    </w:p>
    <w:p w:rsidR="006111E8" w:rsidRPr="001A599B" w:rsidRDefault="009B5EAF" w:rsidP="002C5D73">
      <w:pPr>
        <w:ind w:firstLine="709"/>
        <w:jc w:val="both"/>
        <w:rPr>
          <w:rFonts w:ascii="Times New Roman" w:hAnsi="Times New Roman" w:cs="Times New Roman"/>
          <w:sz w:val="30"/>
          <w:szCs w:val="30"/>
        </w:rPr>
      </w:pPr>
      <w:r>
        <w:rPr>
          <w:rFonts w:ascii="Times New Roman" w:hAnsi="Times New Roman" w:cs="Times New Roman"/>
          <w:noProof/>
          <w:sz w:val="30"/>
          <w:szCs w:val="30"/>
          <w:lang w:val="ru-RU" w:eastAsia="ru-RU" w:bidi="ar-SA"/>
        </w:rPr>
        <w:drawing>
          <wp:anchor distT="0" distB="254000" distL="63500" distR="63500" simplePos="0" relativeHeight="251718656" behindDoc="1" locked="0" layoutInCell="1" allowOverlap="1">
            <wp:simplePos x="0" y="0"/>
            <wp:positionH relativeFrom="margin">
              <wp:posOffset>318770</wp:posOffset>
            </wp:positionH>
            <wp:positionV relativeFrom="paragraph">
              <wp:posOffset>190500</wp:posOffset>
            </wp:positionV>
            <wp:extent cx="4035425" cy="866775"/>
            <wp:effectExtent l="19050" t="0" r="3175" b="0"/>
            <wp:wrapTopAndBottom/>
            <wp:docPr id="454" name="Рисунок 261" descr="C:\Users\1\AppData\Local\Temp\FineReader12.00\media\image2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C:\Users\1\AppData\Local\Temp\FineReader12.00\media\image210.jpeg"/>
                    <pic:cNvPicPr>
                      <a:picLocks noChangeAspect="1" noChangeArrowheads="1"/>
                    </pic:cNvPicPr>
                  </pic:nvPicPr>
                  <pic:blipFill>
                    <a:blip r:embed="rId1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35425" cy="866775"/>
                    </a:xfrm>
                    <a:prstGeom prst="rect">
                      <a:avLst/>
                    </a:prstGeom>
                    <a:noFill/>
                  </pic:spPr>
                </pic:pic>
              </a:graphicData>
            </a:graphic>
          </wp:anchor>
        </w:drawing>
      </w:r>
      <w:r w:rsidR="00FC1342" w:rsidRPr="001A599B">
        <w:rPr>
          <w:rFonts w:ascii="Times New Roman" w:hAnsi="Times New Roman" w:cs="Times New Roman"/>
          <w:sz w:val="30"/>
          <w:szCs w:val="30"/>
        </w:rPr>
        <w:t>Күкірт (VI) оксиді күкірт қыш</w:t>
      </w:r>
      <w:r w:rsidR="006111E8" w:rsidRPr="001A599B">
        <w:rPr>
          <w:rFonts w:ascii="Times New Roman" w:hAnsi="Times New Roman" w:cs="Times New Roman"/>
          <w:sz w:val="30"/>
          <w:szCs w:val="30"/>
        </w:rPr>
        <w:t xml:space="preserve">қылына қарағанда өте активті және </w:t>
      </w:r>
      <w:r w:rsidR="006111E8" w:rsidRPr="001A599B">
        <w:rPr>
          <w:rFonts w:ascii="Times New Roman" w:hAnsi="Times New Roman" w:cs="Times New Roman"/>
          <w:sz w:val="30"/>
          <w:szCs w:val="30"/>
          <w:lang w:eastAsia="ru-RU" w:bidi="ru-RU"/>
        </w:rPr>
        <w:t xml:space="preserve">реакция </w:t>
      </w:r>
      <w:r w:rsidR="006111E8" w:rsidRPr="001A599B">
        <w:rPr>
          <w:rFonts w:ascii="Times New Roman" w:hAnsi="Times New Roman" w:cs="Times New Roman"/>
          <w:sz w:val="30"/>
          <w:szCs w:val="30"/>
        </w:rPr>
        <w:t>өнімінде</w:t>
      </w:r>
      <w:r w:rsidR="00FC1342" w:rsidRPr="001A599B">
        <w:rPr>
          <w:rFonts w:ascii="Times New Roman" w:hAnsi="Times New Roman" w:cs="Times New Roman"/>
          <w:sz w:val="30"/>
          <w:szCs w:val="30"/>
        </w:rPr>
        <w:t xml:space="preserve"> күкірт қышқылының артық мө</w:t>
      </w:r>
      <w:r w:rsidR="006111E8" w:rsidRPr="001A599B">
        <w:rPr>
          <w:rFonts w:ascii="Times New Roman" w:hAnsi="Times New Roman" w:cs="Times New Roman"/>
          <w:sz w:val="30"/>
          <w:szCs w:val="30"/>
        </w:rPr>
        <w:t>лшері</w:t>
      </w:r>
      <w:r w:rsidR="00FC1342" w:rsidRPr="001A599B">
        <w:rPr>
          <w:rFonts w:ascii="Times New Roman" w:hAnsi="Times New Roman" w:cs="Times New Roman"/>
          <w:sz w:val="30"/>
          <w:szCs w:val="30"/>
        </w:rPr>
        <w:t>н қолдануға</w:t>
      </w:r>
      <w:r w:rsidR="006111E8" w:rsidRPr="001A599B">
        <w:rPr>
          <w:rFonts w:ascii="Times New Roman" w:hAnsi="Times New Roman" w:cs="Times New Roman"/>
          <w:sz w:val="30"/>
          <w:szCs w:val="30"/>
        </w:rPr>
        <w:t xml:space="preserve"> болмайды. Соңдықтан сульфирлеу реакциясын </w:t>
      </w:r>
      <w:r w:rsidR="006111E8" w:rsidRPr="001A599B">
        <w:rPr>
          <w:rFonts w:ascii="Times New Roman" w:hAnsi="Times New Roman" w:cs="Times New Roman"/>
          <w:sz w:val="30"/>
          <w:szCs w:val="30"/>
          <w:lang w:eastAsia="en-US" w:bidi="en-US"/>
        </w:rPr>
        <w:t>S0</w:t>
      </w:r>
      <w:r w:rsidR="006111E8" w:rsidRPr="001A599B">
        <w:rPr>
          <w:rFonts w:ascii="Times New Roman" w:hAnsi="Times New Roman" w:cs="Times New Roman"/>
          <w:sz w:val="30"/>
          <w:szCs w:val="30"/>
          <w:vertAlign w:val="subscript"/>
          <w:lang w:eastAsia="en-US" w:bidi="en-US"/>
        </w:rPr>
        <w:t>3</w:t>
      </w:r>
      <w:r w:rsidR="006111E8" w:rsidRPr="001A599B">
        <w:rPr>
          <w:rFonts w:ascii="Times New Roman" w:hAnsi="Times New Roman" w:cs="Times New Roman"/>
          <w:sz w:val="30"/>
          <w:szCs w:val="30"/>
          <w:lang w:eastAsia="en-US" w:bidi="en-US"/>
        </w:rPr>
        <w:t xml:space="preserve">- </w:t>
      </w:r>
      <w:r w:rsidR="00FC1342" w:rsidRPr="001A599B">
        <w:rPr>
          <w:rFonts w:ascii="Times New Roman" w:hAnsi="Times New Roman" w:cs="Times New Roman"/>
          <w:sz w:val="30"/>
          <w:szCs w:val="30"/>
        </w:rPr>
        <w:t>тің қатысумен</w:t>
      </w:r>
      <w:r w:rsidR="006111E8" w:rsidRPr="001A599B">
        <w:rPr>
          <w:rFonts w:ascii="Times New Roman" w:hAnsi="Times New Roman" w:cs="Times New Roman"/>
          <w:sz w:val="30"/>
          <w:szCs w:val="30"/>
        </w:rPr>
        <w:t xml:space="preserve"> жүргізеді.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Ароматты көмірсуте</w:t>
      </w:r>
      <w:r w:rsidR="00FC1342" w:rsidRPr="001A599B">
        <w:rPr>
          <w:rFonts w:ascii="Times New Roman" w:hAnsi="Times New Roman" w:cs="Times New Roman"/>
          <w:sz w:val="30"/>
          <w:szCs w:val="30"/>
        </w:rPr>
        <w:t>ктерді түтіндегіш күкірт қышк</w:t>
      </w:r>
      <w:r w:rsidRPr="001A599B">
        <w:rPr>
          <w:rFonts w:ascii="Times New Roman" w:hAnsi="Times New Roman" w:cs="Times New Roman"/>
          <w:sz w:val="30"/>
          <w:szCs w:val="30"/>
        </w:rPr>
        <w:t>ы</w:t>
      </w:r>
      <w:r w:rsidR="00FC1342" w:rsidRPr="001A599B">
        <w:rPr>
          <w:rFonts w:ascii="Times New Roman" w:hAnsi="Times New Roman" w:cs="Times New Roman"/>
          <w:sz w:val="30"/>
          <w:szCs w:val="30"/>
        </w:rPr>
        <w:t>лы</w:t>
      </w:r>
      <w:r w:rsidRPr="001A599B">
        <w:rPr>
          <w:rFonts w:ascii="Times New Roman" w:hAnsi="Times New Roman" w:cs="Times New Roman"/>
          <w:sz w:val="30"/>
          <w:szCs w:val="30"/>
        </w:rPr>
        <w:t>мен қыздыра отырып, катализатордың қатысуында сульфирлегенде ди- және үшсульфоқышқылдар алынады. Сулъфотопша бағытталу ережесіне сәйкес келесі сулъфотопшаны мета- жағдайға бағыттайды.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гомол</w:t>
      </w:r>
      <w:r w:rsidR="00FC1342" w:rsidRPr="001A599B">
        <w:rPr>
          <w:rFonts w:ascii="Times New Roman" w:hAnsi="Times New Roman" w:cs="Times New Roman"/>
          <w:sz w:val="30"/>
          <w:szCs w:val="30"/>
        </w:rPr>
        <w:t>ог</w:t>
      </w:r>
      <w:r w:rsidRPr="001A599B">
        <w:rPr>
          <w:rFonts w:ascii="Times New Roman" w:hAnsi="Times New Roman" w:cs="Times New Roman"/>
          <w:sz w:val="30"/>
          <w:szCs w:val="30"/>
        </w:rPr>
        <w:t xml:space="preserve">терін (мысалы, </w:t>
      </w:r>
      <w:r w:rsidRPr="001A599B">
        <w:rPr>
          <w:rFonts w:ascii="Times New Roman" w:hAnsi="Times New Roman" w:cs="Times New Roman"/>
          <w:sz w:val="30"/>
          <w:szCs w:val="30"/>
          <w:lang w:eastAsia="ru-RU" w:bidi="ru-RU"/>
        </w:rPr>
        <w:t xml:space="preserve">толуол) </w:t>
      </w:r>
      <w:r w:rsidR="00FC1342" w:rsidRPr="001A599B">
        <w:rPr>
          <w:rFonts w:ascii="Times New Roman" w:hAnsi="Times New Roman" w:cs="Times New Roman"/>
          <w:sz w:val="30"/>
          <w:szCs w:val="30"/>
        </w:rPr>
        <w:t>сульфирлегенде, орто- және мета- сульфоқышқыл</w:t>
      </w:r>
      <w:r w:rsidRPr="001A599B">
        <w:rPr>
          <w:rFonts w:ascii="Times New Roman" w:hAnsi="Times New Roman" w:cs="Times New Roman"/>
          <w:sz w:val="30"/>
          <w:szCs w:val="30"/>
        </w:rPr>
        <w:t>дар түзіледі.</w:t>
      </w:r>
    </w:p>
    <w:p w:rsidR="006111E8" w:rsidRPr="001A599B" w:rsidRDefault="006111E8" w:rsidP="002C5D73">
      <w:pPr>
        <w:ind w:firstLine="709"/>
        <w:jc w:val="both"/>
        <w:rPr>
          <w:rFonts w:ascii="Times New Roman" w:hAnsi="Times New Roman" w:cs="Times New Roman"/>
          <w:sz w:val="30"/>
          <w:szCs w:val="30"/>
        </w:rPr>
      </w:pPr>
      <w:r w:rsidRPr="001A599B">
        <w:rPr>
          <w:rStyle w:val="26"/>
          <w:rFonts w:eastAsia="Tahoma"/>
          <w:sz w:val="30"/>
          <w:szCs w:val="30"/>
        </w:rPr>
        <w:t xml:space="preserve">Физикалық және химиялық қасиеттері.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сульфоқышқылдар - </w:t>
      </w:r>
      <w:r w:rsidRPr="001A599B">
        <w:rPr>
          <w:rFonts w:ascii="Times New Roman" w:hAnsi="Times New Roman" w:cs="Times New Roman"/>
          <w:sz w:val="30"/>
          <w:szCs w:val="30"/>
          <w:lang w:eastAsia="ru-RU" w:bidi="ru-RU"/>
        </w:rPr>
        <w:t xml:space="preserve">суда </w:t>
      </w:r>
      <w:r w:rsidRPr="001A599B">
        <w:rPr>
          <w:rFonts w:ascii="Times New Roman" w:hAnsi="Times New Roman" w:cs="Times New Roman"/>
          <w:sz w:val="30"/>
          <w:szCs w:val="30"/>
        </w:rPr>
        <w:t>жақсы еритін кристалдық заттар.</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Сулъфоқышқылдардың</w:t>
      </w:r>
      <w:r w:rsidR="002B6E25" w:rsidRPr="001A599B">
        <w:rPr>
          <w:rFonts w:ascii="Times New Roman" w:hAnsi="Times New Roman" w:cs="Times New Roman"/>
          <w:sz w:val="30"/>
          <w:szCs w:val="30"/>
        </w:rPr>
        <w:t xml:space="preserve"> реакцияларын үш топқа бөледі: сульфотопшаның</w:t>
      </w:r>
      <w:r w:rsidR="002B6E25" w:rsidRPr="001A599B">
        <w:rPr>
          <w:rFonts w:ascii="Times New Roman" w:hAnsi="Times New Roman" w:cs="Times New Roman"/>
          <w:sz w:val="30"/>
          <w:szCs w:val="30"/>
          <w:lang w:eastAsia="ru-RU" w:bidi="ru-RU"/>
        </w:rPr>
        <w:t>реакция</w:t>
      </w:r>
      <w:r w:rsidRPr="001A599B">
        <w:rPr>
          <w:rFonts w:ascii="Times New Roman" w:hAnsi="Times New Roman" w:cs="Times New Roman"/>
          <w:sz w:val="30"/>
          <w:szCs w:val="30"/>
        </w:rPr>
        <w:t xml:space="preserve">лары, сульфотопшаны басқа топшалармен алмастыру реакциялары және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сақинасының </w:t>
      </w:r>
      <w:r w:rsidRPr="001A599B">
        <w:rPr>
          <w:rFonts w:ascii="Times New Roman" w:hAnsi="Times New Roman" w:cs="Times New Roman"/>
          <w:sz w:val="30"/>
          <w:szCs w:val="30"/>
          <w:lang w:eastAsia="ru-RU" w:bidi="ru-RU"/>
        </w:rPr>
        <w:t>реакциялары.</w:t>
      </w:r>
    </w:p>
    <w:p w:rsidR="000249D1" w:rsidRDefault="006111E8" w:rsidP="002C5D73">
      <w:pPr>
        <w:ind w:firstLine="709"/>
        <w:jc w:val="both"/>
        <w:rPr>
          <w:rStyle w:val="26"/>
          <w:rFonts w:eastAsia="Tahoma"/>
          <w:sz w:val="30"/>
          <w:szCs w:val="30"/>
          <w:lang w:val="ru-RU" w:eastAsia="ru-RU" w:bidi="ru-RU"/>
        </w:rPr>
      </w:pPr>
      <w:r w:rsidRPr="001A599B">
        <w:rPr>
          <w:rStyle w:val="25pt0"/>
          <w:rFonts w:eastAsia="Tahoma"/>
          <w:sz w:val="30"/>
          <w:szCs w:val="30"/>
        </w:rPr>
        <w:lastRenderedPageBreak/>
        <w:t>Сульфотопшаны</w:t>
      </w:r>
      <w:r w:rsidR="002B6E25" w:rsidRPr="001A599B">
        <w:rPr>
          <w:rStyle w:val="25pt0"/>
          <w:rFonts w:eastAsia="Tahoma"/>
          <w:sz w:val="30"/>
          <w:szCs w:val="30"/>
        </w:rPr>
        <w:t>ң</w:t>
      </w:r>
      <w:r w:rsidRPr="001A599B">
        <w:rPr>
          <w:rStyle w:val="26"/>
          <w:rFonts w:eastAsia="Tahoma"/>
          <w:sz w:val="30"/>
          <w:szCs w:val="30"/>
          <w:lang w:eastAsia="ru-RU" w:bidi="ru-RU"/>
        </w:rPr>
        <w:t xml:space="preserve">реакциялары. </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w:t>
      </w:r>
      <w:r w:rsidR="002B6E25" w:rsidRPr="001A599B">
        <w:rPr>
          <w:rFonts w:ascii="Times New Roman" w:hAnsi="Times New Roman" w:cs="Times New Roman"/>
          <w:sz w:val="30"/>
          <w:szCs w:val="30"/>
        </w:rPr>
        <w:t>сульфоқышқылдар күшті қышқылдар қатарына жатады. Сондықт</w:t>
      </w:r>
      <w:r w:rsidRPr="001A599B">
        <w:rPr>
          <w:rFonts w:ascii="Times New Roman" w:hAnsi="Times New Roman" w:cs="Times New Roman"/>
          <w:sz w:val="30"/>
          <w:szCs w:val="30"/>
        </w:rPr>
        <w:t>ан о</w:t>
      </w:r>
      <w:r w:rsidR="002B6E25" w:rsidRPr="001A599B">
        <w:rPr>
          <w:rFonts w:ascii="Times New Roman" w:hAnsi="Times New Roman" w:cs="Times New Roman"/>
          <w:sz w:val="30"/>
          <w:szCs w:val="30"/>
        </w:rPr>
        <w:t>лар қышқылдарға тән реакциялар</w:t>
      </w:r>
      <w:r w:rsidRPr="001A599B">
        <w:rPr>
          <w:rFonts w:ascii="Times New Roman" w:hAnsi="Times New Roman" w:cs="Times New Roman"/>
          <w:sz w:val="30"/>
          <w:szCs w:val="30"/>
        </w:rPr>
        <w:t xml:space="preserve"> көрсетеді.</w:t>
      </w:r>
    </w:p>
    <w:p w:rsidR="006111E8" w:rsidRPr="001A599B" w:rsidRDefault="006111E8" w:rsidP="002C5D73">
      <w:pPr>
        <w:numPr>
          <w:ilvl w:val="0"/>
          <w:numId w:val="20"/>
        </w:numPr>
        <w:tabs>
          <w:tab w:val="left" w:pos="702"/>
        </w:tabs>
        <w:ind w:firstLine="709"/>
        <w:jc w:val="both"/>
        <w:rPr>
          <w:rFonts w:ascii="Times New Roman" w:hAnsi="Times New Roman" w:cs="Times New Roman"/>
          <w:sz w:val="30"/>
          <w:szCs w:val="30"/>
        </w:rPr>
      </w:pPr>
      <w:r w:rsidRPr="001A599B">
        <w:rPr>
          <w:rFonts w:ascii="Times New Roman" w:hAnsi="Times New Roman" w:cs="Times New Roman"/>
          <w:sz w:val="30"/>
          <w:szCs w:val="30"/>
        </w:rPr>
        <w:t>Тұздардың түзілуі:</w:t>
      </w:r>
    </w:p>
    <w:p w:rsidR="006111E8" w:rsidRPr="001A599B" w:rsidRDefault="006111E8" w:rsidP="002C5D73">
      <w:pPr>
        <w:framePr w:h="42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630600" cy="323850"/>
            <wp:effectExtent l="19050" t="0" r="0" b="0"/>
            <wp:docPr id="118" name="Рисунок 118" descr="C:\Users\1\AppData\Local\Temp\FineReader12.00\media\image2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C:\Users\1\AppData\Local\Temp\FineReader12.00\media\image211.jpeg"/>
                    <pic:cNvPicPr>
                      <a:picLocks noChangeAspect="1" noChangeArrowheads="1"/>
                    </pic:cNvPicPr>
                  </pic:nvPicPr>
                  <pic:blipFill>
                    <a:blip r:embed="rId1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45609" cy="3249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20"/>
        </w:numPr>
        <w:tabs>
          <w:tab w:val="left" w:pos="720"/>
        </w:tabs>
        <w:ind w:firstLine="709"/>
        <w:jc w:val="both"/>
        <w:rPr>
          <w:rFonts w:ascii="Times New Roman" w:hAnsi="Times New Roman" w:cs="Times New Roman"/>
          <w:sz w:val="30"/>
          <w:szCs w:val="30"/>
        </w:rPr>
      </w:pPr>
      <w:r w:rsidRPr="001A599B">
        <w:rPr>
          <w:rFonts w:ascii="Times New Roman" w:hAnsi="Times New Roman" w:cs="Times New Roman"/>
          <w:sz w:val="30"/>
          <w:szCs w:val="30"/>
        </w:rPr>
        <w:t>Хлорангидридтердің түзілуі:</w:t>
      </w:r>
    </w:p>
    <w:p w:rsidR="006111E8" w:rsidRPr="001A599B" w:rsidRDefault="006111E8" w:rsidP="002C5D73">
      <w:pPr>
        <w:framePr w:h="403"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622794" cy="400050"/>
            <wp:effectExtent l="19050" t="0" r="6356" b="0"/>
            <wp:docPr id="119" name="Рисунок 119" descr="C:\Users\1\AppData\Local\Temp\FineReader12.00\media\image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C:\Users\1\AppData\Local\Temp\FineReader12.00\media\image212.jpeg"/>
                    <pic:cNvPicPr>
                      <a:picLocks noChangeAspect="1" noChangeArrowheads="1"/>
                    </pic:cNvPicPr>
                  </pic:nvPicPr>
                  <pic:blipFill>
                    <a:blip r:embed="rId1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123" cy="401377"/>
                    </a:xfrm>
                    <a:prstGeom prst="rect">
                      <a:avLst/>
                    </a:prstGeom>
                    <a:noFill/>
                    <a:ln>
                      <a:noFill/>
                    </a:ln>
                  </pic:spPr>
                </pic:pic>
              </a:graphicData>
            </a:graphic>
          </wp:inline>
        </w:drawing>
      </w:r>
    </w:p>
    <w:p w:rsidR="006111E8" w:rsidRPr="001A599B" w:rsidRDefault="003A3B0C" w:rsidP="002C5D73">
      <w:pPr>
        <w:tabs>
          <w:tab w:val="left" w:pos="2947"/>
        </w:tabs>
        <w:ind w:firstLine="709"/>
        <w:jc w:val="both"/>
        <w:rPr>
          <w:rFonts w:ascii="Times New Roman" w:hAnsi="Times New Roman" w:cs="Times New Roman"/>
          <w:sz w:val="30"/>
          <w:szCs w:val="30"/>
        </w:rPr>
      </w:pPr>
      <w:r w:rsidRPr="001A599B">
        <w:rPr>
          <w:rFonts w:ascii="Times New Roman" w:hAnsi="Times New Roman" w:cs="Times New Roman"/>
          <w:sz w:val="30"/>
          <w:szCs w:val="30"/>
        </w:rPr>
        <w:tab/>
      </w:r>
    </w:p>
    <w:p w:rsidR="006111E8" w:rsidRPr="001A599B" w:rsidRDefault="006111E8" w:rsidP="002C5D73">
      <w:pPr>
        <w:pStyle w:val="66"/>
        <w:framePr w:h="436" w:wrap="notBeside" w:vAnchor="text" w:hAnchor="text" w:xAlign="center" w:y="1"/>
        <w:shd w:val="clear" w:color="auto" w:fill="auto"/>
        <w:spacing w:line="240" w:lineRule="auto"/>
        <w:ind w:firstLine="709"/>
        <w:jc w:val="both"/>
        <w:rPr>
          <w:sz w:val="30"/>
          <w:szCs w:val="30"/>
          <w:lang w:val="kk-KZ"/>
        </w:rPr>
      </w:pPr>
      <w:r w:rsidRPr="001A599B">
        <w:rPr>
          <w:sz w:val="30"/>
          <w:szCs w:val="30"/>
          <w:lang w:val="kk-KZ"/>
        </w:rPr>
        <w:t>Әдетте, сульфохлоридтерді көм</w:t>
      </w:r>
      <w:r w:rsidR="002B6E25" w:rsidRPr="001A599B">
        <w:rPr>
          <w:sz w:val="30"/>
          <w:szCs w:val="30"/>
          <w:lang w:val="kk-KZ"/>
        </w:rPr>
        <w:t>ірсутектерді хлорсульфон қышқыл</w:t>
      </w:r>
      <w:r w:rsidRPr="001A599B">
        <w:rPr>
          <w:sz w:val="30"/>
          <w:szCs w:val="30"/>
          <w:lang w:val="kk-KZ"/>
        </w:rPr>
        <w:t>ымен әрекеттестіріп алады:</w:t>
      </w:r>
    </w:p>
    <w:p w:rsidR="006111E8" w:rsidRPr="001A599B" w:rsidRDefault="006111E8" w:rsidP="002C5D73">
      <w:pPr>
        <w:framePr w:h="43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762500" cy="342900"/>
            <wp:effectExtent l="19050" t="0" r="0" b="0"/>
            <wp:docPr id="120" name="Рисунок 120" descr="C:\Users\1\AppData\Local\Temp\FineReader12.00\media\image2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C:\Users\1\AppData\Local\Temp\FineReader12.00\media\image213.jpeg"/>
                    <pic:cNvPicPr>
                      <a:picLocks noChangeAspect="1" noChangeArrowheads="1"/>
                    </pic:cNvPicPr>
                  </pic:nvPicPr>
                  <pic:blipFill>
                    <a:blip r:embed="rId1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5040" cy="343083"/>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3A3B0C" w:rsidRPr="001A599B" w:rsidRDefault="002B6E25"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Сульфоқы</w:t>
      </w:r>
      <w:r w:rsidR="006111E8" w:rsidRPr="001A599B">
        <w:rPr>
          <w:rFonts w:ascii="Times New Roman" w:hAnsi="Times New Roman" w:cs="Times New Roman"/>
          <w:sz w:val="30"/>
          <w:szCs w:val="30"/>
        </w:rPr>
        <w:t xml:space="preserve">шқылдардың хлорангидридтері </w:t>
      </w:r>
      <w:r w:rsidR="006111E8" w:rsidRPr="001A599B">
        <w:rPr>
          <w:rFonts w:ascii="Times New Roman" w:hAnsi="Times New Roman" w:cs="Times New Roman"/>
          <w:sz w:val="30"/>
          <w:szCs w:val="30"/>
          <w:lang w:eastAsia="ru-RU" w:bidi="ru-RU"/>
        </w:rPr>
        <w:t xml:space="preserve">карбон </w:t>
      </w:r>
      <w:r w:rsidRPr="001A599B">
        <w:rPr>
          <w:rFonts w:ascii="Times New Roman" w:hAnsi="Times New Roman" w:cs="Times New Roman"/>
          <w:sz w:val="30"/>
          <w:szCs w:val="30"/>
        </w:rPr>
        <w:t>қыш</w:t>
      </w:r>
      <w:r w:rsidR="006111E8" w:rsidRPr="001A599B">
        <w:rPr>
          <w:rFonts w:ascii="Times New Roman" w:hAnsi="Times New Roman" w:cs="Times New Roman"/>
          <w:sz w:val="30"/>
          <w:szCs w:val="30"/>
        </w:rPr>
        <w:t>қыл</w:t>
      </w:r>
      <w:r w:rsidRPr="001A599B">
        <w:rPr>
          <w:rFonts w:ascii="Times New Roman" w:hAnsi="Times New Roman" w:cs="Times New Roman"/>
          <w:sz w:val="30"/>
          <w:szCs w:val="30"/>
        </w:rPr>
        <w:t xml:space="preserve"> дарының хлоранги</w:t>
      </w:r>
      <w:r w:rsidR="006111E8" w:rsidRPr="001A599B">
        <w:rPr>
          <w:rFonts w:ascii="Times New Roman" w:hAnsi="Times New Roman" w:cs="Times New Roman"/>
          <w:sz w:val="30"/>
          <w:szCs w:val="30"/>
        </w:rPr>
        <w:t>дридтері</w:t>
      </w:r>
      <w:r w:rsidRPr="001A599B">
        <w:rPr>
          <w:rFonts w:ascii="Times New Roman" w:hAnsi="Times New Roman" w:cs="Times New Roman"/>
          <w:sz w:val="30"/>
          <w:szCs w:val="30"/>
        </w:rPr>
        <w:t xml:space="preserve"> секілді эфирлер, амидтер және т</w:t>
      </w:r>
      <w:r w:rsidR="006111E8" w:rsidRPr="001A599B">
        <w:rPr>
          <w:rFonts w:ascii="Times New Roman" w:hAnsi="Times New Roman" w:cs="Times New Roman"/>
          <w:sz w:val="30"/>
          <w:szCs w:val="30"/>
        </w:rPr>
        <w:t>.б. түзеді:</w:t>
      </w:r>
    </w:p>
    <w:p w:rsidR="003A3B0C" w:rsidRPr="001A599B" w:rsidRDefault="003A3B0C" w:rsidP="002C5D73">
      <w:pPr>
        <w:ind w:firstLine="709"/>
        <w:jc w:val="both"/>
        <w:rPr>
          <w:rFonts w:ascii="Times New Roman" w:hAnsi="Times New Roman" w:cs="Times New Roman"/>
          <w:sz w:val="30"/>
          <w:szCs w:val="30"/>
        </w:rPr>
      </w:pPr>
    </w:p>
    <w:p w:rsidR="006111E8" w:rsidRPr="001A599B" w:rsidRDefault="006111E8" w:rsidP="002C5D73">
      <w:pPr>
        <w:framePr w:h="1411" w:wrap="notBeside" w:vAnchor="text" w:hAnchor="text"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781550" cy="1057275"/>
            <wp:effectExtent l="19050" t="0" r="0" b="0"/>
            <wp:docPr id="121" name="Рисунок 121" descr="C:\Users\1\AppData\Local\Temp\FineReader12.00\media\image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Users\1\AppData\Local\Temp\FineReader12.00\media\image214.jpeg"/>
                    <pic:cNvPicPr>
                      <a:picLocks noChangeAspect="1" noChangeArrowheads="1"/>
                    </pic:cNvPicPr>
                  </pic:nvPicPr>
                  <pic:blipFill>
                    <a:blip r:embed="rId1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84652" cy="1057961"/>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Сул</w:t>
      </w:r>
      <w:r w:rsidR="00C7343A" w:rsidRPr="001A599B">
        <w:rPr>
          <w:rFonts w:ascii="Times New Roman" w:hAnsi="Times New Roman" w:cs="Times New Roman"/>
          <w:sz w:val="30"/>
          <w:szCs w:val="30"/>
        </w:rPr>
        <w:t>ьфокышқылдардың эфирлері сұйықт</w:t>
      </w:r>
      <w:r w:rsidRPr="001A599B">
        <w:rPr>
          <w:rFonts w:ascii="Times New Roman" w:hAnsi="Times New Roman" w:cs="Times New Roman"/>
          <w:sz w:val="30"/>
          <w:szCs w:val="30"/>
        </w:rPr>
        <w:t>ықтар немесе қатты заттар. Олар жақсы алкилдеуші реагенттер.</w:t>
      </w:r>
    </w:p>
    <w:p w:rsidR="006111E8" w:rsidRPr="001A599B" w:rsidRDefault="003A3B0C"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0" distB="0" distL="596900" distR="544195" simplePos="0" relativeHeight="251719680" behindDoc="1" locked="0" layoutInCell="1" allowOverlap="1">
            <wp:simplePos x="0" y="0"/>
            <wp:positionH relativeFrom="margin">
              <wp:posOffset>527685</wp:posOffset>
            </wp:positionH>
            <wp:positionV relativeFrom="paragraph">
              <wp:posOffset>755015</wp:posOffset>
            </wp:positionV>
            <wp:extent cx="5275580" cy="771525"/>
            <wp:effectExtent l="19050" t="0" r="1270" b="0"/>
            <wp:wrapTopAndBottom/>
            <wp:docPr id="453" name="Рисунок 266" descr="C:\Users\1\AppData\Local\Temp\FineReader12.00\media\image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C:\Users\1\AppData\Local\Temp\FineReader12.00\media\image215.jpeg"/>
                    <pic:cNvPicPr>
                      <a:picLocks noChangeAspect="1" noChangeArrowheads="1"/>
                    </pic:cNvPicPr>
                  </pic:nvPicPr>
                  <pic:blipFill>
                    <a:blip r:embed="rId1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5580" cy="771525"/>
                    </a:xfrm>
                    <a:prstGeom prst="rect">
                      <a:avLst/>
                    </a:prstGeom>
                    <a:noFill/>
                  </pic:spPr>
                </pic:pic>
              </a:graphicData>
            </a:graphic>
          </wp:anchor>
        </w:drawing>
      </w:r>
      <w:r w:rsidR="00C7343A" w:rsidRPr="001A599B">
        <w:rPr>
          <w:rFonts w:ascii="Times New Roman" w:hAnsi="Times New Roman" w:cs="Times New Roman"/>
          <w:sz w:val="30"/>
          <w:szCs w:val="30"/>
        </w:rPr>
        <w:t>Сульфоқышқылдардың амидтері сілтілерде еритін кристал</w:t>
      </w:r>
      <w:r w:rsidR="006111E8" w:rsidRPr="001A599B">
        <w:rPr>
          <w:rFonts w:ascii="Times New Roman" w:hAnsi="Times New Roman" w:cs="Times New Roman"/>
          <w:sz w:val="30"/>
          <w:szCs w:val="30"/>
        </w:rPr>
        <w:t xml:space="preserve">дық заттар. Гипохлоридтердің әсерінен </w:t>
      </w:r>
      <w:r w:rsidR="006111E8" w:rsidRPr="001A599B">
        <w:rPr>
          <w:rFonts w:ascii="Times New Roman" w:hAnsi="Times New Roman" w:cs="Times New Roman"/>
          <w:sz w:val="30"/>
          <w:szCs w:val="30"/>
          <w:lang w:eastAsia="ru-RU" w:bidi="ru-RU"/>
        </w:rPr>
        <w:t xml:space="preserve">амин </w:t>
      </w:r>
      <w:r w:rsidR="00C7343A" w:rsidRPr="001A599B">
        <w:rPr>
          <w:rFonts w:ascii="Times New Roman" w:hAnsi="Times New Roman" w:cs="Times New Roman"/>
          <w:sz w:val="30"/>
          <w:szCs w:val="30"/>
        </w:rPr>
        <w:t>топшасындағы сутек атомдары хл</w:t>
      </w:r>
      <w:r w:rsidR="006111E8" w:rsidRPr="001A599B">
        <w:rPr>
          <w:rFonts w:ascii="Times New Roman" w:hAnsi="Times New Roman" w:cs="Times New Roman"/>
          <w:sz w:val="30"/>
          <w:szCs w:val="30"/>
        </w:rPr>
        <w:t>орға алмасады:</w:t>
      </w:r>
    </w:p>
    <w:p w:rsidR="006111E8" w:rsidRPr="001A599B" w:rsidRDefault="00FD7125"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0" distB="0" distL="1207135" distR="1124585" simplePos="0" relativeHeight="251720704" behindDoc="1" locked="0" layoutInCell="1" allowOverlap="1">
            <wp:simplePos x="0" y="0"/>
            <wp:positionH relativeFrom="margin">
              <wp:posOffset>784860</wp:posOffset>
            </wp:positionH>
            <wp:positionV relativeFrom="paragraph">
              <wp:posOffset>1212850</wp:posOffset>
            </wp:positionV>
            <wp:extent cx="3267075" cy="561975"/>
            <wp:effectExtent l="19050" t="0" r="9525" b="0"/>
            <wp:wrapTopAndBottom/>
            <wp:docPr id="452" name="Рисунок 267" descr="C:\Users\1\AppData\Local\Temp\FineReader12.00\media\image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C:\Users\1\AppData\Local\Temp\FineReader12.00\media\image216.jpeg"/>
                    <pic:cNvPicPr>
                      <a:picLocks noChangeAspect="1" noChangeArrowheads="1"/>
                    </pic:cNvPicPr>
                  </pic:nvPicPr>
                  <pic:blipFill>
                    <a:blip r:embed="rId1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7075" cy="561975"/>
                    </a:xfrm>
                    <a:prstGeom prst="rect">
                      <a:avLst/>
                    </a:prstGeom>
                    <a:noFill/>
                  </pic:spPr>
                </pic:pic>
              </a:graphicData>
            </a:graphic>
          </wp:anchor>
        </w:drawing>
      </w:r>
      <w:r w:rsidR="006111E8" w:rsidRPr="001A599B">
        <w:rPr>
          <w:rFonts w:ascii="Times New Roman" w:hAnsi="Times New Roman" w:cs="Times New Roman"/>
          <w:sz w:val="30"/>
          <w:szCs w:val="30"/>
        </w:rPr>
        <w:t xml:space="preserve">Бензолсульфодихлорамиді </w:t>
      </w:r>
      <w:r w:rsidR="006111E8" w:rsidRPr="001A599B">
        <w:rPr>
          <w:rFonts w:ascii="Times New Roman" w:hAnsi="Times New Roman" w:cs="Times New Roman"/>
          <w:sz w:val="30"/>
          <w:szCs w:val="30"/>
          <w:lang w:eastAsia="ru-RU" w:bidi="ru-RU"/>
        </w:rPr>
        <w:t xml:space="preserve">(дихлорамин Б) техникада </w:t>
      </w:r>
      <w:r w:rsidR="00C7343A" w:rsidRPr="001A599B">
        <w:rPr>
          <w:rFonts w:ascii="Times New Roman" w:hAnsi="Times New Roman" w:cs="Times New Roman"/>
          <w:sz w:val="30"/>
          <w:szCs w:val="30"/>
        </w:rPr>
        <w:t>тотықт</w:t>
      </w:r>
      <w:r w:rsidR="006111E8" w:rsidRPr="001A599B">
        <w:rPr>
          <w:rFonts w:ascii="Times New Roman" w:hAnsi="Times New Roman" w:cs="Times New Roman"/>
          <w:sz w:val="30"/>
          <w:szCs w:val="30"/>
        </w:rPr>
        <w:t>ырғыш ретінде қолданады.</w:t>
      </w:r>
    </w:p>
    <w:p w:rsidR="006111E8" w:rsidRPr="001A599B" w:rsidRDefault="00FD7125" w:rsidP="002C5D73">
      <w:pPr>
        <w:numPr>
          <w:ilvl w:val="0"/>
          <w:numId w:val="21"/>
        </w:numPr>
        <w:tabs>
          <w:tab w:val="left" w:pos="738"/>
        </w:tabs>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51435" distB="0" distL="921385" distR="857250" simplePos="0" relativeHeight="251721728" behindDoc="1" locked="0" layoutInCell="1" allowOverlap="1">
            <wp:simplePos x="0" y="0"/>
            <wp:positionH relativeFrom="margin">
              <wp:posOffset>789305</wp:posOffset>
            </wp:positionH>
            <wp:positionV relativeFrom="paragraph">
              <wp:posOffset>984250</wp:posOffset>
            </wp:positionV>
            <wp:extent cx="3667760" cy="314325"/>
            <wp:effectExtent l="19050" t="0" r="8890" b="0"/>
            <wp:wrapTopAndBottom/>
            <wp:docPr id="451" name="Рисунок 268" descr="C:\Users\1\AppData\Local\Temp\FineReader12.00\media\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C:\Users\1\AppData\Local\Temp\FineReader12.00\media\image217.jpeg"/>
                    <pic:cNvPicPr>
                      <a:picLocks noChangeAspect="1" noChangeArrowheads="1"/>
                    </pic:cNvPicPr>
                  </pic:nvPicPr>
                  <pic:blipFill>
                    <a:blip r:embed="rId1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67760" cy="314325"/>
                    </a:xfrm>
                    <a:prstGeom prst="rect">
                      <a:avLst/>
                    </a:prstGeom>
                    <a:noFill/>
                  </pic:spPr>
                </pic:pic>
              </a:graphicData>
            </a:graphic>
          </wp:anchor>
        </w:drawing>
      </w:r>
      <w:r w:rsidR="006111E8" w:rsidRPr="001A599B">
        <w:rPr>
          <w:rFonts w:ascii="Times New Roman" w:hAnsi="Times New Roman" w:cs="Times New Roman"/>
          <w:sz w:val="30"/>
          <w:szCs w:val="30"/>
        </w:rPr>
        <w:t>Сульфоқышқылдарды күкірт қышқылындағы мырыш ұнтағымен тотықсыздандыру арқылы тиофенолдар алады:</w:t>
      </w:r>
    </w:p>
    <w:p w:rsidR="006111E8" w:rsidRPr="001A599B" w:rsidRDefault="008F1336"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1. Сілтілік ортада </w:t>
      </w:r>
      <w:r w:rsidR="006111E8" w:rsidRPr="001A599B">
        <w:rPr>
          <w:rFonts w:ascii="Times New Roman" w:hAnsi="Times New Roman" w:cs="Times New Roman"/>
          <w:sz w:val="30"/>
          <w:szCs w:val="30"/>
        </w:rPr>
        <w:t xml:space="preserve"> су буымен сульфоқышқылдарға</w:t>
      </w:r>
      <w:r w:rsidRPr="001A599B">
        <w:rPr>
          <w:rFonts w:ascii="Times New Roman" w:hAnsi="Times New Roman" w:cs="Times New Roman"/>
          <w:sz w:val="30"/>
          <w:szCs w:val="30"/>
          <w:lang w:eastAsia="ru-RU" w:bidi="ru-RU"/>
        </w:rPr>
        <w:t>ә</w:t>
      </w:r>
      <w:r w:rsidR="006111E8" w:rsidRPr="001A599B">
        <w:rPr>
          <w:rFonts w:ascii="Times New Roman" w:hAnsi="Times New Roman" w:cs="Times New Roman"/>
          <w:sz w:val="30"/>
          <w:szCs w:val="30"/>
          <w:lang w:eastAsia="ru-RU" w:bidi="ru-RU"/>
        </w:rPr>
        <w:t>сер</w:t>
      </w:r>
      <w:r w:rsidR="006111E8" w:rsidRPr="001A599B">
        <w:rPr>
          <w:rFonts w:ascii="Times New Roman" w:hAnsi="Times New Roman" w:cs="Times New Roman"/>
          <w:sz w:val="30"/>
          <w:szCs w:val="30"/>
        </w:rPr>
        <w:t>етіп, ароматты көмірсутект</w:t>
      </w:r>
      <w:r w:rsidRPr="001A599B">
        <w:rPr>
          <w:rFonts w:ascii="Times New Roman" w:hAnsi="Times New Roman" w:cs="Times New Roman"/>
          <w:sz w:val="30"/>
          <w:szCs w:val="30"/>
        </w:rPr>
        <w:t>ер алуға болады.</w:t>
      </w:r>
    </w:p>
    <w:p w:rsidR="006111E8" w:rsidRPr="001A599B" w:rsidRDefault="00FD7125" w:rsidP="002C5D73">
      <w:pPr>
        <w:numPr>
          <w:ilvl w:val="0"/>
          <w:numId w:val="22"/>
        </w:numPr>
        <w:tabs>
          <w:tab w:val="left" w:pos="677"/>
        </w:tabs>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anchor distT="0" distB="0" distL="596900" distR="589915" simplePos="0" relativeHeight="251722752" behindDoc="1" locked="0" layoutInCell="1" allowOverlap="1">
            <wp:simplePos x="0" y="0"/>
            <wp:positionH relativeFrom="margin">
              <wp:posOffset>470535</wp:posOffset>
            </wp:positionH>
            <wp:positionV relativeFrom="paragraph">
              <wp:posOffset>514350</wp:posOffset>
            </wp:positionV>
            <wp:extent cx="4819015" cy="428625"/>
            <wp:effectExtent l="19050" t="0" r="635" b="0"/>
            <wp:wrapTopAndBottom/>
            <wp:docPr id="450" name="Рисунок 269" descr="C:\Users\1\AppData\Local\Temp\FineReader12.00\media\image2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C:\Users\1\AppData\Local\Temp\FineReader12.00\media\image218.jpeg"/>
                    <pic:cNvPicPr>
                      <a:picLocks noChangeAspect="1" noChangeArrowheads="1"/>
                    </pic:cNvPicPr>
                  </pic:nvPicPr>
                  <pic:blipFill>
                    <a:blip r:embed="rId1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19015" cy="428625"/>
                    </a:xfrm>
                    <a:prstGeom prst="rect">
                      <a:avLst/>
                    </a:prstGeom>
                    <a:noFill/>
                  </pic:spPr>
                </pic:pic>
              </a:graphicData>
            </a:graphic>
          </wp:anchor>
        </w:drawing>
      </w:r>
      <w:r w:rsidR="008F1336" w:rsidRPr="001A599B">
        <w:rPr>
          <w:rFonts w:ascii="Times New Roman" w:hAnsi="Times New Roman" w:cs="Times New Roman"/>
          <w:sz w:val="30"/>
          <w:szCs w:val="30"/>
        </w:rPr>
        <w:t>Сульфоқышқьшдардьщ тұздарын</w:t>
      </w:r>
      <w:r w:rsidR="006111E8" w:rsidRPr="001A599B">
        <w:rPr>
          <w:rFonts w:ascii="Times New Roman" w:hAnsi="Times New Roman" w:cs="Times New Roman"/>
          <w:sz w:val="30"/>
          <w:szCs w:val="30"/>
        </w:rPr>
        <w:t xml:space="preserve"> күйдіргіш сілтілермен қосып б</w:t>
      </w:r>
      <w:r w:rsidR="008F1336" w:rsidRPr="001A599B">
        <w:rPr>
          <w:rFonts w:ascii="Times New Roman" w:hAnsi="Times New Roman" w:cs="Times New Roman"/>
          <w:sz w:val="30"/>
          <w:szCs w:val="30"/>
        </w:rPr>
        <w:t>алқытқаңда, феноляттар түзіледі.</w:t>
      </w:r>
    </w:p>
    <w:p w:rsidR="00FD7125" w:rsidRPr="001A599B" w:rsidRDefault="00FD7125" w:rsidP="002C5D73">
      <w:pPr>
        <w:tabs>
          <w:tab w:val="left" w:pos="677"/>
        </w:tabs>
        <w:jc w:val="both"/>
        <w:rPr>
          <w:rFonts w:ascii="Times New Roman" w:hAnsi="Times New Roman" w:cs="Times New Roman"/>
          <w:sz w:val="30"/>
          <w:szCs w:val="30"/>
        </w:rPr>
      </w:pPr>
    </w:p>
    <w:p w:rsidR="00FD7125"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Алынған фенолятты қышқылмен өрекеттестіріп, </w:t>
      </w:r>
      <w:r w:rsidRPr="001A599B">
        <w:rPr>
          <w:rFonts w:ascii="Times New Roman" w:hAnsi="Times New Roman" w:cs="Times New Roman"/>
          <w:sz w:val="30"/>
          <w:szCs w:val="30"/>
          <w:lang w:eastAsia="ru-RU" w:bidi="ru-RU"/>
        </w:rPr>
        <w:t xml:space="preserve">фенол </w:t>
      </w:r>
      <w:r w:rsidRPr="001A599B">
        <w:rPr>
          <w:rFonts w:ascii="Times New Roman" w:hAnsi="Times New Roman" w:cs="Times New Roman"/>
          <w:sz w:val="30"/>
          <w:szCs w:val="30"/>
        </w:rPr>
        <w:t>алады:</w:t>
      </w:r>
    </w:p>
    <w:p w:rsidR="00FD7125" w:rsidRPr="001A599B" w:rsidRDefault="00FD7125" w:rsidP="002C5D73">
      <w:pPr>
        <w:ind w:firstLine="709"/>
        <w:jc w:val="both"/>
        <w:rPr>
          <w:rFonts w:ascii="Times New Roman" w:hAnsi="Times New Roman" w:cs="Times New Roman"/>
          <w:sz w:val="30"/>
          <w:szCs w:val="30"/>
        </w:rPr>
      </w:pPr>
    </w:p>
    <w:p w:rsidR="006111E8" w:rsidRPr="001A599B" w:rsidRDefault="006111E8" w:rsidP="002C5D73">
      <w:pPr>
        <w:framePr w:h="403"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125432" cy="386759"/>
            <wp:effectExtent l="19050" t="0" r="8418" b="0"/>
            <wp:docPr id="122" name="Рисунок 122" descr="C:\Users\1\AppData\Local\Temp\FineReader12.00\media\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Users\1\AppData\Local\Temp\FineReader12.00\media\image219.jpeg"/>
                    <pic:cNvPicPr>
                      <a:picLocks noChangeAspect="1" noChangeArrowheads="1"/>
                    </pic:cNvPicPr>
                  </pic:nvPicPr>
                  <pic:blipFill>
                    <a:blip r:embed="rId1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39694" cy="388096"/>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66"/>
        <w:framePr w:h="511" w:wrap="notBeside" w:vAnchor="text" w:hAnchor="text" w:xAlign="center" w:y="1"/>
        <w:shd w:val="clear" w:color="auto" w:fill="auto"/>
        <w:spacing w:line="240" w:lineRule="auto"/>
        <w:ind w:firstLine="709"/>
        <w:jc w:val="both"/>
        <w:rPr>
          <w:sz w:val="30"/>
          <w:szCs w:val="30"/>
          <w:lang w:val="kk-KZ"/>
        </w:rPr>
      </w:pPr>
      <w:r w:rsidRPr="001A599B">
        <w:rPr>
          <w:sz w:val="30"/>
          <w:szCs w:val="30"/>
          <w:lang w:val="kk-KZ"/>
        </w:rPr>
        <w:t>3. Сульфоқьпнқылдардың тұздарын цианидтермен қосып балқытып, нитрилдер алады:</w:t>
      </w:r>
    </w:p>
    <w:p w:rsidR="006111E8" w:rsidRPr="001A599B" w:rsidRDefault="006111E8" w:rsidP="002C5D73">
      <w:pPr>
        <w:framePr w:h="51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457700" cy="519803"/>
            <wp:effectExtent l="19050" t="0" r="0" b="0"/>
            <wp:docPr id="123" name="Рисунок 123" descr="C:\Users\1\AppData\Local\Temp\FineReader12.00\media\image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C:\Users\1\AppData\Local\Temp\FineReader12.00\media\image220.jpeg"/>
                    <pic:cNvPicPr>
                      <a:picLocks noChangeAspect="1" noChangeArrowheads="1"/>
                    </pic:cNvPicPr>
                  </pic:nvPicPr>
                  <pic:blipFill>
                    <a:blip r:embed="rId1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27650" cy="52796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Демек, сульфоқышқылдарды </w:t>
      </w:r>
      <w:r w:rsidRPr="001A599B">
        <w:rPr>
          <w:rFonts w:ascii="Times New Roman" w:hAnsi="Times New Roman" w:cs="Times New Roman"/>
          <w:sz w:val="30"/>
          <w:szCs w:val="30"/>
          <w:lang w:eastAsia="ru-RU" w:bidi="ru-RU"/>
        </w:rPr>
        <w:t xml:space="preserve">ароматты </w:t>
      </w:r>
      <w:r w:rsidR="00ED6EAF" w:rsidRPr="001A599B">
        <w:rPr>
          <w:rFonts w:ascii="Times New Roman" w:hAnsi="Times New Roman" w:cs="Times New Roman"/>
          <w:sz w:val="30"/>
          <w:szCs w:val="30"/>
        </w:rPr>
        <w:t>қыш</w:t>
      </w:r>
      <w:r w:rsidRPr="001A599B">
        <w:rPr>
          <w:rFonts w:ascii="Times New Roman" w:hAnsi="Times New Roman" w:cs="Times New Roman"/>
          <w:sz w:val="30"/>
          <w:szCs w:val="30"/>
        </w:rPr>
        <w:t>қылдар алу үшін пайдалануға болады:</w:t>
      </w:r>
    </w:p>
    <w:p w:rsidR="006111E8" w:rsidRPr="001A599B" w:rsidRDefault="006111E8" w:rsidP="002C5D73">
      <w:pPr>
        <w:framePr w:h="39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300282" cy="414670"/>
            <wp:effectExtent l="19050" t="0" r="5018" b="0"/>
            <wp:docPr id="124" name="Рисунок 124" descr="C:\Users\1\AppData\Local\Temp\FineReader12.00\media\image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C:\Users\1\AppData\Local\Temp\FineReader12.00\media\image221.jpeg"/>
                    <pic:cNvPicPr>
                      <a:picLocks noChangeAspect="1" noChangeArrowheads="1"/>
                    </pic:cNvPicPr>
                  </pic:nvPicPr>
                  <pic:blipFill>
                    <a:blip r:embed="rId1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15148" cy="416104"/>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Style w:val="26"/>
          <w:rFonts w:eastAsia="Tahoma"/>
          <w:sz w:val="30"/>
          <w:szCs w:val="30"/>
          <w:lang w:eastAsia="ru-RU" w:bidi="ru-RU"/>
        </w:rPr>
        <w:t xml:space="preserve">Бензол </w:t>
      </w:r>
      <w:r w:rsidRPr="001A599B">
        <w:rPr>
          <w:rStyle w:val="26"/>
          <w:rFonts w:eastAsia="Tahoma"/>
          <w:sz w:val="30"/>
          <w:szCs w:val="30"/>
        </w:rPr>
        <w:t xml:space="preserve">сақинасының </w:t>
      </w:r>
      <w:r w:rsidRPr="001A599B">
        <w:rPr>
          <w:rStyle w:val="26"/>
          <w:rFonts w:eastAsia="Tahoma"/>
          <w:sz w:val="30"/>
          <w:szCs w:val="30"/>
          <w:lang w:eastAsia="ru-RU" w:bidi="ru-RU"/>
        </w:rPr>
        <w:t xml:space="preserve">реакциялары. </w:t>
      </w:r>
      <w:r w:rsidRPr="001A599B">
        <w:rPr>
          <w:rFonts w:ascii="Times New Roman" w:hAnsi="Times New Roman" w:cs="Times New Roman"/>
          <w:sz w:val="30"/>
          <w:szCs w:val="30"/>
        </w:rPr>
        <w:t xml:space="preserve">Сульфоқышқылдардағы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сақинасы электрофильді орын-басу, яғни галогендеу, нитрлеу және сульфирлеу реакциясына түседі.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Электронакцепторлы сульфотопша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сақинасындағы </w:t>
      </w:r>
      <w:r w:rsidR="00ED6EAF" w:rsidRPr="001A599B">
        <w:rPr>
          <w:rStyle w:val="265pt"/>
          <w:rFonts w:eastAsia="Tahoma"/>
          <w:sz w:val="30"/>
          <w:szCs w:val="30"/>
        </w:rPr>
        <w:t>п</w:t>
      </w:r>
      <w:r w:rsidRPr="001A599B">
        <w:rPr>
          <w:rFonts w:ascii="Times New Roman" w:hAnsi="Times New Roman" w:cs="Times New Roman"/>
          <w:sz w:val="30"/>
          <w:szCs w:val="30"/>
        </w:rPr>
        <w:t xml:space="preserve">-электрондарды өзіне қарай тартып, сақинаның электрондық тығыздығын кемітеді. Электрондық тығыздық, әсіресе, орто- және </w:t>
      </w:r>
      <w:r w:rsidRPr="001A599B">
        <w:rPr>
          <w:rFonts w:ascii="Times New Roman" w:hAnsi="Times New Roman" w:cs="Times New Roman"/>
          <w:sz w:val="30"/>
          <w:szCs w:val="30"/>
          <w:lang w:eastAsia="ru-RU" w:bidi="ru-RU"/>
        </w:rPr>
        <w:t xml:space="preserve">пара- </w:t>
      </w:r>
      <w:r w:rsidRPr="001A599B">
        <w:rPr>
          <w:rFonts w:ascii="Times New Roman" w:hAnsi="Times New Roman" w:cs="Times New Roman"/>
          <w:sz w:val="30"/>
          <w:szCs w:val="30"/>
        </w:rPr>
        <w:t>жағдайларда көбірек кемиді:</w:t>
      </w:r>
    </w:p>
    <w:p w:rsidR="006111E8" w:rsidRPr="001A599B" w:rsidRDefault="006111E8" w:rsidP="002C5D73">
      <w:pPr>
        <w:framePr w:h="1303"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728717" cy="990600"/>
            <wp:effectExtent l="19050" t="0" r="0" b="0"/>
            <wp:docPr id="125" name="Рисунок 125" descr="C:\Users\1\AppData\Local\Temp\FineReader12.00\media\image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Users\1\AppData\Local\Temp\FineReader12.00\media\image222.jpeg"/>
                    <pic:cNvPicPr>
                      <a:picLocks noChangeAspect="1" noChangeArrowheads="1"/>
                    </pic:cNvPicPr>
                  </pic:nvPicPr>
                  <pic:blipFill>
                    <a:blip r:embed="rId1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8717" cy="9906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Демек, </w:t>
      </w:r>
      <w:r w:rsidR="00ED6EAF" w:rsidRPr="001A599B">
        <w:rPr>
          <w:rFonts w:ascii="Times New Roman" w:hAnsi="Times New Roman" w:cs="Times New Roman"/>
          <w:sz w:val="30"/>
          <w:szCs w:val="30"/>
        </w:rPr>
        <w:t>электрофильді реагенттер элект</w:t>
      </w:r>
      <w:r w:rsidRPr="001A599B">
        <w:rPr>
          <w:rFonts w:ascii="Times New Roman" w:hAnsi="Times New Roman" w:cs="Times New Roman"/>
          <w:sz w:val="30"/>
          <w:szCs w:val="30"/>
        </w:rPr>
        <w:t>роңдық тығыздығы көбірек мета- жағда</w:t>
      </w:r>
      <w:r w:rsidR="00ED6EAF" w:rsidRPr="001A599B">
        <w:rPr>
          <w:rFonts w:ascii="Times New Roman" w:hAnsi="Times New Roman" w:cs="Times New Roman"/>
          <w:sz w:val="30"/>
          <w:szCs w:val="30"/>
        </w:rPr>
        <w:t>йға ығысады</w:t>
      </w:r>
      <w:r w:rsidRPr="001A599B">
        <w:rPr>
          <w:rFonts w:ascii="Times New Roman" w:hAnsi="Times New Roman" w:cs="Times New Roman"/>
          <w:sz w:val="30"/>
          <w:szCs w:val="30"/>
        </w:rPr>
        <w:t>:</w:t>
      </w:r>
    </w:p>
    <w:p w:rsidR="006111E8" w:rsidRPr="001A599B" w:rsidRDefault="006111E8" w:rsidP="002C5D73">
      <w:pPr>
        <w:framePr w:h="84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184412" cy="704850"/>
            <wp:effectExtent l="19050" t="0" r="0" b="0"/>
            <wp:docPr id="126" name="Рисунок 126" descr="C:\Users\1\AppData\Local\Temp\FineReader12.00\media\image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C:\Users\1\AppData\Local\Temp\FineReader12.00\media\image223.jpeg"/>
                    <pic:cNvPicPr>
                      <a:picLocks noChangeAspect="1" noChangeArrowheads="1"/>
                    </pic:cNvPicPr>
                  </pic:nvPicPr>
                  <pic:blipFill>
                    <a:blip r:embed="rId1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84412" cy="7048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0249D1" w:rsidRPr="000249D1" w:rsidRDefault="006111E8" w:rsidP="000249D1">
      <w:pPr>
        <w:ind w:firstLine="709"/>
        <w:jc w:val="both"/>
        <w:rPr>
          <w:rFonts w:ascii="Times New Roman" w:hAnsi="Times New Roman" w:cs="Times New Roman"/>
          <w:sz w:val="30"/>
          <w:szCs w:val="30"/>
        </w:rPr>
      </w:pPr>
      <w:r w:rsidRPr="001A599B">
        <w:rPr>
          <w:rFonts w:ascii="Times New Roman" w:hAnsi="Times New Roman" w:cs="Times New Roman"/>
          <w:sz w:val="30"/>
          <w:szCs w:val="30"/>
        </w:rPr>
        <w:t>Ароматты сульфоқышқылдар фенолдар, бояулар және дәрі- дәрмектер өндірістерінде кеңінен қолданылады.</w:t>
      </w:r>
    </w:p>
    <w:p w:rsidR="000249D1" w:rsidRDefault="000249D1" w:rsidP="000249D1">
      <w:pPr>
        <w:ind w:firstLine="709"/>
        <w:jc w:val="both"/>
        <w:rPr>
          <w:rFonts w:ascii="Times New Roman" w:hAnsi="Times New Roman" w:cs="Times New Roman"/>
          <w:sz w:val="30"/>
          <w:szCs w:val="30"/>
          <w:lang w:val="ru-RU"/>
        </w:rPr>
      </w:pPr>
    </w:p>
    <w:p w:rsidR="00A57DEC" w:rsidRDefault="003A7B20" w:rsidP="000249D1">
      <w:pPr>
        <w:ind w:firstLine="709"/>
        <w:jc w:val="both"/>
        <w:rPr>
          <w:rStyle w:val="63pt"/>
          <w:rFonts w:eastAsia="Tahoma"/>
          <w:b w:val="0"/>
          <w:bCs w:val="0"/>
          <w:spacing w:val="0"/>
          <w:sz w:val="30"/>
          <w:szCs w:val="30"/>
          <w:lang w:val="ru-RU"/>
        </w:rPr>
      </w:pPr>
      <w:r w:rsidRPr="001A599B">
        <w:rPr>
          <w:rStyle w:val="63pt"/>
          <w:rFonts w:eastAsia="Tahoma"/>
          <w:sz w:val="30"/>
          <w:szCs w:val="30"/>
          <w:lang w:eastAsia="ru-RU" w:bidi="ru-RU"/>
        </w:rPr>
        <w:lastRenderedPageBreak/>
        <w:t>2.4Фенолдар және ароматтыспирттер</w:t>
      </w:r>
    </w:p>
    <w:p w:rsidR="000249D1" w:rsidRPr="000249D1" w:rsidRDefault="000249D1" w:rsidP="000249D1">
      <w:pPr>
        <w:ind w:firstLine="709"/>
        <w:jc w:val="both"/>
        <w:rPr>
          <w:rFonts w:ascii="Times New Roman" w:hAnsi="Times New Roman" w:cs="Times New Roman"/>
          <w:sz w:val="30"/>
          <w:szCs w:val="30"/>
          <w:lang w:val="ru-RU"/>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Молекуласы</w:t>
      </w:r>
      <w:r w:rsidR="00FD7125" w:rsidRPr="001A599B">
        <w:rPr>
          <w:rFonts w:ascii="Times New Roman" w:hAnsi="Times New Roman" w:cs="Times New Roman"/>
          <w:sz w:val="30"/>
          <w:szCs w:val="30"/>
          <w:lang w:eastAsia="ru-RU" w:bidi="ru-RU"/>
        </w:rPr>
        <w:t>н</w:t>
      </w:r>
      <w:r w:rsidRPr="001A599B">
        <w:rPr>
          <w:rFonts w:ascii="Times New Roman" w:hAnsi="Times New Roman" w:cs="Times New Roman"/>
          <w:sz w:val="30"/>
          <w:szCs w:val="30"/>
          <w:lang w:eastAsia="ru-RU" w:bidi="ru-RU"/>
        </w:rPr>
        <w:t xml:space="preserve">да бензол </w:t>
      </w:r>
      <w:r w:rsidRPr="001A599B">
        <w:rPr>
          <w:rFonts w:ascii="Times New Roman" w:hAnsi="Times New Roman" w:cs="Times New Roman"/>
          <w:sz w:val="30"/>
          <w:szCs w:val="30"/>
        </w:rPr>
        <w:t xml:space="preserve">сақинасымен тікелей байланысқан бір немесе бірнеше </w:t>
      </w:r>
      <w:r w:rsidRPr="001A599B">
        <w:rPr>
          <w:rFonts w:ascii="Times New Roman" w:hAnsi="Times New Roman" w:cs="Times New Roman"/>
          <w:sz w:val="30"/>
          <w:szCs w:val="30"/>
          <w:lang w:eastAsia="ru-RU" w:bidi="ru-RU"/>
        </w:rPr>
        <w:t xml:space="preserve">гидроксил </w:t>
      </w:r>
      <w:r w:rsidRPr="001A599B">
        <w:rPr>
          <w:rFonts w:ascii="Times New Roman" w:hAnsi="Times New Roman" w:cs="Times New Roman"/>
          <w:sz w:val="30"/>
          <w:szCs w:val="30"/>
        </w:rPr>
        <w:t xml:space="preserve">тошиалары бар ароматты қосылыстарды </w:t>
      </w:r>
      <w:r w:rsidRPr="001A599B">
        <w:rPr>
          <w:rStyle w:val="23pt1"/>
          <w:rFonts w:eastAsia="Tahoma"/>
          <w:sz w:val="30"/>
          <w:szCs w:val="30"/>
        </w:rPr>
        <w:t xml:space="preserve">фенолдар </w:t>
      </w:r>
      <w:r w:rsidR="00C348CD" w:rsidRPr="001A599B">
        <w:rPr>
          <w:rFonts w:ascii="Times New Roman" w:hAnsi="Times New Roman" w:cs="Times New Roman"/>
          <w:sz w:val="30"/>
          <w:szCs w:val="30"/>
        </w:rPr>
        <w:t>деп атайды</w:t>
      </w:r>
      <w:r w:rsidRPr="001A599B">
        <w:rPr>
          <w:rFonts w:ascii="Times New Roman" w:hAnsi="Times New Roman" w:cs="Times New Roman"/>
          <w:sz w:val="30"/>
          <w:szCs w:val="30"/>
        </w:rPr>
        <w:t>.</w:t>
      </w:r>
    </w:p>
    <w:p w:rsidR="006111E8"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сакинасымен байланысқан </w:t>
      </w:r>
      <w:r w:rsidRPr="001A599B">
        <w:rPr>
          <w:rFonts w:ascii="Times New Roman" w:hAnsi="Times New Roman" w:cs="Times New Roman"/>
          <w:sz w:val="30"/>
          <w:szCs w:val="30"/>
          <w:lang w:eastAsia="ru-RU" w:bidi="ru-RU"/>
        </w:rPr>
        <w:t xml:space="preserve">гидроксил </w:t>
      </w:r>
      <w:r w:rsidR="00C348CD" w:rsidRPr="001A599B">
        <w:rPr>
          <w:rFonts w:ascii="Times New Roman" w:hAnsi="Times New Roman" w:cs="Times New Roman"/>
          <w:sz w:val="30"/>
          <w:szCs w:val="30"/>
        </w:rPr>
        <w:t>топшаларының санын</w:t>
      </w:r>
      <w:r w:rsidRPr="001A599B">
        <w:rPr>
          <w:rFonts w:ascii="Times New Roman" w:hAnsi="Times New Roman" w:cs="Times New Roman"/>
          <w:sz w:val="30"/>
          <w:szCs w:val="30"/>
        </w:rPr>
        <w:t>а қарай фенолдарды бір, екі және үш атомды деп бөледі.</w:t>
      </w:r>
    </w:p>
    <w:p w:rsidR="009B5EAF" w:rsidRPr="002C5D73" w:rsidRDefault="009B5EAF" w:rsidP="002C5D73">
      <w:pPr>
        <w:ind w:firstLine="709"/>
        <w:jc w:val="both"/>
        <w:rPr>
          <w:rFonts w:ascii="Times New Roman" w:hAnsi="Times New Roman" w:cs="Times New Roman"/>
          <w:sz w:val="30"/>
          <w:szCs w:val="30"/>
        </w:rPr>
      </w:pPr>
    </w:p>
    <w:p w:rsidR="00A57DEC" w:rsidRPr="00A57DEC" w:rsidRDefault="006111E8" w:rsidP="002C5D73">
      <w:pPr>
        <w:pStyle w:val="32"/>
        <w:numPr>
          <w:ilvl w:val="0"/>
          <w:numId w:val="23"/>
        </w:numPr>
        <w:shd w:val="clear" w:color="auto" w:fill="auto"/>
        <w:tabs>
          <w:tab w:val="left" w:pos="2259"/>
        </w:tabs>
        <w:spacing w:after="0" w:line="240" w:lineRule="auto"/>
        <w:ind w:firstLine="709"/>
        <w:jc w:val="both"/>
        <w:rPr>
          <w:rStyle w:val="311pt0pt"/>
          <w:b/>
          <w:bCs/>
          <w:color w:val="auto"/>
          <w:spacing w:val="60"/>
          <w:sz w:val="30"/>
          <w:szCs w:val="30"/>
          <w:shd w:val="clear" w:color="auto" w:fill="auto"/>
          <w:lang w:val="ru-RU" w:eastAsia="en-US" w:bidi="ar-SA"/>
        </w:rPr>
      </w:pPr>
      <w:r w:rsidRPr="00A57DEC">
        <w:rPr>
          <w:rStyle w:val="311pt0pt"/>
          <w:b/>
          <w:sz w:val="30"/>
          <w:szCs w:val="30"/>
        </w:rPr>
        <w:t xml:space="preserve">БІР </w:t>
      </w:r>
      <w:r w:rsidRPr="00A57DEC">
        <w:rPr>
          <w:rStyle w:val="311pt0pt"/>
          <w:b/>
          <w:sz w:val="30"/>
          <w:szCs w:val="30"/>
          <w:lang w:eastAsia="ru-RU" w:bidi="ru-RU"/>
        </w:rPr>
        <w:t xml:space="preserve">АТОМДЫ ФЕНОЛДАР </w:t>
      </w:r>
    </w:p>
    <w:p w:rsidR="006111E8" w:rsidRPr="001A599B" w:rsidRDefault="006111E8" w:rsidP="002C5D73">
      <w:pPr>
        <w:pStyle w:val="32"/>
        <w:numPr>
          <w:ilvl w:val="0"/>
          <w:numId w:val="23"/>
        </w:numPr>
        <w:shd w:val="clear" w:color="auto" w:fill="auto"/>
        <w:tabs>
          <w:tab w:val="left" w:pos="2259"/>
        </w:tabs>
        <w:spacing w:after="0" w:line="240" w:lineRule="auto"/>
        <w:ind w:firstLine="709"/>
        <w:jc w:val="both"/>
        <w:rPr>
          <w:sz w:val="30"/>
          <w:szCs w:val="30"/>
        </w:rPr>
      </w:pPr>
      <w:r w:rsidRPr="001A599B">
        <w:rPr>
          <w:rStyle w:val="311pt"/>
          <w:b/>
          <w:bCs/>
          <w:sz w:val="30"/>
          <w:szCs w:val="30"/>
        </w:rPr>
        <w:t>Изомериясы және номенклатурасы</w:t>
      </w:r>
    </w:p>
    <w:p w:rsidR="000249D1" w:rsidRDefault="000249D1" w:rsidP="002C5D73">
      <w:pPr>
        <w:ind w:firstLine="709"/>
        <w:jc w:val="both"/>
        <w:rPr>
          <w:rFonts w:ascii="Times New Roman" w:hAnsi="Times New Roman" w:cs="Times New Roman"/>
          <w:sz w:val="30"/>
          <w:szCs w:val="30"/>
          <w:lang w:val="ru-RU" w:eastAsia="ru-RU" w:bidi="ru-RU"/>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val="ru-RU" w:eastAsia="ru-RU" w:bidi="ru-RU"/>
        </w:rPr>
        <w:t xml:space="preserve">Фенолдарды, </w:t>
      </w:r>
      <w:r w:rsidRPr="001A599B">
        <w:rPr>
          <w:rFonts w:ascii="Times New Roman" w:hAnsi="Times New Roman" w:cs="Times New Roman"/>
          <w:sz w:val="30"/>
          <w:szCs w:val="30"/>
        </w:rPr>
        <w:t xml:space="preserve">негізінен, ескі тарихи </w:t>
      </w:r>
      <w:r w:rsidRPr="001A599B">
        <w:rPr>
          <w:rFonts w:ascii="Times New Roman" w:hAnsi="Times New Roman" w:cs="Times New Roman"/>
          <w:sz w:val="30"/>
          <w:szCs w:val="30"/>
          <w:lang w:val="ru-RU" w:eastAsia="ru-RU" w:bidi="ru-RU"/>
        </w:rPr>
        <w:t xml:space="preserve">номенклатура </w:t>
      </w:r>
      <w:r w:rsidRPr="001A599B">
        <w:rPr>
          <w:rFonts w:ascii="Times New Roman" w:hAnsi="Times New Roman" w:cs="Times New Roman"/>
          <w:sz w:val="30"/>
          <w:szCs w:val="30"/>
        </w:rPr>
        <w:t>бойьшша атайды, мысалы, С</w:t>
      </w:r>
      <w:r w:rsidRPr="001A599B">
        <w:rPr>
          <w:rFonts w:ascii="Times New Roman" w:hAnsi="Times New Roman" w:cs="Times New Roman"/>
          <w:sz w:val="30"/>
          <w:szCs w:val="30"/>
          <w:vertAlign w:val="subscript"/>
        </w:rPr>
        <w:t>б</w:t>
      </w:r>
      <w:r w:rsidRPr="001A599B">
        <w:rPr>
          <w:rFonts w:ascii="Times New Roman" w:hAnsi="Times New Roman" w:cs="Times New Roman"/>
          <w:sz w:val="30"/>
          <w:szCs w:val="30"/>
        </w:rPr>
        <w:t>Н</w:t>
      </w:r>
      <w:r w:rsidRPr="001A599B">
        <w:rPr>
          <w:rFonts w:ascii="Times New Roman" w:hAnsi="Times New Roman" w:cs="Times New Roman"/>
          <w:sz w:val="30"/>
          <w:szCs w:val="30"/>
          <w:vertAlign w:val="subscript"/>
        </w:rPr>
        <w:t>5</w:t>
      </w:r>
      <w:r w:rsidRPr="001A599B">
        <w:rPr>
          <w:rFonts w:ascii="Times New Roman" w:hAnsi="Times New Roman" w:cs="Times New Roman"/>
          <w:sz w:val="30"/>
          <w:szCs w:val="30"/>
        </w:rPr>
        <w:t>ОН-фенол, Н</w:t>
      </w:r>
      <w:r w:rsidRPr="001A599B">
        <w:rPr>
          <w:rFonts w:ascii="Times New Roman" w:hAnsi="Times New Roman" w:cs="Times New Roman"/>
          <w:sz w:val="30"/>
          <w:szCs w:val="30"/>
          <w:vertAlign w:val="subscript"/>
        </w:rPr>
        <w:t>3</w:t>
      </w:r>
      <w:r w:rsidRPr="001A599B">
        <w:rPr>
          <w:rFonts w:ascii="Times New Roman" w:hAnsi="Times New Roman" w:cs="Times New Roman"/>
          <w:sz w:val="30"/>
          <w:szCs w:val="30"/>
        </w:rPr>
        <w:t>С-С</w:t>
      </w:r>
      <w:r w:rsidRPr="001A599B">
        <w:rPr>
          <w:rFonts w:ascii="Times New Roman" w:hAnsi="Times New Roman" w:cs="Times New Roman"/>
          <w:sz w:val="30"/>
          <w:szCs w:val="30"/>
          <w:vertAlign w:val="subscript"/>
        </w:rPr>
        <w:t>6</w:t>
      </w:r>
      <w:r w:rsidRPr="001A599B">
        <w:rPr>
          <w:rFonts w:ascii="Times New Roman" w:hAnsi="Times New Roman" w:cs="Times New Roman"/>
          <w:sz w:val="30"/>
          <w:szCs w:val="30"/>
        </w:rPr>
        <w:t>Н</w:t>
      </w:r>
      <w:r w:rsidRPr="001A599B">
        <w:rPr>
          <w:rFonts w:ascii="Times New Roman" w:hAnsi="Times New Roman" w:cs="Times New Roman"/>
          <w:sz w:val="30"/>
          <w:szCs w:val="30"/>
          <w:vertAlign w:val="subscript"/>
        </w:rPr>
        <w:t>4</w:t>
      </w:r>
      <w:r w:rsidRPr="001A599B">
        <w:rPr>
          <w:rFonts w:ascii="Times New Roman" w:hAnsi="Times New Roman" w:cs="Times New Roman"/>
          <w:sz w:val="30"/>
          <w:szCs w:val="30"/>
        </w:rPr>
        <w:t xml:space="preserve">-ОН </w:t>
      </w:r>
      <w:r w:rsidRPr="001A599B">
        <w:rPr>
          <w:rFonts w:ascii="Times New Roman" w:hAnsi="Times New Roman" w:cs="Times New Roman"/>
          <w:sz w:val="30"/>
          <w:szCs w:val="30"/>
          <w:lang w:val="ru-RU" w:eastAsia="ru-RU" w:bidi="ru-RU"/>
        </w:rPr>
        <w:t xml:space="preserve">крезол. </w:t>
      </w:r>
      <w:r w:rsidRPr="001A599B">
        <w:rPr>
          <w:rFonts w:ascii="Times New Roman" w:hAnsi="Times New Roman" w:cs="Times New Roman"/>
          <w:sz w:val="30"/>
          <w:szCs w:val="30"/>
        </w:rPr>
        <w:t xml:space="preserve">Халықаралық </w:t>
      </w:r>
      <w:r w:rsidRPr="001A599B">
        <w:rPr>
          <w:rFonts w:ascii="Times New Roman" w:hAnsi="Times New Roman" w:cs="Times New Roman"/>
          <w:sz w:val="30"/>
          <w:szCs w:val="30"/>
          <w:lang w:val="ru-RU" w:eastAsia="ru-RU" w:bidi="ru-RU"/>
        </w:rPr>
        <w:t xml:space="preserve">номенклатура </w:t>
      </w:r>
      <w:r w:rsidRPr="001A599B">
        <w:rPr>
          <w:rFonts w:ascii="Times New Roman" w:hAnsi="Times New Roman" w:cs="Times New Roman"/>
          <w:sz w:val="30"/>
          <w:szCs w:val="30"/>
        </w:rPr>
        <w:t xml:space="preserve">бойынша </w:t>
      </w:r>
      <w:r w:rsidRPr="001A599B">
        <w:rPr>
          <w:rFonts w:ascii="Times New Roman" w:hAnsi="Times New Roman" w:cs="Times New Roman"/>
          <w:sz w:val="30"/>
          <w:szCs w:val="30"/>
          <w:lang w:val="ru-RU" w:eastAsia="ru-RU" w:bidi="ru-RU"/>
        </w:rPr>
        <w:t xml:space="preserve">ароматты </w:t>
      </w:r>
      <w:r w:rsidR="00C348CD" w:rsidRPr="001A599B">
        <w:rPr>
          <w:rFonts w:ascii="Times New Roman" w:hAnsi="Times New Roman" w:cs="Times New Roman"/>
          <w:sz w:val="30"/>
          <w:szCs w:val="30"/>
        </w:rPr>
        <w:t>көмірсутектердің атауын</w:t>
      </w:r>
      <w:r w:rsidRPr="001A599B">
        <w:rPr>
          <w:rFonts w:ascii="Times New Roman" w:hAnsi="Times New Roman" w:cs="Times New Roman"/>
          <w:sz w:val="30"/>
          <w:szCs w:val="30"/>
        </w:rPr>
        <w:t xml:space="preserve">а </w:t>
      </w:r>
      <w:r w:rsidRPr="001A599B">
        <w:rPr>
          <w:rStyle w:val="22"/>
          <w:rFonts w:eastAsia="Tahoma"/>
          <w:sz w:val="30"/>
          <w:szCs w:val="30"/>
        </w:rPr>
        <w:t>~ол</w:t>
      </w:r>
      <w:r w:rsidRPr="001A599B">
        <w:rPr>
          <w:rFonts w:ascii="Times New Roman" w:hAnsi="Times New Roman" w:cs="Times New Roman"/>
          <w:sz w:val="30"/>
          <w:szCs w:val="30"/>
        </w:rPr>
        <w:t xml:space="preserve"> қосымшасын қосып атайды: С</w:t>
      </w:r>
      <w:r w:rsidRPr="001A599B">
        <w:rPr>
          <w:rFonts w:ascii="Times New Roman" w:hAnsi="Times New Roman" w:cs="Times New Roman"/>
          <w:sz w:val="30"/>
          <w:szCs w:val="30"/>
          <w:vertAlign w:val="subscript"/>
        </w:rPr>
        <w:t>6</w:t>
      </w:r>
      <w:r w:rsidRPr="001A599B">
        <w:rPr>
          <w:rFonts w:ascii="Times New Roman" w:hAnsi="Times New Roman" w:cs="Times New Roman"/>
          <w:sz w:val="30"/>
          <w:szCs w:val="30"/>
        </w:rPr>
        <w:t>Н</w:t>
      </w:r>
      <w:r w:rsidRPr="001A599B">
        <w:rPr>
          <w:rFonts w:ascii="Times New Roman" w:hAnsi="Times New Roman" w:cs="Times New Roman"/>
          <w:sz w:val="30"/>
          <w:szCs w:val="30"/>
          <w:vertAlign w:val="subscript"/>
        </w:rPr>
        <w:t>5</w:t>
      </w:r>
      <w:r w:rsidRPr="001A599B">
        <w:rPr>
          <w:rFonts w:ascii="Times New Roman" w:hAnsi="Times New Roman" w:cs="Times New Roman"/>
          <w:sz w:val="30"/>
          <w:szCs w:val="30"/>
        </w:rPr>
        <w:t xml:space="preserve">ОН-бензенол. </w:t>
      </w:r>
      <w:r w:rsidRPr="001A599B">
        <w:rPr>
          <w:rFonts w:ascii="Times New Roman" w:hAnsi="Times New Roman" w:cs="Times New Roman"/>
          <w:sz w:val="30"/>
          <w:szCs w:val="30"/>
          <w:lang w:eastAsia="ru-RU" w:bidi="ru-RU"/>
        </w:rPr>
        <w:t xml:space="preserve">Кейде фенолдарды </w:t>
      </w:r>
      <w:r w:rsidR="00C348CD" w:rsidRPr="001A599B">
        <w:rPr>
          <w:rFonts w:ascii="Times New Roman" w:hAnsi="Times New Roman" w:cs="Times New Roman"/>
          <w:sz w:val="30"/>
          <w:szCs w:val="30"/>
        </w:rPr>
        <w:t>бензолдың</w:t>
      </w:r>
      <w:r w:rsidRPr="001A599B">
        <w:rPr>
          <w:rFonts w:ascii="Times New Roman" w:hAnsi="Times New Roman" w:cs="Times New Roman"/>
          <w:sz w:val="30"/>
          <w:szCs w:val="30"/>
        </w:rPr>
        <w:t xml:space="preserve"> туындысы</w:t>
      </w:r>
      <w:r w:rsidR="00C348CD" w:rsidRPr="001A599B">
        <w:rPr>
          <w:rFonts w:ascii="Times New Roman" w:hAnsi="Times New Roman" w:cs="Times New Roman"/>
          <w:sz w:val="30"/>
          <w:szCs w:val="30"/>
        </w:rPr>
        <w:t xml:space="preserve"> ретінде окси- деген сөзді қосып</w:t>
      </w:r>
      <w:r w:rsidRPr="001A599B">
        <w:rPr>
          <w:rFonts w:ascii="Times New Roman" w:hAnsi="Times New Roman" w:cs="Times New Roman"/>
          <w:sz w:val="30"/>
          <w:szCs w:val="30"/>
          <w:lang w:eastAsia="ru-RU" w:bidi="ru-RU"/>
        </w:rPr>
        <w:t xml:space="preserve">атайды. </w:t>
      </w:r>
      <w:r w:rsidRPr="001A599B">
        <w:rPr>
          <w:rFonts w:ascii="Times New Roman" w:hAnsi="Times New Roman" w:cs="Times New Roman"/>
          <w:sz w:val="30"/>
          <w:szCs w:val="30"/>
        </w:rPr>
        <w:t xml:space="preserve">Демек, </w:t>
      </w:r>
      <w:r w:rsidRPr="001A599B">
        <w:rPr>
          <w:rFonts w:ascii="Times New Roman" w:hAnsi="Times New Roman" w:cs="Times New Roman"/>
          <w:sz w:val="30"/>
          <w:szCs w:val="30"/>
          <w:lang w:eastAsia="ru-RU" w:bidi="ru-RU"/>
        </w:rPr>
        <w:t xml:space="preserve">фенол </w:t>
      </w:r>
      <w:r w:rsidRPr="001A599B">
        <w:rPr>
          <w:rFonts w:ascii="Times New Roman" w:hAnsi="Times New Roman" w:cs="Times New Roman"/>
          <w:sz w:val="30"/>
          <w:szCs w:val="30"/>
        </w:rPr>
        <w:t>оксибензол б</w:t>
      </w:r>
      <w:r w:rsidR="00C348CD" w:rsidRPr="001A599B">
        <w:rPr>
          <w:rFonts w:ascii="Times New Roman" w:hAnsi="Times New Roman" w:cs="Times New Roman"/>
          <w:sz w:val="30"/>
          <w:szCs w:val="30"/>
        </w:rPr>
        <w:t>олып саналады</w:t>
      </w:r>
      <w:r w:rsidRPr="001A599B">
        <w:rPr>
          <w:rFonts w:ascii="Times New Roman" w:hAnsi="Times New Roman" w:cs="Times New Roman"/>
          <w:sz w:val="30"/>
          <w:szCs w:val="30"/>
        </w:rPr>
        <w:t>.</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Крезолға үш </w:t>
      </w:r>
      <w:r w:rsidRPr="001A599B">
        <w:rPr>
          <w:rFonts w:ascii="Times New Roman" w:hAnsi="Times New Roman" w:cs="Times New Roman"/>
          <w:sz w:val="30"/>
          <w:szCs w:val="30"/>
          <w:lang w:eastAsia="ru-RU" w:bidi="ru-RU"/>
        </w:rPr>
        <w:t xml:space="preserve">изомер </w:t>
      </w:r>
      <w:r w:rsidRPr="001A599B">
        <w:rPr>
          <w:rFonts w:ascii="Times New Roman" w:hAnsi="Times New Roman" w:cs="Times New Roman"/>
          <w:sz w:val="30"/>
          <w:szCs w:val="30"/>
        </w:rPr>
        <w:t>сәйкес келеді:</w:t>
      </w:r>
    </w:p>
    <w:p w:rsidR="006111E8" w:rsidRPr="001A599B" w:rsidRDefault="006111E8" w:rsidP="002C5D73">
      <w:pPr>
        <w:framePr w:h="159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332860" cy="1114425"/>
            <wp:effectExtent l="19050" t="0" r="890" b="0"/>
            <wp:docPr id="127" name="Рисунок 127" descr="C:\Users\1\AppData\Local\Temp\FineReader12.00\media\image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C:\Users\1\AppData\Local\Temp\FineReader12.00\media\image224.jpeg"/>
                    <pic:cNvPicPr>
                      <a:picLocks noChangeAspect="1" noChangeArrowheads="1"/>
                    </pic:cNvPicPr>
                  </pic:nvPicPr>
                  <pic:blipFill>
                    <a:blip r:embed="rId1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2860" cy="11144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Style w:val="26"/>
          <w:rFonts w:eastAsia="Tahoma"/>
          <w:sz w:val="30"/>
          <w:szCs w:val="30"/>
        </w:rPr>
        <w:t xml:space="preserve">Алыну жолдары. </w:t>
      </w:r>
      <w:r w:rsidRPr="001A599B">
        <w:rPr>
          <w:rFonts w:ascii="Times New Roman" w:hAnsi="Times New Roman" w:cs="Times New Roman"/>
          <w:sz w:val="30"/>
          <w:szCs w:val="30"/>
        </w:rPr>
        <w:t>Фенолдар және оның г</w:t>
      </w:r>
      <w:r w:rsidR="00C348CD" w:rsidRPr="001A599B">
        <w:rPr>
          <w:rFonts w:ascii="Times New Roman" w:hAnsi="Times New Roman" w:cs="Times New Roman"/>
          <w:sz w:val="30"/>
          <w:szCs w:val="30"/>
        </w:rPr>
        <w:t>омологтерін тас көмір шайырынан</w:t>
      </w:r>
      <w:r w:rsidRPr="001A599B">
        <w:rPr>
          <w:rFonts w:ascii="Times New Roman" w:hAnsi="Times New Roman" w:cs="Times New Roman"/>
          <w:sz w:val="30"/>
          <w:szCs w:val="30"/>
        </w:rPr>
        <w:t xml:space="preserve"> және синтетикалық әдіспен алады.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1. Техникада </w:t>
      </w:r>
      <w:r w:rsidRPr="001A599B">
        <w:rPr>
          <w:rFonts w:ascii="Times New Roman" w:hAnsi="Times New Roman" w:cs="Times New Roman"/>
          <w:sz w:val="30"/>
          <w:szCs w:val="30"/>
          <w:lang w:val="ru-RU" w:eastAsia="ru-RU" w:bidi="ru-RU"/>
        </w:rPr>
        <w:t xml:space="preserve">фенолдарды </w:t>
      </w:r>
      <w:r w:rsidRPr="001A599B">
        <w:rPr>
          <w:rFonts w:ascii="Times New Roman" w:hAnsi="Times New Roman" w:cs="Times New Roman"/>
          <w:sz w:val="30"/>
          <w:szCs w:val="30"/>
        </w:rPr>
        <w:t xml:space="preserve">тас көмір </w:t>
      </w:r>
      <w:r w:rsidR="00C348CD" w:rsidRPr="001A599B">
        <w:rPr>
          <w:rFonts w:ascii="Times New Roman" w:hAnsi="Times New Roman" w:cs="Times New Roman"/>
          <w:sz w:val="30"/>
          <w:szCs w:val="30"/>
          <w:lang w:val="ru-RU" w:eastAsia="ru-RU" w:bidi="ru-RU"/>
        </w:rPr>
        <w:t>шайырынан</w:t>
      </w:r>
      <w:r w:rsidRPr="001A599B">
        <w:rPr>
          <w:rFonts w:ascii="Times New Roman" w:hAnsi="Times New Roman" w:cs="Times New Roman"/>
          <w:sz w:val="30"/>
          <w:szCs w:val="30"/>
          <w:lang w:val="ru-RU" w:eastAsia="ru-RU" w:bidi="ru-RU"/>
        </w:rPr>
        <w:t xml:space="preserve"> алады. </w:t>
      </w:r>
      <w:r w:rsidR="00C348CD" w:rsidRPr="001A599B">
        <w:rPr>
          <w:rFonts w:ascii="Times New Roman" w:hAnsi="Times New Roman" w:cs="Times New Roman"/>
          <w:sz w:val="30"/>
          <w:szCs w:val="30"/>
        </w:rPr>
        <w:t>Ол үшін шайырфракциясын сілтімен өңдейді. Нә</w:t>
      </w:r>
      <w:r w:rsidRPr="001A599B">
        <w:rPr>
          <w:rFonts w:ascii="Times New Roman" w:hAnsi="Times New Roman" w:cs="Times New Roman"/>
          <w:sz w:val="30"/>
          <w:szCs w:val="30"/>
        </w:rPr>
        <w:t xml:space="preserve">тижесінде, </w:t>
      </w:r>
      <w:r w:rsidRPr="001A599B">
        <w:rPr>
          <w:rFonts w:ascii="Times New Roman" w:hAnsi="Times New Roman" w:cs="Times New Roman"/>
          <w:sz w:val="30"/>
          <w:szCs w:val="30"/>
          <w:lang w:eastAsia="ru-RU" w:bidi="ru-RU"/>
        </w:rPr>
        <w:t xml:space="preserve">суда </w:t>
      </w:r>
      <w:r w:rsidRPr="001A599B">
        <w:rPr>
          <w:rFonts w:ascii="Times New Roman" w:hAnsi="Times New Roman" w:cs="Times New Roman"/>
          <w:sz w:val="30"/>
          <w:szCs w:val="30"/>
        </w:rPr>
        <w:t xml:space="preserve">және сілтінің судағы ерітіндісінде ерімейтін феноляттар </w:t>
      </w:r>
      <w:r w:rsidR="00C348CD" w:rsidRPr="001A599B">
        <w:rPr>
          <w:rFonts w:ascii="Times New Roman" w:hAnsi="Times New Roman" w:cs="Times New Roman"/>
          <w:sz w:val="30"/>
          <w:szCs w:val="30"/>
          <w:lang w:eastAsia="ru-RU" w:bidi="ru-RU"/>
        </w:rPr>
        <w:t>шайырдағы</w:t>
      </w:r>
      <w:r w:rsidRPr="001A599B">
        <w:rPr>
          <w:rFonts w:ascii="Times New Roman" w:hAnsi="Times New Roman" w:cs="Times New Roman"/>
          <w:sz w:val="30"/>
          <w:szCs w:val="30"/>
        </w:rPr>
        <w:t xml:space="preserve"> көмірсутектерден жеңіл бөлініп шығады. Құрамында феноляттары б</w:t>
      </w:r>
      <w:r w:rsidR="00C348CD" w:rsidRPr="001A599B">
        <w:rPr>
          <w:rFonts w:ascii="Times New Roman" w:hAnsi="Times New Roman" w:cs="Times New Roman"/>
          <w:sz w:val="30"/>
          <w:szCs w:val="30"/>
        </w:rPr>
        <w:t>ар сілтілік ерітінділерді күкірт кышқылымен әрекеттестіріп</w:t>
      </w:r>
      <w:r w:rsidRPr="001A599B">
        <w:rPr>
          <w:rFonts w:ascii="Times New Roman" w:hAnsi="Times New Roman" w:cs="Times New Roman"/>
          <w:sz w:val="30"/>
          <w:szCs w:val="30"/>
          <w:lang w:eastAsia="ru-RU" w:bidi="ru-RU"/>
        </w:rPr>
        <w:t>фенол алады:</w:t>
      </w:r>
    </w:p>
    <w:p w:rsidR="006111E8" w:rsidRPr="001A599B" w:rsidRDefault="006111E8" w:rsidP="002C5D73">
      <w:pPr>
        <w:framePr w:h="37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429125" cy="375349"/>
            <wp:effectExtent l="19050" t="0" r="9525" b="0"/>
            <wp:docPr id="128" name="Рисунок 128" descr="C:\Users\1\AppData\Local\Temp\FineReader12.00\media\image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C:\Users\1\AppData\Local\Temp\FineReader12.00\media\image225.jpeg"/>
                    <pic:cNvPicPr>
                      <a:picLocks noChangeAspect="1" noChangeArrowheads="1"/>
                    </pic:cNvPicPr>
                  </pic:nvPicPr>
                  <pic:blipFill>
                    <a:blip r:embed="rId1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97287" cy="3811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457781" w:rsidP="002C5D73">
      <w:pPr>
        <w:numPr>
          <w:ilvl w:val="0"/>
          <w:numId w:val="24"/>
        </w:numPr>
        <w:tabs>
          <w:tab w:val="left" w:pos="821"/>
        </w:tabs>
        <w:ind w:firstLine="709"/>
        <w:jc w:val="both"/>
        <w:rPr>
          <w:rFonts w:ascii="Times New Roman" w:hAnsi="Times New Roman" w:cs="Times New Roman"/>
          <w:sz w:val="30"/>
          <w:szCs w:val="30"/>
        </w:rPr>
      </w:pPr>
      <w:r w:rsidRPr="001A599B">
        <w:rPr>
          <w:rFonts w:ascii="Times New Roman" w:hAnsi="Times New Roman" w:cs="Times New Roman"/>
          <w:sz w:val="30"/>
          <w:szCs w:val="30"/>
        </w:rPr>
        <w:t>Сульфоқышқылдардың</w:t>
      </w:r>
      <w:r w:rsidR="006111E8" w:rsidRPr="001A599B">
        <w:rPr>
          <w:rFonts w:ascii="Times New Roman" w:hAnsi="Times New Roman" w:cs="Times New Roman"/>
          <w:sz w:val="30"/>
          <w:szCs w:val="30"/>
        </w:rPr>
        <w:t xml:space="preserve"> туздарын сілтімен қосып, балқ</w:t>
      </w:r>
      <w:r w:rsidRPr="001A599B">
        <w:rPr>
          <w:rFonts w:ascii="Times New Roman" w:hAnsi="Times New Roman" w:cs="Times New Roman"/>
          <w:sz w:val="30"/>
          <w:szCs w:val="30"/>
        </w:rPr>
        <w:t>ыт</w:t>
      </w:r>
      <w:r w:rsidR="006111E8" w:rsidRPr="001A599B">
        <w:rPr>
          <w:rFonts w:ascii="Times New Roman" w:hAnsi="Times New Roman" w:cs="Times New Roman"/>
          <w:sz w:val="30"/>
          <w:szCs w:val="30"/>
        </w:rPr>
        <w:t xml:space="preserve">у арқылы </w:t>
      </w:r>
      <w:r w:rsidR="006111E8" w:rsidRPr="001A599B">
        <w:rPr>
          <w:rFonts w:ascii="Times New Roman" w:hAnsi="Times New Roman" w:cs="Times New Roman"/>
          <w:sz w:val="30"/>
          <w:szCs w:val="30"/>
          <w:lang w:eastAsia="ru-RU" w:bidi="ru-RU"/>
        </w:rPr>
        <w:t xml:space="preserve">фенол </w:t>
      </w:r>
      <w:r w:rsidR="006111E8" w:rsidRPr="001A599B">
        <w:rPr>
          <w:rFonts w:ascii="Times New Roman" w:hAnsi="Times New Roman" w:cs="Times New Roman"/>
          <w:sz w:val="30"/>
          <w:szCs w:val="30"/>
        </w:rPr>
        <w:t xml:space="preserve">алады. Бұл әдіс өнеркәсіпте кеңінен қолданылады. </w:t>
      </w:r>
      <w:r w:rsidR="006111E8" w:rsidRPr="001A599B">
        <w:rPr>
          <w:rFonts w:ascii="Times New Roman" w:hAnsi="Times New Roman" w:cs="Times New Roman"/>
          <w:sz w:val="30"/>
          <w:szCs w:val="30"/>
          <w:lang w:eastAsia="ru-RU" w:bidi="ru-RU"/>
        </w:rPr>
        <w:t xml:space="preserve">Реакция, </w:t>
      </w:r>
      <w:r w:rsidR="006111E8" w:rsidRPr="001A599B">
        <w:rPr>
          <w:rFonts w:ascii="Times New Roman" w:hAnsi="Times New Roman" w:cs="Times New Roman"/>
          <w:sz w:val="30"/>
          <w:szCs w:val="30"/>
        </w:rPr>
        <w:t>әдетте, 320-350°С-та жүреді:</w:t>
      </w:r>
    </w:p>
    <w:p w:rsidR="006111E8" w:rsidRPr="001A599B" w:rsidRDefault="006111E8" w:rsidP="002C5D73">
      <w:pPr>
        <w:framePr w:h="51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118099" cy="495300"/>
            <wp:effectExtent l="19050" t="0" r="6351" b="0"/>
            <wp:docPr id="129" name="Рисунок 129" descr="C:\Users\1\AppData\Local\Temp\FineReader12.00\media\image2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C:\Users\1\AppData\Local\Temp\FineReader12.00\media\image226.jpeg"/>
                    <pic:cNvPicPr>
                      <a:picLocks noChangeAspect="1" noChangeArrowheads="1"/>
                    </pic:cNvPicPr>
                  </pic:nvPicPr>
                  <pic:blipFill>
                    <a:blip r:embed="rId1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98396" cy="503071"/>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457781" w:rsidP="002C5D73">
      <w:pPr>
        <w:numPr>
          <w:ilvl w:val="0"/>
          <w:numId w:val="24"/>
        </w:numPr>
        <w:tabs>
          <w:tab w:val="left" w:pos="658"/>
        </w:tabs>
        <w:ind w:firstLine="709"/>
        <w:jc w:val="both"/>
        <w:rPr>
          <w:rFonts w:ascii="Times New Roman" w:hAnsi="Times New Roman" w:cs="Times New Roman"/>
          <w:sz w:val="30"/>
          <w:szCs w:val="30"/>
        </w:rPr>
      </w:pPr>
      <w:r w:rsidRPr="001A599B">
        <w:rPr>
          <w:rFonts w:ascii="Times New Roman" w:hAnsi="Times New Roman" w:cs="Times New Roman"/>
          <w:sz w:val="30"/>
          <w:szCs w:val="30"/>
          <w:lang w:val="ru-RU" w:eastAsia="ru-RU" w:bidi="ru-RU"/>
        </w:rPr>
        <w:t>Галоген</w:t>
      </w:r>
      <w:r w:rsidRPr="001A599B">
        <w:rPr>
          <w:rFonts w:ascii="Times New Roman" w:hAnsi="Times New Roman" w:cs="Times New Roman"/>
          <w:sz w:val="30"/>
          <w:szCs w:val="30"/>
        </w:rPr>
        <w:t>туындыл</w:t>
      </w:r>
      <w:r w:rsidR="006111E8" w:rsidRPr="001A599B">
        <w:rPr>
          <w:rFonts w:ascii="Times New Roman" w:hAnsi="Times New Roman" w:cs="Times New Roman"/>
          <w:sz w:val="30"/>
          <w:szCs w:val="30"/>
        </w:rPr>
        <w:t xml:space="preserve">арды гидролиздеу. Техникада фенолды хлорбензолдан </w:t>
      </w:r>
      <w:r w:rsidR="006111E8" w:rsidRPr="001A599B">
        <w:rPr>
          <w:rFonts w:ascii="Times New Roman" w:hAnsi="Times New Roman" w:cs="Times New Roman"/>
          <w:sz w:val="30"/>
          <w:szCs w:val="30"/>
          <w:lang w:val="ru-RU" w:eastAsia="ru-RU" w:bidi="ru-RU"/>
        </w:rPr>
        <w:t xml:space="preserve">алады. Бензол </w:t>
      </w:r>
      <w:r w:rsidRPr="001A599B">
        <w:rPr>
          <w:rFonts w:ascii="Times New Roman" w:hAnsi="Times New Roman" w:cs="Times New Roman"/>
          <w:sz w:val="30"/>
          <w:szCs w:val="30"/>
        </w:rPr>
        <w:t>сақинасымен байланысқан хлордың</w:t>
      </w:r>
      <w:r w:rsidR="006111E8" w:rsidRPr="001A599B">
        <w:rPr>
          <w:rFonts w:ascii="Times New Roman" w:hAnsi="Times New Roman" w:cs="Times New Roman"/>
          <w:sz w:val="30"/>
          <w:szCs w:val="30"/>
        </w:rPr>
        <w:t xml:space="preserve"> қозғалғыштығы төмен. Сондықган процесті мыс тұзда</w:t>
      </w:r>
      <w:r w:rsidRPr="001A599B">
        <w:rPr>
          <w:rFonts w:ascii="Times New Roman" w:hAnsi="Times New Roman" w:cs="Times New Roman"/>
          <w:sz w:val="30"/>
          <w:szCs w:val="30"/>
        </w:rPr>
        <w:t xml:space="preserve">рының катысуында </w:t>
      </w:r>
      <w:r w:rsidRPr="001A599B">
        <w:rPr>
          <w:rFonts w:ascii="Times New Roman" w:hAnsi="Times New Roman" w:cs="Times New Roman"/>
          <w:sz w:val="30"/>
          <w:szCs w:val="30"/>
        </w:rPr>
        <w:lastRenderedPageBreak/>
        <w:t>250°С-та автокл</w:t>
      </w:r>
      <w:r w:rsidR="006111E8" w:rsidRPr="001A599B">
        <w:rPr>
          <w:rFonts w:ascii="Times New Roman" w:hAnsi="Times New Roman" w:cs="Times New Roman"/>
          <w:sz w:val="30"/>
          <w:szCs w:val="30"/>
        </w:rPr>
        <w:t>авта жүргізеді:</w:t>
      </w:r>
    </w:p>
    <w:p w:rsidR="006111E8" w:rsidRPr="001A599B" w:rsidRDefault="006111E8" w:rsidP="002C5D73">
      <w:pPr>
        <w:framePr w:h="55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045671" cy="666750"/>
            <wp:effectExtent l="19050" t="0" r="2579" b="0"/>
            <wp:docPr id="130" name="Рисунок 130" descr="C:\Users\1\AppData\Local\Temp\FineReader12.00\media\image2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C:\Users\1\AppData\Local\Temp\FineReader12.00\media\image227.jpeg"/>
                    <pic:cNvPicPr>
                      <a:picLocks noChangeAspect="1" noChangeArrowheads="1"/>
                    </pic:cNvPicPr>
                  </pic:nvPicPr>
                  <pic:blipFill>
                    <a:blip r:embed="rId1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86585" cy="672156"/>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24"/>
        </w:numPr>
        <w:tabs>
          <w:tab w:val="left" w:pos="651"/>
        </w:tabs>
        <w:ind w:firstLine="709"/>
        <w:jc w:val="both"/>
        <w:rPr>
          <w:rFonts w:ascii="Times New Roman" w:hAnsi="Times New Roman" w:cs="Times New Roman"/>
          <w:sz w:val="30"/>
          <w:szCs w:val="30"/>
        </w:rPr>
      </w:pPr>
      <w:r w:rsidRPr="001A599B">
        <w:rPr>
          <w:rFonts w:ascii="Times New Roman" w:hAnsi="Times New Roman" w:cs="Times New Roman"/>
          <w:sz w:val="30"/>
          <w:szCs w:val="30"/>
        </w:rPr>
        <w:t>Кумолдан (изопропилбензо</w:t>
      </w:r>
      <w:r w:rsidR="00457781" w:rsidRPr="001A599B">
        <w:rPr>
          <w:rFonts w:ascii="Times New Roman" w:hAnsi="Times New Roman" w:cs="Times New Roman"/>
          <w:sz w:val="30"/>
          <w:szCs w:val="30"/>
        </w:rPr>
        <w:t>лд</w:t>
      </w:r>
      <w:r w:rsidRPr="001A599B">
        <w:rPr>
          <w:rFonts w:ascii="Times New Roman" w:hAnsi="Times New Roman" w:cs="Times New Roman"/>
          <w:sz w:val="30"/>
          <w:szCs w:val="30"/>
        </w:rPr>
        <w:t xml:space="preserve">ан) алу. Бастапқы шикізат ретінде </w:t>
      </w:r>
      <w:r w:rsidRPr="001A599B">
        <w:rPr>
          <w:rFonts w:ascii="Times New Roman" w:hAnsi="Times New Roman" w:cs="Times New Roman"/>
          <w:sz w:val="30"/>
          <w:szCs w:val="30"/>
          <w:lang w:val="ru-RU" w:eastAsia="ru-RU" w:bidi="ru-RU"/>
        </w:rPr>
        <w:t xml:space="preserve">бензол мен пропилен </w:t>
      </w:r>
      <w:r w:rsidRPr="001A599B">
        <w:rPr>
          <w:rFonts w:ascii="Times New Roman" w:hAnsi="Times New Roman" w:cs="Times New Roman"/>
          <w:sz w:val="30"/>
          <w:szCs w:val="30"/>
        </w:rPr>
        <w:t xml:space="preserve">алынады. </w:t>
      </w:r>
      <w:r w:rsidRPr="001A599B">
        <w:rPr>
          <w:rFonts w:ascii="Times New Roman" w:hAnsi="Times New Roman" w:cs="Times New Roman"/>
          <w:sz w:val="30"/>
          <w:szCs w:val="30"/>
          <w:lang w:val="ru-RU" w:eastAsia="ru-RU" w:bidi="ru-RU"/>
        </w:rPr>
        <w:t xml:space="preserve">Процесс </w:t>
      </w:r>
      <w:r w:rsidRPr="001A599B">
        <w:rPr>
          <w:rFonts w:ascii="Times New Roman" w:hAnsi="Times New Roman" w:cs="Times New Roman"/>
          <w:sz w:val="30"/>
          <w:szCs w:val="30"/>
        </w:rPr>
        <w:t xml:space="preserve">төмендегі </w:t>
      </w:r>
      <w:r w:rsidR="00457781" w:rsidRPr="001A599B">
        <w:rPr>
          <w:rFonts w:ascii="Times New Roman" w:hAnsi="Times New Roman" w:cs="Times New Roman"/>
          <w:sz w:val="30"/>
          <w:szCs w:val="30"/>
          <w:lang w:val="ru-RU" w:eastAsia="ru-RU" w:bidi="ru-RU"/>
        </w:rPr>
        <w:t xml:space="preserve">тізбек </w:t>
      </w:r>
      <w:r w:rsidRPr="001A599B">
        <w:rPr>
          <w:rFonts w:ascii="Times New Roman" w:hAnsi="Times New Roman" w:cs="Times New Roman"/>
          <w:sz w:val="30"/>
          <w:szCs w:val="30"/>
        </w:rPr>
        <w:t>бойынша жүреді:</w:t>
      </w:r>
    </w:p>
    <w:p w:rsidR="006111E8" w:rsidRPr="001A599B" w:rsidRDefault="006111E8" w:rsidP="002C5D73">
      <w:pPr>
        <w:framePr w:h="178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628029" cy="1333500"/>
            <wp:effectExtent l="19050" t="0" r="1121" b="0"/>
            <wp:docPr id="131" name="Рисунок 131" descr="C:\Users\1\AppData\Local\Temp\FineReader12.00\media\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C:\Users\1\AppData\Local\Temp\FineReader12.00\media\image228.jpeg"/>
                    <pic:cNvPicPr>
                      <a:picLocks noChangeAspect="1" noChangeArrowheads="1"/>
                    </pic:cNvPicPr>
                  </pic:nvPicPr>
                  <pic:blipFill>
                    <a:blip r:embed="rId1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28029" cy="13335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Бұл әдіс бір мезгілде бағалы екі өнім - </w:t>
      </w:r>
      <w:r w:rsidRPr="001A599B">
        <w:rPr>
          <w:rFonts w:ascii="Times New Roman" w:hAnsi="Times New Roman" w:cs="Times New Roman"/>
          <w:sz w:val="30"/>
          <w:szCs w:val="30"/>
          <w:lang w:eastAsia="ru-RU" w:bidi="ru-RU"/>
        </w:rPr>
        <w:t xml:space="preserve">фенол </w:t>
      </w:r>
      <w:r w:rsidRPr="001A599B">
        <w:rPr>
          <w:rFonts w:ascii="Times New Roman" w:hAnsi="Times New Roman" w:cs="Times New Roman"/>
          <w:sz w:val="30"/>
          <w:szCs w:val="30"/>
        </w:rPr>
        <w:t xml:space="preserve">және </w:t>
      </w:r>
      <w:r w:rsidRPr="001A599B">
        <w:rPr>
          <w:rFonts w:ascii="Times New Roman" w:hAnsi="Times New Roman" w:cs="Times New Roman"/>
          <w:sz w:val="30"/>
          <w:szCs w:val="30"/>
          <w:lang w:eastAsia="ru-RU" w:bidi="ru-RU"/>
        </w:rPr>
        <w:t xml:space="preserve">ацетон </w:t>
      </w:r>
      <w:r w:rsidRPr="001A599B">
        <w:rPr>
          <w:rFonts w:ascii="Times New Roman" w:hAnsi="Times New Roman" w:cs="Times New Roman"/>
          <w:sz w:val="30"/>
          <w:szCs w:val="30"/>
        </w:rPr>
        <w:t>алуға мүмкіндік береді.</w:t>
      </w:r>
    </w:p>
    <w:p w:rsidR="006111E8" w:rsidRPr="001A599B" w:rsidRDefault="006111E8" w:rsidP="002C5D73">
      <w:pPr>
        <w:numPr>
          <w:ilvl w:val="0"/>
          <w:numId w:val="24"/>
        </w:numPr>
        <w:tabs>
          <w:tab w:val="left" w:pos="700"/>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Диазоний тұздарын </w:t>
      </w:r>
      <w:r w:rsidRPr="001A599B">
        <w:rPr>
          <w:rFonts w:ascii="Times New Roman" w:hAnsi="Times New Roman" w:cs="Times New Roman"/>
          <w:sz w:val="30"/>
          <w:szCs w:val="30"/>
          <w:lang w:val="ru-RU" w:eastAsia="ru-RU" w:bidi="ru-RU"/>
        </w:rPr>
        <w:t xml:space="preserve">гидролиздеу </w:t>
      </w:r>
      <w:r w:rsidRPr="001A599B">
        <w:rPr>
          <w:rFonts w:ascii="Times New Roman" w:hAnsi="Times New Roman" w:cs="Times New Roman"/>
          <w:sz w:val="30"/>
          <w:szCs w:val="30"/>
        </w:rPr>
        <w:t xml:space="preserve">арқылы </w:t>
      </w:r>
      <w:r w:rsidRPr="001A599B">
        <w:rPr>
          <w:rFonts w:ascii="Times New Roman" w:hAnsi="Times New Roman" w:cs="Times New Roman"/>
          <w:sz w:val="30"/>
          <w:szCs w:val="30"/>
          <w:lang w:val="ru-RU" w:eastAsia="ru-RU" w:bidi="ru-RU"/>
        </w:rPr>
        <w:t>фенол алады:</w:t>
      </w:r>
    </w:p>
    <w:p w:rsidR="006111E8" w:rsidRPr="001A599B" w:rsidRDefault="006111E8" w:rsidP="002C5D73">
      <w:pPr>
        <w:framePr w:h="99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773805" cy="866775"/>
            <wp:effectExtent l="19050" t="0" r="0" b="0"/>
            <wp:docPr id="132" name="Рисунок 132" descr="C:\Users\1\AppData\Local\Temp\FineReader12.00\media\image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C:\Users\1\AppData\Local\Temp\FineReader12.00\media\image229.jpeg"/>
                    <pic:cNvPicPr>
                      <a:picLocks noChangeAspect="1" noChangeArrowheads="1"/>
                    </pic:cNvPicPr>
                  </pic:nvPicPr>
                  <pic:blipFill>
                    <a:blip r:embed="rId1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73805" cy="8667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A57DEC" w:rsidRDefault="006111E8" w:rsidP="002C5D73">
      <w:pPr>
        <w:ind w:firstLine="709"/>
        <w:jc w:val="both"/>
        <w:rPr>
          <w:rStyle w:val="26"/>
          <w:rFonts w:eastAsia="Tahoma"/>
          <w:sz w:val="30"/>
          <w:szCs w:val="30"/>
        </w:rPr>
      </w:pPr>
      <w:r w:rsidRPr="001A599B">
        <w:rPr>
          <w:rStyle w:val="26"/>
          <w:rFonts w:eastAsia="Tahoma"/>
          <w:sz w:val="30"/>
          <w:szCs w:val="30"/>
        </w:rPr>
        <w:t xml:space="preserve">Физикалық </w:t>
      </w:r>
      <w:r w:rsidRPr="001A599B">
        <w:rPr>
          <w:rFonts w:ascii="Times New Roman" w:hAnsi="Times New Roman" w:cs="Times New Roman"/>
          <w:sz w:val="30"/>
          <w:szCs w:val="30"/>
        </w:rPr>
        <w:t xml:space="preserve">және </w:t>
      </w:r>
      <w:r w:rsidR="00087D4D" w:rsidRPr="001A599B">
        <w:rPr>
          <w:rStyle w:val="295pt0"/>
          <w:rFonts w:eastAsia="Lucida Sans Unicode"/>
          <w:sz w:val="30"/>
          <w:szCs w:val="30"/>
        </w:rPr>
        <w:t>химиял</w:t>
      </w:r>
      <w:r w:rsidRPr="001A599B">
        <w:rPr>
          <w:rStyle w:val="295pt0"/>
          <w:rFonts w:eastAsia="Lucida Sans Unicode"/>
          <w:sz w:val="30"/>
          <w:szCs w:val="30"/>
        </w:rPr>
        <w:t xml:space="preserve">ық </w:t>
      </w:r>
      <w:r w:rsidR="00087D4D" w:rsidRPr="001A599B">
        <w:rPr>
          <w:rStyle w:val="26"/>
          <w:rFonts w:eastAsia="Tahoma"/>
          <w:sz w:val="30"/>
          <w:szCs w:val="30"/>
        </w:rPr>
        <w:t>ка</w:t>
      </w:r>
      <w:r w:rsidRPr="001A599B">
        <w:rPr>
          <w:rStyle w:val="26"/>
          <w:rFonts w:eastAsia="Tahoma"/>
          <w:sz w:val="30"/>
          <w:szCs w:val="30"/>
        </w:rPr>
        <w:t xml:space="preserve">сиеттері. </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Бір атомды </w:t>
      </w:r>
      <w:r w:rsidR="00087D4D" w:rsidRPr="001A599B">
        <w:rPr>
          <w:rFonts w:ascii="Times New Roman" w:hAnsi="Times New Roman" w:cs="Times New Roman"/>
          <w:sz w:val="30"/>
          <w:szCs w:val="30"/>
          <w:lang w:eastAsia="ru-RU" w:bidi="ru-RU"/>
        </w:rPr>
        <w:t>фенол</w:t>
      </w:r>
      <w:r w:rsidRPr="001A599B">
        <w:rPr>
          <w:rFonts w:ascii="Times New Roman" w:hAnsi="Times New Roman" w:cs="Times New Roman"/>
          <w:sz w:val="30"/>
          <w:szCs w:val="30"/>
          <w:lang w:eastAsia="ru-RU" w:bidi="ru-RU"/>
        </w:rPr>
        <w:t xml:space="preserve"> дар суда </w:t>
      </w:r>
      <w:r w:rsidRPr="001A599B">
        <w:rPr>
          <w:rFonts w:ascii="Times New Roman" w:hAnsi="Times New Roman" w:cs="Times New Roman"/>
          <w:sz w:val="30"/>
          <w:szCs w:val="30"/>
        </w:rPr>
        <w:t>қиын е</w:t>
      </w:r>
      <w:r w:rsidR="00457781" w:rsidRPr="001A599B">
        <w:rPr>
          <w:rFonts w:ascii="Times New Roman" w:hAnsi="Times New Roman" w:cs="Times New Roman"/>
          <w:sz w:val="30"/>
          <w:szCs w:val="30"/>
        </w:rPr>
        <w:t>ритін кристалдық заттар. Олардың</w:t>
      </w:r>
      <w:r w:rsidRPr="001A599B">
        <w:rPr>
          <w:rFonts w:ascii="Times New Roman" w:hAnsi="Times New Roman" w:cs="Times New Roman"/>
          <w:sz w:val="30"/>
          <w:szCs w:val="30"/>
        </w:rPr>
        <w:t xml:space="preserve"> өзіне тән иісі бар, улы</w:t>
      </w:r>
      <w:r w:rsidR="00457781" w:rsidRPr="001A599B">
        <w:rPr>
          <w:rFonts w:ascii="Times New Roman" w:hAnsi="Times New Roman" w:cs="Times New Roman"/>
          <w:sz w:val="30"/>
          <w:szCs w:val="30"/>
        </w:rPr>
        <w:t xml:space="preserve"> заттар</w:t>
      </w:r>
      <w:r w:rsidRPr="001A599B">
        <w:rPr>
          <w:rFonts w:ascii="Times New Roman" w:hAnsi="Times New Roman" w:cs="Times New Roman"/>
          <w:sz w:val="30"/>
          <w:szCs w:val="30"/>
        </w:rPr>
        <w:t xml:space="preserve">. Теріге </w:t>
      </w:r>
      <w:r w:rsidRPr="001A599B">
        <w:rPr>
          <w:rFonts w:ascii="Times New Roman" w:hAnsi="Times New Roman" w:cs="Times New Roman"/>
          <w:sz w:val="30"/>
          <w:szCs w:val="30"/>
          <w:lang w:eastAsia="ru-RU" w:bidi="ru-RU"/>
        </w:rPr>
        <w:t xml:space="preserve">тисе, </w:t>
      </w:r>
      <w:r w:rsidRPr="001A599B">
        <w:rPr>
          <w:rFonts w:ascii="Times New Roman" w:hAnsi="Times New Roman" w:cs="Times New Roman"/>
          <w:sz w:val="30"/>
          <w:szCs w:val="30"/>
        </w:rPr>
        <w:t>күйдіреді.</w:t>
      </w:r>
    </w:p>
    <w:p w:rsidR="00DE5069" w:rsidRPr="001A599B" w:rsidRDefault="006111E8" w:rsidP="002C5D73">
      <w:pPr>
        <w:tabs>
          <w:tab w:val="left" w:pos="2078"/>
          <w:tab w:val="right" w:pos="4811"/>
          <w:tab w:val="right" w:pos="6353"/>
        </w:tabs>
        <w:ind w:firstLine="709"/>
        <w:jc w:val="both"/>
        <w:rPr>
          <w:rFonts w:ascii="Times New Roman" w:hAnsi="Times New Roman" w:cs="Times New Roman"/>
          <w:sz w:val="30"/>
          <w:szCs w:val="30"/>
        </w:rPr>
      </w:pPr>
      <w:r w:rsidRPr="001A599B">
        <w:rPr>
          <w:rFonts w:ascii="Times New Roman" w:hAnsi="Times New Roman" w:cs="Times New Roman"/>
          <w:sz w:val="30"/>
          <w:szCs w:val="30"/>
        </w:rPr>
        <w:t>Фенолдардыңхимиялық</w:t>
      </w:r>
      <w:r w:rsidRPr="001A599B">
        <w:rPr>
          <w:rFonts w:ascii="Times New Roman" w:hAnsi="Times New Roman" w:cs="Times New Roman"/>
          <w:sz w:val="30"/>
          <w:szCs w:val="30"/>
        </w:rPr>
        <w:tab/>
        <w:t>қасиеттерін</w:t>
      </w:r>
      <w:r w:rsidRPr="001A599B">
        <w:rPr>
          <w:rFonts w:ascii="Times New Roman" w:hAnsi="Times New Roman" w:cs="Times New Roman"/>
          <w:sz w:val="30"/>
          <w:szCs w:val="30"/>
        </w:rPr>
        <w:tab/>
        <w:t>молекуладағы</w:t>
      </w:r>
      <w:r w:rsidRPr="001A599B">
        <w:rPr>
          <w:rFonts w:ascii="Times New Roman" w:hAnsi="Times New Roman" w:cs="Times New Roman"/>
          <w:sz w:val="30"/>
          <w:szCs w:val="30"/>
          <w:lang w:eastAsia="ru-RU" w:bidi="ru-RU"/>
        </w:rPr>
        <w:t xml:space="preserve">гидроксил </w:t>
      </w:r>
      <w:r w:rsidRPr="001A599B">
        <w:rPr>
          <w:rFonts w:ascii="Times New Roman" w:hAnsi="Times New Roman" w:cs="Times New Roman"/>
          <w:sz w:val="30"/>
          <w:szCs w:val="30"/>
        </w:rPr>
        <w:t xml:space="preserve">топшасы және </w:t>
      </w:r>
      <w:r w:rsidRPr="001A599B">
        <w:rPr>
          <w:rFonts w:ascii="Times New Roman" w:hAnsi="Times New Roman" w:cs="Times New Roman"/>
          <w:sz w:val="30"/>
          <w:szCs w:val="30"/>
          <w:lang w:eastAsia="ru-RU" w:bidi="ru-RU"/>
        </w:rPr>
        <w:t xml:space="preserve">бензол </w:t>
      </w:r>
      <w:r w:rsidR="00457781" w:rsidRPr="001A599B">
        <w:rPr>
          <w:rFonts w:ascii="Times New Roman" w:hAnsi="Times New Roman" w:cs="Times New Roman"/>
          <w:sz w:val="30"/>
          <w:szCs w:val="30"/>
        </w:rPr>
        <w:t>сақинасы анықт</w:t>
      </w:r>
      <w:r w:rsidRPr="001A599B">
        <w:rPr>
          <w:rFonts w:ascii="Times New Roman" w:hAnsi="Times New Roman" w:cs="Times New Roman"/>
          <w:sz w:val="30"/>
          <w:szCs w:val="30"/>
        </w:rPr>
        <w:t>айды.</w:t>
      </w:r>
    </w:p>
    <w:p w:rsidR="006111E8" w:rsidRPr="001A599B" w:rsidRDefault="00DE5069" w:rsidP="002C5D73">
      <w:pPr>
        <w:tabs>
          <w:tab w:val="left" w:pos="2078"/>
          <w:tab w:val="right" w:pos="4811"/>
          <w:tab w:val="right" w:pos="6353"/>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1. </w:t>
      </w:r>
      <w:r w:rsidR="0027691B" w:rsidRPr="001A599B">
        <w:rPr>
          <w:rFonts w:ascii="Times New Roman" w:hAnsi="Times New Roman" w:cs="Times New Roman"/>
          <w:sz w:val="30"/>
          <w:szCs w:val="30"/>
        </w:rPr>
        <w:t>Қыш</w:t>
      </w:r>
      <w:r w:rsidR="006111E8" w:rsidRPr="001A599B">
        <w:rPr>
          <w:rFonts w:ascii="Times New Roman" w:hAnsi="Times New Roman" w:cs="Times New Roman"/>
          <w:sz w:val="30"/>
          <w:szCs w:val="30"/>
        </w:rPr>
        <w:t xml:space="preserve">қылдық қасиеті. </w:t>
      </w:r>
      <w:r w:rsidR="006111E8" w:rsidRPr="001A599B">
        <w:rPr>
          <w:rFonts w:ascii="Times New Roman" w:hAnsi="Times New Roman" w:cs="Times New Roman"/>
          <w:sz w:val="30"/>
          <w:szCs w:val="30"/>
          <w:lang w:eastAsia="ru-RU" w:bidi="ru-RU"/>
        </w:rPr>
        <w:t xml:space="preserve">Гидроксил </w:t>
      </w:r>
      <w:r w:rsidR="006111E8" w:rsidRPr="001A599B">
        <w:rPr>
          <w:rFonts w:ascii="Times New Roman" w:hAnsi="Times New Roman" w:cs="Times New Roman"/>
          <w:sz w:val="30"/>
          <w:szCs w:val="30"/>
        </w:rPr>
        <w:t xml:space="preserve">топшасындағы </w:t>
      </w:r>
      <w:r w:rsidR="006111E8" w:rsidRPr="001A599B">
        <w:rPr>
          <w:rFonts w:ascii="Times New Roman" w:hAnsi="Times New Roman" w:cs="Times New Roman"/>
          <w:sz w:val="30"/>
          <w:szCs w:val="30"/>
          <w:lang w:eastAsia="ru-RU" w:bidi="ru-RU"/>
        </w:rPr>
        <w:t xml:space="preserve">оттек </w:t>
      </w:r>
      <w:r w:rsidR="006111E8" w:rsidRPr="001A599B">
        <w:rPr>
          <w:rFonts w:ascii="Times New Roman" w:hAnsi="Times New Roman" w:cs="Times New Roman"/>
          <w:sz w:val="30"/>
          <w:szCs w:val="30"/>
        </w:rPr>
        <w:t xml:space="preserve">атомының </w:t>
      </w:r>
      <w:r w:rsidR="006111E8" w:rsidRPr="001A599B">
        <w:rPr>
          <w:rFonts w:ascii="Times New Roman" w:hAnsi="Times New Roman" w:cs="Times New Roman"/>
          <w:sz w:val="30"/>
          <w:szCs w:val="30"/>
          <w:lang w:eastAsia="ru-RU" w:bidi="ru-RU"/>
        </w:rPr>
        <w:t xml:space="preserve">бос электрон </w:t>
      </w:r>
      <w:r w:rsidR="006111E8" w:rsidRPr="001A599B">
        <w:rPr>
          <w:rFonts w:ascii="Times New Roman" w:hAnsi="Times New Roman" w:cs="Times New Roman"/>
          <w:sz w:val="30"/>
          <w:szCs w:val="30"/>
        </w:rPr>
        <w:t xml:space="preserve">жұбы </w:t>
      </w:r>
      <w:r w:rsidR="006111E8" w:rsidRPr="001A599B">
        <w:rPr>
          <w:rFonts w:ascii="Times New Roman" w:hAnsi="Times New Roman" w:cs="Times New Roman"/>
          <w:sz w:val="30"/>
          <w:szCs w:val="30"/>
          <w:lang w:eastAsia="ru-RU" w:bidi="ru-RU"/>
        </w:rPr>
        <w:t xml:space="preserve">бензол </w:t>
      </w:r>
      <w:r w:rsidR="006111E8" w:rsidRPr="001A599B">
        <w:rPr>
          <w:rFonts w:ascii="Times New Roman" w:hAnsi="Times New Roman" w:cs="Times New Roman"/>
          <w:sz w:val="30"/>
          <w:szCs w:val="30"/>
        </w:rPr>
        <w:t xml:space="preserve">сақинасының </w:t>
      </w:r>
      <w:r w:rsidR="006111E8" w:rsidRPr="001A599B">
        <w:rPr>
          <w:rStyle w:val="22"/>
          <w:rFonts w:eastAsia="Tahoma"/>
          <w:sz w:val="30"/>
          <w:szCs w:val="30"/>
        </w:rPr>
        <w:t xml:space="preserve">п- </w:t>
      </w:r>
      <w:r w:rsidRPr="001A599B">
        <w:rPr>
          <w:rFonts w:ascii="Times New Roman" w:hAnsi="Times New Roman" w:cs="Times New Roman"/>
          <w:sz w:val="30"/>
          <w:szCs w:val="30"/>
        </w:rPr>
        <w:t xml:space="preserve">электрондарымен </w:t>
      </w:r>
      <w:r w:rsidRPr="001A599B">
        <w:rPr>
          <w:rFonts w:ascii="Times New Roman" w:hAnsi="Times New Roman" w:cs="Times New Roman"/>
          <w:sz w:val="30"/>
          <w:szCs w:val="30"/>
        </w:rPr>
        <w:tab/>
        <w:t xml:space="preserve">қосарланып, сақинаның </w:t>
      </w:r>
      <w:r w:rsidR="006111E8" w:rsidRPr="001A599B">
        <w:rPr>
          <w:rFonts w:ascii="Times New Roman" w:hAnsi="Times New Roman" w:cs="Times New Roman"/>
          <w:sz w:val="30"/>
          <w:szCs w:val="30"/>
        </w:rPr>
        <w:t>электрондық</w:t>
      </w:r>
      <w:r w:rsidR="0027691B" w:rsidRPr="001A599B">
        <w:rPr>
          <w:rFonts w:ascii="Times New Roman" w:hAnsi="Times New Roman" w:cs="Times New Roman"/>
          <w:sz w:val="30"/>
          <w:szCs w:val="30"/>
        </w:rPr>
        <w:t>тығыздығьш жоғар</w:t>
      </w:r>
      <w:r w:rsidR="006111E8" w:rsidRPr="001A599B">
        <w:rPr>
          <w:rFonts w:ascii="Times New Roman" w:hAnsi="Times New Roman" w:cs="Times New Roman"/>
          <w:sz w:val="30"/>
          <w:szCs w:val="30"/>
        </w:rPr>
        <w:t xml:space="preserve">латады (+М — </w:t>
      </w:r>
      <w:r w:rsidR="006111E8" w:rsidRPr="001A599B">
        <w:rPr>
          <w:rFonts w:ascii="Times New Roman" w:hAnsi="Times New Roman" w:cs="Times New Roman"/>
          <w:sz w:val="30"/>
          <w:szCs w:val="30"/>
          <w:lang w:eastAsia="ru-RU" w:bidi="ru-RU"/>
        </w:rPr>
        <w:t xml:space="preserve">эффект). </w:t>
      </w:r>
      <w:r w:rsidR="006111E8" w:rsidRPr="001A599B">
        <w:rPr>
          <w:rFonts w:ascii="Times New Roman" w:hAnsi="Times New Roman" w:cs="Times New Roman"/>
          <w:sz w:val="30"/>
          <w:szCs w:val="30"/>
        </w:rPr>
        <w:t>Электрондық тығыздық, әсіресе орто- және</w:t>
      </w:r>
      <w:r w:rsidR="006111E8" w:rsidRPr="001A599B">
        <w:rPr>
          <w:rFonts w:ascii="Times New Roman" w:hAnsi="Times New Roman" w:cs="Times New Roman"/>
          <w:sz w:val="30"/>
          <w:szCs w:val="30"/>
        </w:rPr>
        <w:tab/>
      </w:r>
      <w:r w:rsidR="006111E8" w:rsidRPr="001A599B">
        <w:rPr>
          <w:rFonts w:ascii="Times New Roman" w:hAnsi="Times New Roman" w:cs="Times New Roman"/>
          <w:sz w:val="30"/>
          <w:szCs w:val="30"/>
          <w:lang w:eastAsia="ru-RU" w:bidi="ru-RU"/>
        </w:rPr>
        <w:t xml:space="preserve">пара- </w:t>
      </w:r>
      <w:r w:rsidR="0027691B" w:rsidRPr="001A599B">
        <w:rPr>
          <w:rFonts w:ascii="Times New Roman" w:hAnsi="Times New Roman" w:cs="Times New Roman"/>
          <w:sz w:val="30"/>
          <w:szCs w:val="30"/>
        </w:rPr>
        <w:t>орындарда</w:t>
      </w:r>
      <w:r w:rsidR="006111E8" w:rsidRPr="001A599B">
        <w:rPr>
          <w:rFonts w:ascii="Times New Roman" w:hAnsi="Times New Roman" w:cs="Times New Roman"/>
          <w:sz w:val="30"/>
          <w:szCs w:val="30"/>
        </w:rPr>
        <w:t xml:space="preserve"> жоғарыбола</w:t>
      </w:r>
      <w:r w:rsidR="0027691B" w:rsidRPr="001A599B">
        <w:rPr>
          <w:rFonts w:ascii="Times New Roman" w:hAnsi="Times New Roman" w:cs="Times New Roman"/>
          <w:sz w:val="30"/>
          <w:szCs w:val="30"/>
        </w:rPr>
        <w:t>ды. Нәтижесінде, О-Н байланысы ә</w:t>
      </w:r>
      <w:r w:rsidR="006111E8" w:rsidRPr="001A599B">
        <w:rPr>
          <w:rFonts w:ascii="Times New Roman" w:hAnsi="Times New Roman" w:cs="Times New Roman"/>
          <w:sz w:val="30"/>
          <w:szCs w:val="30"/>
        </w:rPr>
        <w:t xml:space="preserve">лсіреп, </w:t>
      </w:r>
      <w:r w:rsidR="006111E8" w:rsidRPr="001A599B">
        <w:rPr>
          <w:rFonts w:ascii="Times New Roman" w:hAnsi="Times New Roman" w:cs="Times New Roman"/>
          <w:sz w:val="30"/>
          <w:szCs w:val="30"/>
          <w:lang w:eastAsia="ru-RU" w:bidi="ru-RU"/>
        </w:rPr>
        <w:t xml:space="preserve">гидроксил </w:t>
      </w:r>
      <w:r w:rsidR="006111E8" w:rsidRPr="001A599B">
        <w:rPr>
          <w:rFonts w:ascii="Times New Roman" w:hAnsi="Times New Roman" w:cs="Times New Roman"/>
          <w:sz w:val="30"/>
          <w:szCs w:val="30"/>
        </w:rPr>
        <w:t xml:space="preserve">топшадағы сутек атомының </w:t>
      </w:r>
      <w:r w:rsidR="006111E8" w:rsidRPr="001A599B">
        <w:rPr>
          <w:rFonts w:ascii="Times New Roman" w:hAnsi="Times New Roman" w:cs="Times New Roman"/>
          <w:sz w:val="30"/>
          <w:szCs w:val="30"/>
          <w:lang w:eastAsia="ru-RU" w:bidi="ru-RU"/>
        </w:rPr>
        <w:t xml:space="preserve">протон </w:t>
      </w:r>
      <w:r w:rsidR="006111E8" w:rsidRPr="001A599B">
        <w:rPr>
          <w:rFonts w:ascii="Times New Roman" w:hAnsi="Times New Roman" w:cs="Times New Roman"/>
          <w:sz w:val="30"/>
          <w:szCs w:val="30"/>
        </w:rPr>
        <w:t>түріңдебөлініп кетуі</w:t>
      </w:r>
      <w:r w:rsidR="0027691B" w:rsidRPr="001A599B">
        <w:rPr>
          <w:rFonts w:ascii="Times New Roman" w:hAnsi="Times New Roman" w:cs="Times New Roman"/>
          <w:sz w:val="30"/>
          <w:szCs w:val="30"/>
        </w:rPr>
        <w:t>жеңілдейді. Демек, фенолдардың қышқылдық</w:t>
      </w:r>
      <w:r w:rsidR="006111E8" w:rsidRPr="001A599B">
        <w:rPr>
          <w:rFonts w:ascii="Times New Roman" w:hAnsi="Times New Roman" w:cs="Times New Roman"/>
          <w:sz w:val="30"/>
          <w:szCs w:val="30"/>
        </w:rPr>
        <w:t xml:space="preserve"> қасиеті артады.</w:t>
      </w:r>
    </w:p>
    <w:p w:rsidR="006111E8" w:rsidRPr="001A599B" w:rsidRDefault="006111E8" w:rsidP="002C5D73">
      <w:pPr>
        <w:framePr w:h="102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642938" cy="857250"/>
            <wp:effectExtent l="19050" t="0" r="4762" b="0"/>
            <wp:docPr id="133" name="Рисунок 133" descr="C:\Users\1\AppData\Local\Temp\FineReader12.00\media\image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C:\Users\1\AppData\Local\Temp\FineReader12.00\media\image230.jpeg"/>
                    <pic:cNvPicPr>
                      <a:picLocks noChangeAspect="1" noChangeArrowheads="1"/>
                    </pic:cNvPicPr>
                  </pic:nvPicPr>
                  <pic:blipFill>
                    <a:blip r:embed="rId1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2938" cy="8572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66"/>
        <w:framePr w:h="918" w:wrap="notBeside" w:vAnchor="text" w:hAnchor="text" w:xAlign="center" w:y="1"/>
        <w:shd w:val="clear" w:color="auto" w:fill="auto"/>
        <w:spacing w:line="240" w:lineRule="auto"/>
        <w:ind w:firstLine="709"/>
        <w:jc w:val="both"/>
        <w:rPr>
          <w:sz w:val="30"/>
          <w:szCs w:val="30"/>
          <w:lang w:val="kk-KZ"/>
        </w:rPr>
      </w:pPr>
      <w:r w:rsidRPr="001A599B">
        <w:rPr>
          <w:sz w:val="30"/>
          <w:szCs w:val="30"/>
          <w:lang w:val="kk-KZ"/>
        </w:rPr>
        <w:lastRenderedPageBreak/>
        <w:t>Спирттерге және суға қараға</w:t>
      </w:r>
      <w:r w:rsidR="0027691B" w:rsidRPr="001A599B">
        <w:rPr>
          <w:sz w:val="30"/>
          <w:szCs w:val="30"/>
          <w:lang w:val="kk-KZ"/>
        </w:rPr>
        <w:t>нда фенолдардың қышқылдық қасиеті  едәуір жоғары. Бірақ олардың қышқылдық қасиеті</w:t>
      </w:r>
      <w:r w:rsidRPr="001A599B">
        <w:rPr>
          <w:sz w:val="30"/>
          <w:szCs w:val="30"/>
          <w:lang w:val="kk-KZ"/>
        </w:rPr>
        <w:t xml:space="preserve"> көмір </w:t>
      </w:r>
      <w:r w:rsidR="0027691B" w:rsidRPr="001A599B">
        <w:rPr>
          <w:sz w:val="30"/>
          <w:szCs w:val="30"/>
          <w:lang w:val="kk-KZ" w:eastAsia="ru-RU" w:bidi="ru-RU"/>
        </w:rPr>
        <w:t>және</w:t>
      </w:r>
      <w:r w:rsidRPr="001A599B">
        <w:rPr>
          <w:sz w:val="30"/>
          <w:szCs w:val="30"/>
          <w:lang w:val="kk-KZ" w:eastAsia="ru-RU" w:bidi="ru-RU"/>
        </w:rPr>
        <w:t xml:space="preserve"> карбон </w:t>
      </w:r>
      <w:r w:rsidR="0027691B" w:rsidRPr="001A599B">
        <w:rPr>
          <w:sz w:val="30"/>
          <w:szCs w:val="30"/>
          <w:lang w:val="kk-KZ"/>
        </w:rPr>
        <w:t>қьппқылдарымен салыстырғанда</w:t>
      </w:r>
      <w:r w:rsidRPr="001A599B">
        <w:rPr>
          <w:sz w:val="30"/>
          <w:szCs w:val="30"/>
          <w:lang w:val="kk-KZ"/>
        </w:rPr>
        <w:t xml:space="preserve"> төмен. Оны төменд</w:t>
      </w:r>
      <w:r w:rsidR="0027691B" w:rsidRPr="001A599B">
        <w:rPr>
          <w:sz w:val="30"/>
          <w:szCs w:val="30"/>
          <w:lang w:val="kk-KZ"/>
        </w:rPr>
        <w:t>егі диссоциациялану константасын</w:t>
      </w:r>
      <w:r w:rsidRPr="001A599B">
        <w:rPr>
          <w:sz w:val="30"/>
          <w:szCs w:val="30"/>
          <w:lang w:val="kk-KZ"/>
        </w:rPr>
        <w:t>ан көруге болады.</w:t>
      </w:r>
    </w:p>
    <w:p w:rsidR="006111E8" w:rsidRPr="001A599B" w:rsidRDefault="006111E8" w:rsidP="002C5D73">
      <w:pPr>
        <w:framePr w:h="91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241873" cy="857250"/>
            <wp:effectExtent l="19050" t="0" r="0" b="0"/>
            <wp:docPr id="134" name="Рисунок 134" descr="C:\Users\1\AppData\Local\Temp\FineReader12.00\media\image2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C:\Users\1\AppData\Local\Temp\FineReader12.00\media\image231.jpeg"/>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41873" cy="8572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Фенолдар әлсіз қьппқылдық қасиет көрсете</w:t>
      </w:r>
      <w:r w:rsidR="0027691B" w:rsidRPr="001A599B">
        <w:rPr>
          <w:rFonts w:ascii="Times New Roman" w:hAnsi="Times New Roman" w:cs="Times New Roman"/>
          <w:sz w:val="30"/>
          <w:szCs w:val="30"/>
        </w:rPr>
        <w:t>тіндіктен, сілтімен әрекеттесіп</w:t>
      </w:r>
      <w:r w:rsidRPr="001A599B">
        <w:rPr>
          <w:rFonts w:ascii="Times New Roman" w:hAnsi="Times New Roman" w:cs="Times New Roman"/>
          <w:sz w:val="30"/>
          <w:szCs w:val="30"/>
        </w:rPr>
        <w:t xml:space="preserve"> тұздар — феноляттар түзеді:</w:t>
      </w:r>
    </w:p>
    <w:p w:rsidR="006111E8" w:rsidRPr="001A599B" w:rsidRDefault="006111E8" w:rsidP="002C5D73">
      <w:pPr>
        <w:framePr w:h="54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565260" cy="523875"/>
            <wp:effectExtent l="19050" t="0" r="0" b="0"/>
            <wp:docPr id="135" name="Рисунок 135" descr="C:\Users\1\AppData\Local\Temp\FineReader12.00\media\image2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C:\Users\1\AppData\Local\Temp\FineReader12.00\media\image232.jpeg"/>
                    <pic:cNvPicPr>
                      <a:picLocks noChangeAspect="1" noChangeArrowheads="1"/>
                    </pic:cNvPicPr>
                  </pic:nvPicPr>
                  <pic:blipFill>
                    <a:blip r:embed="rId1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65260" cy="523875"/>
                    </a:xfrm>
                    <a:prstGeom prst="rect">
                      <a:avLst/>
                    </a:prstGeom>
                    <a:noFill/>
                    <a:ln>
                      <a:noFill/>
                    </a:ln>
                  </pic:spPr>
                </pic:pic>
              </a:graphicData>
            </a:graphic>
          </wp:inline>
        </w:drawing>
      </w:r>
    </w:p>
    <w:p w:rsidR="006111E8" w:rsidRPr="001A599B" w:rsidRDefault="0027691B" w:rsidP="002C5D73">
      <w:pPr>
        <w:pStyle w:val="66"/>
        <w:framePr w:h="544" w:wrap="notBeside" w:vAnchor="text" w:hAnchor="text" w:xAlign="center" w:y="1"/>
        <w:shd w:val="clear" w:color="auto" w:fill="auto"/>
        <w:spacing w:line="240" w:lineRule="auto"/>
        <w:ind w:firstLine="709"/>
        <w:jc w:val="both"/>
        <w:rPr>
          <w:sz w:val="30"/>
          <w:szCs w:val="30"/>
          <w:lang w:val="kk-KZ"/>
        </w:rPr>
      </w:pPr>
      <w:r w:rsidRPr="001A599B">
        <w:rPr>
          <w:sz w:val="30"/>
          <w:szCs w:val="30"/>
          <w:lang w:val="kk-KZ"/>
        </w:rPr>
        <w:t>Бірақ түзіл</w:t>
      </w:r>
      <w:r w:rsidR="006111E8" w:rsidRPr="001A599B">
        <w:rPr>
          <w:sz w:val="30"/>
          <w:szCs w:val="30"/>
          <w:lang w:val="kk-KZ"/>
        </w:rPr>
        <w:t xml:space="preserve">ген </w:t>
      </w:r>
      <w:r w:rsidR="006111E8" w:rsidRPr="001A599B">
        <w:rPr>
          <w:sz w:val="30"/>
          <w:szCs w:val="30"/>
          <w:lang w:val="kk-KZ" w:eastAsia="ru-RU" w:bidi="ru-RU"/>
        </w:rPr>
        <w:t xml:space="preserve">фенолят </w:t>
      </w:r>
      <w:r w:rsidRPr="001A599B">
        <w:rPr>
          <w:sz w:val="30"/>
          <w:szCs w:val="30"/>
          <w:lang w:val="kk-KZ"/>
        </w:rPr>
        <w:t>әлсіз көмір қышқылының әсерінен ыдырап, бос фенолдың молекуласын бөліп ш</w:t>
      </w:r>
      <w:r w:rsidR="006111E8" w:rsidRPr="001A599B">
        <w:rPr>
          <w:sz w:val="30"/>
          <w:szCs w:val="30"/>
          <w:lang w:val="kk-KZ"/>
        </w:rPr>
        <w:t>ығарады:</w:t>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framePr w:h="583"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023213" cy="542925"/>
            <wp:effectExtent l="19050" t="0" r="0" b="0"/>
            <wp:docPr id="136" name="Рисунок 136" descr="C:\Users\1\AppData\Local\Temp\FineReader12.00\media\image2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C:\Users\1\AppData\Local\Temp\FineReader12.00\media\image233.jpeg"/>
                    <pic:cNvPicPr>
                      <a:picLocks noChangeAspect="1" noChangeArrowheads="1"/>
                    </pic:cNvPicPr>
                  </pic:nvPicPr>
                  <pic:blipFill>
                    <a:blip r:embed="rId1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23213" cy="5429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Фенолдардың қышқылдық қасиеті сақинадағ</w:t>
      </w:r>
      <w:r w:rsidR="0027691B" w:rsidRPr="001A599B">
        <w:rPr>
          <w:rFonts w:ascii="Times New Roman" w:hAnsi="Times New Roman" w:cs="Times New Roman"/>
          <w:sz w:val="30"/>
          <w:szCs w:val="30"/>
        </w:rPr>
        <w:t>ы орынбасушылардьщ табиғатьша тә</w:t>
      </w:r>
      <w:r w:rsidRPr="001A599B">
        <w:rPr>
          <w:rFonts w:ascii="Times New Roman" w:hAnsi="Times New Roman" w:cs="Times New Roman"/>
          <w:sz w:val="30"/>
          <w:szCs w:val="30"/>
        </w:rPr>
        <w:t xml:space="preserve">уелді болады. </w:t>
      </w:r>
      <w:r w:rsidRPr="001A599B">
        <w:rPr>
          <w:rFonts w:ascii="Times New Roman" w:hAnsi="Times New Roman" w:cs="Times New Roman"/>
          <w:sz w:val="30"/>
          <w:szCs w:val="30"/>
          <w:lang w:eastAsia="ru-RU" w:bidi="ru-RU"/>
        </w:rPr>
        <w:t xml:space="preserve">Бензол </w:t>
      </w:r>
      <w:r w:rsidR="0027691B" w:rsidRPr="001A599B">
        <w:rPr>
          <w:rFonts w:ascii="Times New Roman" w:hAnsi="Times New Roman" w:cs="Times New Roman"/>
          <w:sz w:val="30"/>
          <w:szCs w:val="30"/>
        </w:rPr>
        <w:t>сақинасына элект</w:t>
      </w:r>
      <w:r w:rsidRPr="001A599B">
        <w:rPr>
          <w:rFonts w:ascii="Times New Roman" w:hAnsi="Times New Roman" w:cs="Times New Roman"/>
          <w:sz w:val="30"/>
          <w:szCs w:val="30"/>
        </w:rPr>
        <w:t>ронакцепторлы орьшбасушыла</w:t>
      </w:r>
      <w:r w:rsidR="0027691B" w:rsidRPr="001A599B">
        <w:rPr>
          <w:rFonts w:ascii="Times New Roman" w:hAnsi="Times New Roman" w:cs="Times New Roman"/>
          <w:sz w:val="30"/>
          <w:szCs w:val="30"/>
        </w:rPr>
        <w:t>р (нитро- то</w:t>
      </w:r>
      <w:r w:rsidRPr="001A599B">
        <w:rPr>
          <w:rFonts w:ascii="Times New Roman" w:hAnsi="Times New Roman" w:cs="Times New Roman"/>
          <w:sz w:val="30"/>
          <w:szCs w:val="30"/>
        </w:rPr>
        <w:t>пша, галогендер және</w:t>
      </w:r>
      <w:r w:rsidR="0027691B" w:rsidRPr="001A599B">
        <w:rPr>
          <w:rFonts w:ascii="Times New Roman" w:hAnsi="Times New Roman" w:cs="Times New Roman"/>
          <w:sz w:val="30"/>
          <w:szCs w:val="30"/>
        </w:rPr>
        <w:t xml:space="preserve"> т.б.) енгізсе, оңда фенодың қышқылдық қасиеті едәуір жоғар</w:t>
      </w:r>
      <w:r w:rsidRPr="001A599B">
        <w:rPr>
          <w:rFonts w:ascii="Times New Roman" w:hAnsi="Times New Roman" w:cs="Times New Roman"/>
          <w:sz w:val="30"/>
          <w:szCs w:val="30"/>
        </w:rPr>
        <w:t xml:space="preserve">лайды. Мысалы, үшнитрофенол </w:t>
      </w:r>
      <w:r w:rsidRPr="001A599B">
        <w:rPr>
          <w:rFonts w:ascii="Times New Roman" w:hAnsi="Times New Roman" w:cs="Times New Roman"/>
          <w:sz w:val="30"/>
          <w:szCs w:val="30"/>
          <w:lang w:eastAsia="ru-RU" w:bidi="ru-RU"/>
        </w:rPr>
        <w:t xml:space="preserve">(пикрин </w:t>
      </w:r>
      <w:r w:rsidRPr="001A599B">
        <w:rPr>
          <w:rFonts w:ascii="Times New Roman" w:hAnsi="Times New Roman" w:cs="Times New Roman"/>
          <w:sz w:val="30"/>
          <w:szCs w:val="30"/>
        </w:rPr>
        <w:t>қы</w:t>
      </w:r>
      <w:r w:rsidR="0027691B" w:rsidRPr="001A599B">
        <w:rPr>
          <w:rFonts w:ascii="Times New Roman" w:hAnsi="Times New Roman" w:cs="Times New Roman"/>
          <w:sz w:val="30"/>
          <w:szCs w:val="30"/>
        </w:rPr>
        <w:t>шқылы) қьппқылдық күші жағынан тұ</w:t>
      </w:r>
      <w:r w:rsidRPr="001A599B">
        <w:rPr>
          <w:rFonts w:ascii="Times New Roman" w:hAnsi="Times New Roman" w:cs="Times New Roman"/>
          <w:sz w:val="30"/>
          <w:szCs w:val="30"/>
        </w:rPr>
        <w:t xml:space="preserve">з қышқылына жақын </w:t>
      </w:r>
      <w:r w:rsidRPr="001A599B">
        <w:rPr>
          <w:rFonts w:ascii="Times New Roman" w:hAnsi="Times New Roman" w:cs="Times New Roman"/>
          <w:sz w:val="30"/>
          <w:szCs w:val="30"/>
          <w:lang w:eastAsia="ru-RU" w:bidi="ru-RU"/>
        </w:rPr>
        <w:t xml:space="preserve">болады. Пикрин </w:t>
      </w:r>
      <w:r w:rsidRPr="001A599B">
        <w:rPr>
          <w:rFonts w:ascii="Times New Roman" w:hAnsi="Times New Roman" w:cs="Times New Roman"/>
          <w:sz w:val="30"/>
          <w:szCs w:val="30"/>
        </w:rPr>
        <w:t xml:space="preserve">қышқылы </w:t>
      </w:r>
      <w:r w:rsidRPr="001A599B">
        <w:rPr>
          <w:rFonts w:ascii="Times New Roman" w:hAnsi="Times New Roman" w:cs="Times New Roman"/>
          <w:sz w:val="30"/>
          <w:szCs w:val="30"/>
          <w:lang w:eastAsia="ru-RU" w:bidi="ru-RU"/>
        </w:rPr>
        <w:t xml:space="preserve">таутомерия </w:t>
      </w:r>
      <w:r w:rsidR="0027691B" w:rsidRPr="001A599B">
        <w:rPr>
          <w:rFonts w:ascii="Times New Roman" w:hAnsi="Times New Roman" w:cs="Times New Roman"/>
          <w:sz w:val="30"/>
          <w:szCs w:val="30"/>
        </w:rPr>
        <w:t>құ</w:t>
      </w:r>
      <w:r w:rsidRPr="001A599B">
        <w:rPr>
          <w:rFonts w:ascii="Times New Roman" w:hAnsi="Times New Roman" w:cs="Times New Roman"/>
          <w:sz w:val="30"/>
          <w:szCs w:val="30"/>
        </w:rPr>
        <w:t>былысына бейімді:</w:t>
      </w:r>
    </w:p>
    <w:p w:rsidR="006111E8" w:rsidRPr="001A599B" w:rsidRDefault="006111E8" w:rsidP="002C5D73">
      <w:pPr>
        <w:framePr w:h="1933"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771775" cy="1228725"/>
            <wp:effectExtent l="0" t="0" r="9525" b="9525"/>
            <wp:docPr id="137" name="Рисунок 137" descr="C:\Users\1\AppData\Local\Temp\FineReader12.00\media\image2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C:\Users\1\AppData\Local\Temp\FineReader12.00\media\image234.jpeg"/>
                    <pic:cNvPicPr>
                      <a:picLocks noChangeAspect="1" noChangeArrowheads="1"/>
                    </pic:cNvPicPr>
                  </pic:nvPicPr>
                  <pic:blipFill>
                    <a:blip r:embed="rId1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1775" cy="12287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2. Феноддар алкилсульфаттардың, сульфоқ</w:t>
      </w:r>
      <w:r w:rsidR="006B5A87" w:rsidRPr="001A599B">
        <w:rPr>
          <w:rFonts w:ascii="Times New Roman" w:hAnsi="Times New Roman" w:cs="Times New Roman"/>
          <w:sz w:val="30"/>
          <w:szCs w:val="30"/>
        </w:rPr>
        <w:t>ышқылдардың иемесе диазометанның</w:t>
      </w:r>
      <w:r w:rsidRPr="001A599B">
        <w:rPr>
          <w:rFonts w:ascii="Times New Roman" w:hAnsi="Times New Roman" w:cs="Times New Roman"/>
          <w:sz w:val="30"/>
          <w:szCs w:val="30"/>
        </w:rPr>
        <w:t xml:space="preserve"> әсерінен жеңіл алкилденіп, </w:t>
      </w:r>
      <w:r w:rsidR="006B5A87" w:rsidRPr="001A599B">
        <w:rPr>
          <w:rFonts w:ascii="Times New Roman" w:hAnsi="Times New Roman" w:cs="Times New Roman"/>
          <w:sz w:val="30"/>
          <w:szCs w:val="30"/>
        </w:rPr>
        <w:t>жай эфирлер түзеді. Феноляттарды галогентуындылармен әрекеттестіргенде фенолдардың алкилтуындылары</w:t>
      </w:r>
      <w:r w:rsidRPr="001A599B">
        <w:rPr>
          <w:rFonts w:ascii="Times New Roman" w:hAnsi="Times New Roman" w:cs="Times New Roman"/>
          <w:sz w:val="30"/>
          <w:szCs w:val="30"/>
        </w:rPr>
        <w:t xml:space="preserve"> түзіледі:</w:t>
      </w:r>
    </w:p>
    <w:p w:rsidR="006111E8" w:rsidRPr="001A599B" w:rsidRDefault="006111E8" w:rsidP="002C5D73">
      <w:pPr>
        <w:framePr w:h="1609" w:hSpace="454" w:wrap="notBeside" w:vAnchor="text" w:hAnchor="text" w:x="455"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3942292" cy="1419225"/>
            <wp:effectExtent l="19050" t="0" r="1058" b="0"/>
            <wp:docPr id="138" name="Рисунок 138" descr="C:\Users\1\AppData\Local\Temp\FineReader12.00\media\image2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Users\1\AppData\Local\Temp\FineReader12.00\media\image235.jpeg"/>
                    <pic:cNvPicPr>
                      <a:picLocks noChangeAspect="1" noChangeArrowheads="1"/>
                    </pic:cNvPicPr>
                  </pic:nvPicPr>
                  <pic:blipFill>
                    <a:blip r:embed="rId1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2292" cy="14192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22"/>
        </w:numPr>
        <w:tabs>
          <w:tab w:val="left" w:pos="931"/>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Фенолдар тікелей </w:t>
      </w:r>
      <w:r w:rsidRPr="001A599B">
        <w:rPr>
          <w:rFonts w:ascii="Times New Roman" w:hAnsi="Times New Roman" w:cs="Times New Roman"/>
          <w:sz w:val="30"/>
          <w:szCs w:val="30"/>
          <w:lang w:eastAsia="ru-RU" w:bidi="ru-RU"/>
        </w:rPr>
        <w:t xml:space="preserve">карбон </w:t>
      </w:r>
      <w:r w:rsidRPr="001A599B">
        <w:rPr>
          <w:rFonts w:ascii="Times New Roman" w:hAnsi="Times New Roman" w:cs="Times New Roman"/>
          <w:sz w:val="30"/>
          <w:szCs w:val="30"/>
        </w:rPr>
        <w:t>қышқылдарымен</w:t>
      </w:r>
      <w:r w:rsidR="006B5A87" w:rsidRPr="001A599B">
        <w:rPr>
          <w:rFonts w:ascii="Times New Roman" w:hAnsi="Times New Roman" w:cs="Times New Roman"/>
          <w:sz w:val="30"/>
          <w:szCs w:val="30"/>
        </w:rPr>
        <w:t xml:space="preserve"> э</w:t>
      </w:r>
      <w:r w:rsidRPr="001A599B">
        <w:rPr>
          <w:rFonts w:ascii="Times New Roman" w:hAnsi="Times New Roman" w:cs="Times New Roman"/>
          <w:sz w:val="30"/>
          <w:szCs w:val="30"/>
        </w:rPr>
        <w:t>терификациялану реакциясына түспейді. Бірақ феноляттар қышқылдардьщ ангидридтерімен немесе галогенангидрид- гсрімен әрекеттесіп, күрделі эфирлер түзіледі:</w:t>
      </w:r>
    </w:p>
    <w:p w:rsidR="006111E8" w:rsidRPr="001A599B" w:rsidRDefault="006111E8" w:rsidP="002C5D73">
      <w:pPr>
        <w:framePr w:h="749"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862873" cy="685800"/>
            <wp:effectExtent l="19050" t="0" r="4277" b="0"/>
            <wp:docPr id="139" name="Рисунок 139" descr="C:\Users\1\AppData\Local\Temp\FineReader12.00\media\image2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Users\1\AppData\Local\Temp\FineReader12.00\media\image236.jpeg"/>
                    <pic:cNvPicPr>
                      <a:picLocks noChangeAspect="1" noChangeArrowheads="1"/>
                    </pic:cNvPicPr>
                  </pic:nvPicPr>
                  <pic:blipFill>
                    <a:blip r:embed="rId1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62873" cy="6858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22"/>
        </w:numPr>
        <w:tabs>
          <w:tab w:val="left" w:pos="931"/>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Фенол этилен </w:t>
      </w:r>
      <w:r w:rsidR="006B5A87" w:rsidRPr="001A599B">
        <w:rPr>
          <w:rFonts w:ascii="Times New Roman" w:hAnsi="Times New Roman" w:cs="Times New Roman"/>
          <w:sz w:val="30"/>
          <w:szCs w:val="30"/>
        </w:rPr>
        <w:t>тотығымен конденсацияланып полипропи</w:t>
      </w:r>
      <w:r w:rsidRPr="001A599B">
        <w:rPr>
          <w:rFonts w:ascii="Times New Roman" w:hAnsi="Times New Roman" w:cs="Times New Roman"/>
          <w:sz w:val="30"/>
          <w:szCs w:val="30"/>
        </w:rPr>
        <w:t xml:space="preserve">ленгликольдің </w:t>
      </w:r>
      <w:r w:rsidRPr="001A599B">
        <w:rPr>
          <w:rFonts w:ascii="Times New Roman" w:hAnsi="Times New Roman" w:cs="Times New Roman"/>
          <w:sz w:val="30"/>
          <w:szCs w:val="30"/>
          <w:lang w:eastAsia="ru-RU" w:bidi="ru-RU"/>
        </w:rPr>
        <w:t xml:space="preserve">фенил </w:t>
      </w:r>
      <w:r w:rsidRPr="001A599B">
        <w:rPr>
          <w:rFonts w:ascii="Times New Roman" w:hAnsi="Times New Roman" w:cs="Times New Roman"/>
          <w:sz w:val="30"/>
          <w:szCs w:val="30"/>
        </w:rPr>
        <w:t>эфирін түзеді:</w:t>
      </w:r>
    </w:p>
    <w:p w:rsidR="006111E8" w:rsidRPr="001A599B" w:rsidRDefault="006111E8" w:rsidP="002C5D73">
      <w:pPr>
        <w:framePr w:h="69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973266" cy="571500"/>
            <wp:effectExtent l="19050" t="0" r="0" b="0"/>
            <wp:docPr id="140" name="Рисунок 140" descr="C:\Users\1\AppData\Local\Temp\FineReader12.00\media\image2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C:\Users\1\AppData\Local\Temp\FineReader12.00\media\image237.jpeg"/>
                    <pic:cNvPicPr>
                      <a:picLocks noChangeAspect="1" noChangeArrowheads="1"/>
                    </pic:cNvPicPr>
                  </pic:nvPicPr>
                  <pic:blipFill>
                    <a:blip r:embed="rId1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73266" cy="5715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B5A87"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Мұндай эфирлерге беттік </w:t>
      </w:r>
      <w:r w:rsidR="006111E8" w:rsidRPr="001A599B">
        <w:rPr>
          <w:rFonts w:ascii="Times New Roman" w:hAnsi="Times New Roman" w:cs="Times New Roman"/>
          <w:sz w:val="30"/>
          <w:szCs w:val="30"/>
        </w:rPr>
        <w:t>активті зат</w:t>
      </w:r>
      <w:r w:rsidRPr="001A599B">
        <w:rPr>
          <w:rFonts w:ascii="Times New Roman" w:hAnsi="Times New Roman" w:cs="Times New Roman"/>
          <w:sz w:val="30"/>
          <w:szCs w:val="30"/>
        </w:rPr>
        <w:t>тардьщ қасиеттері тә</w:t>
      </w:r>
      <w:r w:rsidR="006111E8" w:rsidRPr="001A599B">
        <w:rPr>
          <w:rFonts w:ascii="Times New Roman" w:hAnsi="Times New Roman" w:cs="Times New Roman"/>
          <w:sz w:val="30"/>
          <w:szCs w:val="30"/>
        </w:rPr>
        <w:t xml:space="preserve">н. Әеіресе, октилфенолдың </w:t>
      </w:r>
      <w:r w:rsidR="006111E8" w:rsidRPr="001A599B">
        <w:rPr>
          <w:rFonts w:ascii="Times New Roman" w:hAnsi="Times New Roman" w:cs="Times New Roman"/>
          <w:sz w:val="30"/>
          <w:szCs w:val="30"/>
          <w:lang w:eastAsia="en-US" w:bidi="en-US"/>
        </w:rPr>
        <w:t>(R=C</w:t>
      </w:r>
      <w:r w:rsidR="006111E8" w:rsidRPr="001A599B">
        <w:rPr>
          <w:rFonts w:ascii="Times New Roman" w:hAnsi="Times New Roman" w:cs="Times New Roman"/>
          <w:sz w:val="30"/>
          <w:szCs w:val="30"/>
          <w:vertAlign w:val="subscript"/>
          <w:lang w:eastAsia="en-US" w:bidi="en-US"/>
        </w:rPr>
        <w:t>g</w:t>
      </w:r>
      <w:r w:rsidR="006111E8" w:rsidRPr="001A599B">
        <w:rPr>
          <w:rFonts w:ascii="Times New Roman" w:hAnsi="Times New Roman" w:cs="Times New Roman"/>
          <w:sz w:val="30"/>
          <w:szCs w:val="30"/>
          <w:lang w:eastAsia="en-US" w:bidi="en-US"/>
        </w:rPr>
        <w:t>H</w:t>
      </w:r>
      <w:r w:rsidR="006111E8" w:rsidRPr="001A599B">
        <w:rPr>
          <w:rFonts w:ascii="Times New Roman" w:hAnsi="Times New Roman" w:cs="Times New Roman"/>
          <w:sz w:val="30"/>
          <w:szCs w:val="30"/>
          <w:vertAlign w:val="subscript"/>
          <w:lang w:eastAsia="en-US" w:bidi="en-US"/>
        </w:rPr>
        <w:t>17</w:t>
      </w:r>
      <w:r w:rsidR="006111E8" w:rsidRPr="001A599B">
        <w:rPr>
          <w:rFonts w:ascii="Times New Roman" w:hAnsi="Times New Roman" w:cs="Times New Roman"/>
          <w:sz w:val="30"/>
          <w:szCs w:val="30"/>
          <w:lang w:eastAsia="en-US" w:bidi="en-US"/>
        </w:rPr>
        <w:t xml:space="preserve">) </w:t>
      </w:r>
      <w:r w:rsidR="006111E8" w:rsidRPr="001A599B">
        <w:rPr>
          <w:rFonts w:ascii="Times New Roman" w:hAnsi="Times New Roman" w:cs="Times New Roman"/>
          <w:sz w:val="30"/>
          <w:szCs w:val="30"/>
        </w:rPr>
        <w:t>полиэтилендік эфирлері “ОП-7”, “ОП-ІО” деген атпен техникада тоқыма материалдарды тазарту жөне жуу үшін кеңінен қолданылады.</w:t>
      </w:r>
    </w:p>
    <w:p w:rsidR="006111E8" w:rsidRPr="001A599B" w:rsidRDefault="006111E8" w:rsidP="002C5D73">
      <w:pPr>
        <w:numPr>
          <w:ilvl w:val="0"/>
          <w:numId w:val="22"/>
        </w:numPr>
        <w:tabs>
          <w:tab w:val="left" w:pos="788"/>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Гидроксил </w:t>
      </w:r>
      <w:r w:rsidRPr="001A599B">
        <w:rPr>
          <w:rFonts w:ascii="Times New Roman" w:hAnsi="Times New Roman" w:cs="Times New Roman"/>
          <w:sz w:val="30"/>
          <w:szCs w:val="30"/>
        </w:rPr>
        <w:t xml:space="preserve">топшасының оң мезомерлік эффектісі сақинаның орто- және </w:t>
      </w:r>
      <w:r w:rsidRPr="001A599B">
        <w:rPr>
          <w:rFonts w:ascii="Times New Roman" w:hAnsi="Times New Roman" w:cs="Times New Roman"/>
          <w:sz w:val="30"/>
          <w:szCs w:val="30"/>
          <w:lang w:eastAsia="ru-RU" w:bidi="ru-RU"/>
        </w:rPr>
        <w:t xml:space="preserve">пара- </w:t>
      </w:r>
      <w:r w:rsidRPr="001A599B">
        <w:rPr>
          <w:rFonts w:ascii="Times New Roman" w:hAnsi="Times New Roman" w:cs="Times New Roman"/>
          <w:sz w:val="30"/>
          <w:szCs w:val="30"/>
        </w:rPr>
        <w:t>жағдай</w:t>
      </w:r>
      <w:r w:rsidR="00BA0A0F" w:rsidRPr="001A599B">
        <w:rPr>
          <w:rFonts w:ascii="Times New Roman" w:hAnsi="Times New Roman" w:cs="Times New Roman"/>
          <w:sz w:val="30"/>
          <w:szCs w:val="30"/>
        </w:rPr>
        <w:t>ларындағы электрондық тығыздықты жоғарылатып, электрофильді орын</w:t>
      </w:r>
      <w:r w:rsidRPr="001A599B">
        <w:rPr>
          <w:rFonts w:ascii="Times New Roman" w:hAnsi="Times New Roman" w:cs="Times New Roman"/>
          <w:sz w:val="30"/>
          <w:szCs w:val="30"/>
        </w:rPr>
        <w:t>басу реакциясының жүруін жеңілдетеді.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а) Фенолға галогендермен әрекет еткенде, с</w:t>
      </w:r>
      <w:r w:rsidR="00BA0A0F" w:rsidRPr="001A599B">
        <w:rPr>
          <w:rFonts w:ascii="Times New Roman" w:hAnsi="Times New Roman" w:cs="Times New Roman"/>
          <w:sz w:val="30"/>
          <w:szCs w:val="30"/>
        </w:rPr>
        <w:t>оңғы өнім ретінде үшгалогенфенол</w:t>
      </w:r>
      <w:r w:rsidRPr="001A599B">
        <w:rPr>
          <w:rFonts w:ascii="Times New Roman" w:hAnsi="Times New Roman" w:cs="Times New Roman"/>
          <w:sz w:val="30"/>
          <w:szCs w:val="30"/>
        </w:rPr>
        <w:t>дар түзіледі:</w:t>
      </w:r>
    </w:p>
    <w:p w:rsidR="006111E8" w:rsidRPr="001A599B" w:rsidRDefault="006111E8" w:rsidP="002C5D73">
      <w:pPr>
        <w:framePr w:h="153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054130" cy="1209675"/>
            <wp:effectExtent l="19050" t="0" r="0" b="0"/>
            <wp:docPr id="141" name="Рисунок 141" descr="C:\Users\1\AppData\Local\Temp\FineReader12.00\media\image2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C:\Users\1\AppData\Local\Temp\FineReader12.00\media\image238.jpeg"/>
                    <pic:cNvPicPr>
                      <a:picLocks noChangeAspect="1" noChangeArrowheads="1"/>
                    </pic:cNvPicPr>
                  </pic:nvPicPr>
                  <pic:blipFill>
                    <a:blip r:embed="rId1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4130" cy="12096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Үшбромфенол </w:t>
      </w:r>
      <w:r w:rsidRPr="001A599B">
        <w:rPr>
          <w:rFonts w:ascii="Times New Roman" w:hAnsi="Times New Roman" w:cs="Times New Roman"/>
          <w:sz w:val="30"/>
          <w:szCs w:val="30"/>
          <w:lang w:eastAsia="ru-RU" w:bidi="ru-RU"/>
        </w:rPr>
        <w:t xml:space="preserve">суда </w:t>
      </w:r>
      <w:r w:rsidR="00BA0A0F" w:rsidRPr="001A599B">
        <w:rPr>
          <w:rFonts w:ascii="Times New Roman" w:hAnsi="Times New Roman" w:cs="Times New Roman"/>
          <w:sz w:val="30"/>
          <w:szCs w:val="30"/>
        </w:rPr>
        <w:t>нашар еритіндікт</w:t>
      </w:r>
      <w:r w:rsidRPr="001A599B">
        <w:rPr>
          <w:rFonts w:ascii="Times New Roman" w:hAnsi="Times New Roman" w:cs="Times New Roman"/>
          <w:sz w:val="30"/>
          <w:szCs w:val="30"/>
        </w:rPr>
        <w:t>ен, тұнбаға түседі. Сондықт</w:t>
      </w:r>
      <w:r w:rsidR="00BA0A0F" w:rsidRPr="001A599B">
        <w:rPr>
          <w:rFonts w:ascii="Times New Roman" w:hAnsi="Times New Roman" w:cs="Times New Roman"/>
          <w:sz w:val="30"/>
          <w:szCs w:val="30"/>
        </w:rPr>
        <w:t>ан бұ</w:t>
      </w:r>
      <w:r w:rsidRPr="001A599B">
        <w:rPr>
          <w:rFonts w:ascii="Times New Roman" w:hAnsi="Times New Roman" w:cs="Times New Roman"/>
          <w:sz w:val="30"/>
          <w:szCs w:val="30"/>
        </w:rPr>
        <w:t>л реакцияны фенолды ашу үшін қолданады.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ә) Фенолға сұйытылған </w:t>
      </w:r>
      <w:r w:rsidRPr="001A599B">
        <w:rPr>
          <w:rFonts w:ascii="Times New Roman" w:hAnsi="Times New Roman" w:cs="Times New Roman"/>
          <w:sz w:val="30"/>
          <w:szCs w:val="30"/>
          <w:lang w:eastAsia="ru-RU" w:bidi="ru-RU"/>
        </w:rPr>
        <w:t xml:space="preserve">азот </w:t>
      </w:r>
      <w:r w:rsidRPr="001A599B">
        <w:rPr>
          <w:rFonts w:ascii="Times New Roman" w:hAnsi="Times New Roman" w:cs="Times New Roman"/>
          <w:sz w:val="30"/>
          <w:szCs w:val="30"/>
        </w:rPr>
        <w:t>қьшіқылымен</w:t>
      </w:r>
      <w:r w:rsidR="00BA0A0F" w:rsidRPr="001A599B">
        <w:rPr>
          <w:rFonts w:ascii="Times New Roman" w:hAnsi="Times New Roman" w:cs="Times New Roman"/>
          <w:sz w:val="30"/>
          <w:szCs w:val="30"/>
        </w:rPr>
        <w:t xml:space="preserve"> әрекет еткенде, о- жөне п</w:t>
      </w:r>
      <w:r w:rsidRPr="001A599B">
        <w:rPr>
          <w:rFonts w:ascii="Times New Roman" w:hAnsi="Times New Roman" w:cs="Times New Roman"/>
          <w:sz w:val="30"/>
          <w:szCs w:val="30"/>
        </w:rPr>
        <w:t>-нитрофенолдардың қоспасы түзіледі:</w:t>
      </w:r>
    </w:p>
    <w:p w:rsidR="006111E8" w:rsidRPr="001A599B" w:rsidRDefault="006111E8" w:rsidP="002C5D73">
      <w:pPr>
        <w:framePr w:h="1415"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2847073" cy="1181100"/>
            <wp:effectExtent l="19050" t="0" r="0" b="0"/>
            <wp:docPr id="142" name="Рисунок 142" descr="C:\Users\1\AppData\Local\Temp\FineReader12.00\media\image2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1\AppData\Local\Temp\FineReader12.00\media\image239.jpeg"/>
                    <pic:cNvPicPr>
                      <a:picLocks noChangeAspect="1" noChangeArrowheads="1"/>
                    </pic:cNvPicPr>
                  </pic:nvPicPr>
                  <pic:blipFill>
                    <a:blip r:embed="rId1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7073" cy="11811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BA0A0F"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Егер нитрлеу реакциясын әрі</w:t>
      </w:r>
      <w:r w:rsidR="006111E8" w:rsidRPr="001A599B">
        <w:rPr>
          <w:rFonts w:ascii="Times New Roman" w:hAnsi="Times New Roman" w:cs="Times New Roman"/>
          <w:sz w:val="30"/>
          <w:szCs w:val="30"/>
        </w:rPr>
        <w:t xml:space="preserve"> қарай концентрлі </w:t>
      </w:r>
      <w:r w:rsidR="006111E8" w:rsidRPr="001A599B">
        <w:rPr>
          <w:rFonts w:ascii="Times New Roman" w:hAnsi="Times New Roman" w:cs="Times New Roman"/>
          <w:sz w:val="30"/>
          <w:szCs w:val="30"/>
          <w:lang w:eastAsia="ru-RU" w:bidi="ru-RU"/>
        </w:rPr>
        <w:t xml:space="preserve">азот </w:t>
      </w:r>
      <w:r w:rsidRPr="001A599B">
        <w:rPr>
          <w:rFonts w:ascii="Times New Roman" w:hAnsi="Times New Roman" w:cs="Times New Roman"/>
          <w:sz w:val="30"/>
          <w:szCs w:val="30"/>
        </w:rPr>
        <w:t>қышқыл</w:t>
      </w:r>
      <w:r w:rsidR="006111E8" w:rsidRPr="001A599B">
        <w:rPr>
          <w:rFonts w:ascii="Times New Roman" w:hAnsi="Times New Roman" w:cs="Times New Roman"/>
          <w:sz w:val="30"/>
          <w:szCs w:val="30"/>
        </w:rPr>
        <w:t xml:space="preserve">ымен жүргізсе, онда үшнитрофенол, яғни </w:t>
      </w:r>
      <w:r w:rsidR="006111E8" w:rsidRPr="001A599B">
        <w:rPr>
          <w:rFonts w:ascii="Times New Roman" w:hAnsi="Times New Roman" w:cs="Times New Roman"/>
          <w:sz w:val="30"/>
          <w:szCs w:val="30"/>
          <w:lang w:eastAsia="ru-RU" w:bidi="ru-RU"/>
        </w:rPr>
        <w:t xml:space="preserve">пикрин </w:t>
      </w:r>
      <w:r w:rsidR="006111E8" w:rsidRPr="001A599B">
        <w:rPr>
          <w:rFonts w:ascii="Times New Roman" w:hAnsi="Times New Roman" w:cs="Times New Roman"/>
          <w:sz w:val="30"/>
          <w:szCs w:val="30"/>
        </w:rPr>
        <w:t>қьппқылы түзіледі.</w:t>
      </w:r>
    </w:p>
    <w:p w:rsidR="006111E8" w:rsidRPr="001A599B" w:rsidRDefault="00BA0A0F"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б) Фенолды сульфирлеу барысында о- және п</w:t>
      </w:r>
      <w:r w:rsidR="006111E8" w:rsidRPr="001A599B">
        <w:rPr>
          <w:rFonts w:ascii="Times New Roman" w:hAnsi="Times New Roman" w:cs="Times New Roman"/>
          <w:sz w:val="30"/>
          <w:szCs w:val="30"/>
        </w:rPr>
        <w:t>- фенолсульфокышқылдардың қоспасы түзіледі:</w:t>
      </w:r>
    </w:p>
    <w:p w:rsidR="006111E8" w:rsidRPr="001A599B" w:rsidRDefault="006111E8" w:rsidP="002C5D73">
      <w:pPr>
        <w:framePr w:h="709"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965700" cy="647700"/>
            <wp:effectExtent l="19050" t="0" r="6350" b="0"/>
            <wp:docPr id="143" name="Рисунок 143" descr="C:\Users\1\AppData\Local\Temp\FineReader12.00\media\image2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C:\Users\1\AppData\Local\Temp\FineReader12.00\media\image240.jpeg"/>
                    <pic:cNvPicPr>
                      <a:picLocks noChangeAspect="1" noChangeArrowheads="1"/>
                    </pic:cNvPicPr>
                  </pic:nvPicPr>
                  <pic:blipFill>
                    <a:blip r:embed="rId1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65700" cy="6477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Әдетте, бөлмелік температурада </w:t>
      </w:r>
      <w:r w:rsidR="00BA0A0F" w:rsidRPr="001A599B">
        <w:rPr>
          <w:rFonts w:ascii="Times New Roman" w:hAnsi="Times New Roman" w:cs="Times New Roman"/>
          <w:sz w:val="30"/>
          <w:szCs w:val="30"/>
          <w:lang w:val="ru-RU" w:eastAsia="ru-RU" w:bidi="ru-RU"/>
        </w:rPr>
        <w:t>о</w:t>
      </w:r>
      <w:r w:rsidRPr="001A599B">
        <w:rPr>
          <w:rFonts w:ascii="Times New Roman" w:hAnsi="Times New Roman" w:cs="Times New Roman"/>
          <w:sz w:val="30"/>
          <w:szCs w:val="30"/>
          <w:lang w:val="ru-RU" w:eastAsia="ru-RU" w:bidi="ru-RU"/>
        </w:rPr>
        <w:t xml:space="preserve">-изомер </w:t>
      </w:r>
      <w:r w:rsidRPr="001A599B">
        <w:rPr>
          <w:rFonts w:ascii="Times New Roman" w:hAnsi="Times New Roman" w:cs="Times New Roman"/>
          <w:sz w:val="30"/>
          <w:szCs w:val="30"/>
        </w:rPr>
        <w:t xml:space="preserve">көбірек, </w:t>
      </w:r>
      <w:r w:rsidRPr="001A599B">
        <w:rPr>
          <w:rFonts w:ascii="Times New Roman" w:hAnsi="Times New Roman" w:cs="Times New Roman"/>
          <w:sz w:val="30"/>
          <w:szCs w:val="30"/>
          <w:lang w:val="ru-RU" w:eastAsia="ru-RU" w:bidi="ru-RU"/>
        </w:rPr>
        <w:t xml:space="preserve">ал </w:t>
      </w:r>
      <w:r w:rsidR="00BA0A0F" w:rsidRPr="001A599B">
        <w:rPr>
          <w:rFonts w:ascii="Times New Roman" w:hAnsi="Times New Roman" w:cs="Times New Roman"/>
          <w:sz w:val="30"/>
          <w:szCs w:val="30"/>
        </w:rPr>
        <w:t>жоғ</w:t>
      </w:r>
      <w:r w:rsidRPr="001A599B">
        <w:rPr>
          <w:rFonts w:ascii="Times New Roman" w:hAnsi="Times New Roman" w:cs="Times New Roman"/>
          <w:sz w:val="30"/>
          <w:szCs w:val="30"/>
        </w:rPr>
        <w:t xml:space="preserve">ары </w:t>
      </w:r>
      <w:r w:rsidRPr="001A599B">
        <w:rPr>
          <w:rFonts w:ascii="Times New Roman" w:hAnsi="Times New Roman" w:cs="Times New Roman"/>
          <w:sz w:val="30"/>
          <w:szCs w:val="30"/>
          <w:lang w:val="ru-RU" w:eastAsia="ru-RU" w:bidi="ru-RU"/>
        </w:rPr>
        <w:t xml:space="preserve">температурада </w:t>
      </w:r>
      <w:r w:rsidR="00BA0A0F" w:rsidRPr="001A599B">
        <w:rPr>
          <w:rFonts w:ascii="Times New Roman" w:hAnsi="Times New Roman" w:cs="Times New Roman"/>
          <w:sz w:val="30"/>
          <w:szCs w:val="30"/>
        </w:rPr>
        <w:t>(100°С) п</w:t>
      </w:r>
      <w:r w:rsidRPr="001A599B">
        <w:rPr>
          <w:rFonts w:ascii="Times New Roman" w:hAnsi="Times New Roman" w:cs="Times New Roman"/>
          <w:sz w:val="30"/>
          <w:szCs w:val="30"/>
          <w:lang w:val="ru-RU" w:eastAsia="ru-RU" w:bidi="ru-RU"/>
        </w:rPr>
        <w:t xml:space="preserve">-изомер </w:t>
      </w:r>
      <w:r w:rsidR="00BA0A0F" w:rsidRPr="001A599B">
        <w:rPr>
          <w:rFonts w:ascii="Times New Roman" w:hAnsi="Times New Roman" w:cs="Times New Roman"/>
          <w:sz w:val="30"/>
          <w:szCs w:val="30"/>
        </w:rPr>
        <w:t>көбірек түзіледі</w:t>
      </w:r>
      <w:r w:rsidRPr="001A599B">
        <w:rPr>
          <w:rFonts w:ascii="Times New Roman" w:hAnsi="Times New Roman" w:cs="Times New Roman"/>
          <w:sz w:val="30"/>
          <w:szCs w:val="30"/>
        </w:rPr>
        <w:t>.</w:t>
      </w:r>
    </w:p>
    <w:p w:rsidR="006111E8" w:rsidRPr="001A599B" w:rsidRDefault="00BA0A0F" w:rsidP="002C5D73">
      <w:pPr>
        <w:numPr>
          <w:ilvl w:val="0"/>
          <w:numId w:val="22"/>
        </w:numPr>
        <w:tabs>
          <w:tab w:val="left" w:pos="648"/>
          <w:tab w:val="left" w:pos="1951"/>
          <w:tab w:val="left" w:pos="5630"/>
        </w:tabs>
        <w:ind w:firstLine="709"/>
        <w:jc w:val="both"/>
        <w:rPr>
          <w:rFonts w:ascii="Times New Roman" w:hAnsi="Times New Roman" w:cs="Times New Roman"/>
          <w:sz w:val="30"/>
          <w:szCs w:val="30"/>
        </w:rPr>
      </w:pPr>
      <w:r w:rsidRPr="001A599B">
        <w:rPr>
          <w:rFonts w:ascii="Times New Roman" w:hAnsi="Times New Roman" w:cs="Times New Roman"/>
          <w:sz w:val="30"/>
          <w:szCs w:val="30"/>
        </w:rPr>
        <w:t>Фенолдардың электрофильді орын</w:t>
      </w:r>
      <w:r w:rsidR="006111E8" w:rsidRPr="001A599B">
        <w:rPr>
          <w:rFonts w:ascii="Times New Roman" w:hAnsi="Times New Roman" w:cs="Times New Roman"/>
          <w:sz w:val="30"/>
          <w:szCs w:val="30"/>
        </w:rPr>
        <w:t>басу реакцияс</w:t>
      </w:r>
      <w:r w:rsidR="000876A6" w:rsidRPr="001A599B">
        <w:rPr>
          <w:rFonts w:ascii="Times New Roman" w:hAnsi="Times New Roman" w:cs="Times New Roman"/>
          <w:sz w:val="30"/>
          <w:szCs w:val="30"/>
        </w:rPr>
        <w:t>ындағы белсенділігі соншалықгы, олар әлсіз электрофильдер- альдегидтермен қьппқылдардың немесе негіздердің қатысуында ә</w:t>
      </w:r>
      <w:r w:rsidR="006111E8" w:rsidRPr="001A599B">
        <w:rPr>
          <w:rFonts w:ascii="Times New Roman" w:hAnsi="Times New Roman" w:cs="Times New Roman"/>
          <w:sz w:val="30"/>
          <w:szCs w:val="30"/>
        </w:rPr>
        <w:t>рекеттеседі. Бұл реакцияның нәтижесінде арзан және кеңінен қолданылатын</w:t>
      </w:r>
      <w:r w:rsidR="006111E8" w:rsidRPr="001A599B">
        <w:rPr>
          <w:rFonts w:ascii="Times New Roman" w:hAnsi="Times New Roman" w:cs="Times New Roman"/>
          <w:sz w:val="30"/>
          <w:szCs w:val="30"/>
        </w:rPr>
        <w:tab/>
      </w:r>
      <w:r w:rsidR="006111E8" w:rsidRPr="001A599B">
        <w:rPr>
          <w:rFonts w:ascii="Times New Roman" w:hAnsi="Times New Roman" w:cs="Times New Roman"/>
          <w:sz w:val="30"/>
          <w:szCs w:val="30"/>
          <w:lang w:eastAsia="ru-RU" w:bidi="ru-RU"/>
        </w:rPr>
        <w:t>полимер—</w:t>
      </w:r>
      <w:r w:rsidR="00DE5069" w:rsidRPr="001A599B">
        <w:rPr>
          <w:rFonts w:ascii="Times New Roman" w:hAnsi="Times New Roman" w:cs="Times New Roman"/>
          <w:sz w:val="30"/>
          <w:szCs w:val="30"/>
        </w:rPr>
        <w:t xml:space="preserve">фенолформальдегидті </w:t>
      </w:r>
      <w:r w:rsidR="000876A6" w:rsidRPr="001A599B">
        <w:rPr>
          <w:rFonts w:ascii="Times New Roman" w:hAnsi="Times New Roman" w:cs="Times New Roman"/>
          <w:sz w:val="30"/>
          <w:szCs w:val="30"/>
          <w:lang w:eastAsia="ru-RU" w:bidi="ru-RU"/>
        </w:rPr>
        <w:t>шайыр</w:t>
      </w:r>
      <w:r w:rsidR="006111E8" w:rsidRPr="001A599B">
        <w:rPr>
          <w:rFonts w:ascii="Times New Roman" w:hAnsi="Times New Roman" w:cs="Times New Roman"/>
          <w:sz w:val="30"/>
          <w:szCs w:val="30"/>
          <w:lang w:eastAsia="ru-RU" w:bidi="ru-RU"/>
        </w:rPr>
        <w:t xml:space="preserve">(бакелит) </w:t>
      </w:r>
      <w:r w:rsidR="006111E8" w:rsidRPr="001A599B">
        <w:rPr>
          <w:rFonts w:ascii="Times New Roman" w:hAnsi="Times New Roman" w:cs="Times New Roman"/>
          <w:sz w:val="30"/>
          <w:szCs w:val="30"/>
        </w:rPr>
        <w:t xml:space="preserve">алынады. </w:t>
      </w:r>
      <w:r w:rsidR="006111E8" w:rsidRPr="001A599B">
        <w:rPr>
          <w:rFonts w:ascii="Times New Roman" w:hAnsi="Times New Roman" w:cs="Times New Roman"/>
          <w:sz w:val="30"/>
          <w:szCs w:val="30"/>
          <w:lang w:eastAsia="ru-RU" w:bidi="ru-RU"/>
        </w:rPr>
        <w:t xml:space="preserve">Реакция </w:t>
      </w:r>
      <w:r w:rsidR="006111E8" w:rsidRPr="001A599B">
        <w:rPr>
          <w:rFonts w:ascii="Times New Roman" w:hAnsi="Times New Roman" w:cs="Times New Roman"/>
          <w:sz w:val="30"/>
          <w:szCs w:val="30"/>
        </w:rPr>
        <w:t>барыс</w:t>
      </w:r>
      <w:r w:rsidR="000876A6" w:rsidRPr="001A599B">
        <w:rPr>
          <w:rFonts w:ascii="Times New Roman" w:hAnsi="Times New Roman" w:cs="Times New Roman"/>
          <w:sz w:val="30"/>
          <w:szCs w:val="30"/>
        </w:rPr>
        <w:t>ында алдымен о- жөне п</w:t>
      </w:r>
      <w:r w:rsidR="006111E8" w:rsidRPr="001A599B">
        <w:rPr>
          <w:rFonts w:ascii="Times New Roman" w:hAnsi="Times New Roman" w:cs="Times New Roman"/>
          <w:sz w:val="30"/>
          <w:szCs w:val="30"/>
        </w:rPr>
        <w:t>- оксибензил спирттері түзіледі:</w:t>
      </w:r>
    </w:p>
    <w:p w:rsidR="006111E8" w:rsidRPr="001A599B" w:rsidRDefault="006111E8" w:rsidP="002C5D73">
      <w:pPr>
        <w:framePr w:h="1177"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373056" cy="990600"/>
            <wp:effectExtent l="19050" t="0" r="0" b="0"/>
            <wp:docPr id="144" name="Рисунок 144" descr="C:\Users\1\AppData\Local\Temp\FineReader12.00\media\image2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C:\Users\1\AppData\Local\Temp\FineReader12.00\media\image241.jpeg"/>
                    <pic:cNvPicPr>
                      <a:picLocks noChangeAspect="1" noChangeArrowheads="1"/>
                    </pic:cNvPicPr>
                  </pic:nvPicPr>
                  <pic:blipFill>
                    <a:blip r:embed="rId2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73056" cy="9906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0876A6"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Формальдегидпен әрі қарай әрекет еткенде және поли- </w:t>
      </w:r>
      <w:r w:rsidR="006111E8" w:rsidRPr="001A599B">
        <w:rPr>
          <w:rFonts w:ascii="Times New Roman" w:hAnsi="Times New Roman" w:cs="Times New Roman"/>
          <w:sz w:val="30"/>
          <w:szCs w:val="30"/>
        </w:rPr>
        <w:t>конденсациялау ре</w:t>
      </w:r>
      <w:r w:rsidRPr="001A599B">
        <w:rPr>
          <w:rFonts w:ascii="Times New Roman" w:hAnsi="Times New Roman" w:cs="Times New Roman"/>
          <w:sz w:val="30"/>
          <w:szCs w:val="30"/>
        </w:rPr>
        <w:t>акциясының нөтижесінде - тармақталған құ</w:t>
      </w:r>
      <w:r w:rsidR="006111E8" w:rsidRPr="001A599B">
        <w:rPr>
          <w:rFonts w:ascii="Times New Roman" w:hAnsi="Times New Roman" w:cs="Times New Roman"/>
          <w:sz w:val="30"/>
          <w:szCs w:val="30"/>
        </w:rPr>
        <w:t xml:space="preserve">рылысты фенолформальдегидті </w:t>
      </w:r>
      <w:r w:rsidRPr="001A599B">
        <w:rPr>
          <w:rFonts w:ascii="Times New Roman" w:hAnsi="Times New Roman" w:cs="Times New Roman"/>
          <w:sz w:val="30"/>
          <w:szCs w:val="30"/>
          <w:lang w:eastAsia="ru-RU" w:bidi="ru-RU"/>
        </w:rPr>
        <w:t>шайыр</w:t>
      </w:r>
      <w:r w:rsidR="006111E8" w:rsidRPr="001A599B">
        <w:rPr>
          <w:rFonts w:ascii="Times New Roman" w:hAnsi="Times New Roman" w:cs="Times New Roman"/>
          <w:sz w:val="30"/>
          <w:szCs w:val="30"/>
        </w:rPr>
        <w:t>түзіледі:</w:t>
      </w:r>
    </w:p>
    <w:p w:rsidR="006111E8" w:rsidRPr="001A599B" w:rsidRDefault="006111E8" w:rsidP="002C5D73">
      <w:pPr>
        <w:framePr w:h="224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063023" cy="1762125"/>
            <wp:effectExtent l="19050" t="0" r="4027" b="0"/>
            <wp:docPr id="145" name="Рисунок 145" descr="C:\Users\1\AppData\Local\Temp\FineReader12.00\media\image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C:\Users\1\AppData\Local\Temp\FineReader12.00\media\image242.jpeg"/>
                    <pic:cNvPicPr>
                      <a:picLocks noChangeAspect="1" noChangeArrowheads="1"/>
                    </pic:cNvPicPr>
                  </pic:nvPicPr>
                  <pic:blipFill>
                    <a:blip r:embed="rId2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63023" cy="17621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22"/>
        </w:numPr>
        <w:tabs>
          <w:tab w:val="left" w:pos="839"/>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Никель </w:t>
      </w:r>
      <w:r w:rsidR="000876A6" w:rsidRPr="001A599B">
        <w:rPr>
          <w:rFonts w:ascii="Times New Roman" w:hAnsi="Times New Roman" w:cs="Times New Roman"/>
          <w:sz w:val="30"/>
          <w:szCs w:val="30"/>
        </w:rPr>
        <w:t>катализаторының қатысуында фенолды сутектендір</w:t>
      </w:r>
      <w:r w:rsidR="000876A6" w:rsidRPr="001A599B">
        <w:rPr>
          <w:rFonts w:ascii="Times New Roman" w:hAnsi="Times New Roman" w:cs="Times New Roman"/>
          <w:sz w:val="30"/>
          <w:szCs w:val="30"/>
          <w:lang w:eastAsia="ru-RU" w:bidi="ru-RU"/>
        </w:rPr>
        <w:t>генде</w:t>
      </w:r>
      <w:r w:rsidRPr="001A599B">
        <w:rPr>
          <w:rFonts w:ascii="Times New Roman" w:hAnsi="Times New Roman" w:cs="Times New Roman"/>
          <w:sz w:val="30"/>
          <w:szCs w:val="30"/>
          <w:lang w:eastAsia="ru-RU" w:bidi="ru-RU"/>
        </w:rPr>
        <w:t xml:space="preserve"> циклогексан</w:t>
      </w:r>
      <w:r w:rsidRPr="001A599B">
        <w:rPr>
          <w:rFonts w:ascii="Times New Roman" w:hAnsi="Times New Roman" w:cs="Times New Roman"/>
          <w:sz w:val="30"/>
          <w:szCs w:val="30"/>
        </w:rPr>
        <w:t>ол түзіледі:</w:t>
      </w:r>
    </w:p>
    <w:p w:rsidR="006111E8" w:rsidRPr="001A599B" w:rsidRDefault="006111E8" w:rsidP="002C5D73">
      <w:pPr>
        <w:framePr w:h="835"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2447925" cy="757369"/>
            <wp:effectExtent l="19050" t="0" r="9525" b="0"/>
            <wp:docPr id="146" name="Рисунок 146" descr="C:\Users\1\AppData\Local\Temp\FineReader12.00\media\image2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C:\Users\1\AppData\Local\Temp\FineReader12.00\media\image243.jpeg"/>
                    <pic:cNvPicPr>
                      <a:picLocks noChangeAspect="1" noChangeArrowheads="1"/>
                    </pic:cNvPicPr>
                  </pic:nvPicPr>
                  <pic:blipFill>
                    <a:blip r:embed="rId2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47925" cy="757369"/>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Циклогексанол тотығып, адипин қышқыльша айналады. Ол жасанды талшықгар — </w:t>
      </w:r>
      <w:r w:rsidRPr="001A599B">
        <w:rPr>
          <w:rFonts w:ascii="Times New Roman" w:hAnsi="Times New Roman" w:cs="Times New Roman"/>
          <w:sz w:val="30"/>
          <w:szCs w:val="30"/>
          <w:lang w:eastAsia="ru-RU" w:bidi="ru-RU"/>
        </w:rPr>
        <w:t xml:space="preserve">капрон </w:t>
      </w:r>
      <w:r w:rsidRPr="001A599B">
        <w:rPr>
          <w:rFonts w:ascii="Times New Roman" w:hAnsi="Times New Roman" w:cs="Times New Roman"/>
          <w:sz w:val="30"/>
          <w:szCs w:val="30"/>
        </w:rPr>
        <w:t xml:space="preserve">және </w:t>
      </w:r>
      <w:r w:rsidRPr="001A599B">
        <w:rPr>
          <w:rFonts w:ascii="Times New Roman" w:hAnsi="Times New Roman" w:cs="Times New Roman"/>
          <w:sz w:val="30"/>
          <w:szCs w:val="30"/>
          <w:lang w:eastAsia="ru-RU" w:bidi="ru-RU"/>
        </w:rPr>
        <w:t xml:space="preserve">нейлон </w:t>
      </w:r>
      <w:r w:rsidRPr="001A599B">
        <w:rPr>
          <w:rFonts w:ascii="Times New Roman" w:hAnsi="Times New Roman" w:cs="Times New Roman"/>
          <w:sz w:val="30"/>
          <w:szCs w:val="30"/>
        </w:rPr>
        <w:t xml:space="preserve">өңдірісінде </w:t>
      </w:r>
      <w:r w:rsidR="000876A6" w:rsidRPr="001A599B">
        <w:rPr>
          <w:rFonts w:ascii="Times New Roman" w:hAnsi="Times New Roman" w:cs="Times New Roman"/>
          <w:sz w:val="30"/>
          <w:szCs w:val="30"/>
        </w:rPr>
        <w:t xml:space="preserve">кеңінен </w:t>
      </w:r>
      <w:r w:rsidRPr="001A599B">
        <w:rPr>
          <w:rFonts w:ascii="Times New Roman" w:hAnsi="Times New Roman" w:cs="Times New Roman"/>
          <w:sz w:val="30"/>
          <w:szCs w:val="30"/>
        </w:rPr>
        <w:t>қолданылады.</w:t>
      </w:r>
    </w:p>
    <w:p w:rsidR="006111E8" w:rsidRPr="001A599B" w:rsidRDefault="006111E8" w:rsidP="002C5D73">
      <w:pPr>
        <w:numPr>
          <w:ilvl w:val="0"/>
          <w:numId w:val="22"/>
        </w:numPr>
        <w:tabs>
          <w:tab w:val="left" w:pos="720"/>
        </w:tabs>
        <w:ind w:firstLine="709"/>
        <w:jc w:val="both"/>
        <w:rPr>
          <w:rFonts w:ascii="Times New Roman" w:hAnsi="Times New Roman" w:cs="Times New Roman"/>
          <w:sz w:val="30"/>
          <w:szCs w:val="30"/>
        </w:rPr>
      </w:pPr>
      <w:r w:rsidRPr="001A599B">
        <w:rPr>
          <w:rFonts w:ascii="Times New Roman" w:hAnsi="Times New Roman" w:cs="Times New Roman"/>
          <w:sz w:val="30"/>
          <w:szCs w:val="30"/>
        </w:rPr>
        <w:t>Фенолдар</w:t>
      </w:r>
      <w:r w:rsidR="000876A6" w:rsidRPr="001A599B">
        <w:rPr>
          <w:rFonts w:ascii="Times New Roman" w:hAnsi="Times New Roman" w:cs="Times New Roman"/>
          <w:sz w:val="30"/>
          <w:szCs w:val="30"/>
        </w:rPr>
        <w:t>дың молекулалары тотығуға</w:t>
      </w:r>
      <w:r w:rsidRPr="001A599B">
        <w:rPr>
          <w:rFonts w:ascii="Times New Roman" w:hAnsi="Times New Roman" w:cs="Times New Roman"/>
          <w:sz w:val="30"/>
          <w:szCs w:val="30"/>
        </w:rPr>
        <w:t xml:space="preserve"> бейім келеді. Тотықтырғыштардың табиғатына және реакцияның жүру жағдайына қарай әр түрлі өнімдер түзіледі. Мысалы, фенолды </w:t>
      </w:r>
      <w:r w:rsidRPr="001A599B">
        <w:rPr>
          <w:rFonts w:ascii="Times New Roman" w:hAnsi="Times New Roman" w:cs="Times New Roman"/>
          <w:sz w:val="30"/>
          <w:szCs w:val="30"/>
          <w:lang w:val="ru-RU" w:eastAsia="ru-RU" w:bidi="ru-RU"/>
        </w:rPr>
        <w:t xml:space="preserve">хром </w:t>
      </w:r>
      <w:r w:rsidRPr="001A599B">
        <w:rPr>
          <w:rFonts w:ascii="Times New Roman" w:hAnsi="Times New Roman" w:cs="Times New Roman"/>
          <w:sz w:val="30"/>
          <w:szCs w:val="30"/>
        </w:rPr>
        <w:t>қоспасымен</w:t>
      </w:r>
      <w:r w:rsidR="000876A6" w:rsidRPr="001A599B">
        <w:rPr>
          <w:rFonts w:ascii="Times New Roman" w:hAnsi="Times New Roman" w:cs="Times New Roman"/>
          <w:sz w:val="30"/>
          <w:szCs w:val="30"/>
        </w:rPr>
        <w:t xml:space="preserve"> тотықтырғанда, п</w:t>
      </w:r>
      <w:r w:rsidRPr="001A599B">
        <w:rPr>
          <w:rFonts w:ascii="Times New Roman" w:hAnsi="Times New Roman" w:cs="Times New Roman"/>
          <w:sz w:val="30"/>
          <w:szCs w:val="30"/>
        </w:rPr>
        <w:t>-бензохинон түзіледі:</w:t>
      </w:r>
    </w:p>
    <w:p w:rsidR="006111E8" w:rsidRPr="001A599B" w:rsidRDefault="006111E8" w:rsidP="002C5D73">
      <w:pPr>
        <w:framePr w:h="1177"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468176" cy="942975"/>
            <wp:effectExtent l="19050" t="0" r="0" b="0"/>
            <wp:docPr id="147" name="Рисунок 147" descr="C:\Users\1\AppData\Local\Temp\FineReader12.00\media\image2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C:\Users\1\AppData\Local\Temp\FineReader12.00\media\image244.jpeg"/>
                    <pic:cNvPicPr>
                      <a:picLocks noChangeAspect="1" noChangeArrowheads="1"/>
                    </pic:cNvPicPr>
                  </pic:nvPicPr>
                  <pic:blipFill>
                    <a:blip r:embed="rId2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8176" cy="9429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9D53D4"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Ерекше жағдайда күшті тотықтырғыштардың</w:t>
      </w:r>
      <w:r w:rsidR="006111E8" w:rsidRPr="001A599B">
        <w:rPr>
          <w:rFonts w:ascii="Times New Roman" w:hAnsi="Times New Roman" w:cs="Times New Roman"/>
          <w:sz w:val="30"/>
          <w:szCs w:val="30"/>
        </w:rPr>
        <w:t xml:space="preserve"> әсерінен </w:t>
      </w:r>
      <w:r w:rsidR="006111E8" w:rsidRPr="001A599B">
        <w:rPr>
          <w:rFonts w:ascii="Times New Roman" w:hAnsi="Times New Roman" w:cs="Times New Roman"/>
          <w:sz w:val="30"/>
          <w:szCs w:val="30"/>
          <w:lang w:eastAsia="ru-RU" w:bidi="ru-RU"/>
        </w:rPr>
        <w:t xml:space="preserve">бензол </w:t>
      </w:r>
      <w:r w:rsidR="006111E8" w:rsidRPr="001A599B">
        <w:rPr>
          <w:rFonts w:ascii="Times New Roman" w:hAnsi="Times New Roman" w:cs="Times New Roman"/>
          <w:sz w:val="30"/>
          <w:szCs w:val="30"/>
        </w:rPr>
        <w:t>сақинасы ыдырайды. Тотығуға</w:t>
      </w:r>
      <w:r w:rsidRPr="001A599B">
        <w:rPr>
          <w:rFonts w:ascii="Times New Roman" w:hAnsi="Times New Roman" w:cs="Times New Roman"/>
          <w:sz w:val="30"/>
          <w:szCs w:val="30"/>
        </w:rPr>
        <w:t xml:space="preserve"> бейім болғандықган, фенолдардың ашық ауада түсі өзгереді</w:t>
      </w:r>
      <w:r w:rsidR="006111E8" w:rsidRPr="001A599B">
        <w:rPr>
          <w:rFonts w:ascii="Times New Roman" w:hAnsi="Times New Roman" w:cs="Times New Roman"/>
          <w:sz w:val="30"/>
          <w:szCs w:val="30"/>
        </w:rPr>
        <w:t>. Сондықган оларды жабық ыдыста, қараңғы жерде сақ</w:t>
      </w:r>
      <w:r w:rsidRPr="001A599B">
        <w:rPr>
          <w:rFonts w:ascii="Times New Roman" w:hAnsi="Times New Roman" w:cs="Times New Roman"/>
          <w:sz w:val="30"/>
          <w:szCs w:val="30"/>
        </w:rPr>
        <w:t>т</w:t>
      </w:r>
      <w:r w:rsidR="006111E8" w:rsidRPr="001A599B">
        <w:rPr>
          <w:rFonts w:ascii="Times New Roman" w:hAnsi="Times New Roman" w:cs="Times New Roman"/>
          <w:sz w:val="30"/>
          <w:szCs w:val="30"/>
        </w:rPr>
        <w:t>айды.</w:t>
      </w:r>
    </w:p>
    <w:p w:rsidR="006111E8" w:rsidRPr="001A599B" w:rsidRDefault="009D53D4" w:rsidP="002C5D73">
      <w:pPr>
        <w:numPr>
          <w:ilvl w:val="0"/>
          <w:numId w:val="22"/>
        </w:numPr>
        <w:tabs>
          <w:tab w:val="left" w:pos="720"/>
        </w:tabs>
        <w:ind w:firstLine="709"/>
        <w:jc w:val="both"/>
        <w:rPr>
          <w:rFonts w:ascii="Times New Roman" w:hAnsi="Times New Roman" w:cs="Times New Roman"/>
          <w:sz w:val="30"/>
          <w:szCs w:val="30"/>
        </w:rPr>
      </w:pPr>
      <w:r w:rsidRPr="001A599B">
        <w:rPr>
          <w:rFonts w:ascii="Times New Roman" w:hAnsi="Times New Roman" w:cs="Times New Roman"/>
          <w:sz w:val="30"/>
          <w:szCs w:val="30"/>
        </w:rPr>
        <w:t>Фенол</w:t>
      </w:r>
      <w:r w:rsidR="006111E8" w:rsidRPr="001A599B">
        <w:rPr>
          <w:rFonts w:ascii="Times New Roman" w:hAnsi="Times New Roman" w:cs="Times New Roman"/>
          <w:sz w:val="30"/>
          <w:szCs w:val="30"/>
        </w:rPr>
        <w:t xml:space="preserve">дардың барлығы темір (III) хлоридімен түсті </w:t>
      </w:r>
      <w:r w:rsidR="006111E8" w:rsidRPr="001A599B">
        <w:rPr>
          <w:rFonts w:ascii="Times New Roman" w:hAnsi="Times New Roman" w:cs="Times New Roman"/>
          <w:sz w:val="30"/>
          <w:szCs w:val="30"/>
          <w:lang w:eastAsia="ru-RU" w:bidi="ru-RU"/>
        </w:rPr>
        <w:t xml:space="preserve">реакция </w:t>
      </w:r>
      <w:r w:rsidR="006111E8" w:rsidRPr="001A599B">
        <w:rPr>
          <w:rFonts w:ascii="Times New Roman" w:hAnsi="Times New Roman" w:cs="Times New Roman"/>
          <w:sz w:val="30"/>
          <w:szCs w:val="30"/>
        </w:rPr>
        <w:t xml:space="preserve">береді. </w:t>
      </w:r>
      <w:r w:rsidR="006111E8" w:rsidRPr="001A599B">
        <w:rPr>
          <w:rFonts w:ascii="Times New Roman" w:hAnsi="Times New Roman" w:cs="Times New Roman"/>
          <w:sz w:val="30"/>
          <w:szCs w:val="30"/>
          <w:lang w:eastAsia="ru-RU" w:bidi="ru-RU"/>
        </w:rPr>
        <w:t xml:space="preserve">Мысалы, </w:t>
      </w:r>
      <w:r w:rsidR="006111E8" w:rsidRPr="001A599B">
        <w:rPr>
          <w:rFonts w:ascii="Times New Roman" w:hAnsi="Times New Roman" w:cs="Times New Roman"/>
          <w:sz w:val="30"/>
          <w:szCs w:val="30"/>
        </w:rPr>
        <w:t>фенолдың өзі ҒеС1</w:t>
      </w:r>
      <w:r w:rsidR="006111E8" w:rsidRPr="001A599B">
        <w:rPr>
          <w:rFonts w:ascii="Times New Roman" w:hAnsi="Times New Roman" w:cs="Times New Roman"/>
          <w:sz w:val="30"/>
          <w:szCs w:val="30"/>
          <w:vertAlign w:val="subscript"/>
        </w:rPr>
        <w:t>3</w:t>
      </w:r>
      <w:r w:rsidRPr="001A599B">
        <w:rPr>
          <w:rFonts w:ascii="Times New Roman" w:hAnsi="Times New Roman" w:cs="Times New Roman"/>
          <w:sz w:val="30"/>
          <w:szCs w:val="30"/>
        </w:rPr>
        <w:t>-м</w:t>
      </w:r>
      <w:r w:rsidR="006111E8" w:rsidRPr="001A599B">
        <w:rPr>
          <w:rFonts w:ascii="Times New Roman" w:hAnsi="Times New Roman" w:cs="Times New Roman"/>
          <w:sz w:val="30"/>
          <w:szCs w:val="30"/>
        </w:rPr>
        <w:t>ен күлгі</w:t>
      </w:r>
      <w:r w:rsidRPr="001A599B">
        <w:rPr>
          <w:rFonts w:ascii="Times New Roman" w:hAnsi="Times New Roman" w:cs="Times New Roman"/>
          <w:sz w:val="30"/>
          <w:szCs w:val="30"/>
        </w:rPr>
        <w:t>н түс береді. Бұл фенолдарды аш</w:t>
      </w:r>
      <w:r w:rsidR="006111E8" w:rsidRPr="001A599B">
        <w:rPr>
          <w:rFonts w:ascii="Times New Roman" w:hAnsi="Times New Roman" w:cs="Times New Roman"/>
          <w:sz w:val="30"/>
          <w:szCs w:val="30"/>
        </w:rPr>
        <w:t xml:space="preserve">уға сапалық </w:t>
      </w:r>
      <w:r w:rsidR="006111E8" w:rsidRPr="001A599B">
        <w:rPr>
          <w:rFonts w:ascii="Times New Roman" w:hAnsi="Times New Roman" w:cs="Times New Roman"/>
          <w:sz w:val="30"/>
          <w:szCs w:val="30"/>
          <w:lang w:eastAsia="ru-RU" w:bidi="ru-RU"/>
        </w:rPr>
        <w:t xml:space="preserve">реакция </w:t>
      </w:r>
      <w:r w:rsidR="006111E8" w:rsidRPr="001A599B">
        <w:rPr>
          <w:rFonts w:ascii="Times New Roman" w:hAnsi="Times New Roman" w:cs="Times New Roman"/>
          <w:sz w:val="30"/>
          <w:szCs w:val="30"/>
        </w:rPr>
        <w:t>ретінде қолданылады.</w:t>
      </w:r>
    </w:p>
    <w:p w:rsidR="00DE5069"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Фенолдар мен </w:t>
      </w:r>
      <w:r w:rsidR="009D53D4" w:rsidRPr="001A599B">
        <w:rPr>
          <w:rFonts w:ascii="Times New Roman" w:hAnsi="Times New Roman" w:cs="Times New Roman"/>
          <w:sz w:val="30"/>
          <w:szCs w:val="30"/>
        </w:rPr>
        <w:t>крезол</w:t>
      </w:r>
      <w:r w:rsidRPr="001A599B">
        <w:rPr>
          <w:rFonts w:ascii="Times New Roman" w:hAnsi="Times New Roman" w:cs="Times New Roman"/>
          <w:sz w:val="30"/>
          <w:szCs w:val="30"/>
        </w:rPr>
        <w:t xml:space="preserve">дар </w:t>
      </w:r>
      <w:r w:rsidRPr="001A599B">
        <w:rPr>
          <w:rFonts w:ascii="Times New Roman" w:hAnsi="Times New Roman" w:cs="Times New Roman"/>
          <w:sz w:val="30"/>
          <w:szCs w:val="30"/>
          <w:lang w:eastAsia="ru-RU" w:bidi="ru-RU"/>
        </w:rPr>
        <w:t xml:space="preserve">пластмасса, </w:t>
      </w:r>
      <w:r w:rsidRPr="001A599B">
        <w:rPr>
          <w:rFonts w:ascii="Times New Roman" w:hAnsi="Times New Roman" w:cs="Times New Roman"/>
          <w:sz w:val="30"/>
          <w:szCs w:val="30"/>
        </w:rPr>
        <w:t>бояу, дәрі-дәрмек өндірісінде және дезинфекциялаушы зат ретінде қолданылады.</w:t>
      </w:r>
      <w:bookmarkStart w:id="6" w:name="bookmark30"/>
    </w:p>
    <w:p w:rsidR="00DE5069" w:rsidRPr="001A599B" w:rsidRDefault="00DE5069" w:rsidP="002C5D73">
      <w:pPr>
        <w:ind w:firstLine="709"/>
        <w:jc w:val="both"/>
        <w:rPr>
          <w:rFonts w:ascii="Times New Roman" w:hAnsi="Times New Roman" w:cs="Times New Roman"/>
          <w:sz w:val="30"/>
          <w:szCs w:val="30"/>
        </w:rPr>
      </w:pPr>
    </w:p>
    <w:bookmarkEnd w:id="6"/>
    <w:p w:rsidR="001F1F7D" w:rsidRPr="001A599B" w:rsidRDefault="001F1F7D" w:rsidP="002C5D73">
      <w:pPr>
        <w:ind w:firstLine="709"/>
        <w:jc w:val="both"/>
        <w:rPr>
          <w:rFonts w:ascii="Times New Roman" w:hAnsi="Times New Roman" w:cs="Times New Roman"/>
          <w:sz w:val="30"/>
          <w:szCs w:val="30"/>
        </w:rPr>
      </w:pPr>
      <w:r w:rsidRPr="001A599B">
        <w:rPr>
          <w:rStyle w:val="60"/>
          <w:rFonts w:eastAsia="Tahoma"/>
          <w:sz w:val="30"/>
          <w:szCs w:val="30"/>
          <w:lang w:eastAsia="ru-RU" w:bidi="ru-RU"/>
        </w:rPr>
        <w:t>2.4.1</w:t>
      </w:r>
      <w:r w:rsidR="00A57DEC">
        <w:rPr>
          <w:rStyle w:val="60"/>
          <w:rFonts w:eastAsia="Tahoma"/>
          <w:sz w:val="30"/>
          <w:szCs w:val="30"/>
          <w:lang w:eastAsia="ru-RU" w:bidi="ru-RU"/>
        </w:rPr>
        <w:t xml:space="preserve">. </w:t>
      </w:r>
      <w:r w:rsidRPr="001A599B">
        <w:rPr>
          <w:rStyle w:val="60"/>
          <w:rFonts w:eastAsia="Tahoma"/>
          <w:sz w:val="30"/>
          <w:szCs w:val="30"/>
          <w:lang w:eastAsia="ru-RU" w:bidi="ru-RU"/>
        </w:rPr>
        <w:t>Екі атомды фенолдар</w:t>
      </w:r>
    </w:p>
    <w:p w:rsidR="00DE5069" w:rsidRPr="001A599B" w:rsidRDefault="00DE5069" w:rsidP="002C5D73">
      <w:pPr>
        <w:tabs>
          <w:tab w:val="left" w:pos="6128"/>
        </w:tabs>
        <w:ind w:firstLine="709"/>
        <w:jc w:val="both"/>
        <w:rPr>
          <w:rFonts w:ascii="Times New Roman" w:hAnsi="Times New Roman" w:cs="Times New Roman"/>
          <w:sz w:val="30"/>
          <w:szCs w:val="30"/>
        </w:rPr>
      </w:pPr>
    </w:p>
    <w:p w:rsidR="006111E8" w:rsidRPr="001A599B" w:rsidRDefault="006111E8" w:rsidP="002C5D73">
      <w:pPr>
        <w:tabs>
          <w:tab w:val="left" w:pos="6128"/>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Екі атомды </w:t>
      </w:r>
      <w:r w:rsidRPr="001A599B">
        <w:rPr>
          <w:rFonts w:ascii="Times New Roman" w:hAnsi="Times New Roman" w:cs="Times New Roman"/>
          <w:sz w:val="30"/>
          <w:szCs w:val="30"/>
          <w:lang w:eastAsia="ru-RU" w:bidi="ru-RU"/>
        </w:rPr>
        <w:t xml:space="preserve">фенолдардьщ </w:t>
      </w:r>
      <w:r w:rsidRPr="001A599B">
        <w:rPr>
          <w:rFonts w:ascii="Times New Roman" w:hAnsi="Times New Roman" w:cs="Times New Roman"/>
          <w:sz w:val="30"/>
          <w:szCs w:val="30"/>
        </w:rPr>
        <w:t>қарапайым</w:t>
      </w:r>
      <w:r w:rsidR="00FD0B62" w:rsidRPr="001A599B">
        <w:rPr>
          <w:rFonts w:ascii="Times New Roman" w:hAnsi="Times New Roman" w:cs="Times New Roman"/>
          <w:sz w:val="30"/>
          <w:szCs w:val="30"/>
        </w:rPr>
        <w:t xml:space="preserve"> өкілдері:</w:t>
      </w:r>
      <w:r w:rsidR="00FD0B62" w:rsidRPr="001A599B">
        <w:rPr>
          <w:rFonts w:ascii="Times New Roman" w:hAnsi="Times New Roman" w:cs="Times New Roman"/>
          <w:sz w:val="30"/>
          <w:szCs w:val="30"/>
        </w:rPr>
        <w:tab/>
        <w:t>о</w:t>
      </w:r>
      <w:r w:rsidRPr="001A599B">
        <w:rPr>
          <w:rFonts w:ascii="Times New Roman" w:hAnsi="Times New Roman" w:cs="Times New Roman"/>
          <w:sz w:val="30"/>
          <w:szCs w:val="30"/>
        </w:rPr>
        <w:t xml:space="preserve">-диоксибензол немесе </w:t>
      </w:r>
      <w:r w:rsidRPr="001A599B">
        <w:rPr>
          <w:rFonts w:ascii="Times New Roman" w:hAnsi="Times New Roman" w:cs="Times New Roman"/>
          <w:sz w:val="30"/>
          <w:szCs w:val="30"/>
          <w:lang w:eastAsia="ru-RU" w:bidi="ru-RU"/>
        </w:rPr>
        <w:t xml:space="preserve">пирокатехин, </w:t>
      </w:r>
      <w:r w:rsidR="00FD0B62" w:rsidRPr="001A599B">
        <w:rPr>
          <w:rFonts w:ascii="Times New Roman" w:hAnsi="Times New Roman" w:cs="Times New Roman"/>
          <w:sz w:val="30"/>
          <w:szCs w:val="30"/>
        </w:rPr>
        <w:t>м</w:t>
      </w:r>
      <w:r w:rsidRPr="001A599B">
        <w:rPr>
          <w:rFonts w:ascii="Times New Roman" w:hAnsi="Times New Roman" w:cs="Times New Roman"/>
          <w:sz w:val="30"/>
          <w:szCs w:val="30"/>
        </w:rPr>
        <w:t xml:space="preserve">-диоксибензол немесе </w:t>
      </w:r>
      <w:r w:rsidRPr="001A599B">
        <w:rPr>
          <w:rFonts w:ascii="Times New Roman" w:hAnsi="Times New Roman" w:cs="Times New Roman"/>
          <w:sz w:val="30"/>
          <w:szCs w:val="30"/>
          <w:lang w:eastAsia="ru-RU" w:bidi="ru-RU"/>
        </w:rPr>
        <w:t xml:space="preserve">резорцин </w:t>
      </w:r>
      <w:r w:rsidR="00FD0B62" w:rsidRPr="001A599B">
        <w:rPr>
          <w:rFonts w:ascii="Times New Roman" w:hAnsi="Times New Roman" w:cs="Times New Roman"/>
          <w:sz w:val="30"/>
          <w:szCs w:val="30"/>
        </w:rPr>
        <w:t>және п</w:t>
      </w:r>
      <w:r w:rsidRPr="001A599B">
        <w:rPr>
          <w:rFonts w:ascii="Times New Roman" w:hAnsi="Times New Roman" w:cs="Times New Roman"/>
          <w:sz w:val="30"/>
          <w:szCs w:val="30"/>
        </w:rPr>
        <w:t xml:space="preserve">-диоксибензол </w:t>
      </w:r>
      <w:r w:rsidRPr="001A599B">
        <w:rPr>
          <w:rFonts w:ascii="Times New Roman" w:hAnsi="Times New Roman" w:cs="Times New Roman"/>
          <w:sz w:val="30"/>
          <w:szCs w:val="30"/>
          <w:lang w:eastAsia="ru-RU" w:bidi="ru-RU"/>
        </w:rPr>
        <w:t>немесе гидрохинон.</w:t>
      </w:r>
    </w:p>
    <w:p w:rsidR="006111E8" w:rsidRPr="001A599B" w:rsidRDefault="006111E8" w:rsidP="002C5D73">
      <w:pPr>
        <w:framePr w:h="1195"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108960" cy="914400"/>
            <wp:effectExtent l="19050" t="0" r="0" b="0"/>
            <wp:docPr id="148" name="Рисунок 148" descr="C:\Users\1\AppData\Local\Temp\FineReader12.00\media\image2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C:\Users\1\AppData\Local\Temp\FineReader12.00\media\image245.jpeg"/>
                    <pic:cNvPicPr>
                      <a:picLocks noChangeAspect="1" noChangeArrowheads="1"/>
                    </pic:cNvPicPr>
                  </pic:nvPicPr>
                  <pic:blipFill>
                    <a:blip r:embed="rId2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8960" cy="914400"/>
                    </a:xfrm>
                    <a:prstGeom prst="rect">
                      <a:avLst/>
                    </a:prstGeom>
                    <a:noFill/>
                    <a:ln>
                      <a:noFill/>
                    </a:ln>
                  </pic:spPr>
                </pic:pic>
              </a:graphicData>
            </a:graphic>
          </wp:inline>
        </w:drawing>
      </w:r>
    </w:p>
    <w:p w:rsidR="006111E8" w:rsidRPr="009B5EAF" w:rsidRDefault="009B5EAF" w:rsidP="002C5D73">
      <w:pPr>
        <w:framePr w:h="1195" w:wrap="notBeside" w:vAnchor="text" w:hAnchor="text" w:xAlign="center" w:y="1"/>
        <w:tabs>
          <w:tab w:val="left" w:pos="1746"/>
          <w:tab w:val="left" w:pos="3557"/>
        </w:tabs>
        <w:ind w:firstLine="709"/>
        <w:jc w:val="both"/>
        <w:rPr>
          <w:rFonts w:ascii="Times New Roman" w:hAnsi="Times New Roman" w:cs="Times New Roman"/>
          <w:b/>
          <w:sz w:val="30"/>
          <w:szCs w:val="30"/>
        </w:rPr>
      </w:pPr>
      <w:r>
        <w:rPr>
          <w:rStyle w:val="70"/>
          <w:rFonts w:eastAsia="Tahoma"/>
          <w:b w:val="0"/>
          <w:sz w:val="30"/>
          <w:szCs w:val="30"/>
          <w:lang w:val="kk-KZ"/>
        </w:rPr>
        <w:t>пирокатехи</w:t>
      </w:r>
      <w:r w:rsidRPr="002C5D73">
        <w:rPr>
          <w:rStyle w:val="70"/>
          <w:rFonts w:eastAsia="Tahoma"/>
          <w:b w:val="0"/>
          <w:sz w:val="30"/>
          <w:szCs w:val="30"/>
          <w:lang w:val="kk-KZ"/>
        </w:rPr>
        <w:t xml:space="preserve">  </w:t>
      </w:r>
      <w:r w:rsidR="006111E8" w:rsidRPr="009B5EAF">
        <w:rPr>
          <w:rStyle w:val="70"/>
          <w:rFonts w:eastAsia="Tahoma"/>
          <w:b w:val="0"/>
          <w:sz w:val="30"/>
          <w:szCs w:val="30"/>
          <w:lang w:val="kk-KZ"/>
        </w:rPr>
        <w:t>резорцин</w:t>
      </w:r>
      <w:r w:rsidR="006111E8" w:rsidRPr="009B5EAF">
        <w:rPr>
          <w:rStyle w:val="70"/>
          <w:rFonts w:eastAsia="Tahoma"/>
          <w:b w:val="0"/>
          <w:sz w:val="30"/>
          <w:szCs w:val="30"/>
          <w:lang w:val="kk-KZ"/>
        </w:rPr>
        <w:tab/>
      </w:r>
      <w:r w:rsidRPr="002C5D73">
        <w:rPr>
          <w:rStyle w:val="70"/>
          <w:rFonts w:eastAsia="Tahoma"/>
          <w:b w:val="0"/>
          <w:sz w:val="30"/>
          <w:szCs w:val="30"/>
          <w:lang w:val="kk-KZ"/>
        </w:rPr>
        <w:t xml:space="preserve">             </w:t>
      </w:r>
      <w:r w:rsidR="006111E8" w:rsidRPr="009B5EAF">
        <w:rPr>
          <w:rStyle w:val="70"/>
          <w:rFonts w:eastAsia="Tahoma"/>
          <w:b w:val="0"/>
          <w:sz w:val="30"/>
          <w:szCs w:val="30"/>
          <w:lang w:val="kk-KZ"/>
        </w:rPr>
        <w:t>гидрохинон</w:t>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Кейбір екі </w:t>
      </w:r>
      <w:r w:rsidRPr="001A599B">
        <w:rPr>
          <w:rFonts w:ascii="Times New Roman" w:hAnsi="Times New Roman" w:cs="Times New Roman"/>
          <w:sz w:val="30"/>
          <w:szCs w:val="30"/>
          <w:lang w:eastAsia="ru-RU" w:bidi="ru-RU"/>
        </w:rPr>
        <w:t xml:space="preserve">атомды фенолдар </w:t>
      </w:r>
      <w:r w:rsidR="00FD0B62" w:rsidRPr="001A599B">
        <w:rPr>
          <w:rFonts w:ascii="Times New Roman" w:hAnsi="Times New Roman" w:cs="Times New Roman"/>
          <w:sz w:val="30"/>
          <w:szCs w:val="30"/>
        </w:rPr>
        <w:t>табиғатта өсімдік</w:t>
      </w:r>
      <w:r w:rsidRPr="001A599B">
        <w:rPr>
          <w:rFonts w:ascii="Times New Roman" w:hAnsi="Times New Roman" w:cs="Times New Roman"/>
          <w:sz w:val="30"/>
          <w:szCs w:val="30"/>
        </w:rPr>
        <w:t xml:space="preserve"> өнімдерінде кездеседі. Екі </w:t>
      </w:r>
      <w:r w:rsidRPr="001A599B">
        <w:rPr>
          <w:rFonts w:ascii="Times New Roman" w:hAnsi="Times New Roman" w:cs="Times New Roman"/>
          <w:sz w:val="30"/>
          <w:szCs w:val="30"/>
          <w:lang w:eastAsia="ru-RU" w:bidi="ru-RU"/>
        </w:rPr>
        <w:t xml:space="preserve">атомды </w:t>
      </w:r>
      <w:r w:rsidRPr="001A599B">
        <w:rPr>
          <w:rFonts w:ascii="Times New Roman" w:hAnsi="Times New Roman" w:cs="Times New Roman"/>
          <w:sz w:val="30"/>
          <w:szCs w:val="30"/>
        </w:rPr>
        <w:t xml:space="preserve">фенолдарды бір </w:t>
      </w:r>
      <w:r w:rsidRPr="001A599B">
        <w:rPr>
          <w:rFonts w:ascii="Times New Roman" w:hAnsi="Times New Roman" w:cs="Times New Roman"/>
          <w:sz w:val="30"/>
          <w:szCs w:val="30"/>
          <w:lang w:eastAsia="ru-RU" w:bidi="ru-RU"/>
        </w:rPr>
        <w:t xml:space="preserve">атомды </w:t>
      </w:r>
      <w:r w:rsidR="00FD0B62" w:rsidRPr="001A599B">
        <w:rPr>
          <w:rFonts w:ascii="Times New Roman" w:hAnsi="Times New Roman" w:cs="Times New Roman"/>
          <w:sz w:val="30"/>
          <w:szCs w:val="30"/>
        </w:rPr>
        <w:t>фенолдар секілді жасанды</w:t>
      </w:r>
      <w:r w:rsidRPr="001A599B">
        <w:rPr>
          <w:rFonts w:ascii="Times New Roman" w:hAnsi="Times New Roman" w:cs="Times New Roman"/>
          <w:sz w:val="30"/>
          <w:szCs w:val="30"/>
        </w:rPr>
        <w:t xml:space="preserve"> жолм</w:t>
      </w:r>
      <w:r w:rsidR="00FD0B62" w:rsidRPr="001A599B">
        <w:rPr>
          <w:rFonts w:ascii="Times New Roman" w:hAnsi="Times New Roman" w:cs="Times New Roman"/>
          <w:sz w:val="30"/>
          <w:szCs w:val="30"/>
        </w:rPr>
        <w:t>ен дисульфоқышкылдардың тұздарын сілтімен балқыту арқылы алынады</w:t>
      </w:r>
      <w:r w:rsidRPr="001A599B">
        <w:rPr>
          <w:rFonts w:ascii="Times New Roman" w:hAnsi="Times New Roman" w:cs="Times New Roman"/>
          <w:sz w:val="30"/>
          <w:szCs w:val="30"/>
        </w:rPr>
        <w:t>.</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Пирокатехин мен </w:t>
      </w:r>
      <w:r w:rsidRPr="001A599B">
        <w:rPr>
          <w:rFonts w:ascii="Times New Roman" w:hAnsi="Times New Roman" w:cs="Times New Roman"/>
          <w:sz w:val="30"/>
          <w:szCs w:val="30"/>
        </w:rPr>
        <w:t>гидрохинонды</w:t>
      </w:r>
      <w:r w:rsidR="00FD0B62" w:rsidRPr="001A599B">
        <w:rPr>
          <w:rFonts w:ascii="Times New Roman" w:hAnsi="Times New Roman" w:cs="Times New Roman"/>
          <w:sz w:val="30"/>
          <w:szCs w:val="30"/>
        </w:rPr>
        <w:t xml:space="preserve"> оларға</w:t>
      </w:r>
      <w:r w:rsidRPr="001A599B">
        <w:rPr>
          <w:rFonts w:ascii="Times New Roman" w:hAnsi="Times New Roman" w:cs="Times New Roman"/>
          <w:sz w:val="30"/>
          <w:szCs w:val="30"/>
        </w:rPr>
        <w:t xml:space="preserve"> сәйкес хинондарды тотықсыздандыру арқылы </w:t>
      </w:r>
      <w:r w:rsidRPr="001A599B">
        <w:rPr>
          <w:rFonts w:ascii="Times New Roman" w:hAnsi="Times New Roman" w:cs="Times New Roman"/>
          <w:sz w:val="30"/>
          <w:szCs w:val="30"/>
          <w:lang w:eastAsia="ru-RU" w:bidi="ru-RU"/>
        </w:rPr>
        <w:t>да алады:</w:t>
      </w:r>
    </w:p>
    <w:p w:rsidR="006111E8" w:rsidRPr="001A599B" w:rsidRDefault="006111E8" w:rsidP="002C5D73">
      <w:pPr>
        <w:framePr w:h="127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2487146" cy="1095375"/>
            <wp:effectExtent l="19050" t="0" r="8404" b="0"/>
            <wp:docPr id="149" name="Рисунок 149" descr="C:\Users\1\AppData\Local\Temp\FineReader12.00\media\image2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C:\Users\1\AppData\Local\Temp\FineReader12.00\media\image246.jpeg"/>
                    <pic:cNvPicPr>
                      <a:picLocks noChangeAspect="1" noChangeArrowheads="1"/>
                    </pic:cNvPicPr>
                  </pic:nvPicPr>
                  <pic:blipFill>
                    <a:blip r:embed="rId2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87146" cy="10953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Екі </w:t>
      </w:r>
      <w:r w:rsidR="00FD0B62" w:rsidRPr="001A599B">
        <w:rPr>
          <w:rFonts w:ascii="Times New Roman" w:hAnsi="Times New Roman" w:cs="Times New Roman"/>
          <w:sz w:val="30"/>
          <w:szCs w:val="30"/>
          <w:lang w:eastAsia="ru-RU" w:bidi="ru-RU"/>
        </w:rPr>
        <w:t>атомды фенол</w:t>
      </w:r>
      <w:r w:rsidRPr="001A599B">
        <w:rPr>
          <w:rFonts w:ascii="Times New Roman" w:hAnsi="Times New Roman" w:cs="Times New Roman"/>
          <w:sz w:val="30"/>
          <w:szCs w:val="30"/>
          <w:lang w:eastAsia="ru-RU" w:bidi="ru-RU"/>
        </w:rPr>
        <w:t xml:space="preserve">дар </w:t>
      </w:r>
      <w:r w:rsidRPr="001A599B">
        <w:rPr>
          <w:rFonts w:ascii="Times New Roman" w:hAnsi="Times New Roman" w:cs="Times New Roman"/>
          <w:sz w:val="30"/>
          <w:szCs w:val="30"/>
        </w:rPr>
        <w:t xml:space="preserve">- </w:t>
      </w:r>
      <w:r w:rsidRPr="001A599B">
        <w:rPr>
          <w:rFonts w:ascii="Times New Roman" w:hAnsi="Times New Roman" w:cs="Times New Roman"/>
          <w:sz w:val="30"/>
          <w:szCs w:val="30"/>
          <w:lang w:eastAsia="ru-RU" w:bidi="ru-RU"/>
        </w:rPr>
        <w:t xml:space="preserve">суда </w:t>
      </w:r>
      <w:r w:rsidRPr="001A599B">
        <w:rPr>
          <w:rFonts w:ascii="Times New Roman" w:hAnsi="Times New Roman" w:cs="Times New Roman"/>
          <w:sz w:val="30"/>
          <w:szCs w:val="30"/>
        </w:rPr>
        <w:t>жеңіл еритін кристалдық заттар.</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Екі </w:t>
      </w:r>
      <w:r w:rsidRPr="001A599B">
        <w:rPr>
          <w:rFonts w:ascii="Times New Roman" w:hAnsi="Times New Roman" w:cs="Times New Roman"/>
          <w:sz w:val="30"/>
          <w:szCs w:val="30"/>
          <w:lang w:eastAsia="ru-RU" w:bidi="ru-RU"/>
        </w:rPr>
        <w:t xml:space="preserve">атомды фенолдар </w:t>
      </w:r>
      <w:r w:rsidRPr="001A599B">
        <w:rPr>
          <w:rFonts w:ascii="Times New Roman" w:hAnsi="Times New Roman" w:cs="Times New Roman"/>
          <w:sz w:val="30"/>
          <w:szCs w:val="30"/>
        </w:rPr>
        <w:t xml:space="preserve">бір </w:t>
      </w:r>
      <w:r w:rsidRPr="001A599B">
        <w:rPr>
          <w:rFonts w:ascii="Times New Roman" w:hAnsi="Times New Roman" w:cs="Times New Roman"/>
          <w:sz w:val="30"/>
          <w:szCs w:val="30"/>
          <w:lang w:eastAsia="ru-RU" w:bidi="ru-RU"/>
        </w:rPr>
        <w:t xml:space="preserve">атомды фенолдар </w:t>
      </w:r>
      <w:r w:rsidRPr="001A599B">
        <w:rPr>
          <w:rFonts w:ascii="Times New Roman" w:hAnsi="Times New Roman" w:cs="Times New Roman"/>
          <w:sz w:val="30"/>
          <w:szCs w:val="30"/>
        </w:rPr>
        <w:t>секілді феноляттар, жай және күрделі эфирлер, орынбасу реакциясының өнімдерін түзеді. Олар ҒеС1</w:t>
      </w:r>
      <w:r w:rsidRPr="001A599B">
        <w:rPr>
          <w:rFonts w:ascii="Times New Roman" w:hAnsi="Times New Roman" w:cs="Times New Roman"/>
          <w:sz w:val="30"/>
          <w:szCs w:val="30"/>
          <w:vertAlign w:val="subscript"/>
        </w:rPr>
        <w:t>3</w:t>
      </w:r>
      <w:r w:rsidR="00FD0B62" w:rsidRPr="001A599B">
        <w:rPr>
          <w:rFonts w:ascii="Times New Roman" w:hAnsi="Times New Roman" w:cs="Times New Roman"/>
          <w:sz w:val="30"/>
          <w:szCs w:val="30"/>
        </w:rPr>
        <w:t>-м</w:t>
      </w:r>
      <w:r w:rsidRPr="001A599B">
        <w:rPr>
          <w:rFonts w:ascii="Times New Roman" w:hAnsi="Times New Roman" w:cs="Times New Roman"/>
          <w:sz w:val="30"/>
          <w:szCs w:val="30"/>
        </w:rPr>
        <w:t xml:space="preserve">ен түсті </w:t>
      </w:r>
      <w:r w:rsidRPr="001A599B">
        <w:rPr>
          <w:rFonts w:ascii="Times New Roman" w:hAnsi="Times New Roman" w:cs="Times New Roman"/>
          <w:sz w:val="30"/>
          <w:szCs w:val="30"/>
          <w:lang w:eastAsia="ru-RU" w:bidi="ru-RU"/>
        </w:rPr>
        <w:t xml:space="preserve">реакция </w:t>
      </w:r>
      <w:r w:rsidRPr="001A599B">
        <w:rPr>
          <w:rFonts w:ascii="Times New Roman" w:hAnsi="Times New Roman" w:cs="Times New Roman"/>
          <w:sz w:val="30"/>
          <w:szCs w:val="30"/>
        </w:rPr>
        <w:t xml:space="preserve">береді. Бірақ екі </w:t>
      </w:r>
      <w:r w:rsidRPr="001A599B">
        <w:rPr>
          <w:rFonts w:ascii="Times New Roman" w:hAnsi="Times New Roman" w:cs="Times New Roman"/>
          <w:sz w:val="30"/>
          <w:szCs w:val="30"/>
          <w:lang w:eastAsia="ru-RU" w:bidi="ru-RU"/>
        </w:rPr>
        <w:t xml:space="preserve">атомды </w:t>
      </w:r>
      <w:r w:rsidRPr="001A599B">
        <w:rPr>
          <w:rFonts w:ascii="Times New Roman" w:hAnsi="Times New Roman" w:cs="Times New Roman"/>
          <w:sz w:val="30"/>
          <w:szCs w:val="30"/>
        </w:rPr>
        <w:t xml:space="preserve">фенолдарда екі </w:t>
      </w:r>
      <w:r w:rsidRPr="001A599B">
        <w:rPr>
          <w:rFonts w:ascii="Times New Roman" w:hAnsi="Times New Roman" w:cs="Times New Roman"/>
          <w:sz w:val="30"/>
          <w:szCs w:val="30"/>
          <w:lang w:eastAsia="ru-RU" w:bidi="ru-RU"/>
        </w:rPr>
        <w:t xml:space="preserve">гидроксил </w:t>
      </w:r>
      <w:r w:rsidRPr="001A599B">
        <w:rPr>
          <w:rFonts w:ascii="Times New Roman" w:hAnsi="Times New Roman" w:cs="Times New Roman"/>
          <w:sz w:val="30"/>
          <w:szCs w:val="30"/>
        </w:rPr>
        <w:t>топшасы болғандықган, бұл реакциялардың жүруінің өзіндік ерекшеліктері бар.</w:t>
      </w:r>
    </w:p>
    <w:p w:rsidR="006111E8" w:rsidRPr="001A599B" w:rsidRDefault="006111E8" w:rsidP="002C5D73">
      <w:pPr>
        <w:numPr>
          <w:ilvl w:val="0"/>
          <w:numId w:val="26"/>
        </w:numPr>
        <w:tabs>
          <w:tab w:val="left" w:pos="655"/>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Фенолға қарағанда екі </w:t>
      </w:r>
      <w:r w:rsidRPr="001A599B">
        <w:rPr>
          <w:rFonts w:ascii="Times New Roman" w:hAnsi="Times New Roman" w:cs="Times New Roman"/>
          <w:sz w:val="30"/>
          <w:szCs w:val="30"/>
          <w:lang w:eastAsia="ru-RU" w:bidi="ru-RU"/>
        </w:rPr>
        <w:t xml:space="preserve">атомды </w:t>
      </w:r>
      <w:r w:rsidRPr="001A599B">
        <w:rPr>
          <w:rFonts w:ascii="Times New Roman" w:hAnsi="Times New Roman" w:cs="Times New Roman"/>
          <w:sz w:val="30"/>
          <w:szCs w:val="30"/>
        </w:rPr>
        <w:t>ф</w:t>
      </w:r>
      <w:r w:rsidR="00FD0B62" w:rsidRPr="001A599B">
        <w:rPr>
          <w:rFonts w:ascii="Times New Roman" w:hAnsi="Times New Roman" w:cs="Times New Roman"/>
          <w:sz w:val="30"/>
          <w:szCs w:val="30"/>
        </w:rPr>
        <w:t>енолдардың қышқылдық қасиеті едә</w:t>
      </w:r>
      <w:r w:rsidRPr="001A599B">
        <w:rPr>
          <w:rFonts w:ascii="Times New Roman" w:hAnsi="Times New Roman" w:cs="Times New Roman"/>
          <w:sz w:val="30"/>
          <w:szCs w:val="30"/>
        </w:rPr>
        <w:t xml:space="preserve">уір жоғары болады. Сондықтан </w:t>
      </w:r>
      <w:r w:rsidRPr="001A599B">
        <w:rPr>
          <w:rFonts w:ascii="Times New Roman" w:hAnsi="Times New Roman" w:cs="Times New Roman"/>
          <w:sz w:val="30"/>
          <w:szCs w:val="30"/>
          <w:lang w:eastAsia="ru-RU" w:bidi="ru-RU"/>
        </w:rPr>
        <w:t xml:space="preserve">олар тек </w:t>
      </w:r>
      <w:r w:rsidR="00FD0B62" w:rsidRPr="001A599B">
        <w:rPr>
          <w:rFonts w:ascii="Times New Roman" w:hAnsi="Times New Roman" w:cs="Times New Roman"/>
          <w:sz w:val="30"/>
          <w:szCs w:val="30"/>
        </w:rPr>
        <w:t>сілтілік металд</w:t>
      </w:r>
      <w:r w:rsidRPr="001A599B">
        <w:rPr>
          <w:rFonts w:ascii="Times New Roman" w:hAnsi="Times New Roman" w:cs="Times New Roman"/>
          <w:sz w:val="30"/>
          <w:szCs w:val="30"/>
        </w:rPr>
        <w:t>ар</w:t>
      </w:r>
      <w:r w:rsidR="00FD0B62" w:rsidRPr="001A599B">
        <w:rPr>
          <w:rFonts w:ascii="Times New Roman" w:hAnsi="Times New Roman" w:cs="Times New Roman"/>
          <w:sz w:val="30"/>
          <w:szCs w:val="30"/>
        </w:rPr>
        <w:t xml:space="preserve"> ғана</w:t>
      </w:r>
      <w:r w:rsidRPr="001A599B">
        <w:rPr>
          <w:rFonts w:ascii="Times New Roman" w:hAnsi="Times New Roman" w:cs="Times New Roman"/>
          <w:sz w:val="30"/>
          <w:szCs w:val="30"/>
        </w:rPr>
        <w:t xml:space="preserve"> емес, басқа металдармен де тұздар түзуге бейім </w:t>
      </w:r>
      <w:r w:rsidRPr="001A599B">
        <w:rPr>
          <w:rFonts w:ascii="Times New Roman" w:hAnsi="Times New Roman" w:cs="Times New Roman"/>
          <w:sz w:val="30"/>
          <w:szCs w:val="30"/>
          <w:lang w:eastAsia="ru-RU" w:bidi="ru-RU"/>
        </w:rPr>
        <w:t xml:space="preserve">болады. </w:t>
      </w:r>
      <w:r w:rsidRPr="001A599B">
        <w:rPr>
          <w:rFonts w:ascii="Times New Roman" w:hAnsi="Times New Roman" w:cs="Times New Roman"/>
          <w:sz w:val="30"/>
          <w:szCs w:val="30"/>
        </w:rPr>
        <w:t xml:space="preserve">Мысалы, </w:t>
      </w:r>
      <w:r w:rsidRPr="001A599B">
        <w:rPr>
          <w:rFonts w:ascii="Times New Roman" w:hAnsi="Times New Roman" w:cs="Times New Roman"/>
          <w:sz w:val="30"/>
          <w:szCs w:val="30"/>
          <w:lang w:eastAsia="ru-RU" w:bidi="ru-RU"/>
        </w:rPr>
        <w:t xml:space="preserve">пирокатехин </w:t>
      </w:r>
      <w:r w:rsidRPr="001A599B">
        <w:rPr>
          <w:rFonts w:ascii="Times New Roman" w:hAnsi="Times New Roman" w:cs="Times New Roman"/>
          <w:sz w:val="30"/>
          <w:szCs w:val="30"/>
        </w:rPr>
        <w:t>қорғасын</w:t>
      </w:r>
      <w:r w:rsidR="00FD0B62" w:rsidRPr="001A599B">
        <w:rPr>
          <w:rFonts w:ascii="Times New Roman" w:hAnsi="Times New Roman" w:cs="Times New Roman"/>
          <w:sz w:val="30"/>
          <w:szCs w:val="30"/>
        </w:rPr>
        <w:t xml:space="preserve"> ацетатымен ә</w:t>
      </w:r>
      <w:r w:rsidRPr="001A599B">
        <w:rPr>
          <w:rFonts w:ascii="Times New Roman" w:hAnsi="Times New Roman" w:cs="Times New Roman"/>
          <w:sz w:val="30"/>
          <w:szCs w:val="30"/>
        </w:rPr>
        <w:t>рекеттес</w:t>
      </w:r>
      <w:r w:rsidR="00FD0B62" w:rsidRPr="001A599B">
        <w:rPr>
          <w:rFonts w:ascii="Times New Roman" w:hAnsi="Times New Roman" w:cs="Times New Roman"/>
          <w:sz w:val="30"/>
          <w:szCs w:val="30"/>
        </w:rPr>
        <w:t>іп, өзіне тән ерімейтін қорғасын</w:t>
      </w:r>
      <w:r w:rsidRPr="001A599B">
        <w:rPr>
          <w:rFonts w:ascii="Times New Roman" w:hAnsi="Times New Roman" w:cs="Times New Roman"/>
          <w:sz w:val="30"/>
          <w:szCs w:val="30"/>
        </w:rPr>
        <w:t xml:space="preserve"> тұзын түзеді:</w:t>
      </w:r>
    </w:p>
    <w:p w:rsidR="006111E8" w:rsidRPr="001A599B" w:rsidRDefault="006111E8" w:rsidP="002C5D73">
      <w:pPr>
        <w:framePr w:h="79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213230" cy="704850"/>
            <wp:effectExtent l="19050" t="0" r="6470" b="0"/>
            <wp:docPr id="150" name="Рисунок 150" descr="C:\Users\1\AppData\Local\Temp\FineReader12.00\media\image2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C:\Users\1\AppData\Local\Temp\FineReader12.00\media\image247.jpeg"/>
                    <pic:cNvPicPr>
                      <a:picLocks noChangeAspect="1" noChangeArrowheads="1"/>
                    </pic:cNvPicPr>
                  </pic:nvPicPr>
                  <pic:blipFill>
                    <a:blip r:embed="rId2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13230" cy="7048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26"/>
        </w:numPr>
        <w:tabs>
          <w:tab w:val="left" w:pos="770"/>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Екі </w:t>
      </w:r>
      <w:r w:rsidRPr="001A599B">
        <w:rPr>
          <w:rFonts w:ascii="Times New Roman" w:hAnsi="Times New Roman" w:cs="Times New Roman"/>
          <w:sz w:val="30"/>
          <w:szCs w:val="30"/>
          <w:lang w:eastAsia="ru-RU" w:bidi="ru-RU"/>
        </w:rPr>
        <w:t xml:space="preserve">атомды </w:t>
      </w:r>
      <w:r w:rsidR="00FD0B62" w:rsidRPr="001A599B">
        <w:rPr>
          <w:rFonts w:ascii="Times New Roman" w:hAnsi="Times New Roman" w:cs="Times New Roman"/>
          <w:sz w:val="30"/>
          <w:szCs w:val="30"/>
        </w:rPr>
        <w:t>фенолд</w:t>
      </w:r>
      <w:r w:rsidRPr="001A599B">
        <w:rPr>
          <w:rFonts w:ascii="Times New Roman" w:hAnsi="Times New Roman" w:cs="Times New Roman"/>
          <w:sz w:val="30"/>
          <w:szCs w:val="30"/>
        </w:rPr>
        <w:t xml:space="preserve">арда электрофильді орьшбасу реакциясы фенолдарға қарағанда жеңіл жұреді. Кәдімгі жағдайдың өзінде-ақ </w:t>
      </w:r>
      <w:r w:rsidRPr="001A599B">
        <w:rPr>
          <w:rFonts w:ascii="Times New Roman" w:hAnsi="Times New Roman" w:cs="Times New Roman"/>
          <w:sz w:val="30"/>
          <w:szCs w:val="30"/>
          <w:lang w:eastAsia="ru-RU" w:bidi="ru-RU"/>
        </w:rPr>
        <w:t xml:space="preserve">реакция </w:t>
      </w:r>
      <w:r w:rsidRPr="001A599B">
        <w:rPr>
          <w:rFonts w:ascii="Times New Roman" w:hAnsi="Times New Roman" w:cs="Times New Roman"/>
          <w:sz w:val="30"/>
          <w:szCs w:val="30"/>
        </w:rPr>
        <w:t>нәтижес</w:t>
      </w:r>
      <w:r w:rsidR="00FD0B62" w:rsidRPr="001A599B">
        <w:rPr>
          <w:rFonts w:ascii="Times New Roman" w:hAnsi="Times New Roman" w:cs="Times New Roman"/>
          <w:sz w:val="30"/>
          <w:szCs w:val="30"/>
        </w:rPr>
        <w:t>інде екі жөне үш алмасқан фенолд</w:t>
      </w:r>
      <w:r w:rsidRPr="001A599B">
        <w:rPr>
          <w:rFonts w:ascii="Times New Roman" w:hAnsi="Times New Roman" w:cs="Times New Roman"/>
          <w:sz w:val="30"/>
          <w:szCs w:val="30"/>
        </w:rPr>
        <w:t>арды алуға болады:</w:t>
      </w:r>
    </w:p>
    <w:p w:rsidR="006111E8" w:rsidRPr="001A599B" w:rsidRDefault="006111E8" w:rsidP="002C5D73">
      <w:pPr>
        <w:framePr w:h="126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785507" cy="1019175"/>
            <wp:effectExtent l="19050" t="0" r="5443" b="0"/>
            <wp:docPr id="151" name="Рисунок 151" descr="C:\Users\1\AppData\Local\Temp\FineReader12.00\media\image2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C:\Users\1\AppData\Local\Temp\FineReader12.00\media\image248.jpeg"/>
                    <pic:cNvPicPr>
                      <a:picLocks noChangeAspect="1" noChangeArrowheads="1"/>
                    </pic:cNvPicPr>
                  </pic:nvPicPr>
                  <pic:blipFill>
                    <a:blip r:embed="rId2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85507" cy="10191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framePr w:h="2696" w:hSpace="439" w:wrap="notBeside" w:vAnchor="text" w:hAnchor="text" w:x="440"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295525" cy="2108135"/>
            <wp:effectExtent l="19050" t="0" r="9525" b="0"/>
            <wp:docPr id="152" name="Рисунок 152" descr="C:\Users\1\AppData\Local\Temp\FineReader12.00\media\image2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C:\Users\1\AppData\Local\Temp\FineReader12.00\media\image249.jpeg"/>
                    <pic:cNvPicPr>
                      <a:picLocks noChangeAspect="1" noChangeArrowheads="1"/>
                    </pic:cNvPicPr>
                  </pic:nvPicPr>
                  <pic:blipFill>
                    <a:blip r:embed="rId2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95525" cy="210813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Хинондар құрылысы жағынан қанықпаған дикетондарға ұқсас келеді. </w:t>
      </w:r>
      <w:r w:rsidRPr="001A599B">
        <w:rPr>
          <w:rFonts w:ascii="Times New Roman" w:hAnsi="Times New Roman" w:cs="Times New Roman"/>
          <w:sz w:val="30"/>
          <w:szCs w:val="30"/>
        </w:rPr>
        <w:lastRenderedPageBreak/>
        <w:t>Олар әр түрлі нуклеофильді реагенттерді (спирттері, галогендерді, аминдерді, қышқылдарды және т.б.) оңай қосып алады.</w:t>
      </w:r>
    </w:p>
    <w:p w:rsidR="006111E8" w:rsidRPr="001A599B" w:rsidRDefault="00E00632" w:rsidP="002C5D73">
      <w:pPr>
        <w:tabs>
          <w:tab w:val="left" w:pos="666"/>
        </w:tabs>
        <w:jc w:val="both"/>
        <w:rPr>
          <w:rFonts w:ascii="Times New Roman" w:hAnsi="Times New Roman" w:cs="Times New Roman"/>
          <w:sz w:val="30"/>
          <w:szCs w:val="30"/>
        </w:rPr>
      </w:pPr>
      <w:r w:rsidRPr="001A599B">
        <w:rPr>
          <w:rFonts w:ascii="Times New Roman" w:hAnsi="Times New Roman" w:cs="Times New Roman"/>
          <w:sz w:val="30"/>
          <w:szCs w:val="30"/>
        </w:rPr>
        <w:t>3.</w:t>
      </w:r>
      <w:r w:rsidR="006111E8" w:rsidRPr="001A599B">
        <w:rPr>
          <w:rFonts w:ascii="Times New Roman" w:hAnsi="Times New Roman" w:cs="Times New Roman"/>
          <w:sz w:val="30"/>
          <w:szCs w:val="30"/>
        </w:rPr>
        <w:t>Екі атомды фенолдардың ароматты сипаты бір атомды фенолдарға қарағаңда төмен. Бұл қасиет, әсіресе резорцинде анығырақ байқалады. Содықган ол таутомерияға бейім келеді:</w:t>
      </w:r>
    </w:p>
    <w:p w:rsidR="006111E8" w:rsidRPr="001A599B" w:rsidRDefault="006111E8" w:rsidP="002C5D73">
      <w:pPr>
        <w:framePr w:h="153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739711" cy="1323975"/>
            <wp:effectExtent l="19050" t="0" r="3489" b="0"/>
            <wp:docPr id="153" name="Рисунок 153" descr="C:\Users\1\AppData\Local\Temp\FineReader12.00\media\image2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C:\Users\1\AppData\Local\Temp\FineReader12.00\media\image250.jpeg"/>
                    <pic:cNvPicPr>
                      <a:picLocks noChangeAspect="1" noChangeArrowheads="1"/>
                    </pic:cNvPicPr>
                  </pic:nvPicPr>
                  <pic:blipFill>
                    <a:blip r:embed="rId2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9711" cy="13239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Style w:val="26"/>
          <w:rFonts w:eastAsia="Tahoma"/>
          <w:sz w:val="30"/>
          <w:szCs w:val="30"/>
        </w:rPr>
        <w:t xml:space="preserve">Қолданылуы. </w:t>
      </w:r>
      <w:r w:rsidRPr="001A599B">
        <w:rPr>
          <w:rFonts w:ascii="Times New Roman" w:hAnsi="Times New Roman" w:cs="Times New Roman"/>
          <w:sz w:val="30"/>
          <w:szCs w:val="30"/>
          <w:lang w:val="ru-RU" w:eastAsia="ru-RU" w:bidi="ru-RU"/>
        </w:rPr>
        <w:t xml:space="preserve">Пирокатехин </w:t>
      </w:r>
      <w:r w:rsidRPr="001A599B">
        <w:rPr>
          <w:rFonts w:ascii="Times New Roman" w:hAnsi="Times New Roman" w:cs="Times New Roman"/>
          <w:sz w:val="30"/>
          <w:szCs w:val="30"/>
        </w:rPr>
        <w:t xml:space="preserve">фотографияда жөне органикалық синтезде қолданылады. Резорцинді бояу алу үшін және медицинада пайдаланады. </w:t>
      </w:r>
      <w:r w:rsidRPr="001A599B">
        <w:rPr>
          <w:rFonts w:ascii="Times New Roman" w:hAnsi="Times New Roman" w:cs="Times New Roman"/>
          <w:sz w:val="30"/>
          <w:szCs w:val="30"/>
          <w:lang w:eastAsia="ru-RU" w:bidi="ru-RU"/>
        </w:rPr>
        <w:t xml:space="preserve">Гидрохинон фотографияда </w:t>
      </w:r>
      <w:r w:rsidRPr="001A599B">
        <w:rPr>
          <w:rFonts w:ascii="Times New Roman" w:hAnsi="Times New Roman" w:cs="Times New Roman"/>
          <w:sz w:val="30"/>
          <w:szCs w:val="30"/>
        </w:rPr>
        <w:t>қолданылады.</w:t>
      </w:r>
    </w:p>
    <w:p w:rsidR="001F1F7D" w:rsidRPr="001A599B" w:rsidRDefault="001F1F7D" w:rsidP="002C5D73">
      <w:pPr>
        <w:keepNext/>
        <w:keepLines/>
        <w:tabs>
          <w:tab w:val="left" w:pos="2171"/>
        </w:tabs>
        <w:ind w:firstLine="709"/>
        <w:jc w:val="both"/>
        <w:rPr>
          <w:rFonts w:ascii="Times New Roman" w:hAnsi="Times New Roman" w:cs="Times New Roman"/>
          <w:sz w:val="30"/>
          <w:szCs w:val="30"/>
        </w:rPr>
      </w:pPr>
      <w:r w:rsidRPr="001A599B">
        <w:rPr>
          <w:rStyle w:val="60"/>
          <w:rFonts w:eastAsia="Tahoma"/>
          <w:sz w:val="30"/>
          <w:szCs w:val="30"/>
        </w:rPr>
        <w:t>2.4.2 Үш атомды фенолдар</w:t>
      </w:r>
    </w:p>
    <w:p w:rsidR="006111E8" w:rsidRPr="001A599B" w:rsidRDefault="006111E8" w:rsidP="002C5D73">
      <w:pPr>
        <w:tabs>
          <w:tab w:val="left" w:pos="4370"/>
        </w:tabs>
        <w:ind w:firstLine="709"/>
        <w:jc w:val="both"/>
        <w:rPr>
          <w:rFonts w:ascii="Times New Roman" w:hAnsi="Times New Roman" w:cs="Times New Roman"/>
          <w:sz w:val="30"/>
          <w:szCs w:val="30"/>
        </w:rPr>
      </w:pPr>
      <w:r w:rsidRPr="001A599B">
        <w:rPr>
          <w:rFonts w:ascii="Times New Roman" w:hAnsi="Times New Roman" w:cs="Times New Roman"/>
          <w:sz w:val="30"/>
          <w:szCs w:val="30"/>
        </w:rPr>
        <w:t>Үш атомды фенолдардың өкілі:</w:t>
      </w:r>
      <w:r w:rsidRPr="001A599B">
        <w:rPr>
          <w:rFonts w:ascii="Times New Roman" w:hAnsi="Times New Roman" w:cs="Times New Roman"/>
          <w:sz w:val="30"/>
          <w:szCs w:val="30"/>
        </w:rPr>
        <w:tab/>
      </w:r>
      <w:r w:rsidRPr="001A599B">
        <w:rPr>
          <w:rFonts w:ascii="Times New Roman" w:hAnsi="Times New Roman" w:cs="Times New Roman"/>
          <w:sz w:val="30"/>
          <w:szCs w:val="30"/>
          <w:lang w:eastAsia="ru-RU" w:bidi="ru-RU"/>
        </w:rPr>
        <w:t xml:space="preserve">пирогаллол </w:t>
      </w:r>
      <w:r w:rsidRPr="001A599B">
        <w:rPr>
          <w:rFonts w:ascii="Times New Roman" w:hAnsi="Times New Roman" w:cs="Times New Roman"/>
          <w:sz w:val="30"/>
          <w:szCs w:val="30"/>
        </w:rPr>
        <w:t>(1,2,3-</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үшоксибензол), флороглюцин (1,3,5-үшоксибензол), оксигидрохинон (1,2,4-үшоксибензол):</w:t>
      </w:r>
    </w:p>
    <w:p w:rsidR="006111E8" w:rsidRPr="001A599B" w:rsidRDefault="006111E8" w:rsidP="002C5D73">
      <w:pPr>
        <w:framePr w:h="1429"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113014" cy="1200150"/>
            <wp:effectExtent l="19050" t="0" r="1786" b="0"/>
            <wp:docPr id="154" name="Рисунок 154" descr="C:\Users\1\AppData\Local\Temp\FineReader12.00\media\image2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C:\Users\1\AppData\Local\Temp\FineReader12.00\media\image251.jpeg"/>
                    <pic:cNvPicPr>
                      <a:picLocks noChangeAspect="1" noChangeArrowheads="1"/>
                    </pic:cNvPicPr>
                  </pic:nvPicPr>
                  <pic:blipFill>
                    <a:blip r:embed="rId2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13014" cy="12001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Бұлардың маңыздылары — </w:t>
      </w:r>
      <w:r w:rsidRPr="001A599B">
        <w:rPr>
          <w:rFonts w:ascii="Times New Roman" w:hAnsi="Times New Roman" w:cs="Times New Roman"/>
          <w:sz w:val="30"/>
          <w:szCs w:val="30"/>
          <w:lang w:eastAsia="ru-RU" w:bidi="ru-RU"/>
        </w:rPr>
        <w:t xml:space="preserve">пирогаллол мен флороглюцин. Пирогаллол - суда </w:t>
      </w:r>
      <w:r w:rsidRPr="001A599B">
        <w:rPr>
          <w:rFonts w:ascii="Times New Roman" w:hAnsi="Times New Roman" w:cs="Times New Roman"/>
          <w:sz w:val="30"/>
          <w:szCs w:val="30"/>
        </w:rPr>
        <w:t xml:space="preserve">жеңіл еритін, </w:t>
      </w:r>
      <w:r w:rsidRPr="001A599B">
        <w:rPr>
          <w:rFonts w:ascii="Times New Roman" w:hAnsi="Times New Roman" w:cs="Times New Roman"/>
          <w:sz w:val="30"/>
          <w:szCs w:val="30"/>
          <w:lang w:eastAsia="ru-RU" w:bidi="ru-RU"/>
        </w:rPr>
        <w:t xml:space="preserve">132°С-та </w:t>
      </w:r>
      <w:r w:rsidR="00135727" w:rsidRPr="001A599B">
        <w:rPr>
          <w:rFonts w:ascii="Times New Roman" w:hAnsi="Times New Roman" w:cs="Times New Roman"/>
          <w:sz w:val="30"/>
          <w:szCs w:val="30"/>
        </w:rPr>
        <w:t>балқитын</w:t>
      </w:r>
      <w:r w:rsidRPr="001A599B">
        <w:rPr>
          <w:rFonts w:ascii="Times New Roman" w:hAnsi="Times New Roman" w:cs="Times New Roman"/>
          <w:sz w:val="30"/>
          <w:szCs w:val="30"/>
        </w:rPr>
        <w:t xml:space="preserve"> кристалдық</w:t>
      </w:r>
      <w:r w:rsidR="00135727" w:rsidRPr="001A599B">
        <w:rPr>
          <w:rFonts w:ascii="Times New Roman" w:hAnsi="Times New Roman" w:cs="Times New Roman"/>
          <w:sz w:val="30"/>
          <w:szCs w:val="30"/>
        </w:rPr>
        <w:t xml:space="preserve"> зат. Оны, әдетте, галл қьппқыл</w:t>
      </w:r>
      <w:r w:rsidRPr="001A599B">
        <w:rPr>
          <w:rFonts w:ascii="Times New Roman" w:hAnsi="Times New Roman" w:cs="Times New Roman"/>
          <w:sz w:val="30"/>
          <w:szCs w:val="30"/>
        </w:rPr>
        <w:t>ын қыздыру арқылы алады:</w:t>
      </w:r>
    </w:p>
    <w:p w:rsidR="006111E8" w:rsidRPr="001A599B" w:rsidRDefault="006111E8" w:rsidP="002C5D73">
      <w:pPr>
        <w:framePr w:h="96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687961" cy="800100"/>
            <wp:effectExtent l="19050" t="0" r="7739" b="0"/>
            <wp:docPr id="155" name="Рисунок 155" descr="C:\Users\1\AppData\Local\Temp\FineReader12.00\media\image2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C:\Users\1\AppData\Local\Temp\FineReader12.00\media\image252.jpeg"/>
                    <pic:cNvPicPr>
                      <a:picLocks noChangeAspect="1" noChangeArrowheads="1"/>
                    </pic:cNvPicPr>
                  </pic:nvPicPr>
                  <pic:blipFill>
                    <a:blip r:embed="rId2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87961" cy="8001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val="ru-RU" w:eastAsia="ru-RU" w:bidi="ru-RU"/>
        </w:rPr>
        <w:t xml:space="preserve">Пирогаллол </w:t>
      </w:r>
      <w:r w:rsidRPr="001A599B">
        <w:rPr>
          <w:rFonts w:ascii="Times New Roman" w:hAnsi="Times New Roman" w:cs="Times New Roman"/>
          <w:sz w:val="30"/>
          <w:szCs w:val="30"/>
        </w:rPr>
        <w:t>ҒеС1</w:t>
      </w:r>
      <w:r w:rsidRPr="001A599B">
        <w:rPr>
          <w:rFonts w:ascii="Times New Roman" w:hAnsi="Times New Roman" w:cs="Times New Roman"/>
          <w:sz w:val="30"/>
          <w:szCs w:val="30"/>
          <w:vertAlign w:val="subscript"/>
        </w:rPr>
        <w:t>3</w:t>
      </w:r>
      <w:r w:rsidR="00135727" w:rsidRPr="001A599B">
        <w:rPr>
          <w:rFonts w:ascii="Times New Roman" w:hAnsi="Times New Roman" w:cs="Times New Roman"/>
          <w:sz w:val="30"/>
          <w:szCs w:val="30"/>
        </w:rPr>
        <w:t>-м</w:t>
      </w:r>
      <w:r w:rsidRPr="001A599B">
        <w:rPr>
          <w:rFonts w:ascii="Times New Roman" w:hAnsi="Times New Roman" w:cs="Times New Roman"/>
          <w:sz w:val="30"/>
          <w:szCs w:val="30"/>
        </w:rPr>
        <w:t>ен қызыл түс береді. Ол өте жеңіл тотығады. Пирогаллолдың сілтілік ерітіндісі</w:t>
      </w:r>
      <w:r w:rsidR="00135727" w:rsidRPr="001A599B">
        <w:rPr>
          <w:rFonts w:ascii="Times New Roman" w:hAnsi="Times New Roman" w:cs="Times New Roman"/>
          <w:sz w:val="30"/>
          <w:szCs w:val="30"/>
        </w:rPr>
        <w:t xml:space="preserve"> ашық ауада тотығудьщ салдарын</w:t>
      </w:r>
      <w:r w:rsidRPr="001A599B">
        <w:rPr>
          <w:rFonts w:ascii="Times New Roman" w:hAnsi="Times New Roman" w:cs="Times New Roman"/>
          <w:sz w:val="30"/>
          <w:szCs w:val="30"/>
        </w:rPr>
        <w:t xml:space="preserve">ан қоңырқай тартады. </w:t>
      </w:r>
      <w:r w:rsidRPr="001A599B">
        <w:rPr>
          <w:rFonts w:ascii="Times New Roman" w:hAnsi="Times New Roman" w:cs="Times New Roman"/>
          <w:sz w:val="30"/>
          <w:szCs w:val="30"/>
          <w:lang w:eastAsia="ru-RU" w:bidi="ru-RU"/>
        </w:rPr>
        <w:t xml:space="preserve">Пирогаллол </w:t>
      </w:r>
      <w:r w:rsidRPr="001A599B">
        <w:rPr>
          <w:rFonts w:ascii="Times New Roman" w:hAnsi="Times New Roman" w:cs="Times New Roman"/>
          <w:sz w:val="30"/>
          <w:szCs w:val="30"/>
        </w:rPr>
        <w:t>күміс тұздарынан металдық күмісті бөліп шығарады.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Пирогаллолдың сілтілік ерітіндісі тотығуға өте бейім болғандықган, газдарды анализдеуге қолданылады. </w:t>
      </w:r>
      <w:r w:rsidRPr="001A599B">
        <w:rPr>
          <w:rFonts w:ascii="Times New Roman" w:hAnsi="Times New Roman" w:cs="Times New Roman"/>
          <w:sz w:val="30"/>
          <w:szCs w:val="30"/>
          <w:lang w:eastAsia="ru-RU" w:bidi="ru-RU"/>
        </w:rPr>
        <w:t xml:space="preserve">Пирогаллол </w:t>
      </w:r>
      <w:r w:rsidRPr="001A599B">
        <w:rPr>
          <w:rFonts w:ascii="Times New Roman" w:hAnsi="Times New Roman" w:cs="Times New Roman"/>
          <w:sz w:val="30"/>
          <w:szCs w:val="30"/>
        </w:rPr>
        <w:t xml:space="preserve">газдар қоспасынан оттекті сіңіріп </w:t>
      </w:r>
      <w:r w:rsidRPr="001A599B">
        <w:rPr>
          <w:rFonts w:ascii="Times New Roman" w:hAnsi="Times New Roman" w:cs="Times New Roman"/>
          <w:sz w:val="30"/>
          <w:szCs w:val="30"/>
          <w:lang w:eastAsia="ru-RU" w:bidi="ru-RU"/>
        </w:rPr>
        <w:t xml:space="preserve">алады. </w:t>
      </w:r>
      <w:r w:rsidRPr="001A599B">
        <w:rPr>
          <w:rFonts w:ascii="Times New Roman" w:hAnsi="Times New Roman" w:cs="Times New Roman"/>
          <w:sz w:val="30"/>
          <w:szCs w:val="30"/>
        </w:rPr>
        <w:t xml:space="preserve">Демек, </w:t>
      </w:r>
      <w:r w:rsidRPr="001A599B">
        <w:rPr>
          <w:rFonts w:ascii="Times New Roman" w:hAnsi="Times New Roman" w:cs="Times New Roman"/>
          <w:sz w:val="30"/>
          <w:szCs w:val="30"/>
          <w:lang w:eastAsia="ru-RU" w:bidi="ru-RU"/>
        </w:rPr>
        <w:t xml:space="preserve">газ </w:t>
      </w:r>
      <w:r w:rsidR="00135727" w:rsidRPr="001A599B">
        <w:rPr>
          <w:rFonts w:ascii="Times New Roman" w:hAnsi="Times New Roman" w:cs="Times New Roman"/>
          <w:sz w:val="30"/>
          <w:szCs w:val="30"/>
        </w:rPr>
        <w:t>қоспасындағы оттекті анықт</w:t>
      </w:r>
      <w:r w:rsidRPr="001A599B">
        <w:rPr>
          <w:rFonts w:ascii="Times New Roman" w:hAnsi="Times New Roman" w:cs="Times New Roman"/>
          <w:sz w:val="30"/>
          <w:szCs w:val="30"/>
        </w:rPr>
        <w:t xml:space="preserve">ауға болады. Сонымен бірге </w:t>
      </w:r>
      <w:r w:rsidRPr="001A599B">
        <w:rPr>
          <w:rFonts w:ascii="Times New Roman" w:hAnsi="Times New Roman" w:cs="Times New Roman"/>
          <w:sz w:val="30"/>
          <w:szCs w:val="30"/>
          <w:lang w:val="ru-RU" w:eastAsia="ru-RU" w:bidi="ru-RU"/>
        </w:rPr>
        <w:t xml:space="preserve">пирогаллол фотографияда, медицинада </w:t>
      </w:r>
      <w:r w:rsidRPr="001A599B">
        <w:rPr>
          <w:rFonts w:ascii="Times New Roman" w:hAnsi="Times New Roman" w:cs="Times New Roman"/>
          <w:sz w:val="30"/>
          <w:szCs w:val="30"/>
        </w:rPr>
        <w:t>және бояулар дайындау үшін қолданылады.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val="ru-RU" w:eastAsia="ru-RU" w:bidi="ru-RU"/>
        </w:rPr>
        <w:lastRenderedPageBreak/>
        <w:t xml:space="preserve">Флороглюцин - суда </w:t>
      </w:r>
      <w:r w:rsidRPr="001A599B">
        <w:rPr>
          <w:rFonts w:ascii="Times New Roman" w:hAnsi="Times New Roman" w:cs="Times New Roman"/>
          <w:sz w:val="30"/>
          <w:szCs w:val="30"/>
        </w:rPr>
        <w:t xml:space="preserve">еритін, </w:t>
      </w:r>
      <w:r w:rsidR="00674490" w:rsidRPr="001A599B">
        <w:rPr>
          <w:rFonts w:ascii="Times New Roman" w:hAnsi="Times New Roman" w:cs="Times New Roman"/>
          <w:sz w:val="30"/>
          <w:szCs w:val="30"/>
          <w:lang w:val="ru-RU" w:eastAsia="ru-RU" w:bidi="ru-RU"/>
        </w:rPr>
        <w:t>218°С-д</w:t>
      </w:r>
      <w:r w:rsidR="00135727" w:rsidRPr="001A599B">
        <w:rPr>
          <w:rFonts w:ascii="Times New Roman" w:hAnsi="Times New Roman" w:cs="Times New Roman"/>
          <w:sz w:val="30"/>
          <w:szCs w:val="30"/>
          <w:lang w:val="ru-RU" w:eastAsia="ru-RU" w:bidi="ru-RU"/>
        </w:rPr>
        <w:t>а балқит</w:t>
      </w:r>
      <w:r w:rsidRPr="001A599B">
        <w:rPr>
          <w:rFonts w:ascii="Times New Roman" w:hAnsi="Times New Roman" w:cs="Times New Roman"/>
          <w:sz w:val="30"/>
          <w:szCs w:val="30"/>
          <w:lang w:val="ru-RU" w:eastAsia="ru-RU" w:bidi="ru-RU"/>
        </w:rPr>
        <w:t xml:space="preserve">ын </w:t>
      </w:r>
      <w:r w:rsidRPr="001A599B">
        <w:rPr>
          <w:rFonts w:ascii="Times New Roman" w:hAnsi="Times New Roman" w:cs="Times New Roman"/>
          <w:sz w:val="30"/>
          <w:szCs w:val="30"/>
        </w:rPr>
        <w:t xml:space="preserve">кристалдық </w:t>
      </w:r>
      <w:r w:rsidR="00135727" w:rsidRPr="001A599B">
        <w:rPr>
          <w:rFonts w:ascii="Times New Roman" w:hAnsi="Times New Roman" w:cs="Times New Roman"/>
          <w:sz w:val="30"/>
          <w:szCs w:val="30"/>
          <w:lang w:val="ru-RU" w:eastAsia="ru-RU" w:bidi="ru-RU"/>
        </w:rPr>
        <w:t>зат. Ол табиға</w:t>
      </w:r>
      <w:r w:rsidR="00674490" w:rsidRPr="001A599B">
        <w:rPr>
          <w:rFonts w:ascii="Times New Roman" w:hAnsi="Times New Roman" w:cs="Times New Roman"/>
          <w:sz w:val="30"/>
          <w:szCs w:val="30"/>
          <w:lang w:val="ru-RU" w:eastAsia="ru-RU" w:bidi="ru-RU"/>
        </w:rPr>
        <w:t>тт</w:t>
      </w:r>
      <w:r w:rsidRPr="001A599B">
        <w:rPr>
          <w:rFonts w:ascii="Times New Roman" w:hAnsi="Times New Roman" w:cs="Times New Roman"/>
          <w:sz w:val="30"/>
          <w:szCs w:val="30"/>
          <w:lang w:val="ru-RU" w:eastAsia="ru-RU" w:bidi="ru-RU"/>
        </w:rPr>
        <w:t xml:space="preserve">а </w:t>
      </w:r>
      <w:r w:rsidR="00674490" w:rsidRPr="001A599B">
        <w:rPr>
          <w:rFonts w:ascii="Times New Roman" w:hAnsi="Times New Roman" w:cs="Times New Roman"/>
          <w:sz w:val="30"/>
          <w:szCs w:val="30"/>
        </w:rPr>
        <w:t>күрделі қосылыстар түрін</w:t>
      </w:r>
      <w:r w:rsidRPr="001A599B">
        <w:rPr>
          <w:rFonts w:ascii="Times New Roman" w:hAnsi="Times New Roman" w:cs="Times New Roman"/>
          <w:sz w:val="30"/>
          <w:szCs w:val="30"/>
        </w:rPr>
        <w:t xml:space="preserve">де кездеседі. </w:t>
      </w:r>
      <w:r w:rsidRPr="001A599B">
        <w:rPr>
          <w:rFonts w:ascii="Times New Roman" w:hAnsi="Times New Roman" w:cs="Times New Roman"/>
          <w:sz w:val="30"/>
          <w:szCs w:val="30"/>
          <w:lang w:val="ru-RU" w:eastAsia="ru-RU" w:bidi="ru-RU"/>
        </w:rPr>
        <w:t xml:space="preserve">Оны </w:t>
      </w:r>
      <w:r w:rsidR="00674490" w:rsidRPr="001A599B">
        <w:rPr>
          <w:rFonts w:ascii="Times New Roman" w:hAnsi="Times New Roman" w:cs="Times New Roman"/>
          <w:sz w:val="30"/>
          <w:szCs w:val="30"/>
        </w:rPr>
        <w:t>1,3,5-үшаминбензолды қышқыл</w:t>
      </w:r>
      <w:r w:rsidRPr="001A599B">
        <w:rPr>
          <w:rFonts w:ascii="Times New Roman" w:hAnsi="Times New Roman" w:cs="Times New Roman"/>
          <w:sz w:val="30"/>
          <w:szCs w:val="30"/>
        </w:rPr>
        <w:t>дық ортада гидролиздеу арқылы алады:</w:t>
      </w:r>
    </w:p>
    <w:p w:rsidR="006111E8" w:rsidRPr="001A599B" w:rsidRDefault="006111E8" w:rsidP="002C5D73">
      <w:pPr>
        <w:framePr w:h="907"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224728" cy="847725"/>
            <wp:effectExtent l="19050" t="0" r="4372" b="0"/>
            <wp:docPr id="156" name="Рисунок 156" descr="C:\Users\1\AppData\Local\Temp\FineReader12.00\media\image2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C:\Users\1\AppData\Local\Temp\FineReader12.00\media\image253.jpeg"/>
                    <pic:cNvPicPr>
                      <a:picLocks noChangeAspect="1" noChangeArrowheads="1"/>
                    </pic:cNvPicPr>
                  </pic:nvPicPr>
                  <pic:blipFill>
                    <a:blip r:embed="rId2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24728" cy="8477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val="ru-RU" w:eastAsia="ru-RU" w:bidi="ru-RU"/>
        </w:rPr>
        <w:t xml:space="preserve">Флороглюцин </w:t>
      </w:r>
      <w:r w:rsidRPr="001A599B">
        <w:rPr>
          <w:rFonts w:ascii="Times New Roman" w:hAnsi="Times New Roman" w:cs="Times New Roman"/>
          <w:sz w:val="30"/>
          <w:szCs w:val="30"/>
        </w:rPr>
        <w:t>екі таутомерлік формада болады:</w:t>
      </w:r>
    </w:p>
    <w:p w:rsidR="006111E8" w:rsidRPr="001A599B" w:rsidRDefault="006111E8" w:rsidP="002C5D73">
      <w:pPr>
        <w:framePr w:h="1087"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082396" cy="952500"/>
            <wp:effectExtent l="19050" t="0" r="3704" b="0"/>
            <wp:docPr id="157" name="Рисунок 157" descr="C:\Users\1\AppData\Local\Temp\FineReader12.00\media\image2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C:\Users\1\AppData\Local\Temp\FineReader12.00\media\image254.jpeg"/>
                    <pic:cNvPicPr>
                      <a:picLocks noChangeAspect="1" noChangeArrowheads="1"/>
                    </pic:cNvPicPr>
                  </pic:nvPicPr>
                  <pic:blipFill>
                    <a:blip r:embed="rId2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2396" cy="9525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tabs>
          <w:tab w:val="left" w:pos="6508"/>
        </w:tabs>
        <w:ind w:firstLine="709"/>
        <w:jc w:val="both"/>
        <w:rPr>
          <w:rFonts w:ascii="Times New Roman" w:hAnsi="Times New Roman" w:cs="Times New Roman"/>
          <w:sz w:val="30"/>
          <w:szCs w:val="30"/>
        </w:rPr>
      </w:pPr>
      <w:r w:rsidRPr="001A599B">
        <w:rPr>
          <w:rFonts w:ascii="Times New Roman" w:hAnsi="Times New Roman" w:cs="Times New Roman"/>
          <w:sz w:val="30"/>
          <w:szCs w:val="30"/>
        </w:rPr>
        <w:t>Флороглюциннің енолдық формасын ҒеС1</w:t>
      </w:r>
      <w:r w:rsidRPr="001A599B">
        <w:rPr>
          <w:rFonts w:ascii="Times New Roman" w:hAnsi="Times New Roman" w:cs="Times New Roman"/>
          <w:sz w:val="30"/>
          <w:szCs w:val="30"/>
          <w:vertAlign w:val="subscript"/>
        </w:rPr>
        <w:t>3</w:t>
      </w:r>
      <w:r w:rsidRPr="001A599B">
        <w:rPr>
          <w:rFonts w:ascii="Times New Roman" w:hAnsi="Times New Roman" w:cs="Times New Roman"/>
          <w:sz w:val="30"/>
          <w:szCs w:val="30"/>
        </w:rPr>
        <w:t>-пен беретін күлгін түсі арқылы анықгауға болады. Ал, кетондық формасьша сәикес, ол гидроксиламинмен әрекетгесіп үшоксим түзеді:</w:t>
      </w:r>
      <w:r w:rsidRPr="001A599B">
        <w:rPr>
          <w:rFonts w:ascii="Times New Roman" w:hAnsi="Times New Roman" w:cs="Times New Roman"/>
          <w:sz w:val="30"/>
          <w:szCs w:val="30"/>
        </w:rPr>
        <w:tab/>
        <w:t>’</w:t>
      </w:r>
    </w:p>
    <w:p w:rsidR="006111E8" w:rsidRPr="001A599B" w:rsidRDefault="006111E8" w:rsidP="002C5D73">
      <w:pPr>
        <w:framePr w:h="126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046663" cy="1133475"/>
            <wp:effectExtent l="19050" t="0" r="1587" b="0"/>
            <wp:docPr id="158" name="Рисунок 158" descr="C:\Users\1\AppData\Local\Temp\FineReader12.00\media\image2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C:\Users\1\AppData\Local\Temp\FineReader12.00\media\image255.jpeg"/>
                    <pic:cNvPicPr>
                      <a:picLocks noChangeAspect="1" noChangeArrowheads="1"/>
                    </pic:cNvPicPr>
                  </pic:nvPicPr>
                  <pic:blipFill>
                    <a:blip r:embed="rId2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6663" cy="11334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Флороглюцин </w:t>
      </w:r>
      <w:r w:rsidRPr="001A599B">
        <w:rPr>
          <w:rFonts w:ascii="Times New Roman" w:hAnsi="Times New Roman" w:cs="Times New Roman"/>
          <w:sz w:val="30"/>
          <w:szCs w:val="30"/>
        </w:rPr>
        <w:t xml:space="preserve">жеңіл тотығады, бірақ, пирогаллолға </w:t>
      </w:r>
      <w:r w:rsidR="00674490" w:rsidRPr="001A599B">
        <w:rPr>
          <w:rFonts w:ascii="Times New Roman" w:hAnsi="Times New Roman" w:cs="Times New Roman"/>
          <w:sz w:val="30"/>
          <w:szCs w:val="30"/>
          <w:lang w:eastAsia="ru-RU" w:bidi="ru-RU"/>
        </w:rPr>
        <w:t>қарағ</w:t>
      </w:r>
      <w:r w:rsidRPr="001A599B">
        <w:rPr>
          <w:rFonts w:ascii="Times New Roman" w:hAnsi="Times New Roman" w:cs="Times New Roman"/>
          <w:sz w:val="30"/>
          <w:szCs w:val="30"/>
          <w:lang w:eastAsia="ru-RU" w:bidi="ru-RU"/>
        </w:rPr>
        <w:t xml:space="preserve">анда </w:t>
      </w:r>
      <w:r w:rsidR="00674490" w:rsidRPr="001A599B">
        <w:rPr>
          <w:rFonts w:ascii="Times New Roman" w:hAnsi="Times New Roman" w:cs="Times New Roman"/>
          <w:sz w:val="30"/>
          <w:szCs w:val="30"/>
        </w:rPr>
        <w:t>тотығу</w:t>
      </w:r>
      <w:r w:rsidRPr="001A599B">
        <w:rPr>
          <w:rFonts w:ascii="Times New Roman" w:hAnsi="Times New Roman" w:cs="Times New Roman"/>
          <w:sz w:val="30"/>
          <w:szCs w:val="30"/>
        </w:rPr>
        <w:t>ға</w:t>
      </w:r>
      <w:r w:rsidR="00674490" w:rsidRPr="001A599B">
        <w:rPr>
          <w:rFonts w:ascii="Times New Roman" w:hAnsi="Times New Roman" w:cs="Times New Roman"/>
          <w:sz w:val="30"/>
          <w:szCs w:val="30"/>
        </w:rPr>
        <w:t xml:space="preserve"> тұрақт</w:t>
      </w:r>
      <w:r w:rsidRPr="001A599B">
        <w:rPr>
          <w:rFonts w:ascii="Times New Roman" w:hAnsi="Times New Roman" w:cs="Times New Roman"/>
          <w:sz w:val="30"/>
          <w:szCs w:val="30"/>
        </w:rPr>
        <w:t xml:space="preserve">ырақ келеді. </w:t>
      </w:r>
      <w:r w:rsidRPr="001A599B">
        <w:rPr>
          <w:rFonts w:ascii="Times New Roman" w:hAnsi="Times New Roman" w:cs="Times New Roman"/>
          <w:sz w:val="30"/>
          <w:szCs w:val="30"/>
          <w:lang w:eastAsia="ru-RU" w:bidi="ru-RU"/>
        </w:rPr>
        <w:t xml:space="preserve">Флороглюцин </w:t>
      </w:r>
      <w:r w:rsidRPr="001A599B">
        <w:rPr>
          <w:rFonts w:ascii="Times New Roman" w:hAnsi="Times New Roman" w:cs="Times New Roman"/>
          <w:sz w:val="30"/>
          <w:szCs w:val="30"/>
        </w:rPr>
        <w:t xml:space="preserve">аналитикалық химияда пентозаларды, </w:t>
      </w:r>
      <w:r w:rsidR="00674490" w:rsidRPr="001A599B">
        <w:rPr>
          <w:rFonts w:ascii="Times New Roman" w:hAnsi="Times New Roman" w:cs="Times New Roman"/>
          <w:sz w:val="30"/>
          <w:szCs w:val="30"/>
        </w:rPr>
        <w:t>фурфуродды және лигнинді ашу үшін</w:t>
      </w:r>
      <w:r w:rsidRPr="001A599B">
        <w:rPr>
          <w:rFonts w:ascii="Times New Roman" w:hAnsi="Times New Roman" w:cs="Times New Roman"/>
          <w:sz w:val="30"/>
          <w:szCs w:val="30"/>
          <w:lang w:eastAsia="ru-RU" w:bidi="ru-RU"/>
        </w:rPr>
        <w:t xml:space="preserve">реактив </w:t>
      </w:r>
      <w:r w:rsidRPr="001A599B">
        <w:rPr>
          <w:rFonts w:ascii="Times New Roman" w:hAnsi="Times New Roman" w:cs="Times New Roman"/>
          <w:sz w:val="30"/>
          <w:szCs w:val="30"/>
        </w:rPr>
        <w:t>ретінде қолданылады.</w:t>
      </w:r>
    </w:p>
    <w:p w:rsidR="000D4217" w:rsidRPr="001A599B" w:rsidRDefault="000D4217" w:rsidP="002C5D73">
      <w:pPr>
        <w:ind w:firstLine="709"/>
        <w:jc w:val="both"/>
        <w:rPr>
          <w:rFonts w:ascii="Times New Roman" w:hAnsi="Times New Roman" w:cs="Times New Roman"/>
          <w:sz w:val="30"/>
          <w:szCs w:val="30"/>
        </w:rPr>
      </w:pPr>
    </w:p>
    <w:p w:rsidR="001F1F7D" w:rsidRDefault="001F1F7D" w:rsidP="002C5D73">
      <w:pPr>
        <w:keepNext/>
        <w:keepLines/>
        <w:tabs>
          <w:tab w:val="left" w:pos="2377"/>
        </w:tabs>
        <w:ind w:firstLine="709"/>
        <w:jc w:val="both"/>
        <w:rPr>
          <w:rStyle w:val="60"/>
          <w:rFonts w:eastAsia="Tahoma"/>
          <w:sz w:val="30"/>
          <w:szCs w:val="30"/>
        </w:rPr>
      </w:pPr>
      <w:r w:rsidRPr="001A599B">
        <w:rPr>
          <w:rStyle w:val="60"/>
          <w:rFonts w:eastAsia="Tahoma"/>
          <w:sz w:val="30"/>
          <w:szCs w:val="30"/>
        </w:rPr>
        <w:t>2.4.3</w:t>
      </w:r>
      <w:r w:rsidR="000D4217">
        <w:rPr>
          <w:rStyle w:val="60"/>
          <w:rFonts w:eastAsia="Tahoma"/>
          <w:sz w:val="30"/>
          <w:szCs w:val="30"/>
        </w:rPr>
        <w:t xml:space="preserve">. </w:t>
      </w:r>
      <w:r w:rsidRPr="001A599B">
        <w:rPr>
          <w:rStyle w:val="60"/>
          <w:rFonts w:eastAsia="Tahoma"/>
          <w:sz w:val="30"/>
          <w:szCs w:val="30"/>
        </w:rPr>
        <w:t>Ароматты спирттер</w:t>
      </w:r>
    </w:p>
    <w:p w:rsidR="000D4217" w:rsidRPr="001A599B" w:rsidRDefault="000D4217" w:rsidP="002C5D73">
      <w:pPr>
        <w:keepNext/>
        <w:keepLines/>
        <w:tabs>
          <w:tab w:val="left" w:pos="2377"/>
        </w:tabs>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Гидроксил </w:t>
      </w:r>
      <w:r w:rsidR="00E058C2" w:rsidRPr="001A599B">
        <w:rPr>
          <w:rFonts w:ascii="Times New Roman" w:hAnsi="Times New Roman" w:cs="Times New Roman"/>
          <w:sz w:val="30"/>
          <w:szCs w:val="30"/>
        </w:rPr>
        <w:t>тобы</w:t>
      </w:r>
      <w:r w:rsidRPr="001A599B">
        <w:rPr>
          <w:rFonts w:ascii="Times New Roman" w:hAnsi="Times New Roman" w:cs="Times New Roman"/>
          <w:sz w:val="30"/>
          <w:szCs w:val="30"/>
        </w:rPr>
        <w:t xml:space="preserve"> бүйір тізбекте орнал</w:t>
      </w:r>
      <w:r w:rsidR="00E058C2" w:rsidRPr="001A599B">
        <w:rPr>
          <w:rFonts w:ascii="Times New Roman" w:hAnsi="Times New Roman" w:cs="Times New Roman"/>
          <w:sz w:val="30"/>
          <w:szCs w:val="30"/>
        </w:rPr>
        <w:t>асқан ароматгы көмірсутектердің т</w:t>
      </w:r>
      <w:r w:rsidRPr="001A599B">
        <w:rPr>
          <w:rFonts w:ascii="Times New Roman" w:hAnsi="Times New Roman" w:cs="Times New Roman"/>
          <w:sz w:val="30"/>
          <w:szCs w:val="30"/>
        </w:rPr>
        <w:t xml:space="preserve">уындыларын </w:t>
      </w:r>
      <w:r w:rsidRPr="001A599B">
        <w:rPr>
          <w:rStyle w:val="22"/>
          <w:rFonts w:eastAsia="Tahoma"/>
          <w:sz w:val="30"/>
          <w:szCs w:val="30"/>
        </w:rPr>
        <w:t>ароматты спирттер</w:t>
      </w:r>
      <w:r w:rsidR="00E058C2" w:rsidRPr="001A599B">
        <w:rPr>
          <w:rFonts w:ascii="Times New Roman" w:hAnsi="Times New Roman" w:cs="Times New Roman"/>
          <w:sz w:val="30"/>
          <w:szCs w:val="30"/>
        </w:rPr>
        <w:t xml:space="preserve"> деп атайды.</w:t>
      </w:r>
    </w:p>
    <w:p w:rsidR="006111E8" w:rsidRPr="001A599B" w:rsidRDefault="006111E8" w:rsidP="002C5D73">
      <w:pPr>
        <w:framePr w:h="102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722904" cy="952500"/>
            <wp:effectExtent l="19050" t="0" r="0" b="0"/>
            <wp:docPr id="159" name="Рисунок 159" descr="C:\Users\1\AppData\Local\Temp\FineReader12.00\media\image2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C:\Users\1\AppData\Local\Temp\FineReader12.00\media\image256.jpeg"/>
                    <pic:cNvPicPr>
                      <a:picLocks noChangeAspect="1" noChangeArrowheads="1"/>
                    </pic:cNvPicPr>
                  </pic:nvPicPr>
                  <pic:blipFill>
                    <a:blip r:embed="rId2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22904" cy="9525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Бензил </w:t>
      </w:r>
      <w:r w:rsidRPr="001A599B">
        <w:rPr>
          <w:rFonts w:ascii="Times New Roman" w:hAnsi="Times New Roman" w:cs="Times New Roman"/>
          <w:sz w:val="30"/>
          <w:szCs w:val="30"/>
        </w:rPr>
        <w:t xml:space="preserve">спиртіндегі </w:t>
      </w:r>
      <w:r w:rsidR="00E058C2" w:rsidRPr="001A599B">
        <w:rPr>
          <w:rFonts w:ascii="Times New Roman" w:hAnsi="Times New Roman" w:cs="Times New Roman"/>
          <w:sz w:val="30"/>
          <w:szCs w:val="30"/>
          <w:lang w:eastAsia="ru-RU" w:bidi="ru-RU"/>
        </w:rPr>
        <w:t>гидроксил тобы</w:t>
      </w:r>
      <w:r w:rsidRPr="001A599B">
        <w:rPr>
          <w:rFonts w:ascii="Times New Roman" w:hAnsi="Times New Roman" w:cs="Times New Roman"/>
          <w:sz w:val="30"/>
          <w:szCs w:val="30"/>
        </w:rPr>
        <w:t xml:space="preserve">сақинаға </w:t>
      </w:r>
      <w:r w:rsidRPr="001A599B">
        <w:rPr>
          <w:rFonts w:ascii="Times New Roman" w:hAnsi="Times New Roman" w:cs="Times New Roman"/>
          <w:sz w:val="30"/>
          <w:szCs w:val="30"/>
          <w:lang w:eastAsia="ru-RU" w:bidi="ru-RU"/>
        </w:rPr>
        <w:t xml:space="preserve">а- </w:t>
      </w:r>
      <w:r w:rsidRPr="001A599B">
        <w:rPr>
          <w:rFonts w:ascii="Times New Roman" w:hAnsi="Times New Roman" w:cs="Times New Roman"/>
          <w:sz w:val="30"/>
          <w:szCs w:val="30"/>
        </w:rPr>
        <w:t xml:space="preserve">жағдайда орналасқандықган, </w:t>
      </w:r>
      <w:r w:rsidRPr="001A599B">
        <w:rPr>
          <w:rFonts w:ascii="Times New Roman" w:hAnsi="Times New Roman" w:cs="Times New Roman"/>
          <w:sz w:val="30"/>
          <w:szCs w:val="30"/>
          <w:lang w:eastAsia="ru-RU" w:bidi="ru-RU"/>
        </w:rPr>
        <w:t xml:space="preserve">оны а-спирттерге </w:t>
      </w:r>
      <w:r w:rsidRPr="001A599B">
        <w:rPr>
          <w:rFonts w:ascii="Times New Roman" w:hAnsi="Times New Roman" w:cs="Times New Roman"/>
          <w:sz w:val="30"/>
          <w:szCs w:val="30"/>
        </w:rPr>
        <w:t xml:space="preserve">жатқызады. </w:t>
      </w:r>
      <w:r w:rsidRPr="001A599B">
        <w:rPr>
          <w:rFonts w:ascii="Times New Roman" w:hAnsi="Times New Roman" w:cs="Times New Roman"/>
          <w:sz w:val="30"/>
          <w:szCs w:val="30"/>
          <w:lang w:eastAsia="ru-RU" w:bidi="ru-RU"/>
        </w:rPr>
        <w:t xml:space="preserve">Ароматты </w:t>
      </w:r>
      <w:r w:rsidR="00E058C2" w:rsidRPr="001A599B">
        <w:rPr>
          <w:rFonts w:ascii="Times New Roman" w:hAnsi="Times New Roman" w:cs="Times New Roman"/>
          <w:sz w:val="30"/>
          <w:szCs w:val="30"/>
        </w:rPr>
        <w:t>спиртт</w:t>
      </w:r>
      <w:r w:rsidRPr="001A599B">
        <w:rPr>
          <w:rFonts w:ascii="Times New Roman" w:hAnsi="Times New Roman" w:cs="Times New Roman"/>
          <w:sz w:val="30"/>
          <w:szCs w:val="30"/>
        </w:rPr>
        <w:t xml:space="preserve">ердің р-қатарына </w:t>
      </w:r>
      <w:r w:rsidRPr="001A599B">
        <w:rPr>
          <w:rFonts w:ascii="Times New Roman" w:hAnsi="Times New Roman" w:cs="Times New Roman"/>
          <w:sz w:val="30"/>
          <w:szCs w:val="30"/>
          <w:lang w:eastAsia="ru-RU" w:bidi="ru-RU"/>
        </w:rPr>
        <w:t xml:space="preserve">р-фенилэтил </w:t>
      </w:r>
      <w:r w:rsidRPr="001A599B">
        <w:rPr>
          <w:rFonts w:ascii="Times New Roman" w:hAnsi="Times New Roman" w:cs="Times New Roman"/>
          <w:sz w:val="30"/>
          <w:szCs w:val="30"/>
        </w:rPr>
        <w:t xml:space="preserve">спирті </w:t>
      </w:r>
      <w:r w:rsidRPr="001A599B">
        <w:rPr>
          <w:rFonts w:ascii="Times New Roman" w:hAnsi="Times New Roman" w:cs="Times New Roman"/>
          <w:sz w:val="30"/>
          <w:szCs w:val="30"/>
          <w:lang w:eastAsia="ru-RU" w:bidi="ru-RU"/>
        </w:rPr>
        <w:t>(2- фенилэтанол) жатады:</w:t>
      </w:r>
    </w:p>
    <w:p w:rsidR="006111E8" w:rsidRPr="001A599B" w:rsidRDefault="006111E8" w:rsidP="002C5D73">
      <w:pPr>
        <w:framePr w:h="45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447800" cy="444375"/>
            <wp:effectExtent l="19050" t="0" r="0" b="0"/>
            <wp:docPr id="160" name="Рисунок 160" descr="C:\Users\1\AppData\Local\Temp\FineReader12.00\media\image2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C:\Users\1\AppData\Local\Temp\FineReader12.00\media\image257.jpeg"/>
                    <pic:cNvPicPr>
                      <a:picLocks noChangeAspect="1" noChangeArrowheads="1"/>
                    </pic:cNvPicPr>
                  </pic:nvPicPr>
                  <pic:blipFill>
                    <a:blip r:embed="rId2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9206" cy="444807"/>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0249D1">
        <w:rPr>
          <w:rFonts w:ascii="Times New Roman" w:hAnsi="Times New Roman" w:cs="Times New Roman"/>
          <w:b/>
          <w:sz w:val="30"/>
          <w:szCs w:val="30"/>
          <w:lang w:eastAsia="ru-RU" w:bidi="ru-RU"/>
        </w:rPr>
        <w:t>Ал</w:t>
      </w:r>
      <w:r w:rsidRPr="001A599B">
        <w:rPr>
          <w:rStyle w:val="26"/>
          <w:rFonts w:eastAsia="Tahoma"/>
          <w:sz w:val="30"/>
          <w:szCs w:val="30"/>
          <w:lang w:eastAsia="ru-RU" w:bidi="ru-RU"/>
        </w:rPr>
        <w:t>ын</w:t>
      </w:r>
      <w:r w:rsidRPr="001A599B">
        <w:rPr>
          <w:rFonts w:ascii="Times New Roman" w:hAnsi="Times New Roman" w:cs="Times New Roman"/>
          <w:sz w:val="30"/>
          <w:szCs w:val="30"/>
          <w:lang w:eastAsia="ru-RU" w:bidi="ru-RU"/>
        </w:rPr>
        <w:t>у</w:t>
      </w:r>
      <w:r w:rsidRPr="001A599B">
        <w:rPr>
          <w:rStyle w:val="26"/>
          <w:rFonts w:eastAsia="Tahoma"/>
          <w:sz w:val="30"/>
          <w:szCs w:val="30"/>
          <w:lang w:eastAsia="ru-RU" w:bidi="ru-RU"/>
        </w:rPr>
        <w:t xml:space="preserve">ы. </w:t>
      </w:r>
      <w:r w:rsidRPr="001A599B">
        <w:rPr>
          <w:rFonts w:ascii="Times New Roman" w:hAnsi="Times New Roman" w:cs="Times New Roman"/>
          <w:sz w:val="30"/>
          <w:szCs w:val="30"/>
        </w:rPr>
        <w:t xml:space="preserve">Өнеркәсіпте </w:t>
      </w:r>
      <w:r w:rsidRPr="001A599B">
        <w:rPr>
          <w:rFonts w:ascii="Times New Roman" w:hAnsi="Times New Roman" w:cs="Times New Roman"/>
          <w:sz w:val="30"/>
          <w:szCs w:val="30"/>
          <w:lang w:eastAsia="ru-RU" w:bidi="ru-RU"/>
        </w:rPr>
        <w:t xml:space="preserve">бензил </w:t>
      </w:r>
      <w:r w:rsidRPr="001A599B">
        <w:rPr>
          <w:rFonts w:ascii="Times New Roman" w:hAnsi="Times New Roman" w:cs="Times New Roman"/>
          <w:sz w:val="30"/>
          <w:szCs w:val="30"/>
        </w:rPr>
        <w:t>спиртін</w:t>
      </w:r>
      <w:r w:rsidR="00E058C2" w:rsidRPr="001A599B">
        <w:rPr>
          <w:rFonts w:ascii="Times New Roman" w:hAnsi="Times New Roman" w:cs="Times New Roman"/>
          <w:sz w:val="30"/>
          <w:szCs w:val="30"/>
        </w:rPr>
        <w:t xml:space="preserve"> оған</w:t>
      </w:r>
      <w:r w:rsidR="00E058C2" w:rsidRPr="001A599B">
        <w:rPr>
          <w:rFonts w:ascii="Times New Roman" w:hAnsi="Times New Roman" w:cs="Times New Roman"/>
          <w:sz w:val="30"/>
          <w:szCs w:val="30"/>
          <w:lang w:eastAsia="ru-RU" w:bidi="ru-RU"/>
        </w:rPr>
        <w:t>сә</w:t>
      </w:r>
      <w:r w:rsidRPr="001A599B">
        <w:rPr>
          <w:rFonts w:ascii="Times New Roman" w:hAnsi="Times New Roman" w:cs="Times New Roman"/>
          <w:sz w:val="30"/>
          <w:szCs w:val="30"/>
          <w:lang w:eastAsia="ru-RU" w:bidi="ru-RU"/>
        </w:rPr>
        <w:t xml:space="preserve">йкес галогентуындыларды гадролиздеу </w:t>
      </w:r>
      <w:r w:rsidRPr="001A599B">
        <w:rPr>
          <w:rFonts w:ascii="Times New Roman" w:hAnsi="Times New Roman" w:cs="Times New Roman"/>
          <w:sz w:val="30"/>
          <w:szCs w:val="30"/>
        </w:rPr>
        <w:t xml:space="preserve">арқылы </w:t>
      </w:r>
      <w:r w:rsidRPr="001A599B">
        <w:rPr>
          <w:rFonts w:ascii="Times New Roman" w:hAnsi="Times New Roman" w:cs="Times New Roman"/>
          <w:sz w:val="30"/>
          <w:szCs w:val="30"/>
          <w:lang w:eastAsia="ru-RU" w:bidi="ru-RU"/>
        </w:rPr>
        <w:t>алады:</w:t>
      </w:r>
    </w:p>
    <w:p w:rsidR="006111E8" w:rsidRPr="001A599B" w:rsidRDefault="006111E8" w:rsidP="002C5D73">
      <w:pPr>
        <w:framePr w:h="48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628430" cy="438150"/>
            <wp:effectExtent l="19050" t="0" r="0" b="0"/>
            <wp:docPr id="161" name="Рисунок 161" descr="C:\Users\1\AppData\Local\Temp\FineReader12.00\media\image2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C:\Users\1\AppData\Local\Temp\FineReader12.00\media\image258.jpeg"/>
                    <pic:cNvPicPr>
                      <a:picLocks noChangeAspect="1" noChangeArrowheads="1"/>
                    </pic:cNvPicPr>
                  </pic:nvPicPr>
                  <pic:blipFill>
                    <a:blip r:embed="rId2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28430" cy="4381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немесе бензальдегидті тотықсыздандыру арқылы </w:t>
      </w:r>
      <w:r w:rsidRPr="001A599B">
        <w:rPr>
          <w:rFonts w:ascii="Times New Roman" w:hAnsi="Times New Roman" w:cs="Times New Roman"/>
          <w:sz w:val="30"/>
          <w:szCs w:val="30"/>
          <w:lang w:val="ru-RU" w:eastAsia="ru-RU" w:bidi="ru-RU"/>
        </w:rPr>
        <w:t>алады:</w:t>
      </w:r>
    </w:p>
    <w:p w:rsidR="006111E8" w:rsidRPr="001A599B" w:rsidRDefault="006111E8" w:rsidP="002C5D73">
      <w:pPr>
        <w:framePr w:h="349"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171825" cy="352425"/>
            <wp:effectExtent l="19050" t="0" r="9525" b="0"/>
            <wp:docPr id="162" name="Рисунок 162" descr="C:\Users\1\AppData\Local\Temp\FineReader12.00\media\image2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C:\Users\1\AppData\Local\Temp\FineReader12.00\media\image259.jpeg"/>
                    <pic:cNvPicPr>
                      <a:picLocks noChangeAspect="1" noChangeArrowheads="1"/>
                    </pic:cNvPicPr>
                  </pic:nvPicPr>
                  <pic:blipFill>
                    <a:blip r:embed="rId2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1825" cy="3524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Өнеркәсіпте </w:t>
      </w:r>
      <w:r w:rsidRPr="001A599B">
        <w:rPr>
          <w:rFonts w:ascii="Times New Roman" w:hAnsi="Times New Roman" w:cs="Times New Roman"/>
          <w:sz w:val="30"/>
          <w:szCs w:val="30"/>
          <w:lang w:eastAsia="ru-RU" w:bidi="ru-RU"/>
        </w:rPr>
        <w:t xml:space="preserve">р-фенилэтил </w:t>
      </w:r>
      <w:r w:rsidRPr="001A599B">
        <w:rPr>
          <w:rFonts w:ascii="Times New Roman" w:hAnsi="Times New Roman" w:cs="Times New Roman"/>
          <w:sz w:val="30"/>
          <w:szCs w:val="30"/>
        </w:rPr>
        <w:t xml:space="preserve">спиртін </w:t>
      </w:r>
      <w:r w:rsidRPr="001A599B">
        <w:rPr>
          <w:rFonts w:ascii="Times New Roman" w:hAnsi="Times New Roman" w:cs="Times New Roman"/>
          <w:sz w:val="30"/>
          <w:szCs w:val="30"/>
          <w:lang w:eastAsia="ru-RU" w:bidi="ru-RU"/>
        </w:rPr>
        <w:t xml:space="preserve">бензол мен этилен </w:t>
      </w:r>
      <w:r w:rsidRPr="001A599B">
        <w:rPr>
          <w:rFonts w:ascii="Times New Roman" w:hAnsi="Times New Roman" w:cs="Times New Roman"/>
          <w:sz w:val="30"/>
          <w:szCs w:val="30"/>
        </w:rPr>
        <w:t xml:space="preserve">оксидінен катализатордың қатысуында </w:t>
      </w:r>
      <w:r w:rsidRPr="001A599B">
        <w:rPr>
          <w:rFonts w:ascii="Times New Roman" w:hAnsi="Times New Roman" w:cs="Times New Roman"/>
          <w:sz w:val="30"/>
          <w:szCs w:val="30"/>
          <w:lang w:eastAsia="ru-RU" w:bidi="ru-RU"/>
        </w:rPr>
        <w:t>алады:</w:t>
      </w:r>
    </w:p>
    <w:p w:rsidR="006111E8" w:rsidRPr="001A599B" w:rsidRDefault="006111E8" w:rsidP="002C5D73">
      <w:pPr>
        <w:framePr w:h="50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609975" cy="467173"/>
            <wp:effectExtent l="19050" t="0" r="9525" b="0"/>
            <wp:docPr id="163" name="Рисунок 163" descr="C:\Users\1\AppData\Local\Temp\FineReader12.00\media\image2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C:\Users\1\AppData\Local\Temp\FineReader12.00\media\image260.jpeg"/>
                    <pic:cNvPicPr>
                      <a:picLocks noChangeAspect="1" noChangeArrowheads="1"/>
                    </pic:cNvPicPr>
                  </pic:nvPicPr>
                  <pic:blipFill>
                    <a:blip r:embed="rId2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09975" cy="467173"/>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Style w:val="26"/>
          <w:rFonts w:eastAsia="Tahoma"/>
          <w:sz w:val="30"/>
          <w:szCs w:val="30"/>
        </w:rPr>
        <w:t xml:space="preserve">Физикалық және химиялық қасиеттері.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спирттер </w:t>
      </w:r>
      <w:r w:rsidRPr="001A599B">
        <w:rPr>
          <w:rFonts w:ascii="Times New Roman" w:hAnsi="Times New Roman" w:cs="Times New Roman"/>
          <w:sz w:val="30"/>
          <w:szCs w:val="30"/>
          <w:lang w:eastAsia="ru-RU" w:bidi="ru-RU"/>
        </w:rPr>
        <w:t xml:space="preserve">эфир </w:t>
      </w:r>
      <w:r w:rsidRPr="001A599B">
        <w:rPr>
          <w:rFonts w:ascii="Times New Roman" w:hAnsi="Times New Roman" w:cs="Times New Roman"/>
          <w:sz w:val="30"/>
          <w:szCs w:val="30"/>
        </w:rPr>
        <w:t>майында және бальзамдарда жиі кездесетін сұйыктықгар немесе қатты заттар.</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Химиялық қасиеттері жағынан </w:t>
      </w:r>
      <w:r w:rsidRPr="001A599B">
        <w:rPr>
          <w:rFonts w:ascii="Times New Roman" w:hAnsi="Times New Roman" w:cs="Times New Roman"/>
          <w:sz w:val="30"/>
          <w:szCs w:val="30"/>
          <w:lang w:eastAsia="ru-RU" w:bidi="ru-RU"/>
        </w:rPr>
        <w:t xml:space="preserve">ароматты спирттер </w:t>
      </w:r>
      <w:r w:rsidRPr="001A599B">
        <w:rPr>
          <w:rFonts w:ascii="Times New Roman" w:hAnsi="Times New Roman" w:cs="Times New Roman"/>
          <w:sz w:val="30"/>
          <w:szCs w:val="30"/>
        </w:rPr>
        <w:t xml:space="preserve">қаныққан алифатты спирттерге ұқсас келеді. Олар алифатты </w:t>
      </w:r>
      <w:r w:rsidRPr="001A599B">
        <w:rPr>
          <w:rFonts w:ascii="Times New Roman" w:hAnsi="Times New Roman" w:cs="Times New Roman"/>
          <w:sz w:val="30"/>
          <w:szCs w:val="30"/>
          <w:lang w:eastAsia="ru-RU" w:bidi="ru-RU"/>
        </w:rPr>
        <w:t xml:space="preserve">спирттер </w:t>
      </w:r>
      <w:r w:rsidRPr="001A599B">
        <w:rPr>
          <w:rFonts w:ascii="Times New Roman" w:hAnsi="Times New Roman" w:cs="Times New Roman"/>
          <w:sz w:val="30"/>
          <w:szCs w:val="30"/>
        </w:rPr>
        <w:t>секілді алкоголяттар, күрделі эфирлер және т.б. түзеді. Бірақ бұл спирттердің өздеріне тән ерекшеліктері де бар.</w:t>
      </w:r>
    </w:p>
    <w:p w:rsidR="006111E8" w:rsidRPr="001A599B" w:rsidRDefault="006111E8" w:rsidP="002C5D73">
      <w:pPr>
        <w:numPr>
          <w:ilvl w:val="0"/>
          <w:numId w:val="27"/>
        </w:numPr>
        <w:tabs>
          <w:tab w:val="left" w:pos="662"/>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Галогенсутекті қышқылдардың әрекетінен а-спирттердің </w:t>
      </w:r>
      <w:r w:rsidRPr="001A599B">
        <w:rPr>
          <w:rFonts w:ascii="Times New Roman" w:hAnsi="Times New Roman" w:cs="Times New Roman"/>
          <w:sz w:val="30"/>
          <w:szCs w:val="30"/>
          <w:lang w:eastAsia="ru-RU" w:bidi="ru-RU"/>
        </w:rPr>
        <w:t xml:space="preserve">гидроксил топшасы </w:t>
      </w:r>
      <w:r w:rsidRPr="001A599B">
        <w:rPr>
          <w:rFonts w:ascii="Times New Roman" w:hAnsi="Times New Roman" w:cs="Times New Roman"/>
          <w:sz w:val="30"/>
          <w:szCs w:val="30"/>
        </w:rPr>
        <w:t>галогендерге жеңіл алмасады:</w:t>
      </w:r>
    </w:p>
    <w:p w:rsidR="006111E8" w:rsidRPr="001A599B" w:rsidRDefault="006111E8" w:rsidP="002C5D73">
      <w:pPr>
        <w:framePr w:h="70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614738" cy="628650"/>
            <wp:effectExtent l="19050" t="0" r="4762" b="0"/>
            <wp:docPr id="164" name="Рисунок 164" descr="C:\Users\1\AppData\Local\Temp\FineReader12.00\media\image2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C:\Users\1\AppData\Local\Temp\FineReader12.00\media\image261.jpeg"/>
                    <pic:cNvPicPr>
                      <a:picLocks noChangeAspect="1" noChangeArrowheads="1"/>
                    </pic:cNvPicPr>
                  </pic:nvPicPr>
                  <pic:blipFill>
                    <a:blip r:embed="rId2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4738" cy="6286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27"/>
        </w:numPr>
        <w:tabs>
          <w:tab w:val="left" w:pos="1083"/>
        </w:tabs>
        <w:ind w:firstLine="709"/>
        <w:jc w:val="both"/>
        <w:rPr>
          <w:rFonts w:ascii="Times New Roman" w:hAnsi="Times New Roman" w:cs="Times New Roman"/>
          <w:sz w:val="30"/>
          <w:szCs w:val="30"/>
        </w:rPr>
      </w:pPr>
      <w:r w:rsidRPr="001A599B">
        <w:rPr>
          <w:rFonts w:ascii="Times New Roman" w:hAnsi="Times New Roman" w:cs="Times New Roman"/>
          <w:sz w:val="30"/>
          <w:szCs w:val="30"/>
        </w:rPr>
        <w:t>Қыздырған</w:t>
      </w:r>
      <w:r w:rsidR="004B311B" w:rsidRPr="001A599B">
        <w:rPr>
          <w:rFonts w:ascii="Times New Roman" w:hAnsi="Times New Roman" w:cs="Times New Roman"/>
          <w:sz w:val="30"/>
          <w:szCs w:val="30"/>
        </w:rPr>
        <w:t xml:space="preserve"> кезде [а</w:t>
      </w:r>
      <w:r w:rsidRPr="001A599B">
        <w:rPr>
          <w:rFonts w:ascii="Times New Roman" w:hAnsi="Times New Roman" w:cs="Times New Roman"/>
          <w:sz w:val="30"/>
          <w:szCs w:val="30"/>
        </w:rPr>
        <w:t xml:space="preserve">-спирттер </w:t>
      </w:r>
      <w:r w:rsidRPr="001A599B">
        <w:rPr>
          <w:rFonts w:ascii="Times New Roman" w:hAnsi="Times New Roman" w:cs="Times New Roman"/>
          <w:sz w:val="30"/>
          <w:szCs w:val="30"/>
          <w:lang w:eastAsia="ru-RU" w:bidi="ru-RU"/>
        </w:rPr>
        <w:t xml:space="preserve">суды </w:t>
      </w:r>
      <w:r w:rsidRPr="001A599B">
        <w:rPr>
          <w:rFonts w:ascii="Times New Roman" w:hAnsi="Times New Roman" w:cs="Times New Roman"/>
          <w:sz w:val="30"/>
          <w:szCs w:val="30"/>
        </w:rPr>
        <w:t>бөліп жіберіп, фенилэтиленге (етиролға) айналады:</w:t>
      </w:r>
    </w:p>
    <w:p w:rsidR="006111E8" w:rsidRPr="001A599B" w:rsidRDefault="006111E8" w:rsidP="002C5D73">
      <w:pPr>
        <w:framePr w:h="73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408978" cy="676275"/>
            <wp:effectExtent l="19050" t="0" r="972" b="0"/>
            <wp:docPr id="165" name="Рисунок 165" descr="C:\Users\1\AppData\Local\Temp\FineReader12.00\media\image2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C:\Users\1\AppData\Local\Temp\FineReader12.00\media\image262.jpeg"/>
                    <pic:cNvPicPr>
                      <a:picLocks noChangeAspect="1" noChangeArrowheads="1"/>
                    </pic:cNvPicPr>
                  </pic:nvPicPr>
                  <pic:blipFill>
                    <a:blip r:embed="rId2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8978" cy="6762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спирттер парфюмерия </w:t>
      </w:r>
      <w:r w:rsidRPr="001A599B">
        <w:rPr>
          <w:rFonts w:ascii="Times New Roman" w:hAnsi="Times New Roman" w:cs="Times New Roman"/>
          <w:sz w:val="30"/>
          <w:szCs w:val="30"/>
        </w:rPr>
        <w:t>өнеркәсібінде қолданылады.</w:t>
      </w:r>
    </w:p>
    <w:p w:rsidR="006111E8" w:rsidRPr="001A599B" w:rsidRDefault="006111E8" w:rsidP="002C5D73">
      <w:pPr>
        <w:ind w:firstLine="709"/>
        <w:jc w:val="both"/>
        <w:rPr>
          <w:rFonts w:ascii="Times New Roman" w:hAnsi="Times New Roman" w:cs="Times New Roman"/>
          <w:sz w:val="30"/>
          <w:szCs w:val="30"/>
        </w:rPr>
      </w:pPr>
    </w:p>
    <w:p w:rsidR="000D4217" w:rsidRDefault="000D4217" w:rsidP="002C5D73">
      <w:pPr>
        <w:tabs>
          <w:tab w:val="left" w:pos="2438"/>
        </w:tabs>
        <w:ind w:left="709"/>
        <w:jc w:val="both"/>
        <w:rPr>
          <w:rFonts w:ascii="Times New Roman" w:hAnsi="Times New Roman" w:cs="Times New Roman"/>
          <w:b/>
          <w:sz w:val="30"/>
          <w:szCs w:val="30"/>
          <w:lang w:eastAsia="ru-RU" w:bidi="ru-RU"/>
        </w:rPr>
      </w:pPr>
    </w:p>
    <w:p w:rsidR="000D4217" w:rsidRDefault="000D4217" w:rsidP="002C5D73">
      <w:pPr>
        <w:tabs>
          <w:tab w:val="left" w:pos="2438"/>
        </w:tabs>
        <w:ind w:left="709"/>
        <w:jc w:val="both"/>
        <w:rPr>
          <w:rFonts w:ascii="Times New Roman" w:hAnsi="Times New Roman" w:cs="Times New Roman"/>
          <w:b/>
          <w:sz w:val="30"/>
          <w:szCs w:val="30"/>
          <w:lang w:eastAsia="ru-RU" w:bidi="ru-RU"/>
        </w:rPr>
      </w:pPr>
    </w:p>
    <w:p w:rsidR="000D4217" w:rsidRDefault="000D4217" w:rsidP="002C5D73">
      <w:pPr>
        <w:tabs>
          <w:tab w:val="left" w:pos="2438"/>
        </w:tabs>
        <w:ind w:left="709"/>
        <w:jc w:val="both"/>
        <w:rPr>
          <w:rFonts w:ascii="Times New Roman" w:hAnsi="Times New Roman" w:cs="Times New Roman"/>
          <w:b/>
          <w:sz w:val="30"/>
          <w:szCs w:val="30"/>
          <w:lang w:eastAsia="ru-RU" w:bidi="ru-RU"/>
        </w:rPr>
      </w:pPr>
    </w:p>
    <w:p w:rsidR="000D4217" w:rsidRDefault="000D4217" w:rsidP="002C5D73">
      <w:pPr>
        <w:tabs>
          <w:tab w:val="left" w:pos="2438"/>
        </w:tabs>
        <w:ind w:left="709"/>
        <w:jc w:val="both"/>
        <w:rPr>
          <w:rFonts w:ascii="Times New Roman" w:hAnsi="Times New Roman" w:cs="Times New Roman"/>
          <w:b/>
          <w:sz w:val="30"/>
          <w:szCs w:val="30"/>
          <w:lang w:eastAsia="ru-RU" w:bidi="ru-RU"/>
        </w:rPr>
      </w:pPr>
    </w:p>
    <w:p w:rsidR="000249D1" w:rsidRDefault="000249D1" w:rsidP="002C5D73">
      <w:pPr>
        <w:tabs>
          <w:tab w:val="left" w:pos="2438"/>
        </w:tabs>
        <w:ind w:left="709"/>
        <w:jc w:val="both"/>
        <w:rPr>
          <w:rFonts w:ascii="Times New Roman" w:hAnsi="Times New Roman" w:cs="Times New Roman"/>
          <w:b/>
          <w:sz w:val="30"/>
          <w:szCs w:val="30"/>
          <w:lang w:val="ru-RU" w:eastAsia="ru-RU" w:bidi="ru-RU"/>
        </w:rPr>
      </w:pPr>
    </w:p>
    <w:p w:rsidR="000249D1" w:rsidRDefault="000249D1" w:rsidP="002C5D73">
      <w:pPr>
        <w:tabs>
          <w:tab w:val="left" w:pos="2438"/>
        </w:tabs>
        <w:ind w:left="709"/>
        <w:jc w:val="both"/>
        <w:rPr>
          <w:rFonts w:ascii="Times New Roman" w:hAnsi="Times New Roman" w:cs="Times New Roman"/>
          <w:b/>
          <w:sz w:val="30"/>
          <w:szCs w:val="30"/>
          <w:lang w:val="ru-RU" w:eastAsia="ru-RU" w:bidi="ru-RU"/>
        </w:rPr>
      </w:pPr>
    </w:p>
    <w:p w:rsidR="001F1F7D" w:rsidRDefault="001F1F7D" w:rsidP="002C5D73">
      <w:pPr>
        <w:tabs>
          <w:tab w:val="left" w:pos="2438"/>
        </w:tabs>
        <w:ind w:left="709"/>
        <w:jc w:val="both"/>
        <w:rPr>
          <w:rFonts w:ascii="Times New Roman" w:hAnsi="Times New Roman" w:cs="Times New Roman"/>
          <w:b/>
          <w:sz w:val="30"/>
          <w:szCs w:val="30"/>
          <w:lang w:eastAsia="ru-RU" w:bidi="ru-RU"/>
        </w:rPr>
      </w:pPr>
      <w:r w:rsidRPr="001A599B">
        <w:rPr>
          <w:rFonts w:ascii="Times New Roman" w:hAnsi="Times New Roman" w:cs="Times New Roman"/>
          <w:b/>
          <w:sz w:val="30"/>
          <w:szCs w:val="30"/>
          <w:lang w:eastAsia="ru-RU" w:bidi="ru-RU"/>
        </w:rPr>
        <w:lastRenderedPageBreak/>
        <w:t>2.5Ароматты альдегидтер, кетондар және қышқылдар</w:t>
      </w:r>
    </w:p>
    <w:p w:rsidR="000D4217" w:rsidRPr="001A599B" w:rsidRDefault="000D4217" w:rsidP="002C5D73">
      <w:pPr>
        <w:tabs>
          <w:tab w:val="left" w:pos="2438"/>
        </w:tabs>
        <w:ind w:left="709"/>
        <w:jc w:val="both"/>
        <w:rPr>
          <w:rFonts w:ascii="Times New Roman" w:hAnsi="Times New Roman" w:cs="Times New Roman"/>
          <w:b/>
          <w:sz w:val="30"/>
          <w:szCs w:val="30"/>
          <w:lang w:eastAsia="ru-RU" w:bidi="ru-RU"/>
        </w:rPr>
      </w:pPr>
    </w:p>
    <w:p w:rsidR="001F1F7D" w:rsidRDefault="001F1F7D" w:rsidP="002C5D73">
      <w:pPr>
        <w:tabs>
          <w:tab w:val="left" w:pos="2438"/>
        </w:tabs>
        <w:ind w:left="709"/>
        <w:jc w:val="both"/>
        <w:rPr>
          <w:rFonts w:ascii="Times New Roman" w:hAnsi="Times New Roman" w:cs="Times New Roman"/>
          <w:b/>
          <w:sz w:val="30"/>
          <w:szCs w:val="30"/>
          <w:lang w:eastAsia="ru-RU" w:bidi="ru-RU"/>
        </w:rPr>
      </w:pPr>
      <w:r w:rsidRPr="001A599B">
        <w:rPr>
          <w:rFonts w:ascii="Times New Roman" w:hAnsi="Times New Roman" w:cs="Times New Roman"/>
          <w:b/>
          <w:sz w:val="30"/>
          <w:szCs w:val="30"/>
          <w:lang w:eastAsia="ru-RU" w:bidi="ru-RU"/>
        </w:rPr>
        <w:t>2.5.1 Ароматты альдегидтер</w:t>
      </w:r>
    </w:p>
    <w:p w:rsidR="000D4217" w:rsidRPr="001A599B" w:rsidRDefault="000D4217" w:rsidP="002C5D73">
      <w:pPr>
        <w:tabs>
          <w:tab w:val="left" w:pos="2438"/>
        </w:tabs>
        <w:ind w:left="709"/>
        <w:jc w:val="both"/>
        <w:rPr>
          <w:rFonts w:ascii="Times New Roman" w:hAnsi="Times New Roman" w:cs="Times New Roman"/>
          <w:b/>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Молекуласьшда бензол </w:t>
      </w:r>
      <w:r w:rsidRPr="001A599B">
        <w:rPr>
          <w:rFonts w:ascii="Times New Roman" w:hAnsi="Times New Roman" w:cs="Times New Roman"/>
          <w:sz w:val="30"/>
          <w:szCs w:val="30"/>
        </w:rPr>
        <w:t xml:space="preserve">сақинасымен </w:t>
      </w:r>
      <w:r w:rsidRPr="001A599B">
        <w:rPr>
          <w:rFonts w:ascii="Times New Roman" w:hAnsi="Times New Roman" w:cs="Times New Roman"/>
          <w:sz w:val="30"/>
          <w:szCs w:val="30"/>
          <w:lang w:eastAsia="ru-RU" w:bidi="ru-RU"/>
        </w:rPr>
        <w:t xml:space="preserve">немесе </w:t>
      </w:r>
      <w:r w:rsidRPr="001A599B">
        <w:rPr>
          <w:rFonts w:ascii="Times New Roman" w:hAnsi="Times New Roman" w:cs="Times New Roman"/>
          <w:sz w:val="30"/>
          <w:szCs w:val="30"/>
        </w:rPr>
        <w:t xml:space="preserve">бүйір тізбектегі көміртек </w:t>
      </w:r>
      <w:r w:rsidRPr="001A599B">
        <w:rPr>
          <w:rFonts w:ascii="Times New Roman" w:hAnsi="Times New Roman" w:cs="Times New Roman"/>
          <w:sz w:val="30"/>
          <w:szCs w:val="30"/>
          <w:lang w:eastAsia="ru-RU" w:bidi="ru-RU"/>
        </w:rPr>
        <w:t xml:space="preserve">атомымен </w:t>
      </w:r>
      <w:r w:rsidRPr="001A599B">
        <w:rPr>
          <w:rFonts w:ascii="Times New Roman" w:hAnsi="Times New Roman" w:cs="Times New Roman"/>
          <w:sz w:val="30"/>
          <w:szCs w:val="30"/>
        </w:rPr>
        <w:t xml:space="preserve">байланысқан </w:t>
      </w:r>
      <w:r w:rsidR="004B311B" w:rsidRPr="001A599B">
        <w:rPr>
          <w:rFonts w:ascii="Times New Roman" w:hAnsi="Times New Roman" w:cs="Times New Roman"/>
          <w:sz w:val="30"/>
          <w:szCs w:val="30"/>
          <w:lang w:eastAsia="ru-RU" w:bidi="ru-RU"/>
        </w:rPr>
        <w:t>карбонил тобы</w:t>
      </w:r>
      <w:r w:rsidRPr="001A599B">
        <w:rPr>
          <w:rFonts w:ascii="Times New Roman" w:hAnsi="Times New Roman" w:cs="Times New Roman"/>
          <w:sz w:val="30"/>
          <w:szCs w:val="30"/>
          <w:lang w:eastAsia="ru-RU" w:bidi="ru-RU"/>
        </w:rPr>
        <w:t xml:space="preserve"> бар </w:t>
      </w:r>
      <w:r w:rsidRPr="001A599B">
        <w:rPr>
          <w:rFonts w:ascii="Times New Roman" w:hAnsi="Times New Roman" w:cs="Times New Roman"/>
          <w:sz w:val="30"/>
          <w:szCs w:val="30"/>
        </w:rPr>
        <w:t xml:space="preserve">органикалық қосылыстарды </w:t>
      </w:r>
      <w:r w:rsidRPr="001A599B">
        <w:rPr>
          <w:rStyle w:val="22"/>
          <w:rFonts w:eastAsia="Tahoma"/>
          <w:sz w:val="30"/>
          <w:szCs w:val="30"/>
        </w:rPr>
        <w:t>ароматты алъдегидтер</w:t>
      </w:r>
      <w:r w:rsidRPr="001A599B">
        <w:rPr>
          <w:rFonts w:ascii="Times New Roman" w:hAnsi="Times New Roman" w:cs="Times New Roman"/>
          <w:sz w:val="30"/>
          <w:szCs w:val="30"/>
          <w:lang w:eastAsia="ru-RU" w:bidi="ru-RU"/>
        </w:rPr>
        <w:t xml:space="preserve"> деп атайды.</w:t>
      </w:r>
    </w:p>
    <w:p w:rsidR="006111E8" w:rsidRPr="001A599B" w:rsidRDefault="004B311B"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Карбонил тобы</w:t>
      </w:r>
      <w:r w:rsidR="006111E8" w:rsidRPr="001A599B">
        <w:rPr>
          <w:rFonts w:ascii="Times New Roman" w:hAnsi="Times New Roman" w:cs="Times New Roman"/>
          <w:sz w:val="30"/>
          <w:szCs w:val="30"/>
        </w:rPr>
        <w:t xml:space="preserve">тікелей сақинамен байланысқан </w:t>
      </w:r>
      <w:r w:rsidR="006111E8" w:rsidRPr="001A599B">
        <w:rPr>
          <w:rFonts w:ascii="Times New Roman" w:hAnsi="Times New Roman" w:cs="Times New Roman"/>
          <w:sz w:val="30"/>
          <w:szCs w:val="30"/>
          <w:lang w:eastAsia="ru-RU" w:bidi="ru-RU"/>
        </w:rPr>
        <w:t xml:space="preserve">ароматты </w:t>
      </w:r>
      <w:r w:rsidR="006111E8" w:rsidRPr="001A599B">
        <w:rPr>
          <w:rFonts w:ascii="Times New Roman" w:hAnsi="Times New Roman" w:cs="Times New Roman"/>
          <w:sz w:val="30"/>
          <w:szCs w:val="30"/>
        </w:rPr>
        <w:t xml:space="preserve">альдегидтерді сәйкес </w:t>
      </w:r>
      <w:r w:rsidR="006111E8" w:rsidRPr="001A599B">
        <w:rPr>
          <w:rFonts w:ascii="Times New Roman" w:hAnsi="Times New Roman" w:cs="Times New Roman"/>
          <w:sz w:val="30"/>
          <w:szCs w:val="30"/>
          <w:lang w:eastAsia="ru-RU" w:bidi="ru-RU"/>
        </w:rPr>
        <w:t xml:space="preserve">ароматты </w:t>
      </w:r>
      <w:r w:rsidR="006111E8" w:rsidRPr="001A599B">
        <w:rPr>
          <w:rFonts w:ascii="Times New Roman" w:hAnsi="Times New Roman" w:cs="Times New Roman"/>
          <w:sz w:val="30"/>
          <w:szCs w:val="30"/>
        </w:rPr>
        <w:t>қьппқылдардың аттарына ұқсас атайды. Мысалы,</w:t>
      </w:r>
    </w:p>
    <w:p w:rsidR="006111E8" w:rsidRPr="001A599B" w:rsidRDefault="006111E8" w:rsidP="002C5D73">
      <w:pPr>
        <w:framePr w:h="141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566160" cy="1114425"/>
            <wp:effectExtent l="19050" t="0" r="0" b="0"/>
            <wp:docPr id="166" name="Рисунок 166" descr="C:\Users\1\AppData\Local\Temp\FineReader12.00\media\image2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C:\Users\1\AppData\Local\Temp\FineReader12.00\media\image263.jpeg"/>
                    <pic:cNvPicPr>
                      <a:picLocks noChangeAspect="1" noChangeArrowheads="1"/>
                    </pic:cNvPicPr>
                  </pic:nvPicPr>
                  <pic:blipFill>
                    <a:blip r:embed="rId2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66160" cy="11144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4B311B"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Карбонил</w:t>
      </w:r>
      <w:r w:rsidRPr="001A599B">
        <w:rPr>
          <w:rFonts w:ascii="Times New Roman" w:hAnsi="Times New Roman" w:cs="Times New Roman"/>
          <w:sz w:val="30"/>
          <w:szCs w:val="30"/>
          <w:lang w:eastAsia="ru-RU" w:bidi="ru-RU"/>
        </w:rPr>
        <w:t>тобы</w:t>
      </w:r>
      <w:r w:rsidR="006111E8" w:rsidRPr="001A599B">
        <w:rPr>
          <w:rFonts w:ascii="Times New Roman" w:hAnsi="Times New Roman" w:cs="Times New Roman"/>
          <w:sz w:val="30"/>
          <w:szCs w:val="30"/>
        </w:rPr>
        <w:t xml:space="preserve">бүйір тізбекте орналасқан </w:t>
      </w:r>
      <w:r w:rsidR="006111E8" w:rsidRPr="001A599B">
        <w:rPr>
          <w:rFonts w:ascii="Times New Roman" w:hAnsi="Times New Roman" w:cs="Times New Roman"/>
          <w:sz w:val="30"/>
          <w:szCs w:val="30"/>
          <w:lang w:eastAsia="ru-RU" w:bidi="ru-RU"/>
        </w:rPr>
        <w:t xml:space="preserve">ароматты </w:t>
      </w:r>
      <w:r w:rsidR="006111E8" w:rsidRPr="001A599B">
        <w:rPr>
          <w:rFonts w:ascii="Times New Roman" w:hAnsi="Times New Roman" w:cs="Times New Roman"/>
          <w:sz w:val="30"/>
          <w:szCs w:val="30"/>
        </w:rPr>
        <w:t xml:space="preserve">альдегидтерді </w:t>
      </w:r>
      <w:r w:rsidR="006111E8" w:rsidRPr="001A599B">
        <w:rPr>
          <w:rFonts w:ascii="Times New Roman" w:hAnsi="Times New Roman" w:cs="Times New Roman"/>
          <w:sz w:val="30"/>
          <w:szCs w:val="30"/>
          <w:lang w:eastAsia="ru-RU" w:bidi="ru-RU"/>
        </w:rPr>
        <w:t xml:space="preserve">май </w:t>
      </w:r>
      <w:r w:rsidR="006111E8" w:rsidRPr="001A599B">
        <w:rPr>
          <w:rFonts w:ascii="Times New Roman" w:hAnsi="Times New Roman" w:cs="Times New Roman"/>
          <w:sz w:val="30"/>
          <w:szCs w:val="30"/>
        </w:rPr>
        <w:t>қатарындағы ал</w:t>
      </w:r>
      <w:r w:rsidRPr="001A599B">
        <w:rPr>
          <w:rFonts w:ascii="Times New Roman" w:hAnsi="Times New Roman" w:cs="Times New Roman"/>
          <w:sz w:val="30"/>
          <w:szCs w:val="30"/>
        </w:rPr>
        <w:t>ьдегидтердің туындысы түрінде   қар</w:t>
      </w:r>
      <w:r w:rsidR="006111E8" w:rsidRPr="001A599B">
        <w:rPr>
          <w:rFonts w:ascii="Times New Roman" w:hAnsi="Times New Roman" w:cs="Times New Roman"/>
          <w:sz w:val="30"/>
          <w:szCs w:val="30"/>
        </w:rPr>
        <w:t xml:space="preserve">айды. </w:t>
      </w:r>
      <w:r w:rsidR="006111E8" w:rsidRPr="001A599B">
        <w:rPr>
          <w:rFonts w:ascii="Times New Roman" w:hAnsi="Times New Roman" w:cs="Times New Roman"/>
          <w:sz w:val="30"/>
          <w:szCs w:val="30"/>
          <w:lang w:eastAsia="ru-RU" w:bidi="ru-RU"/>
        </w:rPr>
        <w:t>Мысалы,</w:t>
      </w:r>
    </w:p>
    <w:p w:rsidR="006111E8" w:rsidRPr="001A599B" w:rsidRDefault="006111E8" w:rsidP="002C5D73">
      <w:pPr>
        <w:framePr w:h="70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286250" cy="714375"/>
            <wp:effectExtent l="19050" t="0" r="0" b="0"/>
            <wp:docPr id="167" name="Рисунок 167" descr="C:\Users\1\AppData\Local\Temp\FineReader12.00\media\image2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C:\Users\1\AppData\Local\Temp\FineReader12.00\media\image264.jpeg"/>
                    <pic:cNvPicPr>
                      <a:picLocks noChangeAspect="1" noChangeArrowheads="1"/>
                    </pic:cNvPicPr>
                  </pic:nvPicPr>
                  <pic:blipFill>
                    <a:blip r:embed="rId2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6250" cy="7143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1201"/>
        <w:shd w:val="clear" w:color="auto" w:fill="auto"/>
        <w:spacing w:before="0" w:after="0" w:line="240" w:lineRule="auto"/>
        <w:ind w:firstLine="709"/>
        <w:jc w:val="both"/>
        <w:rPr>
          <w:rFonts w:ascii="Times New Roman" w:hAnsi="Times New Roman" w:cs="Times New Roman"/>
          <w:sz w:val="30"/>
          <w:szCs w:val="30"/>
          <w:lang w:val="kk-KZ"/>
        </w:rPr>
      </w:pPr>
      <w:bookmarkStart w:id="7" w:name="_GoBack"/>
      <w:bookmarkEnd w:id="7"/>
    </w:p>
    <w:p w:rsidR="006111E8" w:rsidRPr="001A599B" w:rsidRDefault="006111E8" w:rsidP="002C5D73">
      <w:pPr>
        <w:ind w:firstLine="709"/>
        <w:jc w:val="both"/>
        <w:rPr>
          <w:rFonts w:ascii="Times New Roman" w:hAnsi="Times New Roman" w:cs="Times New Roman"/>
          <w:sz w:val="30"/>
          <w:szCs w:val="30"/>
        </w:rPr>
      </w:pPr>
      <w:r w:rsidRPr="001A599B">
        <w:rPr>
          <w:rStyle w:val="26"/>
          <w:rFonts w:eastAsia="Tahoma"/>
          <w:sz w:val="30"/>
          <w:szCs w:val="30"/>
        </w:rPr>
        <w:t xml:space="preserve">Алыну жолдары. </w:t>
      </w:r>
      <w:r w:rsidRPr="001A599B">
        <w:rPr>
          <w:rFonts w:ascii="Times New Roman" w:hAnsi="Times New Roman" w:cs="Times New Roman"/>
          <w:sz w:val="30"/>
          <w:szCs w:val="30"/>
        </w:rPr>
        <w:t>Бензой альдегиді табиғатта амигдалин д</w:t>
      </w:r>
      <w:r w:rsidR="004B311B" w:rsidRPr="001A599B">
        <w:rPr>
          <w:rFonts w:ascii="Times New Roman" w:hAnsi="Times New Roman" w:cs="Times New Roman"/>
          <w:sz w:val="30"/>
          <w:szCs w:val="30"/>
        </w:rPr>
        <w:t>еп аталатын гликозид түрінде ащ</w:t>
      </w:r>
      <w:r w:rsidRPr="001A599B">
        <w:rPr>
          <w:rFonts w:ascii="Times New Roman" w:hAnsi="Times New Roman" w:cs="Times New Roman"/>
          <w:sz w:val="30"/>
          <w:szCs w:val="30"/>
        </w:rPr>
        <w:t xml:space="preserve">ы </w:t>
      </w:r>
      <w:r w:rsidRPr="001A599B">
        <w:rPr>
          <w:rFonts w:ascii="Times New Roman" w:hAnsi="Times New Roman" w:cs="Times New Roman"/>
          <w:sz w:val="30"/>
          <w:szCs w:val="30"/>
          <w:lang w:eastAsia="ru-RU" w:bidi="ru-RU"/>
        </w:rPr>
        <w:t xml:space="preserve">миндаль </w:t>
      </w:r>
      <w:r w:rsidRPr="001A599B">
        <w:rPr>
          <w:rFonts w:ascii="Times New Roman" w:hAnsi="Times New Roman" w:cs="Times New Roman"/>
          <w:sz w:val="30"/>
          <w:szCs w:val="30"/>
        </w:rPr>
        <w:t>қүрамында, шабдалы және өрік дәндерінде кездеседі.</w:t>
      </w:r>
    </w:p>
    <w:p w:rsidR="006111E8" w:rsidRPr="001A599B" w:rsidRDefault="004B311B"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Ароматты альдегидтерді мына төмендегі жасанды ә</w:t>
      </w:r>
      <w:r w:rsidR="006111E8" w:rsidRPr="001A599B">
        <w:rPr>
          <w:rFonts w:ascii="Times New Roman" w:hAnsi="Times New Roman" w:cs="Times New Roman"/>
          <w:sz w:val="30"/>
          <w:szCs w:val="30"/>
        </w:rPr>
        <w:t>дістермен алады.</w:t>
      </w:r>
    </w:p>
    <w:p w:rsidR="006111E8" w:rsidRPr="001A599B" w:rsidRDefault="006111E8" w:rsidP="002C5D73">
      <w:pPr>
        <w:numPr>
          <w:ilvl w:val="0"/>
          <w:numId w:val="29"/>
        </w:numPr>
        <w:tabs>
          <w:tab w:val="left" w:pos="1216"/>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w:t>
      </w:r>
      <w:r w:rsidR="007D0A4B" w:rsidRPr="001A599B">
        <w:rPr>
          <w:rFonts w:ascii="Times New Roman" w:hAnsi="Times New Roman" w:cs="Times New Roman"/>
          <w:sz w:val="30"/>
          <w:szCs w:val="30"/>
        </w:rPr>
        <w:t>көмірсутекгерді тотықт</w:t>
      </w:r>
      <w:r w:rsidRPr="001A599B">
        <w:rPr>
          <w:rFonts w:ascii="Times New Roman" w:hAnsi="Times New Roman" w:cs="Times New Roman"/>
          <w:sz w:val="30"/>
          <w:szCs w:val="30"/>
        </w:rPr>
        <w:t xml:space="preserve">ыру. </w:t>
      </w:r>
      <w:r w:rsidR="007D0A4B" w:rsidRPr="001A599B">
        <w:rPr>
          <w:rFonts w:ascii="Times New Roman" w:hAnsi="Times New Roman" w:cs="Times New Roman"/>
          <w:sz w:val="30"/>
          <w:szCs w:val="30"/>
        </w:rPr>
        <w:t>Оларды әдетте, катализатордың</w:t>
      </w:r>
      <w:r w:rsidRPr="001A599B">
        <w:rPr>
          <w:rFonts w:ascii="Times New Roman" w:hAnsi="Times New Roman" w:cs="Times New Roman"/>
          <w:sz w:val="30"/>
          <w:szCs w:val="30"/>
        </w:rPr>
        <w:t xml:space="preserve"> (</w:t>
      </w:r>
      <w:r w:rsidRPr="001A599B">
        <w:rPr>
          <w:rStyle w:val="22"/>
          <w:rFonts w:eastAsia="Tahoma"/>
          <w:sz w:val="30"/>
          <w:szCs w:val="30"/>
          <w:lang w:eastAsia="en-US" w:bidi="en-US"/>
        </w:rPr>
        <w:t>V</w:t>
      </w:r>
      <w:r w:rsidRPr="001A599B">
        <w:rPr>
          <w:rStyle w:val="22"/>
          <w:rFonts w:eastAsia="Tahoma"/>
          <w:sz w:val="30"/>
          <w:szCs w:val="30"/>
          <w:vertAlign w:val="subscript"/>
          <w:lang w:eastAsia="en-US" w:bidi="en-US"/>
        </w:rPr>
        <w:t>2</w:t>
      </w:r>
      <w:r w:rsidRPr="001A599B">
        <w:rPr>
          <w:rStyle w:val="22"/>
          <w:rFonts w:eastAsia="Tahoma"/>
          <w:sz w:val="30"/>
          <w:szCs w:val="30"/>
          <w:lang w:eastAsia="en-US" w:bidi="en-US"/>
        </w:rPr>
        <w:t>0</w:t>
      </w:r>
      <w:r w:rsidRPr="001A599B">
        <w:rPr>
          <w:rStyle w:val="22"/>
          <w:rFonts w:eastAsia="Tahoma"/>
          <w:sz w:val="30"/>
          <w:szCs w:val="30"/>
          <w:vertAlign w:val="subscript"/>
          <w:lang w:eastAsia="en-US" w:bidi="en-US"/>
        </w:rPr>
        <w:t>5</w:t>
      </w:r>
      <w:r w:rsidRPr="001A599B">
        <w:rPr>
          <w:rStyle w:val="22"/>
          <w:rFonts w:eastAsia="Tahoma"/>
          <w:sz w:val="30"/>
          <w:szCs w:val="30"/>
          <w:lang w:eastAsia="en-US" w:bidi="en-US"/>
        </w:rPr>
        <w:t>)</w:t>
      </w:r>
      <w:r w:rsidR="007D0A4B" w:rsidRPr="001A599B">
        <w:rPr>
          <w:rFonts w:ascii="Times New Roman" w:hAnsi="Times New Roman" w:cs="Times New Roman"/>
          <w:sz w:val="30"/>
          <w:szCs w:val="30"/>
        </w:rPr>
        <w:t>қатысуында ауадағы оттекпен тотықт</w:t>
      </w:r>
      <w:r w:rsidRPr="001A599B">
        <w:rPr>
          <w:rFonts w:ascii="Times New Roman" w:hAnsi="Times New Roman" w:cs="Times New Roman"/>
          <w:sz w:val="30"/>
          <w:szCs w:val="30"/>
        </w:rPr>
        <w:t>ырады.</w:t>
      </w:r>
    </w:p>
    <w:p w:rsidR="006111E8" w:rsidRPr="001A599B" w:rsidRDefault="006111E8" w:rsidP="002C5D73">
      <w:pPr>
        <w:framePr w:h="66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495766" cy="600075"/>
            <wp:effectExtent l="19050" t="0" r="0" b="0"/>
            <wp:docPr id="168" name="Рисунок 168" descr="C:\Users\1\AppData\Local\Temp\FineReader12.00\media\image2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C:\Users\1\AppData\Local\Temp\FineReader12.00\media\image265.jpeg"/>
                    <pic:cNvPicPr>
                      <a:picLocks noChangeAspect="1" noChangeArrowheads="1"/>
                    </pic:cNvPicPr>
                  </pic:nvPicPr>
                  <pic:blipFill>
                    <a:blip r:embed="rId2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95766" cy="6000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66"/>
        <w:framePr w:h="497" w:hSpace="1260" w:wrap="notBeside" w:vAnchor="text" w:hAnchor="text" w:x="1970" w:y="1"/>
        <w:shd w:val="clear" w:color="auto" w:fill="auto"/>
        <w:spacing w:line="240" w:lineRule="auto"/>
        <w:ind w:firstLine="709"/>
        <w:jc w:val="both"/>
        <w:rPr>
          <w:sz w:val="30"/>
          <w:szCs w:val="30"/>
        </w:rPr>
      </w:pPr>
      <w:r w:rsidRPr="001A599B">
        <w:rPr>
          <w:sz w:val="30"/>
          <w:szCs w:val="30"/>
        </w:rPr>
        <w:t xml:space="preserve">2. </w:t>
      </w:r>
      <w:r w:rsidRPr="001A599B">
        <w:rPr>
          <w:sz w:val="30"/>
          <w:szCs w:val="30"/>
          <w:lang w:eastAsia="ru-RU" w:bidi="ru-RU"/>
        </w:rPr>
        <w:t xml:space="preserve">Ароматты </w:t>
      </w:r>
      <w:r w:rsidRPr="001A599B">
        <w:rPr>
          <w:sz w:val="30"/>
          <w:szCs w:val="30"/>
        </w:rPr>
        <w:t>спирттерді тотықгыру.</w:t>
      </w:r>
    </w:p>
    <w:p w:rsidR="006111E8" w:rsidRPr="001A599B" w:rsidRDefault="006111E8" w:rsidP="002C5D73">
      <w:pPr>
        <w:framePr w:h="497" w:hSpace="1260" w:wrap="notBeside" w:vAnchor="text" w:hAnchor="text" w:x="1970"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882900" cy="419100"/>
            <wp:effectExtent l="19050" t="0" r="0" b="0"/>
            <wp:docPr id="169" name="Рисунок 169" descr="C:\Users\1\AppData\Local\Temp\FineReader12.00\media\image2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C:\Users\1\AppData\Local\Temp\FineReader12.00\media\image266.jpeg"/>
                    <pic:cNvPicPr>
                      <a:picLocks noChangeAspect="1" noChangeArrowheads="1"/>
                    </pic:cNvPicPr>
                  </pic:nvPicPr>
                  <pic:blipFill>
                    <a:blip r:embed="rId2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2900" cy="4191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27"/>
        </w:numPr>
        <w:tabs>
          <w:tab w:val="left" w:pos="978"/>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галоген </w:t>
      </w:r>
      <w:r w:rsidRPr="001A599B">
        <w:rPr>
          <w:rFonts w:ascii="Times New Roman" w:hAnsi="Times New Roman" w:cs="Times New Roman"/>
          <w:sz w:val="30"/>
          <w:szCs w:val="30"/>
        </w:rPr>
        <w:t>туындыла</w:t>
      </w:r>
      <w:r w:rsidR="007D0A4B" w:rsidRPr="001A599B">
        <w:rPr>
          <w:rFonts w:ascii="Times New Roman" w:hAnsi="Times New Roman" w:cs="Times New Roman"/>
          <w:sz w:val="30"/>
          <w:szCs w:val="30"/>
        </w:rPr>
        <w:t>рды гидролиздеу. Толуолды жарықтың әсерімен хлорлау арқылы бензилиден алынады. Оны әрі</w:t>
      </w:r>
      <w:r w:rsidRPr="001A599B">
        <w:rPr>
          <w:rFonts w:ascii="Times New Roman" w:hAnsi="Times New Roman" w:cs="Times New Roman"/>
          <w:sz w:val="30"/>
          <w:szCs w:val="30"/>
        </w:rPr>
        <w:t xml:space="preserve"> қарай темір катализаторының қатысуында гидролиздеп, бензой альдегидін </w:t>
      </w:r>
      <w:r w:rsidRPr="001A599B">
        <w:rPr>
          <w:rFonts w:ascii="Times New Roman" w:hAnsi="Times New Roman" w:cs="Times New Roman"/>
          <w:sz w:val="30"/>
          <w:szCs w:val="30"/>
          <w:lang w:eastAsia="ru-RU" w:bidi="ru-RU"/>
        </w:rPr>
        <w:t>алады:</w:t>
      </w:r>
    </w:p>
    <w:p w:rsidR="006111E8" w:rsidRPr="001A599B" w:rsidRDefault="006111E8" w:rsidP="002C5D73">
      <w:pPr>
        <w:framePr w:h="61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3906412" cy="542925"/>
            <wp:effectExtent l="19050" t="0" r="0" b="0"/>
            <wp:docPr id="170" name="Рисунок 170" descr="C:\Users\1\AppData\Local\Temp\FineReader12.00\media\image2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C:\Users\1\AppData\Local\Temp\FineReader12.00\media\image267.jpeg"/>
                    <pic:cNvPicPr>
                      <a:picLocks noChangeAspect="1" noChangeArrowheads="1"/>
                    </pic:cNvPicPr>
                  </pic:nvPicPr>
                  <pic:blipFill>
                    <a:blip r:embed="rId2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06412" cy="5429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7D0A4B"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Бұл әдісті бензальдегидтің туындыларын алу үшін де п</w:t>
      </w:r>
      <w:r w:rsidR="006111E8" w:rsidRPr="001A599B">
        <w:rPr>
          <w:rFonts w:ascii="Times New Roman" w:hAnsi="Times New Roman" w:cs="Times New Roman"/>
          <w:sz w:val="30"/>
          <w:szCs w:val="30"/>
        </w:rPr>
        <w:t>айдаланады.</w:t>
      </w:r>
    </w:p>
    <w:p w:rsidR="006111E8" w:rsidRPr="001A599B" w:rsidRDefault="006111E8" w:rsidP="002C5D73">
      <w:pPr>
        <w:numPr>
          <w:ilvl w:val="0"/>
          <w:numId w:val="27"/>
        </w:numPr>
        <w:tabs>
          <w:tab w:val="left" w:pos="982"/>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Палладий </w:t>
      </w:r>
      <w:r w:rsidRPr="001A599B">
        <w:rPr>
          <w:rFonts w:ascii="Times New Roman" w:hAnsi="Times New Roman" w:cs="Times New Roman"/>
          <w:sz w:val="30"/>
          <w:szCs w:val="30"/>
        </w:rPr>
        <w:t xml:space="preserve">және </w:t>
      </w:r>
      <w:r w:rsidRPr="001A599B">
        <w:rPr>
          <w:rFonts w:ascii="Times New Roman" w:hAnsi="Times New Roman" w:cs="Times New Roman"/>
          <w:sz w:val="30"/>
          <w:szCs w:val="30"/>
          <w:lang w:eastAsia="ru-RU" w:bidi="ru-RU"/>
        </w:rPr>
        <w:t xml:space="preserve">никель </w:t>
      </w:r>
      <w:r w:rsidRPr="001A599B">
        <w:rPr>
          <w:rFonts w:ascii="Times New Roman" w:hAnsi="Times New Roman" w:cs="Times New Roman"/>
          <w:sz w:val="30"/>
          <w:szCs w:val="30"/>
        </w:rPr>
        <w:t xml:space="preserve">катализаторларының кдтысуында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қьниқылдардьщ хлорангидридтерін альдегидгерге дейін тотықсыздандырады:</w:t>
      </w:r>
    </w:p>
    <w:p w:rsidR="006111E8" w:rsidRPr="001A599B" w:rsidRDefault="006111E8" w:rsidP="002C5D73">
      <w:pPr>
        <w:framePr w:w="4336" w:h="916" w:wrap="notBeside" w:vAnchor="text" w:hAnchor="text" w:xAlign="center" w:y="4"/>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987040" cy="600075"/>
            <wp:effectExtent l="19050" t="0" r="3810" b="0"/>
            <wp:docPr id="171" name="Рисунок 171" descr="C:\Users\1\AppData\Local\Temp\FineReader12.00\media\image2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C:\Users\1\AppData\Local\Temp\FineReader12.00\media\image268.jpeg"/>
                    <pic:cNvPicPr>
                      <a:picLocks noChangeAspect="1" noChangeArrowheads="1"/>
                    </pic:cNvPicPr>
                  </pic:nvPicPr>
                  <pic:blipFill>
                    <a:blip r:embed="rId2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7040" cy="6000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Алынған </w:t>
      </w:r>
      <w:r w:rsidRPr="001A599B">
        <w:rPr>
          <w:rFonts w:ascii="Times New Roman" w:hAnsi="Times New Roman" w:cs="Times New Roman"/>
          <w:sz w:val="30"/>
          <w:szCs w:val="30"/>
          <w:lang w:eastAsia="ru-RU" w:bidi="ru-RU"/>
        </w:rPr>
        <w:t xml:space="preserve">альдегид </w:t>
      </w:r>
      <w:r w:rsidRPr="001A599B">
        <w:rPr>
          <w:rFonts w:ascii="Times New Roman" w:hAnsi="Times New Roman" w:cs="Times New Roman"/>
          <w:sz w:val="30"/>
          <w:szCs w:val="30"/>
        </w:rPr>
        <w:t>сп</w:t>
      </w:r>
      <w:r w:rsidR="007D0A4B" w:rsidRPr="001A599B">
        <w:rPr>
          <w:rFonts w:ascii="Times New Roman" w:hAnsi="Times New Roman" w:cs="Times New Roman"/>
          <w:sz w:val="30"/>
          <w:szCs w:val="30"/>
        </w:rPr>
        <w:t>ир</w:t>
      </w:r>
      <w:r w:rsidRPr="001A599B">
        <w:rPr>
          <w:rFonts w:ascii="Times New Roman" w:hAnsi="Times New Roman" w:cs="Times New Roman"/>
          <w:sz w:val="30"/>
          <w:szCs w:val="30"/>
        </w:rPr>
        <w:t>тк</w:t>
      </w:r>
      <w:r w:rsidR="00626DC9" w:rsidRPr="001A599B">
        <w:rPr>
          <w:rFonts w:ascii="Times New Roman" w:hAnsi="Times New Roman" w:cs="Times New Roman"/>
          <w:sz w:val="30"/>
          <w:szCs w:val="30"/>
        </w:rPr>
        <w:t>е дейін тотықсызданып кетпеу үш</w:t>
      </w:r>
      <w:r w:rsidRPr="001A599B">
        <w:rPr>
          <w:rFonts w:ascii="Times New Roman" w:hAnsi="Times New Roman" w:cs="Times New Roman"/>
          <w:sz w:val="30"/>
          <w:szCs w:val="30"/>
        </w:rPr>
        <w:t>ін катализатордың әрекетін күкірт қосып тежейді.</w:t>
      </w:r>
    </w:p>
    <w:p w:rsidR="006111E8" w:rsidRPr="001A599B" w:rsidRDefault="00787028" w:rsidP="002C5D73">
      <w:pPr>
        <w:tabs>
          <w:tab w:val="left" w:pos="680"/>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 6. Карбонил тобын</w:t>
      </w:r>
      <w:r w:rsidR="006111E8" w:rsidRPr="001A599B">
        <w:rPr>
          <w:rFonts w:ascii="Times New Roman" w:hAnsi="Times New Roman" w:cs="Times New Roman"/>
          <w:sz w:val="30"/>
          <w:szCs w:val="30"/>
          <w:lang w:eastAsia="ru-RU" w:bidi="ru-RU"/>
        </w:rPr>
        <w:t xml:space="preserve"> бензол </w:t>
      </w:r>
      <w:r w:rsidR="006111E8" w:rsidRPr="001A599B">
        <w:rPr>
          <w:rFonts w:ascii="Times New Roman" w:hAnsi="Times New Roman" w:cs="Times New Roman"/>
          <w:sz w:val="30"/>
          <w:szCs w:val="30"/>
        </w:rPr>
        <w:t xml:space="preserve">сақинасына тікелей енгізу. </w:t>
      </w:r>
      <w:r w:rsidR="006111E8" w:rsidRPr="001A599B">
        <w:rPr>
          <w:rFonts w:ascii="Times New Roman" w:hAnsi="Times New Roman" w:cs="Times New Roman"/>
          <w:sz w:val="30"/>
          <w:szCs w:val="30"/>
          <w:lang w:eastAsia="ru-RU" w:bidi="ru-RU"/>
        </w:rPr>
        <w:t xml:space="preserve">Ароматгы </w:t>
      </w:r>
      <w:r w:rsidR="006111E8" w:rsidRPr="001A599B">
        <w:rPr>
          <w:rFonts w:ascii="Times New Roman" w:hAnsi="Times New Roman" w:cs="Times New Roman"/>
          <w:sz w:val="30"/>
          <w:szCs w:val="30"/>
        </w:rPr>
        <w:t xml:space="preserve">кемірсутектерге </w:t>
      </w:r>
      <w:r w:rsidRPr="001A599B">
        <w:rPr>
          <w:rFonts w:ascii="Times New Roman" w:hAnsi="Times New Roman" w:cs="Times New Roman"/>
          <w:sz w:val="30"/>
          <w:szCs w:val="30"/>
          <w:lang w:eastAsia="ru-RU" w:bidi="ru-RU"/>
        </w:rPr>
        <w:t>катализатордың</w:t>
      </w:r>
      <w:r w:rsidR="006111E8" w:rsidRPr="001A599B">
        <w:rPr>
          <w:rFonts w:ascii="Times New Roman" w:hAnsi="Times New Roman" w:cs="Times New Roman"/>
          <w:sz w:val="30"/>
          <w:szCs w:val="30"/>
          <w:lang w:eastAsia="en-US" w:bidi="en-US"/>
        </w:rPr>
        <w:t>(A1C1</w:t>
      </w:r>
      <w:r w:rsidR="006111E8" w:rsidRPr="001A599B">
        <w:rPr>
          <w:rFonts w:ascii="Times New Roman" w:hAnsi="Times New Roman" w:cs="Times New Roman"/>
          <w:sz w:val="30"/>
          <w:szCs w:val="30"/>
          <w:vertAlign w:val="subscript"/>
          <w:lang w:eastAsia="en-US" w:bidi="en-US"/>
        </w:rPr>
        <w:t>3</w:t>
      </w:r>
      <w:r w:rsidR="006111E8" w:rsidRPr="001A599B">
        <w:rPr>
          <w:rStyle w:val="28"/>
          <w:rFonts w:eastAsia="Tahoma"/>
          <w:sz w:val="30"/>
          <w:szCs w:val="30"/>
          <w:lang w:val="kk-KZ"/>
        </w:rPr>
        <w:t>+Cu</w:t>
      </w:r>
      <w:r w:rsidR="006111E8" w:rsidRPr="001A599B">
        <w:rPr>
          <w:rFonts w:ascii="Times New Roman" w:hAnsi="Times New Roman" w:cs="Times New Roman"/>
          <w:sz w:val="30"/>
          <w:szCs w:val="30"/>
          <w:vertAlign w:val="subscript"/>
          <w:lang w:eastAsia="en-US" w:bidi="en-US"/>
        </w:rPr>
        <w:t>2</w:t>
      </w:r>
      <w:r w:rsidR="006111E8" w:rsidRPr="001A599B">
        <w:rPr>
          <w:rFonts w:ascii="Times New Roman" w:hAnsi="Times New Roman" w:cs="Times New Roman"/>
          <w:sz w:val="30"/>
          <w:szCs w:val="30"/>
          <w:lang w:eastAsia="en-US" w:bidi="en-US"/>
        </w:rPr>
        <w:t>C1</w:t>
      </w:r>
      <w:r w:rsidR="006111E8" w:rsidRPr="001A599B">
        <w:rPr>
          <w:rFonts w:ascii="Times New Roman" w:hAnsi="Times New Roman" w:cs="Times New Roman"/>
          <w:sz w:val="30"/>
          <w:szCs w:val="30"/>
          <w:vertAlign w:val="subscript"/>
          <w:lang w:eastAsia="en-US" w:bidi="en-US"/>
        </w:rPr>
        <w:t>2</w:t>
      </w:r>
      <w:r w:rsidR="006111E8" w:rsidRPr="001A599B">
        <w:rPr>
          <w:rFonts w:ascii="Times New Roman" w:hAnsi="Times New Roman" w:cs="Times New Roman"/>
          <w:sz w:val="30"/>
          <w:szCs w:val="30"/>
          <w:lang w:eastAsia="en-US" w:bidi="en-US"/>
        </w:rPr>
        <w:t xml:space="preserve">) </w:t>
      </w:r>
      <w:r w:rsidR="006111E8" w:rsidRPr="001A599B">
        <w:rPr>
          <w:rFonts w:ascii="Times New Roman" w:hAnsi="Times New Roman" w:cs="Times New Roman"/>
          <w:sz w:val="30"/>
          <w:szCs w:val="30"/>
        </w:rPr>
        <w:t xml:space="preserve">қатысуында көміртек </w:t>
      </w:r>
      <w:r w:rsidR="006111E8" w:rsidRPr="001A599B">
        <w:rPr>
          <w:rFonts w:ascii="Times New Roman" w:hAnsi="Times New Roman" w:cs="Times New Roman"/>
          <w:sz w:val="30"/>
          <w:szCs w:val="30"/>
          <w:lang w:eastAsia="ru-RU" w:bidi="ru-RU"/>
        </w:rPr>
        <w:t xml:space="preserve">(II) </w:t>
      </w:r>
      <w:r w:rsidR="006111E8" w:rsidRPr="001A599B">
        <w:rPr>
          <w:rFonts w:ascii="Times New Roman" w:hAnsi="Times New Roman" w:cs="Times New Roman"/>
          <w:sz w:val="30"/>
          <w:szCs w:val="30"/>
        </w:rPr>
        <w:t xml:space="preserve">оксиді </w:t>
      </w:r>
      <w:r w:rsidR="006111E8" w:rsidRPr="001A599B">
        <w:rPr>
          <w:rFonts w:ascii="Times New Roman" w:hAnsi="Times New Roman" w:cs="Times New Roman"/>
          <w:sz w:val="30"/>
          <w:szCs w:val="30"/>
          <w:lang w:eastAsia="ru-RU" w:bidi="ru-RU"/>
        </w:rPr>
        <w:t xml:space="preserve">мен </w:t>
      </w:r>
      <w:r w:rsidR="006111E8" w:rsidRPr="001A599B">
        <w:rPr>
          <w:rFonts w:ascii="Times New Roman" w:hAnsi="Times New Roman" w:cs="Times New Roman"/>
          <w:sz w:val="30"/>
          <w:szCs w:val="30"/>
        </w:rPr>
        <w:t xml:space="preserve">НСІ-дың қоспасымен </w:t>
      </w:r>
      <w:r w:rsidRPr="001A599B">
        <w:rPr>
          <w:rFonts w:ascii="Times New Roman" w:hAnsi="Times New Roman" w:cs="Times New Roman"/>
          <w:sz w:val="30"/>
          <w:szCs w:val="30"/>
          <w:lang w:eastAsia="ru-RU" w:bidi="ru-RU"/>
        </w:rPr>
        <w:t>ә</w:t>
      </w:r>
      <w:r w:rsidR="006111E8" w:rsidRPr="001A599B">
        <w:rPr>
          <w:rFonts w:ascii="Times New Roman" w:hAnsi="Times New Roman" w:cs="Times New Roman"/>
          <w:sz w:val="30"/>
          <w:szCs w:val="30"/>
          <w:lang w:eastAsia="ru-RU" w:bidi="ru-RU"/>
        </w:rPr>
        <w:t xml:space="preserve">сер </w:t>
      </w:r>
      <w:r w:rsidR="006111E8" w:rsidRPr="001A599B">
        <w:rPr>
          <w:rFonts w:ascii="Times New Roman" w:hAnsi="Times New Roman" w:cs="Times New Roman"/>
          <w:sz w:val="30"/>
          <w:szCs w:val="30"/>
        </w:rPr>
        <w:t xml:space="preserve">еткенде </w:t>
      </w:r>
      <w:r w:rsidR="006111E8" w:rsidRPr="001A599B">
        <w:rPr>
          <w:rFonts w:ascii="Times New Roman" w:hAnsi="Times New Roman" w:cs="Times New Roman"/>
          <w:sz w:val="30"/>
          <w:szCs w:val="30"/>
          <w:lang w:eastAsia="ru-RU" w:bidi="ru-RU"/>
        </w:rPr>
        <w:t xml:space="preserve">ароматгы </w:t>
      </w:r>
      <w:r w:rsidRPr="001A599B">
        <w:rPr>
          <w:rFonts w:ascii="Times New Roman" w:hAnsi="Times New Roman" w:cs="Times New Roman"/>
          <w:sz w:val="30"/>
          <w:szCs w:val="30"/>
        </w:rPr>
        <w:t>альдегидтер алын</w:t>
      </w:r>
      <w:r w:rsidR="006111E8" w:rsidRPr="001A599B">
        <w:rPr>
          <w:rFonts w:ascii="Times New Roman" w:hAnsi="Times New Roman" w:cs="Times New Roman"/>
          <w:sz w:val="30"/>
          <w:szCs w:val="30"/>
        </w:rPr>
        <w:t>ады. Бұл реакцияға бензолдың өзі қиын түседі, ал оның гомологтері альдегидтерд</w:t>
      </w:r>
      <w:r w:rsidRPr="001A599B">
        <w:rPr>
          <w:rFonts w:ascii="Times New Roman" w:hAnsi="Times New Roman" w:cs="Times New Roman"/>
          <w:sz w:val="30"/>
          <w:szCs w:val="30"/>
        </w:rPr>
        <w:t>ің шығымын жоғарлатады</w:t>
      </w:r>
      <w:r w:rsidR="006111E8" w:rsidRPr="001A599B">
        <w:rPr>
          <w:rFonts w:ascii="Times New Roman" w:hAnsi="Times New Roman" w:cs="Times New Roman"/>
          <w:sz w:val="30"/>
          <w:szCs w:val="30"/>
        </w:rPr>
        <w:t>і:</w:t>
      </w:r>
    </w:p>
    <w:p w:rsidR="006111E8" w:rsidRPr="001A599B" w:rsidRDefault="006111E8" w:rsidP="002C5D73">
      <w:pPr>
        <w:framePr w:h="48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616036" cy="457200"/>
            <wp:effectExtent l="19050" t="0" r="3464" b="0"/>
            <wp:docPr id="172" name="Рисунок 172" descr="C:\Users\1\AppData\Local\Temp\FineReader12.00\media\image2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C:\Users\1\AppData\Local\Temp\FineReader12.00\media\image269.jpeg"/>
                    <pic:cNvPicPr>
                      <a:picLocks noChangeAspect="1" noChangeArrowheads="1"/>
                    </pic:cNvPicPr>
                  </pic:nvPicPr>
                  <pic:blipFill>
                    <a:blip r:embed="rId2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6036" cy="4572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Бұл әдісті </w:t>
      </w:r>
      <w:r w:rsidRPr="001A599B">
        <w:rPr>
          <w:rStyle w:val="22"/>
          <w:rFonts w:eastAsia="Tahoma"/>
          <w:sz w:val="30"/>
          <w:szCs w:val="30"/>
        </w:rPr>
        <w:t>Гаттерман-Кох</w:t>
      </w:r>
      <w:r w:rsidR="00787028" w:rsidRPr="001A599B">
        <w:rPr>
          <w:rFonts w:ascii="Times New Roman" w:hAnsi="Times New Roman" w:cs="Times New Roman"/>
          <w:sz w:val="30"/>
          <w:szCs w:val="30"/>
        </w:rPr>
        <w:t xml:space="preserve"> (1897) ә</w:t>
      </w:r>
      <w:r w:rsidRPr="001A599B">
        <w:rPr>
          <w:rFonts w:ascii="Times New Roman" w:hAnsi="Times New Roman" w:cs="Times New Roman"/>
          <w:sz w:val="30"/>
          <w:szCs w:val="30"/>
        </w:rPr>
        <w:t>дісі деп атайды.</w:t>
      </w:r>
    </w:p>
    <w:p w:rsidR="00EA68B5" w:rsidRPr="001A599B" w:rsidRDefault="00EA68B5" w:rsidP="002C5D73">
      <w:pPr>
        <w:ind w:firstLine="709"/>
        <w:jc w:val="both"/>
        <w:rPr>
          <w:rFonts w:ascii="Times New Roman" w:hAnsi="Times New Roman" w:cs="Times New Roman"/>
          <w:sz w:val="30"/>
          <w:szCs w:val="30"/>
        </w:rPr>
      </w:pPr>
    </w:p>
    <w:p w:rsidR="006111E8" w:rsidRPr="001A599B" w:rsidRDefault="006111E8" w:rsidP="002C5D73">
      <w:pPr>
        <w:keepNext/>
        <w:keepLines/>
        <w:ind w:firstLine="709"/>
        <w:jc w:val="both"/>
        <w:rPr>
          <w:rFonts w:ascii="Times New Roman" w:hAnsi="Times New Roman" w:cs="Times New Roman"/>
          <w:sz w:val="30"/>
          <w:szCs w:val="30"/>
        </w:rPr>
      </w:pPr>
      <w:bookmarkStart w:id="8" w:name="bookmark33"/>
      <w:r w:rsidRPr="001A599B">
        <w:rPr>
          <w:rStyle w:val="63pt"/>
          <w:rFonts w:eastAsia="Tahoma"/>
          <w:sz w:val="30"/>
          <w:szCs w:val="30"/>
        </w:rPr>
        <w:t>Физикалық</w:t>
      </w:r>
      <w:r w:rsidRPr="001A599B">
        <w:rPr>
          <w:rStyle w:val="60"/>
          <w:rFonts w:eastAsia="Tahoma"/>
          <w:sz w:val="30"/>
          <w:szCs w:val="30"/>
        </w:rPr>
        <w:t xml:space="preserve"> және </w:t>
      </w:r>
      <w:r w:rsidRPr="001A599B">
        <w:rPr>
          <w:rStyle w:val="63pt"/>
          <w:rFonts w:eastAsia="Tahoma"/>
          <w:sz w:val="30"/>
          <w:szCs w:val="30"/>
        </w:rPr>
        <w:t>химиялық қасиеттері.</w:t>
      </w:r>
      <w:bookmarkEnd w:id="8"/>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Ароматгы альдегидтер </w:t>
      </w:r>
      <w:r w:rsidR="00787028" w:rsidRPr="001A599B">
        <w:rPr>
          <w:rFonts w:ascii="Times New Roman" w:hAnsi="Times New Roman" w:cs="Times New Roman"/>
          <w:sz w:val="30"/>
          <w:szCs w:val="30"/>
        </w:rPr>
        <w:t>— ащ</w:t>
      </w:r>
      <w:r w:rsidRPr="001A599B">
        <w:rPr>
          <w:rFonts w:ascii="Times New Roman" w:hAnsi="Times New Roman" w:cs="Times New Roman"/>
          <w:sz w:val="30"/>
          <w:szCs w:val="30"/>
        </w:rPr>
        <w:t xml:space="preserve">ы </w:t>
      </w:r>
      <w:r w:rsidRPr="001A599B">
        <w:rPr>
          <w:rFonts w:ascii="Times New Roman" w:hAnsi="Times New Roman" w:cs="Times New Roman"/>
          <w:sz w:val="30"/>
          <w:szCs w:val="30"/>
          <w:lang w:eastAsia="ru-RU" w:bidi="ru-RU"/>
        </w:rPr>
        <w:t xml:space="preserve">миндаль </w:t>
      </w:r>
      <w:r w:rsidRPr="001A599B">
        <w:rPr>
          <w:rFonts w:ascii="Times New Roman" w:hAnsi="Times New Roman" w:cs="Times New Roman"/>
          <w:sz w:val="30"/>
          <w:szCs w:val="30"/>
        </w:rPr>
        <w:t xml:space="preserve">иісті, </w:t>
      </w:r>
      <w:r w:rsidRPr="001A599B">
        <w:rPr>
          <w:rFonts w:ascii="Times New Roman" w:hAnsi="Times New Roman" w:cs="Times New Roman"/>
          <w:sz w:val="30"/>
          <w:szCs w:val="30"/>
          <w:lang w:eastAsia="ru-RU" w:bidi="ru-RU"/>
        </w:rPr>
        <w:t xml:space="preserve">суда </w:t>
      </w:r>
      <w:r w:rsidRPr="001A599B">
        <w:rPr>
          <w:rFonts w:ascii="Times New Roman" w:hAnsi="Times New Roman" w:cs="Times New Roman"/>
          <w:sz w:val="30"/>
          <w:szCs w:val="30"/>
        </w:rPr>
        <w:t xml:space="preserve">ерімейтін сұйыктықтар. </w:t>
      </w:r>
      <w:r w:rsidR="00787028" w:rsidRPr="001A599B">
        <w:rPr>
          <w:rFonts w:ascii="Times New Roman" w:hAnsi="Times New Roman" w:cs="Times New Roman"/>
          <w:sz w:val="30"/>
          <w:szCs w:val="30"/>
          <w:lang w:eastAsia="ru-RU" w:bidi="ru-RU"/>
        </w:rPr>
        <w:t>Карбонил</w:t>
      </w:r>
      <w:r w:rsidR="00787028" w:rsidRPr="001A599B">
        <w:rPr>
          <w:rFonts w:ascii="Times New Roman" w:hAnsi="Times New Roman" w:cs="Times New Roman"/>
          <w:sz w:val="30"/>
          <w:szCs w:val="30"/>
        </w:rPr>
        <w:t xml:space="preserve">тобы </w:t>
      </w:r>
      <w:r w:rsidRPr="001A599B">
        <w:rPr>
          <w:rFonts w:ascii="Times New Roman" w:hAnsi="Times New Roman" w:cs="Times New Roman"/>
          <w:sz w:val="30"/>
          <w:szCs w:val="30"/>
          <w:lang w:eastAsia="ru-RU" w:bidi="ru-RU"/>
        </w:rPr>
        <w:t xml:space="preserve">бензол </w:t>
      </w:r>
      <w:r w:rsidR="00787028" w:rsidRPr="001A599B">
        <w:rPr>
          <w:rFonts w:ascii="Times New Roman" w:hAnsi="Times New Roman" w:cs="Times New Roman"/>
          <w:sz w:val="30"/>
          <w:szCs w:val="30"/>
        </w:rPr>
        <w:t>сақинасынан қашықт</w:t>
      </w:r>
      <w:r w:rsidRPr="001A599B">
        <w:rPr>
          <w:rFonts w:ascii="Times New Roman" w:hAnsi="Times New Roman" w:cs="Times New Roman"/>
          <w:sz w:val="30"/>
          <w:szCs w:val="30"/>
        </w:rPr>
        <w:t xml:space="preserve">аған сайын </w:t>
      </w:r>
      <w:r w:rsidR="00787028" w:rsidRPr="001A599B">
        <w:rPr>
          <w:rFonts w:ascii="Times New Roman" w:hAnsi="Times New Roman" w:cs="Times New Roman"/>
          <w:sz w:val="30"/>
          <w:szCs w:val="30"/>
          <w:lang w:eastAsia="ru-RU" w:bidi="ru-RU"/>
        </w:rPr>
        <w:t>ароматт</w:t>
      </w:r>
      <w:r w:rsidRPr="001A599B">
        <w:rPr>
          <w:rFonts w:ascii="Times New Roman" w:hAnsi="Times New Roman" w:cs="Times New Roman"/>
          <w:sz w:val="30"/>
          <w:szCs w:val="30"/>
          <w:lang w:eastAsia="ru-RU" w:bidi="ru-RU"/>
        </w:rPr>
        <w:t xml:space="preserve">ы альдегидтер </w:t>
      </w:r>
      <w:r w:rsidRPr="001A599B">
        <w:rPr>
          <w:rFonts w:ascii="Times New Roman" w:hAnsi="Times New Roman" w:cs="Times New Roman"/>
          <w:sz w:val="30"/>
          <w:szCs w:val="30"/>
        </w:rPr>
        <w:t>өткір иісті болады.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Ароматгы альдегидтер май </w:t>
      </w:r>
      <w:r w:rsidRPr="001A599B">
        <w:rPr>
          <w:rFonts w:ascii="Times New Roman" w:hAnsi="Times New Roman" w:cs="Times New Roman"/>
          <w:sz w:val="30"/>
          <w:szCs w:val="30"/>
        </w:rPr>
        <w:t xml:space="preserve">қатарының альдегидтері секілді күміс айна реакциясына, қосылу, орынбасу және т.б. реакцияларға түседі. Бірақ </w:t>
      </w:r>
      <w:r w:rsidR="00787028" w:rsidRPr="001A599B">
        <w:rPr>
          <w:rFonts w:ascii="Times New Roman" w:hAnsi="Times New Roman" w:cs="Times New Roman"/>
          <w:sz w:val="30"/>
          <w:szCs w:val="30"/>
          <w:lang w:eastAsia="ru-RU" w:bidi="ru-RU"/>
        </w:rPr>
        <w:t>карбонил</w:t>
      </w:r>
      <w:r w:rsidR="00787028" w:rsidRPr="001A599B">
        <w:rPr>
          <w:rFonts w:ascii="Times New Roman" w:hAnsi="Times New Roman" w:cs="Times New Roman"/>
          <w:sz w:val="30"/>
          <w:szCs w:val="30"/>
        </w:rPr>
        <w:t>тобы</w:t>
      </w:r>
      <w:r w:rsidRPr="001A599B">
        <w:rPr>
          <w:rFonts w:ascii="Times New Roman" w:hAnsi="Times New Roman" w:cs="Times New Roman"/>
          <w:sz w:val="30"/>
          <w:szCs w:val="30"/>
        </w:rPr>
        <w:t xml:space="preserve"> сақинамен тікелей байланысқан </w:t>
      </w:r>
      <w:r w:rsidRPr="001A599B">
        <w:rPr>
          <w:rFonts w:ascii="Times New Roman" w:hAnsi="Times New Roman" w:cs="Times New Roman"/>
          <w:sz w:val="30"/>
          <w:szCs w:val="30"/>
          <w:lang w:eastAsia="ru-RU" w:bidi="ru-RU"/>
        </w:rPr>
        <w:t xml:space="preserve">ароматгы альдегидтер </w:t>
      </w:r>
      <w:r w:rsidRPr="001A599B">
        <w:rPr>
          <w:rFonts w:ascii="Times New Roman" w:hAnsi="Times New Roman" w:cs="Times New Roman"/>
          <w:sz w:val="30"/>
          <w:szCs w:val="30"/>
        </w:rPr>
        <w:t xml:space="preserve">алифатты </w:t>
      </w:r>
      <w:r w:rsidRPr="001A599B">
        <w:rPr>
          <w:rFonts w:ascii="Times New Roman" w:hAnsi="Times New Roman" w:cs="Times New Roman"/>
          <w:sz w:val="30"/>
          <w:szCs w:val="30"/>
          <w:lang w:eastAsia="ru-RU" w:bidi="ru-RU"/>
        </w:rPr>
        <w:t xml:space="preserve">альдегидтер </w:t>
      </w:r>
      <w:r w:rsidRPr="001A599B">
        <w:rPr>
          <w:rFonts w:ascii="Times New Roman" w:hAnsi="Times New Roman" w:cs="Times New Roman"/>
          <w:sz w:val="30"/>
          <w:szCs w:val="30"/>
        </w:rPr>
        <w:t xml:space="preserve">секілді альдолды конденсациялану </w:t>
      </w:r>
      <w:r w:rsidRPr="001A599B">
        <w:rPr>
          <w:rFonts w:ascii="Times New Roman" w:hAnsi="Times New Roman" w:cs="Times New Roman"/>
          <w:sz w:val="30"/>
          <w:szCs w:val="30"/>
          <w:lang w:eastAsia="ru-RU" w:bidi="ru-RU"/>
        </w:rPr>
        <w:t xml:space="preserve">реакциясына </w:t>
      </w:r>
      <w:r w:rsidRPr="001A599B">
        <w:rPr>
          <w:rFonts w:ascii="Times New Roman" w:hAnsi="Times New Roman" w:cs="Times New Roman"/>
          <w:sz w:val="30"/>
          <w:szCs w:val="30"/>
        </w:rPr>
        <w:t>түспейді.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Ароматгы </w:t>
      </w:r>
      <w:r w:rsidRPr="001A599B">
        <w:rPr>
          <w:rFonts w:ascii="Times New Roman" w:hAnsi="Times New Roman" w:cs="Times New Roman"/>
          <w:sz w:val="30"/>
          <w:szCs w:val="30"/>
        </w:rPr>
        <w:t>альдегидтердің өзіне тән қасиеттері бар.</w:t>
      </w:r>
    </w:p>
    <w:p w:rsidR="006111E8" w:rsidRPr="001A599B" w:rsidRDefault="006111E8" w:rsidP="002C5D73">
      <w:pPr>
        <w:pStyle w:val="66"/>
        <w:framePr w:h="752" w:wrap="notBeside" w:vAnchor="text" w:hAnchor="text" w:xAlign="center" w:y="1"/>
        <w:shd w:val="clear" w:color="auto" w:fill="auto"/>
        <w:spacing w:line="240" w:lineRule="auto"/>
        <w:ind w:firstLine="709"/>
        <w:jc w:val="both"/>
        <w:rPr>
          <w:sz w:val="30"/>
          <w:szCs w:val="30"/>
          <w:lang w:val="kk-KZ"/>
        </w:rPr>
      </w:pPr>
      <w:r w:rsidRPr="001A599B">
        <w:rPr>
          <w:sz w:val="30"/>
          <w:szCs w:val="30"/>
          <w:lang w:val="kk-KZ"/>
        </w:rPr>
        <w:t xml:space="preserve">1. </w:t>
      </w:r>
      <w:r w:rsidRPr="001A599B">
        <w:rPr>
          <w:sz w:val="30"/>
          <w:szCs w:val="30"/>
          <w:lang w:val="kk-KZ" w:eastAsia="ru-RU" w:bidi="ru-RU"/>
        </w:rPr>
        <w:t xml:space="preserve">Ароматгы </w:t>
      </w:r>
      <w:r w:rsidRPr="001A599B">
        <w:rPr>
          <w:sz w:val="30"/>
          <w:szCs w:val="30"/>
          <w:lang w:val="kk-KZ"/>
        </w:rPr>
        <w:t xml:space="preserve">альдегидтердің </w:t>
      </w:r>
      <w:r w:rsidR="000C653C" w:rsidRPr="001A599B">
        <w:rPr>
          <w:sz w:val="30"/>
          <w:szCs w:val="30"/>
          <w:lang w:val="kk-KZ"/>
        </w:rPr>
        <w:t xml:space="preserve">бір ерекшелігі - олар </w:t>
      </w:r>
      <w:r w:rsidRPr="001A599B">
        <w:rPr>
          <w:sz w:val="30"/>
          <w:szCs w:val="30"/>
          <w:lang w:val="kk-KZ"/>
        </w:rPr>
        <w:t xml:space="preserve"> ауадағ</w:t>
      </w:r>
      <w:r w:rsidR="000C653C" w:rsidRPr="001A599B">
        <w:rPr>
          <w:sz w:val="30"/>
          <w:szCs w:val="30"/>
          <w:lang w:val="kk-KZ"/>
        </w:rPr>
        <w:t>ы оттекпен тотығып, қышқылдар тү</w:t>
      </w:r>
      <w:r w:rsidRPr="001A599B">
        <w:rPr>
          <w:sz w:val="30"/>
          <w:szCs w:val="30"/>
          <w:lang w:val="kk-KZ"/>
        </w:rPr>
        <w:t>зеді:</w:t>
      </w:r>
    </w:p>
    <w:p w:rsidR="006111E8" w:rsidRPr="001A599B" w:rsidRDefault="006111E8" w:rsidP="002C5D73">
      <w:pPr>
        <w:framePr w:h="75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537927" cy="647700"/>
            <wp:effectExtent l="19050" t="0" r="0" b="0"/>
            <wp:docPr id="173" name="Рисунок 173" descr="C:\Users\1\AppData\Local\Temp\FineReader12.00\media\image2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C:\Users\1\AppData\Local\Temp\FineReader12.00\media\image270.jpeg"/>
                    <pic:cNvPicPr>
                      <a:picLocks noChangeAspect="1" noChangeArrowheads="1"/>
                    </pic:cNvPicPr>
                  </pic:nvPicPr>
                  <pic:blipFill>
                    <a:blip r:embed="rId2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37927" cy="6477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DE5069" w:rsidRPr="001A599B" w:rsidRDefault="000C653C"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Тотығу реакциясы жарық</w:t>
      </w:r>
      <w:r w:rsidR="006111E8" w:rsidRPr="001A599B">
        <w:rPr>
          <w:rFonts w:ascii="Times New Roman" w:hAnsi="Times New Roman" w:cs="Times New Roman"/>
          <w:sz w:val="30"/>
          <w:szCs w:val="30"/>
        </w:rPr>
        <w:t xml:space="preserve">тың немесе кейбір металдардың (мысалы, темір) тұздарының катализаторлық әсерінен жылдамдайды. </w:t>
      </w:r>
      <w:r w:rsidR="006111E8" w:rsidRPr="001A599B">
        <w:rPr>
          <w:rFonts w:ascii="Times New Roman" w:hAnsi="Times New Roman" w:cs="Times New Roman"/>
          <w:sz w:val="30"/>
          <w:szCs w:val="30"/>
          <w:lang w:eastAsia="ru-RU" w:bidi="ru-RU"/>
        </w:rPr>
        <w:t xml:space="preserve">Реакция </w:t>
      </w:r>
      <w:r w:rsidR="006111E8" w:rsidRPr="001A599B">
        <w:rPr>
          <w:rFonts w:ascii="Times New Roman" w:hAnsi="Times New Roman" w:cs="Times New Roman"/>
          <w:sz w:val="30"/>
          <w:szCs w:val="30"/>
        </w:rPr>
        <w:lastRenderedPageBreak/>
        <w:t>тізбекті</w:t>
      </w:r>
      <w:r w:rsidRPr="001A599B">
        <w:rPr>
          <w:rFonts w:ascii="Times New Roman" w:hAnsi="Times New Roman" w:cs="Times New Roman"/>
          <w:sz w:val="30"/>
          <w:szCs w:val="30"/>
        </w:rPr>
        <w:t>-</w:t>
      </w:r>
      <w:r w:rsidR="006111E8" w:rsidRPr="001A599B">
        <w:rPr>
          <w:rFonts w:ascii="Times New Roman" w:hAnsi="Times New Roman" w:cs="Times New Roman"/>
          <w:sz w:val="30"/>
          <w:szCs w:val="30"/>
        </w:rPr>
        <w:t>радикалды механизммен жүреді. Тотығу барысында арлық өнім ретінде гидропероксид түзіледі.</w:t>
      </w:r>
    </w:p>
    <w:p w:rsidR="00DE5069" w:rsidRPr="001A599B" w:rsidRDefault="00DE5069" w:rsidP="002C5D73">
      <w:pPr>
        <w:ind w:firstLine="709"/>
        <w:jc w:val="both"/>
        <w:rPr>
          <w:rFonts w:ascii="Times New Roman" w:hAnsi="Times New Roman" w:cs="Times New Roman"/>
          <w:sz w:val="30"/>
          <w:szCs w:val="30"/>
        </w:rPr>
      </w:pPr>
    </w:p>
    <w:p w:rsidR="00DE5069" w:rsidRPr="001A599B" w:rsidRDefault="00DE5069" w:rsidP="002C5D73">
      <w:pPr>
        <w:ind w:firstLine="709"/>
        <w:jc w:val="both"/>
        <w:rPr>
          <w:rFonts w:ascii="Times New Roman" w:hAnsi="Times New Roman" w:cs="Times New Roman"/>
          <w:sz w:val="30"/>
          <w:szCs w:val="30"/>
        </w:rPr>
      </w:pPr>
    </w:p>
    <w:p w:rsidR="006111E8" w:rsidRPr="001A599B" w:rsidRDefault="006111E8" w:rsidP="002C5D73">
      <w:pPr>
        <w:numPr>
          <w:ilvl w:val="0"/>
          <w:numId w:val="29"/>
        </w:numPr>
        <w:tabs>
          <w:tab w:val="left" w:pos="864"/>
        </w:tabs>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0" distB="0" distL="377190" distR="95885" simplePos="0" relativeHeight="251723776" behindDoc="1" locked="0" layoutInCell="1" allowOverlap="1">
            <wp:simplePos x="0" y="0"/>
            <wp:positionH relativeFrom="margin">
              <wp:posOffset>412750</wp:posOffset>
            </wp:positionH>
            <wp:positionV relativeFrom="paragraph">
              <wp:posOffset>536575</wp:posOffset>
            </wp:positionV>
            <wp:extent cx="5427980" cy="666750"/>
            <wp:effectExtent l="19050" t="0" r="1270" b="0"/>
            <wp:wrapTopAndBottom/>
            <wp:docPr id="449" name="Рисунок 325" descr="C:\Users\1\AppData\Local\Temp\FineReader12.00\media\image2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C:\Users\1\AppData\Local\Temp\FineReader12.00\media\image271.jpeg"/>
                    <pic:cNvPicPr>
                      <a:picLocks noChangeAspect="1" noChangeArrowheads="1"/>
                    </pic:cNvPicPr>
                  </pic:nvPicPr>
                  <pic:blipFill>
                    <a:blip r:embed="rId2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27980" cy="666750"/>
                    </a:xfrm>
                    <a:prstGeom prst="rect">
                      <a:avLst/>
                    </a:prstGeom>
                    <a:noFill/>
                  </pic:spPr>
                </pic:pic>
              </a:graphicData>
            </a:graphic>
          </wp:anchor>
        </w:drawing>
      </w:r>
      <w:r w:rsidRPr="001A599B">
        <w:rPr>
          <w:rFonts w:ascii="Times New Roman" w:hAnsi="Times New Roman" w:cs="Times New Roman"/>
          <w:sz w:val="30"/>
          <w:szCs w:val="30"/>
        </w:rPr>
        <w:t xml:space="preserve">Сілтінің судағы немесе спирттегі ерітіндісінің қатысуында ароматты альдегидтер </w:t>
      </w:r>
      <w:r w:rsidRPr="001A599B">
        <w:rPr>
          <w:rFonts w:ascii="Times New Roman" w:hAnsi="Times New Roman" w:cs="Times New Roman"/>
          <w:sz w:val="30"/>
          <w:szCs w:val="30"/>
          <w:lang w:eastAsia="ru-RU" w:bidi="ru-RU"/>
        </w:rPr>
        <w:t xml:space="preserve">Канниццаро </w:t>
      </w:r>
      <w:r w:rsidRPr="001A599B">
        <w:rPr>
          <w:rFonts w:ascii="Times New Roman" w:hAnsi="Times New Roman" w:cs="Times New Roman"/>
          <w:sz w:val="30"/>
          <w:szCs w:val="30"/>
        </w:rPr>
        <w:t xml:space="preserve">реакциясына түседі де, сөйкес </w:t>
      </w:r>
      <w:r w:rsidRPr="001A599B">
        <w:rPr>
          <w:rFonts w:ascii="Times New Roman" w:hAnsi="Times New Roman" w:cs="Times New Roman"/>
          <w:sz w:val="30"/>
          <w:szCs w:val="30"/>
          <w:lang w:eastAsia="ru-RU" w:bidi="ru-RU"/>
        </w:rPr>
        <w:t xml:space="preserve">спирт пен </w:t>
      </w:r>
      <w:r w:rsidRPr="001A599B">
        <w:rPr>
          <w:rFonts w:ascii="Times New Roman" w:hAnsi="Times New Roman" w:cs="Times New Roman"/>
          <w:sz w:val="30"/>
          <w:szCs w:val="30"/>
        </w:rPr>
        <w:t>қышқыл тұзын береді:</w:t>
      </w:r>
    </w:p>
    <w:p w:rsidR="006111E8" w:rsidRPr="001A599B" w:rsidRDefault="006111E8" w:rsidP="002C5D73">
      <w:pPr>
        <w:ind w:firstLine="709"/>
        <w:jc w:val="both"/>
        <w:rPr>
          <w:rFonts w:ascii="Times New Roman" w:hAnsi="Times New Roman" w:cs="Times New Roman"/>
          <w:sz w:val="30"/>
          <w:szCs w:val="30"/>
        </w:rPr>
      </w:pPr>
    </w:p>
    <w:p w:rsidR="00DE5069" w:rsidRPr="001A599B" w:rsidRDefault="009B5EAF" w:rsidP="002C5D73">
      <w:pPr>
        <w:numPr>
          <w:ilvl w:val="0"/>
          <w:numId w:val="29"/>
        </w:numPr>
        <w:tabs>
          <w:tab w:val="left" w:pos="947"/>
        </w:tabs>
        <w:ind w:firstLine="709"/>
        <w:jc w:val="both"/>
        <w:rPr>
          <w:rFonts w:ascii="Times New Roman" w:hAnsi="Times New Roman" w:cs="Times New Roman"/>
          <w:sz w:val="30"/>
          <w:szCs w:val="30"/>
        </w:rPr>
      </w:pPr>
      <w:r>
        <w:rPr>
          <w:rFonts w:ascii="Times New Roman" w:hAnsi="Times New Roman" w:cs="Times New Roman"/>
          <w:noProof/>
          <w:sz w:val="30"/>
          <w:szCs w:val="30"/>
          <w:lang w:val="ru-RU" w:eastAsia="ru-RU" w:bidi="ar-SA"/>
        </w:rPr>
        <w:drawing>
          <wp:anchor distT="0" distB="0" distL="539750" distR="315595" simplePos="0" relativeHeight="251725824" behindDoc="1" locked="0" layoutInCell="1" allowOverlap="1">
            <wp:simplePos x="0" y="0"/>
            <wp:positionH relativeFrom="margin">
              <wp:posOffset>613410</wp:posOffset>
            </wp:positionH>
            <wp:positionV relativeFrom="paragraph">
              <wp:posOffset>285750</wp:posOffset>
            </wp:positionV>
            <wp:extent cx="4451350" cy="600075"/>
            <wp:effectExtent l="19050" t="0" r="6350" b="0"/>
            <wp:wrapTopAndBottom/>
            <wp:docPr id="447" name="Рисунок 327" descr="C:\Users\1\AppData\Local\Temp\FineReader12.00\media\image2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C:\Users\1\AppData\Local\Temp\FineReader12.00\media\image273.jpeg"/>
                    <pic:cNvPicPr>
                      <a:picLocks noChangeAspect="1" noChangeArrowheads="1"/>
                    </pic:cNvPicPr>
                  </pic:nvPicPr>
                  <pic:blipFill>
                    <a:blip r:embed="rId2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51350" cy="600075"/>
                    </a:xfrm>
                    <a:prstGeom prst="rect">
                      <a:avLst/>
                    </a:prstGeom>
                    <a:noFill/>
                  </pic:spPr>
                </pic:pic>
              </a:graphicData>
            </a:graphic>
          </wp:anchor>
        </w:drawing>
      </w:r>
      <w:r w:rsidR="006111E8" w:rsidRPr="001A599B">
        <w:rPr>
          <w:rFonts w:ascii="Times New Roman" w:hAnsi="Times New Roman" w:cs="Times New Roman"/>
          <w:sz w:val="30"/>
          <w:szCs w:val="30"/>
          <w:lang w:eastAsia="ru-RU" w:bidi="ru-RU"/>
        </w:rPr>
        <w:t xml:space="preserve">Ароматты альдегидтер </w:t>
      </w:r>
      <w:r w:rsidR="006111E8" w:rsidRPr="001A599B">
        <w:rPr>
          <w:rFonts w:ascii="Times New Roman" w:hAnsi="Times New Roman" w:cs="Times New Roman"/>
          <w:sz w:val="30"/>
          <w:szCs w:val="30"/>
        </w:rPr>
        <w:t xml:space="preserve">бір-бірімен альдолды конденсациялану </w:t>
      </w:r>
      <w:r w:rsidR="006111E8" w:rsidRPr="001A599B">
        <w:rPr>
          <w:rFonts w:ascii="Times New Roman" w:hAnsi="Times New Roman" w:cs="Times New Roman"/>
          <w:sz w:val="30"/>
          <w:szCs w:val="30"/>
          <w:lang w:eastAsia="ru-RU" w:bidi="ru-RU"/>
        </w:rPr>
        <w:t xml:space="preserve">реакциясына </w:t>
      </w:r>
      <w:r w:rsidR="006111E8" w:rsidRPr="001A599B">
        <w:rPr>
          <w:rFonts w:ascii="Times New Roman" w:hAnsi="Times New Roman" w:cs="Times New Roman"/>
          <w:sz w:val="30"/>
          <w:szCs w:val="30"/>
        </w:rPr>
        <w:t xml:space="preserve">түспегенімен, </w:t>
      </w:r>
      <w:r w:rsidR="006111E8" w:rsidRPr="001A599B">
        <w:rPr>
          <w:rFonts w:ascii="Times New Roman" w:hAnsi="Times New Roman" w:cs="Times New Roman"/>
          <w:sz w:val="30"/>
          <w:szCs w:val="30"/>
          <w:lang w:eastAsia="ru-RU" w:bidi="ru-RU"/>
        </w:rPr>
        <w:t xml:space="preserve">май </w:t>
      </w:r>
      <w:r w:rsidR="000C653C" w:rsidRPr="001A599B">
        <w:rPr>
          <w:rFonts w:ascii="Times New Roman" w:hAnsi="Times New Roman" w:cs="Times New Roman"/>
          <w:sz w:val="30"/>
          <w:szCs w:val="30"/>
        </w:rPr>
        <w:t>қа</w:t>
      </w:r>
      <w:r w:rsidR="006111E8" w:rsidRPr="001A599B">
        <w:rPr>
          <w:rFonts w:ascii="Times New Roman" w:hAnsi="Times New Roman" w:cs="Times New Roman"/>
          <w:sz w:val="30"/>
          <w:szCs w:val="30"/>
        </w:rPr>
        <w:t>тарының альдегидтері, кетондар</w:t>
      </w:r>
      <w:r w:rsidR="000C653C" w:rsidRPr="001A599B">
        <w:rPr>
          <w:rFonts w:ascii="Times New Roman" w:hAnsi="Times New Roman" w:cs="Times New Roman"/>
          <w:sz w:val="30"/>
          <w:szCs w:val="30"/>
        </w:rPr>
        <w:t>ы, эфирлері және қышқыл ангидрид</w:t>
      </w:r>
      <w:r w:rsidR="006111E8" w:rsidRPr="001A599B">
        <w:rPr>
          <w:rFonts w:ascii="Times New Roman" w:hAnsi="Times New Roman" w:cs="Times New Roman"/>
          <w:sz w:val="30"/>
          <w:szCs w:val="30"/>
        </w:rPr>
        <w:t xml:space="preserve">терімен </w:t>
      </w:r>
      <w:r w:rsidR="006111E8" w:rsidRPr="001A599B">
        <w:rPr>
          <w:rFonts w:ascii="Times New Roman" w:hAnsi="Times New Roman" w:cs="Times New Roman"/>
          <w:sz w:val="30"/>
          <w:szCs w:val="30"/>
          <w:lang w:eastAsia="ru-RU" w:bidi="ru-RU"/>
        </w:rPr>
        <w:t xml:space="preserve">конденсациялану реакциясына </w:t>
      </w:r>
      <w:r w:rsidR="000C653C" w:rsidRPr="001A599B">
        <w:rPr>
          <w:rFonts w:ascii="Times New Roman" w:hAnsi="Times New Roman" w:cs="Times New Roman"/>
          <w:sz w:val="30"/>
          <w:szCs w:val="30"/>
        </w:rPr>
        <w:t>жеңіл түседі.</w:t>
      </w:r>
    </w:p>
    <w:p w:rsidR="00DE5069" w:rsidRPr="001A599B" w:rsidRDefault="00DE5069" w:rsidP="002C5D73">
      <w:pPr>
        <w:tabs>
          <w:tab w:val="left" w:pos="947"/>
        </w:tabs>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4. Ароматты </w:t>
      </w:r>
      <w:r w:rsidRPr="001A599B">
        <w:rPr>
          <w:rFonts w:ascii="Times New Roman" w:hAnsi="Times New Roman" w:cs="Times New Roman"/>
          <w:sz w:val="30"/>
          <w:szCs w:val="30"/>
        </w:rPr>
        <w:t xml:space="preserve">альдегидтьерді біріншілік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аминдермен қосып қыздырғанда, Шифф негіздері немесе азометиндер деп аталатын қосылыстартүзіледі:</w:t>
      </w:r>
    </w:p>
    <w:p w:rsidR="00DE5069"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Бұл негіздер сұйытылған қышқьшдардың әсерінен қайтадан </w:t>
      </w:r>
      <w:r w:rsidRPr="001A599B">
        <w:rPr>
          <w:rFonts w:ascii="Times New Roman" w:hAnsi="Times New Roman" w:cs="Times New Roman"/>
          <w:sz w:val="30"/>
          <w:szCs w:val="30"/>
          <w:lang w:eastAsia="ru-RU" w:bidi="ru-RU"/>
        </w:rPr>
        <w:t xml:space="preserve">альдегид пен </w:t>
      </w:r>
      <w:r w:rsidRPr="001A599B">
        <w:rPr>
          <w:rFonts w:ascii="Times New Roman" w:hAnsi="Times New Roman" w:cs="Times New Roman"/>
          <w:sz w:val="30"/>
          <w:szCs w:val="30"/>
        </w:rPr>
        <w:t>аминге ыдырайды.</w:t>
      </w:r>
    </w:p>
    <w:p w:rsidR="006111E8" w:rsidRPr="001A599B" w:rsidRDefault="00DE5069"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5. </w:t>
      </w:r>
      <w:r w:rsidR="002960E1" w:rsidRPr="001A599B">
        <w:rPr>
          <w:rFonts w:ascii="Times New Roman" w:hAnsi="Times New Roman" w:cs="Times New Roman"/>
          <w:sz w:val="30"/>
          <w:szCs w:val="30"/>
        </w:rPr>
        <w:t>Бензойн</w:t>
      </w:r>
      <w:r w:rsidR="006111E8" w:rsidRPr="001A599B">
        <w:rPr>
          <w:rFonts w:ascii="Times New Roman" w:hAnsi="Times New Roman" w:cs="Times New Roman"/>
          <w:sz w:val="30"/>
          <w:szCs w:val="30"/>
          <w:lang w:eastAsia="ru-RU" w:bidi="ru-RU"/>
        </w:rPr>
        <w:t>конденсация</w:t>
      </w:r>
      <w:r w:rsidR="002960E1" w:rsidRPr="001A599B">
        <w:rPr>
          <w:rFonts w:ascii="Times New Roman" w:hAnsi="Times New Roman" w:cs="Times New Roman"/>
          <w:sz w:val="30"/>
          <w:szCs w:val="30"/>
          <w:lang w:eastAsia="ru-RU" w:bidi="ru-RU"/>
        </w:rPr>
        <w:t>сы</w:t>
      </w:r>
      <w:r w:rsidR="006111E8" w:rsidRPr="001A599B">
        <w:rPr>
          <w:rFonts w:ascii="Times New Roman" w:hAnsi="Times New Roman" w:cs="Times New Roman"/>
          <w:sz w:val="30"/>
          <w:szCs w:val="30"/>
          <w:lang w:eastAsia="ru-RU" w:bidi="ru-RU"/>
        </w:rPr>
        <w:t xml:space="preserve">. Калий </w:t>
      </w:r>
      <w:r w:rsidR="006111E8" w:rsidRPr="001A599B">
        <w:rPr>
          <w:rFonts w:ascii="Times New Roman" w:hAnsi="Times New Roman" w:cs="Times New Roman"/>
          <w:sz w:val="30"/>
          <w:szCs w:val="30"/>
        </w:rPr>
        <w:t xml:space="preserve">цианидінің қатысуында су-спирттік ерітіндіде бензальдегидтің екі молекуласы қосылып, </w:t>
      </w:r>
      <w:r w:rsidR="006111E8" w:rsidRPr="001A599B">
        <w:rPr>
          <w:rFonts w:ascii="Times New Roman" w:hAnsi="Times New Roman" w:cs="Times New Roman"/>
          <w:sz w:val="30"/>
          <w:szCs w:val="30"/>
          <w:lang w:eastAsia="ru-RU" w:bidi="ru-RU"/>
        </w:rPr>
        <w:t xml:space="preserve">бензоин </w:t>
      </w:r>
      <w:r w:rsidR="006111E8" w:rsidRPr="001A599B">
        <w:rPr>
          <w:rFonts w:ascii="Times New Roman" w:hAnsi="Times New Roman" w:cs="Times New Roman"/>
          <w:sz w:val="30"/>
          <w:szCs w:val="30"/>
        </w:rPr>
        <w:t>тузеді:</w:t>
      </w:r>
    </w:p>
    <w:p w:rsidR="006111E8" w:rsidRPr="001A599B" w:rsidRDefault="006111E8" w:rsidP="002C5D73">
      <w:pPr>
        <w:framePr w:h="763"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070910" cy="676275"/>
            <wp:effectExtent l="19050" t="0" r="5790" b="0"/>
            <wp:docPr id="174" name="Рисунок 174" descr="C:\Users\1\AppData\Local\Temp\FineReader12.00\media\image2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C:\Users\1\AppData\Local\Temp\FineReader12.00\media\image275.jpeg"/>
                    <pic:cNvPicPr>
                      <a:picLocks noChangeAspect="1" noChangeArrowheads="1"/>
                    </pic:cNvPicPr>
                  </pic:nvPicPr>
                  <pic:blipFill>
                    <a:blip r:embed="rId2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70910" cy="6762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альдегидтерге </w:t>
      </w:r>
      <w:r w:rsidRPr="001A599B">
        <w:rPr>
          <w:rFonts w:ascii="Times New Roman" w:hAnsi="Times New Roman" w:cs="Times New Roman"/>
          <w:sz w:val="30"/>
          <w:szCs w:val="30"/>
        </w:rPr>
        <w:t xml:space="preserve">тән бұл </w:t>
      </w:r>
      <w:r w:rsidRPr="001A599B">
        <w:rPr>
          <w:rFonts w:ascii="Times New Roman" w:hAnsi="Times New Roman" w:cs="Times New Roman"/>
          <w:sz w:val="30"/>
          <w:szCs w:val="30"/>
          <w:lang w:eastAsia="ru-RU" w:bidi="ru-RU"/>
        </w:rPr>
        <w:t xml:space="preserve">реакцияны </w:t>
      </w:r>
      <w:r w:rsidR="002960E1" w:rsidRPr="001A599B">
        <w:rPr>
          <w:rFonts w:ascii="Times New Roman" w:hAnsi="Times New Roman" w:cs="Times New Roman"/>
          <w:sz w:val="30"/>
          <w:szCs w:val="30"/>
        </w:rPr>
        <w:t>бензойнды</w:t>
      </w:r>
      <w:r w:rsidRPr="001A599B">
        <w:rPr>
          <w:rFonts w:ascii="Times New Roman" w:hAnsi="Times New Roman" w:cs="Times New Roman"/>
          <w:sz w:val="30"/>
          <w:szCs w:val="30"/>
          <w:lang w:eastAsia="ru-RU" w:bidi="ru-RU"/>
        </w:rPr>
        <w:t>конденсаци</w:t>
      </w:r>
      <w:r w:rsidR="002960E1" w:rsidRPr="001A599B">
        <w:rPr>
          <w:rFonts w:ascii="Times New Roman" w:hAnsi="Times New Roman" w:cs="Times New Roman"/>
          <w:sz w:val="30"/>
          <w:szCs w:val="30"/>
          <w:lang w:eastAsia="ru-RU" w:bidi="ru-RU"/>
        </w:rPr>
        <w:t>ялану (Н.Н.Зинин) деп атайды. Бұ</w:t>
      </w:r>
      <w:r w:rsidRPr="001A599B">
        <w:rPr>
          <w:rFonts w:ascii="Times New Roman" w:hAnsi="Times New Roman" w:cs="Times New Roman"/>
          <w:sz w:val="30"/>
          <w:szCs w:val="30"/>
          <w:lang w:eastAsia="ru-RU" w:bidi="ru-RU"/>
        </w:rPr>
        <w:t xml:space="preserve">л реакция май </w:t>
      </w:r>
      <w:r w:rsidR="002960E1" w:rsidRPr="001A599B">
        <w:rPr>
          <w:rFonts w:ascii="Times New Roman" w:hAnsi="Times New Roman" w:cs="Times New Roman"/>
          <w:sz w:val="30"/>
          <w:szCs w:val="30"/>
        </w:rPr>
        <w:t>қатарының альдегид</w:t>
      </w:r>
      <w:r w:rsidRPr="001A599B">
        <w:rPr>
          <w:rFonts w:ascii="Times New Roman" w:hAnsi="Times New Roman" w:cs="Times New Roman"/>
          <w:sz w:val="30"/>
          <w:szCs w:val="30"/>
        </w:rPr>
        <w:t xml:space="preserve">терінде </w:t>
      </w:r>
      <w:r w:rsidRPr="001A599B">
        <w:rPr>
          <w:rFonts w:ascii="Times New Roman" w:hAnsi="Times New Roman" w:cs="Times New Roman"/>
          <w:sz w:val="30"/>
          <w:szCs w:val="30"/>
          <w:lang w:eastAsia="ru-RU" w:bidi="ru-RU"/>
        </w:rPr>
        <w:t xml:space="preserve">аса </w:t>
      </w:r>
      <w:r w:rsidRPr="001A599B">
        <w:rPr>
          <w:rFonts w:ascii="Times New Roman" w:hAnsi="Times New Roman" w:cs="Times New Roman"/>
          <w:sz w:val="30"/>
          <w:szCs w:val="30"/>
        </w:rPr>
        <w:t>қиын</w:t>
      </w:r>
      <w:r w:rsidR="002960E1" w:rsidRPr="001A599B">
        <w:rPr>
          <w:rFonts w:ascii="Times New Roman" w:hAnsi="Times New Roman" w:cs="Times New Roman"/>
          <w:sz w:val="30"/>
          <w:szCs w:val="30"/>
        </w:rPr>
        <w:t xml:space="preserve"> жә</w:t>
      </w:r>
      <w:r w:rsidRPr="001A599B">
        <w:rPr>
          <w:rFonts w:ascii="Times New Roman" w:hAnsi="Times New Roman" w:cs="Times New Roman"/>
          <w:sz w:val="30"/>
          <w:szCs w:val="30"/>
        </w:rPr>
        <w:t>не өте сирек жүреді.</w:t>
      </w:r>
    </w:p>
    <w:p w:rsidR="006111E8" w:rsidRPr="001A599B" w:rsidRDefault="006111E8" w:rsidP="002C5D73">
      <w:pPr>
        <w:pStyle w:val="66"/>
        <w:framePr w:h="677" w:wrap="notBeside" w:vAnchor="text" w:hAnchor="text" w:xAlign="center" w:y="1"/>
        <w:shd w:val="clear" w:color="auto" w:fill="auto"/>
        <w:spacing w:line="240" w:lineRule="auto"/>
        <w:ind w:firstLine="709"/>
        <w:jc w:val="both"/>
        <w:rPr>
          <w:sz w:val="30"/>
          <w:szCs w:val="30"/>
          <w:lang w:val="kk-KZ"/>
        </w:rPr>
      </w:pPr>
      <w:r w:rsidRPr="001A599B">
        <w:rPr>
          <w:sz w:val="30"/>
          <w:szCs w:val="30"/>
          <w:lang w:val="kk-KZ"/>
        </w:rPr>
        <w:t>6. Бензальдегид хлормен әрекеттесіп, бензой қышқылыньщ хлорангидридін түзеді:</w:t>
      </w:r>
    </w:p>
    <w:p w:rsidR="006111E8" w:rsidRPr="001A599B" w:rsidRDefault="006111E8" w:rsidP="002C5D73">
      <w:pPr>
        <w:framePr w:h="677"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562475" cy="523875"/>
            <wp:effectExtent l="19050" t="0" r="9525" b="0"/>
            <wp:docPr id="175" name="Рисунок 175" descr="C:\Users\1\AppData\Local\Temp\FineReader12.00\media\image2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C:\Users\1\AppData\Local\Temp\FineReader12.00\media\image276.jpeg"/>
                    <pic:cNvPicPr>
                      <a:picLocks noChangeAspect="1" noChangeArrowheads="1"/>
                    </pic:cNvPicPr>
                  </pic:nvPicPr>
                  <pic:blipFill>
                    <a:blip r:embed="rId2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89509" cy="526979"/>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7.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альдегидтер электрофильді орынбасу </w:t>
      </w:r>
      <w:r w:rsidR="002960E1" w:rsidRPr="001A599B">
        <w:rPr>
          <w:rFonts w:ascii="Times New Roman" w:hAnsi="Times New Roman" w:cs="Times New Roman"/>
          <w:sz w:val="30"/>
          <w:szCs w:val="30"/>
          <w:lang w:eastAsia="ru-RU" w:bidi="ru-RU"/>
        </w:rPr>
        <w:t>реакция</w:t>
      </w:r>
      <w:r w:rsidRPr="001A599B">
        <w:rPr>
          <w:rFonts w:ascii="Times New Roman" w:hAnsi="Times New Roman" w:cs="Times New Roman"/>
          <w:sz w:val="30"/>
          <w:szCs w:val="30"/>
          <w:lang w:eastAsia="ru-RU" w:bidi="ru-RU"/>
        </w:rPr>
        <w:t xml:space="preserve">сына </w:t>
      </w:r>
      <w:r w:rsidRPr="001A599B">
        <w:rPr>
          <w:rFonts w:ascii="Times New Roman" w:hAnsi="Times New Roman" w:cs="Times New Roman"/>
          <w:sz w:val="30"/>
          <w:szCs w:val="30"/>
        </w:rPr>
        <w:t xml:space="preserve">түседі. Молекуласындағы </w:t>
      </w:r>
      <w:r w:rsidR="002960E1" w:rsidRPr="001A599B">
        <w:rPr>
          <w:rFonts w:ascii="Times New Roman" w:hAnsi="Times New Roman" w:cs="Times New Roman"/>
          <w:sz w:val="30"/>
          <w:szCs w:val="30"/>
          <w:lang w:eastAsia="ru-RU" w:bidi="ru-RU"/>
        </w:rPr>
        <w:t>карбонил</w:t>
      </w:r>
      <w:r w:rsidR="002960E1" w:rsidRPr="001A599B">
        <w:rPr>
          <w:rFonts w:ascii="Times New Roman" w:hAnsi="Times New Roman" w:cs="Times New Roman"/>
          <w:sz w:val="30"/>
          <w:szCs w:val="30"/>
        </w:rPr>
        <w:t>тобы екінші топ орынбасары</w:t>
      </w:r>
      <w:r w:rsidRPr="001A599B">
        <w:rPr>
          <w:rFonts w:ascii="Times New Roman" w:hAnsi="Times New Roman" w:cs="Times New Roman"/>
          <w:sz w:val="30"/>
          <w:szCs w:val="30"/>
        </w:rPr>
        <w:t xml:space="preserve"> болғандықтан, олар </w:t>
      </w:r>
      <w:r w:rsidR="002960E1" w:rsidRPr="001A599B">
        <w:rPr>
          <w:rFonts w:ascii="Times New Roman" w:hAnsi="Times New Roman" w:cs="Times New Roman"/>
          <w:sz w:val="30"/>
          <w:szCs w:val="30"/>
        </w:rPr>
        <w:t>келесі келетін орынбасарларды м-орынға</w:t>
      </w:r>
      <w:r w:rsidRPr="001A599B">
        <w:rPr>
          <w:rFonts w:ascii="Times New Roman" w:hAnsi="Times New Roman" w:cs="Times New Roman"/>
          <w:sz w:val="30"/>
          <w:szCs w:val="30"/>
        </w:rPr>
        <w:t xml:space="preserve"> бағыттайды:</w:t>
      </w:r>
    </w:p>
    <w:p w:rsidR="006111E8" w:rsidRPr="001A599B" w:rsidRDefault="006111E8" w:rsidP="002C5D73">
      <w:pPr>
        <w:framePr w:h="979"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3019425" cy="791381"/>
            <wp:effectExtent l="19050" t="0" r="9525" b="0"/>
            <wp:docPr id="176" name="Рисунок 176" descr="C:\Users\1\AppData\Local\Temp\FineReader12.00\media\image2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C:\Users\1\AppData\Local\Temp\FineReader12.00\media\image277.jpeg"/>
                    <pic:cNvPicPr>
                      <a:picLocks noChangeAspect="1" noChangeArrowheads="1"/>
                    </pic:cNvPicPr>
                  </pic:nvPicPr>
                  <pic:blipFill>
                    <a:blip r:embed="rId2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9425" cy="791381"/>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30"/>
        </w:numPr>
        <w:tabs>
          <w:tab w:val="left" w:pos="668"/>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альдегидтер май </w:t>
      </w:r>
      <w:r w:rsidRPr="001A599B">
        <w:rPr>
          <w:rFonts w:ascii="Times New Roman" w:hAnsi="Times New Roman" w:cs="Times New Roman"/>
          <w:sz w:val="30"/>
          <w:szCs w:val="30"/>
        </w:rPr>
        <w:t xml:space="preserve">қатарының альдегидтеріне қарағанда полимерлену реакциясына </w:t>
      </w:r>
      <w:r w:rsidRPr="001A599B">
        <w:rPr>
          <w:rFonts w:ascii="Times New Roman" w:hAnsi="Times New Roman" w:cs="Times New Roman"/>
          <w:sz w:val="30"/>
          <w:szCs w:val="30"/>
          <w:lang w:eastAsia="ru-RU" w:bidi="ru-RU"/>
        </w:rPr>
        <w:t xml:space="preserve">аса </w:t>
      </w:r>
      <w:r w:rsidRPr="001A599B">
        <w:rPr>
          <w:rFonts w:ascii="Times New Roman" w:hAnsi="Times New Roman" w:cs="Times New Roman"/>
          <w:sz w:val="30"/>
          <w:szCs w:val="30"/>
        </w:rPr>
        <w:t>қиын түседі.</w:t>
      </w:r>
    </w:p>
    <w:p w:rsidR="006111E8"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альдегидтер (бензальдегид) </w:t>
      </w:r>
      <w:r w:rsidRPr="001A599B">
        <w:rPr>
          <w:rFonts w:ascii="Times New Roman" w:hAnsi="Times New Roman" w:cs="Times New Roman"/>
          <w:sz w:val="30"/>
          <w:szCs w:val="30"/>
        </w:rPr>
        <w:t>бояу және иісті заттар өндірісінде кеңінен қолданылады.</w:t>
      </w:r>
    </w:p>
    <w:p w:rsidR="000D4217" w:rsidRPr="001A599B" w:rsidRDefault="000D4217" w:rsidP="002C5D73">
      <w:pPr>
        <w:ind w:firstLine="709"/>
        <w:jc w:val="both"/>
        <w:rPr>
          <w:rFonts w:ascii="Times New Roman" w:hAnsi="Times New Roman" w:cs="Times New Roman"/>
          <w:sz w:val="30"/>
          <w:szCs w:val="30"/>
        </w:rPr>
      </w:pPr>
    </w:p>
    <w:p w:rsidR="006111E8" w:rsidRDefault="000D4217" w:rsidP="002C5D73">
      <w:pPr>
        <w:pStyle w:val="641"/>
        <w:keepNext/>
        <w:keepLines/>
        <w:shd w:val="clear" w:color="auto" w:fill="auto"/>
        <w:tabs>
          <w:tab w:val="left" w:pos="2308"/>
        </w:tabs>
        <w:spacing w:before="0" w:after="0" w:line="240" w:lineRule="auto"/>
        <w:jc w:val="left"/>
        <w:outlineLvl w:val="9"/>
        <w:rPr>
          <w:b/>
          <w:sz w:val="30"/>
          <w:szCs w:val="30"/>
          <w:lang w:val="kk-KZ" w:eastAsia="ru-RU" w:bidi="ru-RU"/>
        </w:rPr>
      </w:pPr>
      <w:bookmarkStart w:id="9" w:name="bookmark34"/>
      <w:r>
        <w:rPr>
          <w:b/>
          <w:sz w:val="30"/>
          <w:szCs w:val="30"/>
          <w:lang w:val="kk-KZ" w:eastAsia="ru-RU" w:bidi="ru-RU"/>
        </w:rPr>
        <w:tab/>
      </w:r>
      <w:r w:rsidR="001F1F7D" w:rsidRPr="001A599B">
        <w:rPr>
          <w:b/>
          <w:sz w:val="30"/>
          <w:szCs w:val="30"/>
          <w:lang w:val="kk-KZ" w:eastAsia="ru-RU" w:bidi="ru-RU"/>
        </w:rPr>
        <w:t>2.5.2</w:t>
      </w:r>
      <w:bookmarkEnd w:id="9"/>
      <w:r w:rsidR="001F1F7D" w:rsidRPr="001A599B">
        <w:rPr>
          <w:b/>
          <w:sz w:val="30"/>
          <w:szCs w:val="30"/>
          <w:lang w:val="kk-KZ" w:eastAsia="ru-RU" w:bidi="ru-RU"/>
        </w:rPr>
        <w:t>Ароматты кетондар</w:t>
      </w:r>
    </w:p>
    <w:p w:rsidR="000D4217" w:rsidRPr="001A599B" w:rsidRDefault="000D4217" w:rsidP="002C5D73">
      <w:pPr>
        <w:pStyle w:val="641"/>
        <w:keepNext/>
        <w:keepLines/>
        <w:shd w:val="clear" w:color="auto" w:fill="auto"/>
        <w:tabs>
          <w:tab w:val="left" w:pos="2308"/>
        </w:tabs>
        <w:spacing w:before="0" w:after="0" w:line="240" w:lineRule="auto"/>
        <w:jc w:val="left"/>
        <w:outlineLvl w:val="9"/>
        <w:rPr>
          <w:b/>
          <w:sz w:val="30"/>
          <w:szCs w:val="30"/>
          <w:lang w:val="kk-KZ"/>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Молекуласында бір немесе екі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радикалдармен байланысқан </w:t>
      </w:r>
      <w:r w:rsidRPr="001A599B">
        <w:rPr>
          <w:rFonts w:ascii="Times New Roman" w:hAnsi="Times New Roman" w:cs="Times New Roman"/>
          <w:sz w:val="30"/>
          <w:szCs w:val="30"/>
          <w:lang w:eastAsia="ru-RU" w:bidi="ru-RU"/>
        </w:rPr>
        <w:t xml:space="preserve">карбонил </w:t>
      </w:r>
      <w:r w:rsidR="002960E1" w:rsidRPr="001A599B">
        <w:rPr>
          <w:rFonts w:ascii="Times New Roman" w:hAnsi="Times New Roman" w:cs="Times New Roman"/>
          <w:sz w:val="30"/>
          <w:szCs w:val="30"/>
        </w:rPr>
        <w:t>тобы бар органикалық қосылыс</w:t>
      </w:r>
      <w:r w:rsidRPr="001A599B">
        <w:rPr>
          <w:rFonts w:ascii="Times New Roman" w:hAnsi="Times New Roman" w:cs="Times New Roman"/>
          <w:sz w:val="30"/>
          <w:szCs w:val="30"/>
          <w:lang w:eastAsia="ru-RU" w:bidi="ru-RU"/>
        </w:rPr>
        <w:t xml:space="preserve">тарды </w:t>
      </w:r>
      <w:r w:rsidRPr="001A599B">
        <w:rPr>
          <w:rStyle w:val="22"/>
          <w:rFonts w:eastAsia="Tahoma"/>
          <w:sz w:val="30"/>
          <w:szCs w:val="30"/>
        </w:rPr>
        <w:t>ароматты кетондар</w:t>
      </w:r>
      <w:r w:rsidR="002960E1" w:rsidRPr="001A599B">
        <w:rPr>
          <w:rFonts w:ascii="Times New Roman" w:hAnsi="Times New Roman" w:cs="Times New Roman"/>
          <w:sz w:val="30"/>
          <w:szCs w:val="30"/>
          <w:lang w:eastAsia="ru-RU" w:bidi="ru-RU"/>
        </w:rPr>
        <w:t xml:space="preserve"> деп атайды.</w:t>
      </w:r>
      <w:r w:rsidRPr="001A599B">
        <w:rPr>
          <w:rFonts w:ascii="Times New Roman" w:hAnsi="Times New Roman" w:cs="Times New Roman"/>
          <w:sz w:val="30"/>
          <w:szCs w:val="30"/>
          <w:lang w:eastAsia="ru-RU" w:bidi="ru-RU"/>
        </w:rPr>
        <w:t xml:space="preserve"> Ароматты кетондарды </w:t>
      </w:r>
      <w:r w:rsidRPr="001A599B">
        <w:rPr>
          <w:rFonts w:ascii="Times New Roman" w:hAnsi="Times New Roman" w:cs="Times New Roman"/>
          <w:sz w:val="30"/>
          <w:szCs w:val="30"/>
        </w:rPr>
        <w:t>екі топқа бөледі.</w:t>
      </w:r>
    </w:p>
    <w:p w:rsidR="006111E8" w:rsidRPr="001A599B" w:rsidRDefault="002960E1"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 1. Арал</w:t>
      </w:r>
      <w:r w:rsidR="006111E8" w:rsidRPr="001A599B">
        <w:rPr>
          <w:rFonts w:ascii="Times New Roman" w:hAnsi="Times New Roman" w:cs="Times New Roman"/>
          <w:sz w:val="30"/>
          <w:szCs w:val="30"/>
          <w:lang w:eastAsia="ru-RU" w:bidi="ru-RU"/>
        </w:rPr>
        <w:t xml:space="preserve">ас май — ароматты кетондар. </w:t>
      </w:r>
      <w:r w:rsidR="006111E8" w:rsidRPr="001A599B">
        <w:rPr>
          <w:rFonts w:ascii="Times New Roman" w:hAnsi="Times New Roman" w:cs="Times New Roman"/>
          <w:sz w:val="30"/>
          <w:szCs w:val="30"/>
        </w:rPr>
        <w:t xml:space="preserve">Бұл жағдайда </w:t>
      </w:r>
      <w:r w:rsidR="006111E8" w:rsidRPr="001A599B">
        <w:rPr>
          <w:rFonts w:ascii="Times New Roman" w:hAnsi="Times New Roman" w:cs="Times New Roman"/>
          <w:sz w:val="30"/>
          <w:szCs w:val="30"/>
          <w:lang w:eastAsia="ru-RU" w:bidi="ru-RU"/>
        </w:rPr>
        <w:t xml:space="preserve">карбонил </w:t>
      </w:r>
      <w:r w:rsidR="006B2179" w:rsidRPr="001A599B">
        <w:rPr>
          <w:rFonts w:ascii="Times New Roman" w:hAnsi="Times New Roman" w:cs="Times New Roman"/>
          <w:sz w:val="30"/>
          <w:szCs w:val="30"/>
        </w:rPr>
        <w:t>тобының</w:t>
      </w:r>
      <w:r w:rsidR="006111E8" w:rsidRPr="001A599B">
        <w:rPr>
          <w:rFonts w:ascii="Times New Roman" w:hAnsi="Times New Roman" w:cs="Times New Roman"/>
          <w:sz w:val="30"/>
          <w:szCs w:val="30"/>
        </w:rPr>
        <w:t xml:space="preserve"> бір валенттілігі </w:t>
      </w:r>
      <w:r w:rsidR="006111E8" w:rsidRPr="001A599B">
        <w:rPr>
          <w:rFonts w:ascii="Times New Roman" w:hAnsi="Times New Roman" w:cs="Times New Roman"/>
          <w:sz w:val="30"/>
          <w:szCs w:val="30"/>
          <w:lang w:eastAsia="ru-RU" w:bidi="ru-RU"/>
        </w:rPr>
        <w:t xml:space="preserve">ароматты </w:t>
      </w:r>
      <w:r w:rsidR="006111E8" w:rsidRPr="001A599B">
        <w:rPr>
          <w:rFonts w:ascii="Times New Roman" w:hAnsi="Times New Roman" w:cs="Times New Roman"/>
          <w:sz w:val="30"/>
          <w:szCs w:val="30"/>
        </w:rPr>
        <w:t xml:space="preserve">радикалмен, </w:t>
      </w:r>
      <w:r w:rsidR="006111E8" w:rsidRPr="001A599B">
        <w:rPr>
          <w:rFonts w:ascii="Times New Roman" w:hAnsi="Times New Roman" w:cs="Times New Roman"/>
          <w:sz w:val="30"/>
          <w:szCs w:val="30"/>
          <w:lang w:eastAsia="ru-RU" w:bidi="ru-RU"/>
        </w:rPr>
        <w:t xml:space="preserve">ал </w:t>
      </w:r>
      <w:r w:rsidR="006111E8" w:rsidRPr="001A599B">
        <w:rPr>
          <w:rFonts w:ascii="Times New Roman" w:hAnsi="Times New Roman" w:cs="Times New Roman"/>
          <w:sz w:val="30"/>
          <w:szCs w:val="30"/>
        </w:rPr>
        <w:t xml:space="preserve">екінші валенттілігі алифатты </w:t>
      </w:r>
      <w:r w:rsidR="006111E8" w:rsidRPr="001A599B">
        <w:rPr>
          <w:rFonts w:ascii="Times New Roman" w:hAnsi="Times New Roman" w:cs="Times New Roman"/>
          <w:sz w:val="30"/>
          <w:szCs w:val="30"/>
          <w:lang w:eastAsia="ru-RU" w:bidi="ru-RU"/>
        </w:rPr>
        <w:t xml:space="preserve">радикалмен </w:t>
      </w:r>
      <w:r w:rsidR="006111E8" w:rsidRPr="001A599B">
        <w:rPr>
          <w:rFonts w:ascii="Times New Roman" w:hAnsi="Times New Roman" w:cs="Times New Roman"/>
          <w:sz w:val="30"/>
          <w:szCs w:val="30"/>
        </w:rPr>
        <w:t xml:space="preserve">байланысқан. </w:t>
      </w:r>
      <w:r w:rsidR="006B2179" w:rsidRPr="001A599B">
        <w:rPr>
          <w:rFonts w:ascii="Times New Roman" w:hAnsi="Times New Roman" w:cs="Times New Roman"/>
          <w:sz w:val="30"/>
          <w:szCs w:val="30"/>
          <w:lang w:val="ru-RU" w:eastAsia="ru-RU" w:bidi="ru-RU"/>
        </w:rPr>
        <w:t>Мысалы</w:t>
      </w:r>
    </w:p>
    <w:p w:rsidR="006111E8" w:rsidRPr="001A599B" w:rsidRDefault="006111E8" w:rsidP="002C5D73">
      <w:pPr>
        <w:framePr w:h="82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215342" cy="742950"/>
            <wp:effectExtent l="19050" t="0" r="0" b="0"/>
            <wp:docPr id="177" name="Рисунок 177" descr="C:\Users\1\AppData\Local\Temp\FineReader12.00\media\image2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C:\Users\1\AppData\Local\Temp\FineReader12.00\media\image278.jpeg"/>
                    <pic:cNvPicPr>
                      <a:picLocks noChangeAspect="1" noChangeArrowheads="1"/>
                    </pic:cNvPicPr>
                  </pic:nvPicPr>
                  <pic:blipFill>
                    <a:blip r:embed="rId2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15342" cy="7429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31"/>
        </w:numPr>
        <w:tabs>
          <w:tab w:val="left" w:pos="767"/>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Таза ароматты кетондар. </w:t>
      </w:r>
      <w:r w:rsidRPr="001A599B">
        <w:rPr>
          <w:rFonts w:ascii="Times New Roman" w:hAnsi="Times New Roman" w:cs="Times New Roman"/>
          <w:sz w:val="30"/>
          <w:szCs w:val="30"/>
        </w:rPr>
        <w:t xml:space="preserve">Бұл жағдайда </w:t>
      </w:r>
      <w:r w:rsidRPr="001A599B">
        <w:rPr>
          <w:rFonts w:ascii="Times New Roman" w:hAnsi="Times New Roman" w:cs="Times New Roman"/>
          <w:sz w:val="30"/>
          <w:szCs w:val="30"/>
          <w:lang w:eastAsia="ru-RU" w:bidi="ru-RU"/>
        </w:rPr>
        <w:t xml:space="preserve">карбонил </w:t>
      </w:r>
      <w:r w:rsidR="006B2179" w:rsidRPr="001A599B">
        <w:rPr>
          <w:rFonts w:ascii="Times New Roman" w:hAnsi="Times New Roman" w:cs="Times New Roman"/>
          <w:sz w:val="30"/>
          <w:szCs w:val="30"/>
        </w:rPr>
        <w:t>тобының</w:t>
      </w:r>
      <w:r w:rsidRPr="001A599B">
        <w:rPr>
          <w:rFonts w:ascii="Times New Roman" w:hAnsi="Times New Roman" w:cs="Times New Roman"/>
          <w:sz w:val="30"/>
          <w:szCs w:val="30"/>
        </w:rPr>
        <w:t xml:space="preserve"> екі валенттілігі де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радикалдармен байланысқан. </w:t>
      </w:r>
      <w:r w:rsidR="006B2179" w:rsidRPr="001A599B">
        <w:rPr>
          <w:rFonts w:ascii="Times New Roman" w:hAnsi="Times New Roman" w:cs="Times New Roman"/>
          <w:sz w:val="30"/>
          <w:szCs w:val="30"/>
          <w:lang w:eastAsia="ru-RU" w:bidi="ru-RU"/>
        </w:rPr>
        <w:t>Мысалы</w:t>
      </w:r>
    </w:p>
    <w:p w:rsidR="006111E8" w:rsidRPr="001A599B" w:rsidRDefault="006111E8" w:rsidP="002C5D73">
      <w:pPr>
        <w:framePr w:h="82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127365" cy="790575"/>
            <wp:effectExtent l="19050" t="0" r="6235" b="0"/>
            <wp:docPr id="178" name="Рисунок 178" descr="C:\Users\1\AppData\Local\Temp\FineReader12.00\media\image2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C:\Users\1\AppData\Local\Temp\FineReader12.00\media\image279.jpeg"/>
                    <pic:cNvPicPr>
                      <a:picLocks noChangeAspect="1" noChangeArrowheads="1"/>
                    </pic:cNvPicPr>
                  </pic:nvPicPr>
                  <pic:blipFill>
                    <a:blip r:embed="rId2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7365" cy="7905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C3B45" w:rsidP="002C5D73">
      <w:pPr>
        <w:ind w:firstLine="709"/>
        <w:jc w:val="both"/>
        <w:rPr>
          <w:rFonts w:ascii="Times New Roman" w:hAnsi="Times New Roman" w:cs="Times New Roman"/>
          <w:sz w:val="30"/>
          <w:szCs w:val="30"/>
        </w:rPr>
      </w:pPr>
      <w:r w:rsidRPr="001A599B">
        <w:rPr>
          <w:rStyle w:val="23pt1"/>
          <w:rFonts w:eastAsia="Tahoma"/>
          <w:sz w:val="30"/>
          <w:szCs w:val="30"/>
        </w:rPr>
        <w:t>Ал</w:t>
      </w:r>
      <w:r w:rsidR="006111E8" w:rsidRPr="001A599B">
        <w:rPr>
          <w:rStyle w:val="23pt1"/>
          <w:rFonts w:eastAsia="Tahoma"/>
          <w:sz w:val="30"/>
          <w:szCs w:val="30"/>
        </w:rPr>
        <w:t xml:space="preserve">у жолдары. </w:t>
      </w:r>
      <w:r w:rsidR="006111E8" w:rsidRPr="001A599B">
        <w:rPr>
          <w:rFonts w:ascii="Times New Roman" w:hAnsi="Times New Roman" w:cs="Times New Roman"/>
          <w:sz w:val="30"/>
          <w:szCs w:val="30"/>
          <w:lang w:eastAsia="ru-RU" w:bidi="ru-RU"/>
        </w:rPr>
        <w:t xml:space="preserve">Май </w:t>
      </w:r>
      <w:r w:rsidR="006111E8" w:rsidRPr="001A599B">
        <w:rPr>
          <w:rFonts w:ascii="Times New Roman" w:hAnsi="Times New Roman" w:cs="Times New Roman"/>
          <w:sz w:val="30"/>
          <w:szCs w:val="30"/>
        </w:rPr>
        <w:t>қат</w:t>
      </w:r>
      <w:r w:rsidR="006B2179" w:rsidRPr="001A599B">
        <w:rPr>
          <w:rFonts w:ascii="Times New Roman" w:hAnsi="Times New Roman" w:cs="Times New Roman"/>
          <w:sz w:val="30"/>
          <w:szCs w:val="30"/>
        </w:rPr>
        <w:t>арының кетондарын синтездейтін ә</w:t>
      </w:r>
      <w:r w:rsidR="006111E8" w:rsidRPr="001A599B">
        <w:rPr>
          <w:rFonts w:ascii="Times New Roman" w:hAnsi="Times New Roman" w:cs="Times New Roman"/>
          <w:sz w:val="30"/>
          <w:szCs w:val="30"/>
        </w:rPr>
        <w:t xml:space="preserve">дістер бойынша </w:t>
      </w:r>
      <w:r w:rsidR="006111E8" w:rsidRPr="001A599B">
        <w:rPr>
          <w:rFonts w:ascii="Times New Roman" w:hAnsi="Times New Roman" w:cs="Times New Roman"/>
          <w:sz w:val="30"/>
          <w:szCs w:val="30"/>
          <w:lang w:eastAsia="ru-RU" w:bidi="ru-RU"/>
        </w:rPr>
        <w:t xml:space="preserve">ароматты кетондарды да </w:t>
      </w:r>
      <w:r w:rsidR="006111E8" w:rsidRPr="001A599B">
        <w:rPr>
          <w:rFonts w:ascii="Times New Roman" w:hAnsi="Times New Roman" w:cs="Times New Roman"/>
          <w:sz w:val="30"/>
          <w:szCs w:val="30"/>
        </w:rPr>
        <w:t>алуға болады.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1. Екіншілік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спирттерді тотықтыру арқылы </w:t>
      </w:r>
      <w:r w:rsidRPr="001A599B">
        <w:rPr>
          <w:rFonts w:ascii="Times New Roman" w:hAnsi="Times New Roman" w:cs="Times New Roman"/>
          <w:sz w:val="30"/>
          <w:szCs w:val="30"/>
          <w:lang w:eastAsia="ru-RU" w:bidi="ru-RU"/>
        </w:rPr>
        <w:t xml:space="preserve">ароматты кетондарды </w:t>
      </w:r>
      <w:r w:rsidRPr="001A599B">
        <w:rPr>
          <w:rFonts w:ascii="Times New Roman" w:hAnsi="Times New Roman" w:cs="Times New Roman"/>
          <w:sz w:val="30"/>
          <w:szCs w:val="30"/>
        </w:rPr>
        <w:t>алады:</w:t>
      </w:r>
    </w:p>
    <w:p w:rsidR="006111E8" w:rsidRPr="001A599B" w:rsidRDefault="006111E8" w:rsidP="002C5D73">
      <w:pPr>
        <w:framePr w:h="1087" w:hSpace="432" w:wrap="notBeside" w:vAnchor="text" w:hAnchor="text" w:x="433"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597275" cy="981075"/>
            <wp:effectExtent l="19050" t="0" r="3175" b="0"/>
            <wp:docPr id="179" name="Рисунок 179" descr="C:\Users\1\AppData\Local\Temp\FineReader12.00\media\image2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C:\Users\1\AppData\Local\Temp\FineReader12.00\media\image280.jpeg"/>
                    <pic:cNvPicPr>
                      <a:picLocks noChangeAspect="1" noChangeArrowheads="1"/>
                    </pic:cNvPicPr>
                  </pic:nvPicPr>
                  <pic:blipFill>
                    <a:blip r:embed="rId2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97275" cy="9810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2. </w:t>
      </w:r>
      <w:r w:rsidRPr="001A599B">
        <w:rPr>
          <w:rFonts w:ascii="Times New Roman" w:hAnsi="Times New Roman" w:cs="Times New Roman"/>
          <w:sz w:val="30"/>
          <w:szCs w:val="30"/>
          <w:lang w:val="ru-RU" w:eastAsia="ru-RU" w:bidi="ru-RU"/>
        </w:rPr>
        <w:t xml:space="preserve">Ароматты кетондарды, </w:t>
      </w:r>
      <w:r w:rsidRPr="001A599B">
        <w:rPr>
          <w:rFonts w:ascii="Times New Roman" w:hAnsi="Times New Roman" w:cs="Times New Roman"/>
          <w:sz w:val="30"/>
          <w:szCs w:val="30"/>
        </w:rPr>
        <w:t>негізінен, Фридель-Краф</w:t>
      </w:r>
      <w:r w:rsidR="006B2179" w:rsidRPr="001A599B">
        <w:rPr>
          <w:rFonts w:ascii="Times New Roman" w:hAnsi="Times New Roman" w:cs="Times New Roman"/>
          <w:sz w:val="30"/>
          <w:szCs w:val="30"/>
        </w:rPr>
        <w:t>тс реакциясы бойынша алады. Ол үшін хлорлы алюминийдің қатысуын</w:t>
      </w:r>
      <w:r w:rsidRPr="001A599B">
        <w:rPr>
          <w:rFonts w:ascii="Times New Roman" w:hAnsi="Times New Roman" w:cs="Times New Roman"/>
          <w:sz w:val="30"/>
          <w:szCs w:val="30"/>
        </w:rPr>
        <w:t xml:space="preserve">ца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көмірсутектермен </w:t>
      </w:r>
      <w:r w:rsidRPr="001A599B">
        <w:rPr>
          <w:rFonts w:ascii="Times New Roman" w:hAnsi="Times New Roman" w:cs="Times New Roman"/>
          <w:sz w:val="30"/>
          <w:szCs w:val="30"/>
          <w:lang w:eastAsia="ru-RU" w:bidi="ru-RU"/>
        </w:rPr>
        <w:t xml:space="preserve">май </w:t>
      </w:r>
      <w:r w:rsidRPr="001A599B">
        <w:rPr>
          <w:rFonts w:ascii="Times New Roman" w:hAnsi="Times New Roman" w:cs="Times New Roman"/>
          <w:sz w:val="30"/>
          <w:szCs w:val="30"/>
        </w:rPr>
        <w:t xml:space="preserve">немесе </w:t>
      </w:r>
      <w:r w:rsidRPr="001A599B">
        <w:rPr>
          <w:rFonts w:ascii="Times New Roman" w:hAnsi="Times New Roman" w:cs="Times New Roman"/>
          <w:sz w:val="30"/>
          <w:szCs w:val="30"/>
          <w:lang w:eastAsia="ru-RU" w:bidi="ru-RU"/>
        </w:rPr>
        <w:t xml:space="preserve">ароматты </w:t>
      </w:r>
      <w:r w:rsidR="006B2179" w:rsidRPr="001A599B">
        <w:rPr>
          <w:rFonts w:ascii="Times New Roman" w:hAnsi="Times New Roman" w:cs="Times New Roman"/>
          <w:sz w:val="30"/>
          <w:szCs w:val="30"/>
        </w:rPr>
        <w:t>қьшқылдардың</w:t>
      </w:r>
      <w:r w:rsidRPr="001A599B">
        <w:rPr>
          <w:rFonts w:ascii="Times New Roman" w:hAnsi="Times New Roman" w:cs="Times New Roman"/>
          <w:sz w:val="30"/>
          <w:szCs w:val="30"/>
        </w:rPr>
        <w:t xml:space="preserve"> хлорангидридтеріне әрекет ету керек:</w:t>
      </w:r>
    </w:p>
    <w:p w:rsidR="006111E8" w:rsidRPr="001A599B" w:rsidRDefault="006111E8" w:rsidP="002C5D73">
      <w:pPr>
        <w:framePr w:h="1174" w:wrap="notBeside" w:vAnchor="text" w:hAnchor="text"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4334719" cy="1019175"/>
            <wp:effectExtent l="19050" t="0" r="8681" b="0"/>
            <wp:docPr id="180" name="Рисунок 180" descr="C:\Users\1\AppData\Local\Temp\FineReader12.00\media\image2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C:\Users\1\AppData\Local\Temp\FineReader12.00\media\image281.jpeg"/>
                    <pic:cNvPicPr>
                      <a:picLocks noChangeAspect="1" noChangeArrowheads="1"/>
                    </pic:cNvPicPr>
                  </pic:nvPicPr>
                  <pic:blipFill>
                    <a:blip r:embed="rId2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34719" cy="10191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0" distB="0" distL="63500" distR="63500" simplePos="0" relativeHeight="251683840" behindDoc="1" locked="0" layoutInCell="1" allowOverlap="1">
            <wp:simplePos x="0" y="0"/>
            <wp:positionH relativeFrom="margin">
              <wp:posOffset>1377950</wp:posOffset>
            </wp:positionH>
            <wp:positionV relativeFrom="margin">
              <wp:posOffset>5161280</wp:posOffset>
            </wp:positionV>
            <wp:extent cx="1774190" cy="267970"/>
            <wp:effectExtent l="0" t="0" r="0" b="0"/>
            <wp:wrapNone/>
            <wp:docPr id="445" name="Рисунок 336" descr="C:\Users\1\AppData\Local\Temp\FineReader12.00\media\image2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C:\Users\1\AppData\Local\Temp\FineReader12.00\media\image282.jpeg"/>
                    <pic:cNvPicPr>
                      <a:picLocks noChangeAspect="1" noChangeArrowheads="1"/>
                    </pic:cNvPicPr>
                  </pic:nvPicPr>
                  <pic:blipFill>
                    <a:blip r:embed="rId2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4190" cy="267970"/>
                    </a:xfrm>
                    <a:prstGeom prst="rect">
                      <a:avLst/>
                    </a:prstGeom>
                    <a:noFill/>
                  </pic:spPr>
                </pic:pic>
              </a:graphicData>
            </a:graphic>
          </wp:anchor>
        </w:drawing>
      </w:r>
    </w:p>
    <w:p w:rsidR="006111E8" w:rsidRPr="001A599B" w:rsidRDefault="006111E8" w:rsidP="002C5D73">
      <w:pPr>
        <w:pStyle w:val="32"/>
        <w:shd w:val="clear" w:color="auto" w:fill="auto"/>
        <w:spacing w:after="0" w:line="240" w:lineRule="auto"/>
        <w:ind w:firstLine="709"/>
        <w:jc w:val="both"/>
        <w:rPr>
          <w:sz w:val="30"/>
          <w:szCs w:val="30"/>
          <w:lang w:val="kk-KZ"/>
        </w:rPr>
      </w:pPr>
      <w:r w:rsidRPr="001A599B">
        <w:rPr>
          <w:rStyle w:val="311pt"/>
          <w:b/>
          <w:bCs/>
          <w:sz w:val="30"/>
          <w:szCs w:val="30"/>
        </w:rPr>
        <w:t>Физикалық және химиялық қасиеттері.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Ароматты кетондар </w:t>
      </w:r>
      <w:r w:rsidRPr="001A599B">
        <w:rPr>
          <w:rFonts w:ascii="Times New Roman" w:hAnsi="Times New Roman" w:cs="Times New Roman"/>
          <w:sz w:val="30"/>
          <w:szCs w:val="30"/>
          <w:vertAlign w:val="superscript"/>
        </w:rPr>
        <w:t>—</w:t>
      </w:r>
      <w:r w:rsidRPr="001A599B">
        <w:rPr>
          <w:rFonts w:ascii="Times New Roman" w:hAnsi="Times New Roman" w:cs="Times New Roman"/>
          <w:sz w:val="30"/>
          <w:szCs w:val="30"/>
        </w:rPr>
        <w:t xml:space="preserve"> жағымды иісі </w:t>
      </w:r>
      <w:r w:rsidRPr="001A599B">
        <w:rPr>
          <w:rFonts w:ascii="Times New Roman" w:hAnsi="Times New Roman" w:cs="Times New Roman"/>
          <w:sz w:val="30"/>
          <w:szCs w:val="30"/>
          <w:lang w:eastAsia="ru-RU" w:bidi="ru-RU"/>
        </w:rPr>
        <w:t xml:space="preserve">бар, суда </w:t>
      </w:r>
      <w:r w:rsidR="006B2179" w:rsidRPr="001A599B">
        <w:rPr>
          <w:rFonts w:ascii="Times New Roman" w:hAnsi="Times New Roman" w:cs="Times New Roman"/>
          <w:sz w:val="30"/>
          <w:szCs w:val="30"/>
        </w:rPr>
        <w:t>ерімейтін сұйықтықт</w:t>
      </w:r>
      <w:r w:rsidRPr="001A599B">
        <w:rPr>
          <w:rFonts w:ascii="Times New Roman" w:hAnsi="Times New Roman" w:cs="Times New Roman"/>
          <w:sz w:val="30"/>
          <w:szCs w:val="30"/>
        </w:rPr>
        <w:t>ар немесе қатты заттар.</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кетондардың реакциялық қабілеттігі </w:t>
      </w:r>
      <w:r w:rsidRPr="001A599B">
        <w:rPr>
          <w:rFonts w:ascii="Times New Roman" w:hAnsi="Times New Roman" w:cs="Times New Roman"/>
          <w:sz w:val="30"/>
          <w:szCs w:val="30"/>
          <w:lang w:eastAsia="ru-RU" w:bidi="ru-RU"/>
        </w:rPr>
        <w:t xml:space="preserve">май </w:t>
      </w:r>
      <w:r w:rsidRPr="001A599B">
        <w:rPr>
          <w:rFonts w:ascii="Times New Roman" w:hAnsi="Times New Roman" w:cs="Times New Roman"/>
          <w:sz w:val="30"/>
          <w:szCs w:val="30"/>
        </w:rPr>
        <w:t>қатарының кетондарына қарағанда төмеңдеу келеді.</w:t>
      </w:r>
    </w:p>
    <w:p w:rsidR="006111E8" w:rsidRPr="001A599B" w:rsidRDefault="006111E8" w:rsidP="002C5D73">
      <w:pPr>
        <w:numPr>
          <w:ilvl w:val="0"/>
          <w:numId w:val="32"/>
        </w:numPr>
        <w:tabs>
          <w:tab w:val="left" w:pos="676"/>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кетондар </w:t>
      </w:r>
      <w:r w:rsidRPr="001A599B">
        <w:rPr>
          <w:rFonts w:ascii="Times New Roman" w:hAnsi="Times New Roman" w:cs="Times New Roman"/>
          <w:sz w:val="30"/>
          <w:szCs w:val="30"/>
        </w:rPr>
        <w:t xml:space="preserve">гидроксиламинмен, </w:t>
      </w:r>
      <w:r w:rsidRPr="001A599B">
        <w:rPr>
          <w:rFonts w:ascii="Times New Roman" w:hAnsi="Times New Roman" w:cs="Times New Roman"/>
          <w:sz w:val="30"/>
          <w:szCs w:val="30"/>
          <w:lang w:eastAsia="ru-RU" w:bidi="ru-RU"/>
        </w:rPr>
        <w:t xml:space="preserve">гидразин </w:t>
      </w:r>
      <w:r w:rsidRPr="001A599B">
        <w:rPr>
          <w:rFonts w:ascii="Times New Roman" w:hAnsi="Times New Roman" w:cs="Times New Roman"/>
          <w:sz w:val="30"/>
          <w:szCs w:val="30"/>
        </w:rPr>
        <w:t xml:space="preserve">және оның туындыларымен әдеттегі </w:t>
      </w:r>
      <w:r w:rsidR="006B2179" w:rsidRPr="001A599B">
        <w:rPr>
          <w:rFonts w:ascii="Times New Roman" w:hAnsi="Times New Roman" w:cs="Times New Roman"/>
          <w:sz w:val="30"/>
          <w:szCs w:val="30"/>
          <w:lang w:eastAsia="ru-RU" w:bidi="ru-RU"/>
        </w:rPr>
        <w:t>тізбек</w:t>
      </w:r>
      <w:r w:rsidR="006B2179" w:rsidRPr="001A599B">
        <w:rPr>
          <w:rFonts w:ascii="Times New Roman" w:hAnsi="Times New Roman" w:cs="Times New Roman"/>
          <w:sz w:val="30"/>
          <w:szCs w:val="30"/>
        </w:rPr>
        <w:t xml:space="preserve">бойынша әрекеттеседі </w:t>
      </w:r>
      <w:r w:rsidRPr="001A599B">
        <w:rPr>
          <w:rFonts w:ascii="Times New Roman" w:hAnsi="Times New Roman" w:cs="Times New Roman"/>
          <w:sz w:val="30"/>
          <w:szCs w:val="30"/>
        </w:rPr>
        <w:t xml:space="preserve">. Мысалы, фенилтолилкетон гидкроксиламинмен әрекеттесіп </w:t>
      </w:r>
      <w:r w:rsidRPr="001A599B">
        <w:rPr>
          <w:rFonts w:ascii="Times New Roman" w:hAnsi="Times New Roman" w:cs="Times New Roman"/>
          <w:sz w:val="30"/>
          <w:szCs w:val="30"/>
          <w:lang w:eastAsia="ru-RU" w:bidi="ru-RU"/>
        </w:rPr>
        <w:t xml:space="preserve">оксим </w:t>
      </w:r>
      <w:r w:rsidRPr="001A599B">
        <w:rPr>
          <w:rFonts w:ascii="Times New Roman" w:hAnsi="Times New Roman" w:cs="Times New Roman"/>
          <w:sz w:val="30"/>
          <w:szCs w:val="30"/>
        </w:rPr>
        <w:t>түзеді:</w:t>
      </w:r>
    </w:p>
    <w:p w:rsidR="006111E8" w:rsidRPr="001A599B" w:rsidRDefault="006111E8" w:rsidP="002C5D73">
      <w:pPr>
        <w:framePr w:h="677"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693920" cy="628650"/>
            <wp:effectExtent l="19050" t="0" r="0" b="0"/>
            <wp:docPr id="181" name="Рисунок 181" descr="C:\Users\1\AppData\Local\Temp\FineReader12.00\media\image2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C:\Users\1\AppData\Local\Temp\FineReader12.00\media\image283.jpeg"/>
                    <pic:cNvPicPr>
                      <a:picLocks noChangeAspect="1" noChangeArrowheads="1"/>
                    </pic:cNvPicPr>
                  </pic:nvPicPr>
                  <pic:blipFill>
                    <a:blip r:embed="rId2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93920" cy="6286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66"/>
        <w:framePr w:h="1098" w:wrap="notBeside" w:vAnchor="text" w:hAnchor="text" w:xAlign="center" w:y="1"/>
        <w:shd w:val="clear" w:color="auto" w:fill="auto"/>
        <w:spacing w:line="240" w:lineRule="auto"/>
        <w:ind w:firstLine="709"/>
        <w:jc w:val="both"/>
        <w:rPr>
          <w:sz w:val="30"/>
          <w:szCs w:val="30"/>
          <w:lang w:val="kk-KZ"/>
        </w:rPr>
      </w:pPr>
      <w:r w:rsidRPr="001A599B">
        <w:rPr>
          <w:sz w:val="30"/>
          <w:szCs w:val="30"/>
          <w:lang w:val="kk-KZ"/>
        </w:rPr>
        <w:t xml:space="preserve">Симметриясыз </w:t>
      </w:r>
      <w:r w:rsidRPr="001A599B">
        <w:rPr>
          <w:sz w:val="30"/>
          <w:szCs w:val="30"/>
          <w:lang w:val="kk-KZ" w:eastAsia="ru-RU" w:bidi="ru-RU"/>
        </w:rPr>
        <w:t xml:space="preserve">ароматты </w:t>
      </w:r>
      <w:r w:rsidR="00F31553" w:rsidRPr="001A599B">
        <w:rPr>
          <w:sz w:val="30"/>
          <w:szCs w:val="30"/>
          <w:lang w:val="kk-KZ"/>
        </w:rPr>
        <w:t>кетоңдардың</w:t>
      </w:r>
      <w:r w:rsidRPr="001A599B">
        <w:rPr>
          <w:sz w:val="30"/>
          <w:szCs w:val="30"/>
          <w:lang w:val="kk-KZ"/>
        </w:rPr>
        <w:t xml:space="preserve"> окси</w:t>
      </w:r>
      <w:r w:rsidR="00F31553" w:rsidRPr="001A599B">
        <w:rPr>
          <w:sz w:val="30"/>
          <w:szCs w:val="30"/>
          <w:lang w:val="kk-KZ"/>
        </w:rPr>
        <w:t>мдері екі геометриялық изомерлі</w:t>
      </w:r>
      <w:r w:rsidRPr="001A599B">
        <w:rPr>
          <w:sz w:val="30"/>
          <w:szCs w:val="30"/>
          <w:lang w:val="kk-KZ"/>
        </w:rPr>
        <w:t xml:space="preserve"> формаларда, яғни </w:t>
      </w:r>
      <w:r w:rsidRPr="001A599B">
        <w:rPr>
          <w:rStyle w:val="68"/>
          <w:sz w:val="30"/>
          <w:szCs w:val="30"/>
        </w:rPr>
        <w:t>син-</w:t>
      </w:r>
      <w:r w:rsidRPr="001A599B">
        <w:rPr>
          <w:sz w:val="30"/>
          <w:szCs w:val="30"/>
          <w:lang w:val="kk-KZ"/>
        </w:rPr>
        <w:t xml:space="preserve"> және </w:t>
      </w:r>
      <w:r w:rsidRPr="001A599B">
        <w:rPr>
          <w:rStyle w:val="68"/>
          <w:sz w:val="30"/>
          <w:szCs w:val="30"/>
        </w:rPr>
        <w:t xml:space="preserve">анти- </w:t>
      </w:r>
      <w:r w:rsidRPr="001A599B">
        <w:rPr>
          <w:sz w:val="30"/>
          <w:szCs w:val="30"/>
          <w:lang w:val="kk-KZ"/>
        </w:rPr>
        <w:t>формаларда болады:</w:t>
      </w:r>
    </w:p>
    <w:p w:rsidR="006111E8" w:rsidRPr="001A599B" w:rsidRDefault="006111E8" w:rsidP="002C5D73">
      <w:pPr>
        <w:framePr w:h="109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849921" cy="1000125"/>
            <wp:effectExtent l="19050" t="0" r="7829" b="0"/>
            <wp:docPr id="182" name="Рисунок 182" descr="C:\Users\1\AppData\Local\Temp\FineReader12.00\media\image2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C:\Users\1\AppData\Local\Temp\FineReader12.00\media\image284.jpeg"/>
                    <pic:cNvPicPr>
                      <a:picLocks noChangeAspect="1" noChangeArrowheads="1"/>
                    </pic:cNvPicPr>
                  </pic:nvPicPr>
                  <pic:blipFill>
                    <a:blip r:embed="rId2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9921" cy="10001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Оксим </w:t>
      </w:r>
      <w:r w:rsidRPr="001A599B">
        <w:rPr>
          <w:rFonts w:ascii="Times New Roman" w:hAnsi="Times New Roman" w:cs="Times New Roman"/>
          <w:sz w:val="30"/>
          <w:szCs w:val="30"/>
        </w:rPr>
        <w:t xml:space="preserve">молекуласыңдағы </w:t>
      </w:r>
      <w:r w:rsidRPr="001A599B">
        <w:rPr>
          <w:rFonts w:ascii="Times New Roman" w:hAnsi="Times New Roman" w:cs="Times New Roman"/>
          <w:sz w:val="30"/>
          <w:szCs w:val="30"/>
          <w:lang w:eastAsia="ru-RU" w:bidi="ru-RU"/>
        </w:rPr>
        <w:t xml:space="preserve">гидроксил </w:t>
      </w:r>
      <w:r w:rsidR="00C9774C" w:rsidRPr="001A599B">
        <w:rPr>
          <w:rFonts w:ascii="Times New Roman" w:hAnsi="Times New Roman" w:cs="Times New Roman"/>
          <w:sz w:val="30"/>
          <w:szCs w:val="30"/>
        </w:rPr>
        <w:t>тобы</w:t>
      </w:r>
      <w:r w:rsidRPr="001A599B">
        <w:rPr>
          <w:rFonts w:ascii="Times New Roman" w:hAnsi="Times New Roman" w:cs="Times New Roman"/>
          <w:sz w:val="30"/>
          <w:szCs w:val="30"/>
        </w:rPr>
        <w:t xml:space="preserve"> кіші радикалға цис- жағдайда орналасқан изомерді </w:t>
      </w:r>
      <w:r w:rsidRPr="001A599B">
        <w:rPr>
          <w:rFonts w:ascii="Times New Roman" w:hAnsi="Times New Roman" w:cs="Times New Roman"/>
          <w:sz w:val="30"/>
          <w:szCs w:val="30"/>
          <w:lang w:eastAsia="ru-RU" w:bidi="ru-RU"/>
        </w:rPr>
        <w:t xml:space="preserve">син- форма </w:t>
      </w:r>
      <w:r w:rsidRPr="001A599B">
        <w:rPr>
          <w:rFonts w:ascii="Times New Roman" w:hAnsi="Times New Roman" w:cs="Times New Roman"/>
          <w:sz w:val="30"/>
          <w:szCs w:val="30"/>
        </w:rPr>
        <w:t xml:space="preserve">деп атайды. Екі изомердің ішінде </w:t>
      </w:r>
      <w:r w:rsidRPr="001A599B">
        <w:rPr>
          <w:rFonts w:ascii="Times New Roman" w:hAnsi="Times New Roman" w:cs="Times New Roman"/>
          <w:sz w:val="30"/>
          <w:szCs w:val="30"/>
          <w:lang w:eastAsia="ru-RU" w:bidi="ru-RU"/>
        </w:rPr>
        <w:t xml:space="preserve">анти- форма </w:t>
      </w:r>
      <w:r w:rsidR="00C9774C" w:rsidRPr="001A599B">
        <w:rPr>
          <w:rFonts w:ascii="Times New Roman" w:hAnsi="Times New Roman" w:cs="Times New Roman"/>
          <w:sz w:val="30"/>
          <w:szCs w:val="30"/>
        </w:rPr>
        <w:t>тұрақт</w:t>
      </w:r>
      <w:r w:rsidRPr="001A599B">
        <w:rPr>
          <w:rFonts w:ascii="Times New Roman" w:hAnsi="Times New Roman" w:cs="Times New Roman"/>
          <w:sz w:val="30"/>
          <w:szCs w:val="30"/>
        </w:rPr>
        <w:t xml:space="preserve">ы келеді. Бұл секілді изомерлі формалар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альдеги</w:t>
      </w:r>
      <w:r w:rsidR="00C9774C" w:rsidRPr="001A599B">
        <w:rPr>
          <w:rFonts w:ascii="Times New Roman" w:hAnsi="Times New Roman" w:cs="Times New Roman"/>
          <w:sz w:val="30"/>
          <w:szCs w:val="30"/>
        </w:rPr>
        <w:t>дтердің оксимдерінде де кездестіруге болады</w:t>
      </w:r>
      <w:r w:rsidRPr="001A599B">
        <w:rPr>
          <w:rFonts w:ascii="Times New Roman" w:hAnsi="Times New Roman" w:cs="Times New Roman"/>
          <w:sz w:val="30"/>
          <w:szCs w:val="30"/>
        </w:rPr>
        <w:t>.</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Кетооксимдерге РС1</w:t>
      </w:r>
      <w:r w:rsidRPr="001A599B">
        <w:rPr>
          <w:rFonts w:ascii="Times New Roman" w:hAnsi="Times New Roman" w:cs="Times New Roman"/>
          <w:sz w:val="30"/>
          <w:szCs w:val="30"/>
          <w:vertAlign w:val="subscript"/>
        </w:rPr>
        <w:t>5</w:t>
      </w:r>
      <w:r w:rsidRPr="001A599B">
        <w:rPr>
          <w:rFonts w:ascii="Times New Roman" w:hAnsi="Times New Roman" w:cs="Times New Roman"/>
          <w:sz w:val="30"/>
          <w:szCs w:val="30"/>
        </w:rPr>
        <w:t>, СН</w:t>
      </w:r>
      <w:r w:rsidRPr="001A599B">
        <w:rPr>
          <w:rFonts w:ascii="Times New Roman" w:hAnsi="Times New Roman" w:cs="Times New Roman"/>
          <w:sz w:val="30"/>
          <w:szCs w:val="30"/>
          <w:vertAlign w:val="subscript"/>
        </w:rPr>
        <w:t>3</w:t>
      </w:r>
      <w:r w:rsidRPr="001A599B">
        <w:rPr>
          <w:rFonts w:ascii="Times New Roman" w:hAnsi="Times New Roman" w:cs="Times New Roman"/>
          <w:sz w:val="30"/>
          <w:szCs w:val="30"/>
        </w:rPr>
        <w:t xml:space="preserve">СОС1, </w:t>
      </w:r>
      <w:r w:rsidRPr="001A599B">
        <w:rPr>
          <w:rFonts w:ascii="Times New Roman" w:hAnsi="Times New Roman" w:cs="Times New Roman"/>
          <w:sz w:val="30"/>
          <w:szCs w:val="30"/>
          <w:lang w:eastAsia="en-US" w:bidi="en-US"/>
        </w:rPr>
        <w:t>H</w:t>
      </w:r>
      <w:r w:rsidRPr="001A599B">
        <w:rPr>
          <w:rFonts w:ascii="Times New Roman" w:hAnsi="Times New Roman" w:cs="Times New Roman"/>
          <w:sz w:val="30"/>
          <w:szCs w:val="30"/>
          <w:vertAlign w:val="subscript"/>
          <w:lang w:eastAsia="en-US" w:bidi="en-US"/>
        </w:rPr>
        <w:t>2</w:t>
      </w:r>
      <w:r w:rsidRPr="001A599B">
        <w:rPr>
          <w:rFonts w:ascii="Times New Roman" w:hAnsi="Times New Roman" w:cs="Times New Roman"/>
          <w:sz w:val="30"/>
          <w:szCs w:val="30"/>
          <w:lang w:eastAsia="en-US" w:bidi="en-US"/>
        </w:rPr>
        <w:t>S0</w:t>
      </w:r>
      <w:r w:rsidRPr="001A599B">
        <w:rPr>
          <w:rFonts w:ascii="Times New Roman" w:hAnsi="Times New Roman" w:cs="Times New Roman"/>
          <w:sz w:val="30"/>
          <w:szCs w:val="30"/>
          <w:vertAlign w:val="subscript"/>
          <w:lang w:eastAsia="en-US" w:bidi="en-US"/>
        </w:rPr>
        <w:t>4</w:t>
      </w:r>
      <w:r w:rsidRPr="001A599B">
        <w:rPr>
          <w:rFonts w:ascii="Times New Roman" w:hAnsi="Times New Roman" w:cs="Times New Roman"/>
          <w:sz w:val="30"/>
          <w:szCs w:val="30"/>
        </w:rPr>
        <w:t xml:space="preserve">және т.б. реагенттермен әрекет еткенде, оксимдер қайта топтасып,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қышқылдардың амидтеріне айналады. Мұны </w:t>
      </w:r>
      <w:r w:rsidRPr="001A599B">
        <w:rPr>
          <w:rStyle w:val="22"/>
          <w:rFonts w:eastAsia="Tahoma"/>
          <w:sz w:val="30"/>
          <w:szCs w:val="30"/>
        </w:rPr>
        <w:t>Бекманды кайта топтау</w:t>
      </w:r>
      <w:r w:rsidRPr="001A599B">
        <w:rPr>
          <w:rFonts w:ascii="Times New Roman" w:hAnsi="Times New Roman" w:cs="Times New Roman"/>
          <w:sz w:val="30"/>
          <w:szCs w:val="30"/>
          <w:lang w:eastAsia="ru-RU" w:bidi="ru-RU"/>
        </w:rPr>
        <w:t xml:space="preserve">деп </w:t>
      </w:r>
      <w:r w:rsidRPr="001A599B">
        <w:rPr>
          <w:rFonts w:ascii="Times New Roman" w:hAnsi="Times New Roman" w:cs="Times New Roman"/>
          <w:sz w:val="30"/>
          <w:szCs w:val="30"/>
        </w:rPr>
        <w:t xml:space="preserve">атайды. Екі изомерлі </w:t>
      </w:r>
      <w:r w:rsidRPr="001A599B">
        <w:rPr>
          <w:rFonts w:ascii="Times New Roman" w:hAnsi="Times New Roman" w:cs="Times New Roman"/>
          <w:sz w:val="30"/>
          <w:szCs w:val="30"/>
          <w:lang w:eastAsia="ru-RU" w:bidi="ru-RU"/>
        </w:rPr>
        <w:t xml:space="preserve">оксим </w:t>
      </w:r>
      <w:r w:rsidRPr="001A599B">
        <w:rPr>
          <w:rFonts w:ascii="Times New Roman" w:hAnsi="Times New Roman" w:cs="Times New Roman"/>
          <w:sz w:val="30"/>
          <w:szCs w:val="30"/>
        </w:rPr>
        <w:t>қайта</w:t>
      </w:r>
      <w:r w:rsidR="00C9774C" w:rsidRPr="001A599B">
        <w:rPr>
          <w:rFonts w:ascii="Times New Roman" w:hAnsi="Times New Roman" w:cs="Times New Roman"/>
          <w:sz w:val="30"/>
          <w:szCs w:val="30"/>
        </w:rPr>
        <w:t xml:space="preserve"> топтасу нәтижесінде екі изомерлі ами</w:t>
      </w:r>
      <w:r w:rsidRPr="001A599B">
        <w:rPr>
          <w:rFonts w:ascii="Times New Roman" w:hAnsi="Times New Roman" w:cs="Times New Roman"/>
          <w:sz w:val="30"/>
          <w:szCs w:val="30"/>
        </w:rPr>
        <w:t>д түз</w:t>
      </w:r>
      <w:r w:rsidR="00C9774C" w:rsidRPr="001A599B">
        <w:rPr>
          <w:rFonts w:ascii="Times New Roman" w:hAnsi="Times New Roman" w:cs="Times New Roman"/>
          <w:sz w:val="30"/>
          <w:szCs w:val="30"/>
        </w:rPr>
        <w:t>іл</w:t>
      </w:r>
      <w:r w:rsidRPr="001A599B">
        <w:rPr>
          <w:rFonts w:ascii="Times New Roman" w:hAnsi="Times New Roman" w:cs="Times New Roman"/>
          <w:sz w:val="30"/>
          <w:szCs w:val="30"/>
        </w:rPr>
        <w:t>еді:</w:t>
      </w:r>
    </w:p>
    <w:p w:rsidR="006111E8" w:rsidRPr="001A599B" w:rsidRDefault="006111E8" w:rsidP="002C5D73">
      <w:pPr>
        <w:framePr w:h="235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840763" cy="1924050"/>
            <wp:effectExtent l="19050" t="0" r="0" b="0"/>
            <wp:docPr id="183" name="Рисунок 183" descr="C:\Users\1\AppData\Local\Temp\FineReader12.00\media\image2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C:\Users\1\AppData\Local\Temp\FineReader12.00\media\image285.jpeg"/>
                    <pic:cNvPicPr>
                      <a:picLocks noChangeAspect="1" noChangeArrowheads="1"/>
                    </pic:cNvPicPr>
                  </pic:nvPicPr>
                  <pic:blipFill>
                    <a:blip r:embed="rId2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0763" cy="19240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Бекманды қайта </w:t>
      </w:r>
      <w:r w:rsidR="00C9774C" w:rsidRPr="001A599B">
        <w:rPr>
          <w:rFonts w:ascii="Times New Roman" w:hAnsi="Times New Roman" w:cs="Times New Roman"/>
          <w:sz w:val="30"/>
          <w:szCs w:val="30"/>
          <w:lang w:eastAsia="ru-RU" w:bidi="ru-RU"/>
        </w:rPr>
        <w:t>топтасудың</w:t>
      </w:r>
      <w:r w:rsidRPr="001A599B">
        <w:rPr>
          <w:rFonts w:ascii="Times New Roman" w:hAnsi="Times New Roman" w:cs="Times New Roman"/>
          <w:sz w:val="30"/>
          <w:szCs w:val="30"/>
        </w:rPr>
        <w:t xml:space="preserve">теориялық </w:t>
      </w:r>
      <w:r w:rsidRPr="001A599B">
        <w:rPr>
          <w:rFonts w:ascii="Times New Roman" w:hAnsi="Times New Roman" w:cs="Times New Roman"/>
          <w:sz w:val="30"/>
          <w:szCs w:val="30"/>
          <w:lang w:eastAsia="ru-RU" w:bidi="ru-RU"/>
        </w:rPr>
        <w:t xml:space="preserve">та, </w:t>
      </w:r>
      <w:r w:rsidRPr="001A599B">
        <w:rPr>
          <w:rFonts w:ascii="Times New Roman" w:hAnsi="Times New Roman" w:cs="Times New Roman"/>
          <w:sz w:val="30"/>
          <w:szCs w:val="30"/>
        </w:rPr>
        <w:t xml:space="preserve">практикалық </w:t>
      </w:r>
      <w:r w:rsidRPr="001A599B">
        <w:rPr>
          <w:rFonts w:ascii="Times New Roman" w:hAnsi="Times New Roman" w:cs="Times New Roman"/>
          <w:sz w:val="30"/>
          <w:szCs w:val="30"/>
          <w:lang w:eastAsia="ru-RU" w:bidi="ru-RU"/>
        </w:rPr>
        <w:t xml:space="preserve">та </w:t>
      </w:r>
      <w:r w:rsidRPr="001A599B">
        <w:rPr>
          <w:rFonts w:ascii="Times New Roman" w:hAnsi="Times New Roman" w:cs="Times New Roman"/>
          <w:sz w:val="30"/>
          <w:szCs w:val="30"/>
        </w:rPr>
        <w:t xml:space="preserve">маңызы үлкен. Бұл </w:t>
      </w:r>
      <w:r w:rsidRPr="001A599B">
        <w:rPr>
          <w:rFonts w:ascii="Times New Roman" w:hAnsi="Times New Roman" w:cs="Times New Roman"/>
          <w:sz w:val="30"/>
          <w:szCs w:val="30"/>
          <w:lang w:eastAsia="ru-RU" w:bidi="ru-RU"/>
        </w:rPr>
        <w:t xml:space="preserve">процесс </w:t>
      </w:r>
      <w:r w:rsidRPr="001A599B">
        <w:rPr>
          <w:rFonts w:ascii="Times New Roman" w:hAnsi="Times New Roman" w:cs="Times New Roman"/>
          <w:sz w:val="30"/>
          <w:szCs w:val="30"/>
        </w:rPr>
        <w:t>кейбір қосылыстардың құрылысын, яғни син-</w:t>
      </w:r>
      <w:r w:rsidR="00C9774C" w:rsidRPr="001A599B">
        <w:rPr>
          <w:rFonts w:ascii="Times New Roman" w:hAnsi="Times New Roman" w:cs="Times New Roman"/>
          <w:sz w:val="30"/>
          <w:szCs w:val="30"/>
        </w:rPr>
        <w:t>, анти- конфигурацияларьш анықт</w:t>
      </w:r>
      <w:r w:rsidRPr="001A599B">
        <w:rPr>
          <w:rFonts w:ascii="Times New Roman" w:hAnsi="Times New Roman" w:cs="Times New Roman"/>
          <w:sz w:val="30"/>
          <w:szCs w:val="30"/>
        </w:rPr>
        <w:t>ау үшін және кейбір затгарды алу үшін</w:t>
      </w:r>
      <w:r w:rsidR="00134E37" w:rsidRPr="001A599B">
        <w:rPr>
          <w:rFonts w:ascii="Times New Roman" w:hAnsi="Times New Roman" w:cs="Times New Roman"/>
          <w:sz w:val="30"/>
          <w:szCs w:val="30"/>
        </w:rPr>
        <w:t xml:space="preserve"> де </w:t>
      </w:r>
      <w:r w:rsidRPr="001A599B">
        <w:rPr>
          <w:rFonts w:ascii="Times New Roman" w:hAnsi="Times New Roman" w:cs="Times New Roman"/>
          <w:sz w:val="30"/>
          <w:szCs w:val="30"/>
        </w:rPr>
        <w:t xml:space="preserve"> қолданылады.</w:t>
      </w:r>
    </w:p>
    <w:p w:rsidR="006111E8" w:rsidRPr="001A599B" w:rsidRDefault="006111E8" w:rsidP="002C5D73">
      <w:pPr>
        <w:numPr>
          <w:ilvl w:val="0"/>
          <w:numId w:val="32"/>
        </w:numPr>
        <w:tabs>
          <w:tab w:val="left" w:pos="716"/>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Карбонил </w:t>
      </w:r>
      <w:r w:rsidRPr="001A599B">
        <w:rPr>
          <w:rFonts w:ascii="Times New Roman" w:hAnsi="Times New Roman" w:cs="Times New Roman"/>
          <w:sz w:val="30"/>
          <w:szCs w:val="30"/>
        </w:rPr>
        <w:t>топшасы сақинаға а~ жағдайда орналасқан ароматты кетондар катализатордың қатысуында су</w:t>
      </w:r>
      <w:r w:rsidR="00134E37" w:rsidRPr="001A599B">
        <w:rPr>
          <w:rFonts w:ascii="Times New Roman" w:hAnsi="Times New Roman" w:cs="Times New Roman"/>
          <w:sz w:val="30"/>
          <w:szCs w:val="30"/>
        </w:rPr>
        <w:t>текті қосьш алып</w:t>
      </w:r>
      <w:r w:rsidRPr="001A599B">
        <w:rPr>
          <w:rFonts w:ascii="Times New Roman" w:hAnsi="Times New Roman" w:cs="Times New Roman"/>
          <w:sz w:val="30"/>
          <w:szCs w:val="30"/>
        </w:rPr>
        <w:t xml:space="preserve">,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көмірсутектер түзеді:</w:t>
      </w:r>
    </w:p>
    <w:p w:rsidR="006111E8" w:rsidRPr="001A599B" w:rsidRDefault="006111E8" w:rsidP="002C5D73">
      <w:pPr>
        <w:framePr w:h="583"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847975" cy="531441"/>
            <wp:effectExtent l="19050" t="0" r="0" b="0"/>
            <wp:docPr id="184" name="Рисунок 184" descr="C:\Users\1\AppData\Local\Temp\FineReader12.00\media\image2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C:\Users\1\AppData\Local\Temp\FineReader12.00\media\image286.jpeg"/>
                    <pic:cNvPicPr>
                      <a:picLocks noChangeAspect="1" noChangeArrowheads="1"/>
                    </pic:cNvPicPr>
                  </pic:nvPicPr>
                  <pic:blipFill>
                    <a:blip r:embed="rId2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5369" cy="532821"/>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32"/>
        </w:numPr>
        <w:tabs>
          <w:tab w:val="left" w:pos="716"/>
        </w:tabs>
        <w:ind w:firstLine="709"/>
        <w:jc w:val="both"/>
        <w:rPr>
          <w:rFonts w:ascii="Times New Roman" w:hAnsi="Times New Roman" w:cs="Times New Roman"/>
          <w:sz w:val="30"/>
          <w:szCs w:val="30"/>
        </w:rPr>
      </w:pPr>
      <w:r w:rsidRPr="001A599B">
        <w:rPr>
          <w:rFonts w:ascii="Times New Roman" w:hAnsi="Times New Roman" w:cs="Times New Roman"/>
          <w:sz w:val="30"/>
          <w:szCs w:val="30"/>
          <w:lang w:val="ru-RU" w:eastAsia="ru-RU" w:bidi="ru-RU"/>
        </w:rPr>
        <w:t xml:space="preserve">Май-ароматты кетондар </w:t>
      </w:r>
      <w:r w:rsidRPr="001A599B">
        <w:rPr>
          <w:rFonts w:ascii="Times New Roman" w:hAnsi="Times New Roman" w:cs="Times New Roman"/>
          <w:sz w:val="30"/>
          <w:szCs w:val="30"/>
        </w:rPr>
        <w:t>жеңіл тотығады. Тотығу барысында альдегидкетондар немесе а-дикетондар түзеді:</w:t>
      </w:r>
    </w:p>
    <w:p w:rsidR="006111E8" w:rsidRPr="001A599B" w:rsidRDefault="006111E8" w:rsidP="002C5D73">
      <w:pPr>
        <w:framePr w:h="1037"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943764" cy="1019175"/>
            <wp:effectExtent l="19050" t="0" r="0" b="0"/>
            <wp:docPr id="185" name="Рисунок 185" descr="C:\Users\1\AppData\Local\Temp\FineReader12.00\media\image2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C:\Users\1\AppData\Local\Temp\FineReader12.00\media\image287.jpeg"/>
                    <pic:cNvPicPr>
                      <a:picLocks noChangeAspect="1" noChangeArrowheads="1"/>
                    </pic:cNvPicPr>
                  </pic:nvPicPr>
                  <pic:blipFill>
                    <a:blip r:embed="rId2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3764" cy="10191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32"/>
        </w:numPr>
        <w:tabs>
          <w:tab w:val="left" w:pos="716"/>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Май-ароматты кетондардың бүйір тізбегіндегі а-сутек атомдары </w:t>
      </w:r>
      <w:r w:rsidRPr="001A599B">
        <w:rPr>
          <w:rFonts w:ascii="Times New Roman" w:hAnsi="Times New Roman" w:cs="Times New Roman"/>
          <w:sz w:val="30"/>
          <w:szCs w:val="30"/>
          <w:lang w:eastAsia="ru-RU" w:bidi="ru-RU"/>
        </w:rPr>
        <w:t xml:space="preserve">карбонил </w:t>
      </w:r>
      <w:r w:rsidR="00134E37" w:rsidRPr="001A599B">
        <w:rPr>
          <w:rFonts w:ascii="Times New Roman" w:hAnsi="Times New Roman" w:cs="Times New Roman"/>
          <w:sz w:val="30"/>
          <w:szCs w:val="30"/>
        </w:rPr>
        <w:t>тобы</w:t>
      </w:r>
      <w:r w:rsidRPr="001A599B">
        <w:rPr>
          <w:rFonts w:ascii="Times New Roman" w:hAnsi="Times New Roman" w:cs="Times New Roman"/>
          <w:sz w:val="30"/>
          <w:szCs w:val="30"/>
        </w:rPr>
        <w:t xml:space="preserve">ның әсерінен қозғалғыш келеді. Сондықган олар орынбасу реакциясына оңай түседі. Мысалы, темір </w:t>
      </w:r>
      <w:r w:rsidRPr="001A599B">
        <w:rPr>
          <w:rFonts w:ascii="Times New Roman" w:hAnsi="Times New Roman" w:cs="Times New Roman"/>
          <w:sz w:val="30"/>
          <w:szCs w:val="30"/>
          <w:lang w:eastAsia="ru-RU" w:bidi="ru-RU"/>
        </w:rPr>
        <w:t xml:space="preserve">катализаторы </w:t>
      </w:r>
      <w:r w:rsidRPr="001A599B">
        <w:rPr>
          <w:rFonts w:ascii="Times New Roman" w:hAnsi="Times New Roman" w:cs="Times New Roman"/>
          <w:sz w:val="30"/>
          <w:szCs w:val="30"/>
        </w:rPr>
        <w:t>қатысқан</w:t>
      </w:r>
      <w:r w:rsidR="00134E37" w:rsidRPr="001A599B">
        <w:rPr>
          <w:rFonts w:ascii="Times New Roman" w:hAnsi="Times New Roman" w:cs="Times New Roman"/>
          <w:sz w:val="30"/>
          <w:szCs w:val="30"/>
        </w:rPr>
        <w:t xml:space="preserve"> жағдайдың</w:t>
      </w:r>
      <w:r w:rsidRPr="001A599B">
        <w:rPr>
          <w:rFonts w:ascii="Times New Roman" w:hAnsi="Times New Roman" w:cs="Times New Roman"/>
          <w:sz w:val="30"/>
          <w:szCs w:val="30"/>
        </w:rPr>
        <w:t xml:space="preserve"> өзінде </w:t>
      </w:r>
      <w:r w:rsidRPr="001A599B">
        <w:rPr>
          <w:rFonts w:ascii="Times New Roman" w:hAnsi="Times New Roman" w:cs="Times New Roman"/>
          <w:sz w:val="30"/>
          <w:szCs w:val="30"/>
          <w:lang w:eastAsia="ru-RU" w:bidi="ru-RU"/>
        </w:rPr>
        <w:t xml:space="preserve">орынбасу </w:t>
      </w:r>
      <w:r w:rsidRPr="001A599B">
        <w:rPr>
          <w:rFonts w:ascii="Times New Roman" w:hAnsi="Times New Roman" w:cs="Times New Roman"/>
          <w:sz w:val="30"/>
          <w:szCs w:val="30"/>
        </w:rPr>
        <w:t>реакциясы бүйір тізбекте жүреді:</w:t>
      </w:r>
    </w:p>
    <w:p w:rsidR="006111E8" w:rsidRPr="001A599B" w:rsidRDefault="006111E8" w:rsidP="002C5D73">
      <w:pPr>
        <w:framePr w:h="100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962935" cy="933450"/>
            <wp:effectExtent l="19050" t="0" r="0" b="0"/>
            <wp:docPr id="186" name="Рисунок 186" descr="C:\Users\1\AppData\Local\Temp\FineReader12.00\media\image2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C:\Users\1\AppData\Local\Temp\FineReader12.00\media\image288.jpeg"/>
                    <pic:cNvPicPr>
                      <a:picLocks noChangeAspect="1" noChangeArrowheads="1"/>
                    </pic:cNvPicPr>
                  </pic:nvPicPr>
                  <pic:blipFill>
                    <a:blip r:embed="rId2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2935" cy="9334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134E37" w:rsidP="002C5D73">
      <w:pPr>
        <w:numPr>
          <w:ilvl w:val="0"/>
          <w:numId w:val="32"/>
        </w:numPr>
        <w:tabs>
          <w:tab w:val="left" w:pos="752"/>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Карбонил тобының</w:t>
      </w:r>
      <w:r w:rsidR="006111E8" w:rsidRPr="001A599B">
        <w:rPr>
          <w:rFonts w:ascii="Times New Roman" w:hAnsi="Times New Roman" w:cs="Times New Roman"/>
          <w:sz w:val="30"/>
          <w:szCs w:val="30"/>
        </w:rPr>
        <w:t xml:space="preserve">а-жағдайда орналасқан </w:t>
      </w:r>
      <w:r w:rsidR="006111E8" w:rsidRPr="001A599B">
        <w:rPr>
          <w:rFonts w:ascii="Times New Roman" w:hAnsi="Times New Roman" w:cs="Times New Roman"/>
          <w:sz w:val="30"/>
          <w:szCs w:val="30"/>
          <w:lang w:eastAsia="ru-RU" w:bidi="ru-RU"/>
        </w:rPr>
        <w:t xml:space="preserve">сутек </w:t>
      </w:r>
      <w:r w:rsidR="006111E8" w:rsidRPr="001A599B">
        <w:rPr>
          <w:rFonts w:ascii="Times New Roman" w:hAnsi="Times New Roman" w:cs="Times New Roman"/>
          <w:sz w:val="30"/>
          <w:szCs w:val="30"/>
        </w:rPr>
        <w:t xml:space="preserve">атомдарының </w:t>
      </w:r>
      <w:r w:rsidRPr="001A599B">
        <w:rPr>
          <w:rFonts w:ascii="Times New Roman" w:hAnsi="Times New Roman" w:cs="Times New Roman"/>
          <w:sz w:val="30"/>
          <w:szCs w:val="30"/>
          <w:lang w:eastAsia="ru-RU" w:bidi="ru-RU"/>
        </w:rPr>
        <w:t>қозғалғышты</w:t>
      </w:r>
      <w:r w:rsidRPr="001A599B">
        <w:rPr>
          <w:rFonts w:ascii="Times New Roman" w:hAnsi="Times New Roman" w:cs="Times New Roman"/>
          <w:sz w:val="30"/>
          <w:szCs w:val="30"/>
        </w:rPr>
        <w:t>ғына</w:t>
      </w:r>
      <w:r w:rsidR="00203AF5" w:rsidRPr="001A599B">
        <w:rPr>
          <w:rFonts w:ascii="Times New Roman" w:hAnsi="Times New Roman" w:cs="Times New Roman"/>
          <w:sz w:val="30"/>
          <w:szCs w:val="30"/>
        </w:rPr>
        <w:t>қарай</w:t>
      </w:r>
      <w:r w:rsidR="006111E8" w:rsidRPr="001A599B">
        <w:rPr>
          <w:rFonts w:ascii="Times New Roman" w:hAnsi="Times New Roman" w:cs="Times New Roman"/>
          <w:sz w:val="30"/>
          <w:szCs w:val="30"/>
          <w:lang w:eastAsia="ru-RU" w:bidi="ru-RU"/>
        </w:rPr>
        <w:t xml:space="preserve">май </w:t>
      </w:r>
      <w:r w:rsidR="00203AF5" w:rsidRPr="001A599B">
        <w:rPr>
          <w:rFonts w:ascii="Times New Roman" w:hAnsi="Times New Roman" w:cs="Times New Roman"/>
          <w:sz w:val="30"/>
          <w:szCs w:val="30"/>
          <w:vertAlign w:val="superscript"/>
          <w:lang w:eastAsia="ru-RU" w:bidi="ru-RU"/>
        </w:rPr>
        <w:t>-</w:t>
      </w:r>
      <w:r w:rsidR="00203AF5" w:rsidRPr="001A599B">
        <w:rPr>
          <w:rFonts w:ascii="Times New Roman" w:hAnsi="Times New Roman" w:cs="Times New Roman"/>
          <w:sz w:val="30"/>
          <w:szCs w:val="30"/>
          <w:lang w:eastAsia="ru-RU" w:bidi="ru-RU"/>
        </w:rPr>
        <w:t xml:space="preserve"> ароматты кетондар ә</w:t>
      </w:r>
      <w:r w:rsidR="006111E8" w:rsidRPr="001A599B">
        <w:rPr>
          <w:rFonts w:ascii="Times New Roman" w:hAnsi="Times New Roman" w:cs="Times New Roman"/>
          <w:sz w:val="30"/>
          <w:szCs w:val="30"/>
          <w:lang w:eastAsia="ru-RU" w:bidi="ru-RU"/>
        </w:rPr>
        <w:t xml:space="preserve">р </w:t>
      </w:r>
      <w:r w:rsidR="006111E8" w:rsidRPr="001A599B">
        <w:rPr>
          <w:rFonts w:ascii="Times New Roman" w:hAnsi="Times New Roman" w:cs="Times New Roman"/>
          <w:sz w:val="30"/>
          <w:szCs w:val="30"/>
        </w:rPr>
        <w:t xml:space="preserve">түрлі </w:t>
      </w:r>
      <w:r w:rsidR="006111E8" w:rsidRPr="001A599B">
        <w:rPr>
          <w:rFonts w:ascii="Times New Roman" w:hAnsi="Times New Roman" w:cs="Times New Roman"/>
          <w:sz w:val="30"/>
          <w:szCs w:val="30"/>
          <w:lang w:eastAsia="ru-RU" w:bidi="ru-RU"/>
        </w:rPr>
        <w:t xml:space="preserve">конденсациялану реакциясына </w:t>
      </w:r>
      <w:r w:rsidR="006111E8" w:rsidRPr="001A599B">
        <w:rPr>
          <w:rFonts w:ascii="Times New Roman" w:hAnsi="Times New Roman" w:cs="Times New Roman"/>
          <w:sz w:val="30"/>
          <w:szCs w:val="30"/>
        </w:rPr>
        <w:t xml:space="preserve">түседі. </w:t>
      </w:r>
      <w:r w:rsidR="006111E8" w:rsidRPr="001A599B">
        <w:rPr>
          <w:rFonts w:ascii="Times New Roman" w:hAnsi="Times New Roman" w:cs="Times New Roman"/>
          <w:sz w:val="30"/>
          <w:szCs w:val="30"/>
          <w:lang w:eastAsia="ru-RU" w:bidi="ru-RU"/>
        </w:rPr>
        <w:t xml:space="preserve">Мысалы, май- ароматты кетондар </w:t>
      </w:r>
      <w:r w:rsidR="00203AF5" w:rsidRPr="001A599B">
        <w:rPr>
          <w:rFonts w:ascii="Times New Roman" w:hAnsi="Times New Roman" w:cs="Times New Roman"/>
          <w:sz w:val="30"/>
          <w:szCs w:val="30"/>
        </w:rPr>
        <w:t>Клайзенн</w:t>
      </w:r>
      <w:r w:rsidR="006111E8" w:rsidRPr="001A599B">
        <w:rPr>
          <w:rFonts w:ascii="Times New Roman" w:hAnsi="Times New Roman" w:cs="Times New Roman"/>
          <w:sz w:val="30"/>
          <w:szCs w:val="30"/>
        </w:rPr>
        <w:t xml:space="preserve">ің </w:t>
      </w:r>
      <w:r w:rsidR="006111E8" w:rsidRPr="001A599B">
        <w:rPr>
          <w:rFonts w:ascii="Times New Roman" w:hAnsi="Times New Roman" w:cs="Times New Roman"/>
          <w:sz w:val="30"/>
          <w:szCs w:val="30"/>
          <w:lang w:eastAsia="ru-RU" w:bidi="ru-RU"/>
        </w:rPr>
        <w:t xml:space="preserve">конденсациялану реакциясына </w:t>
      </w:r>
      <w:r w:rsidR="006111E8" w:rsidRPr="001A599B">
        <w:rPr>
          <w:rFonts w:ascii="Times New Roman" w:hAnsi="Times New Roman" w:cs="Times New Roman"/>
          <w:sz w:val="30"/>
          <w:szCs w:val="30"/>
        </w:rPr>
        <w:t xml:space="preserve">түсіп, </w:t>
      </w:r>
      <w:r w:rsidR="00203AF5" w:rsidRPr="001A599B">
        <w:rPr>
          <w:rFonts w:ascii="Times New Roman" w:hAnsi="Times New Roman" w:cs="Times New Roman"/>
          <w:sz w:val="30"/>
          <w:szCs w:val="30"/>
        </w:rPr>
        <w:t>қанықпағ</w:t>
      </w:r>
      <w:r w:rsidR="006111E8" w:rsidRPr="001A599B">
        <w:rPr>
          <w:rFonts w:ascii="Times New Roman" w:hAnsi="Times New Roman" w:cs="Times New Roman"/>
          <w:sz w:val="30"/>
          <w:szCs w:val="30"/>
        </w:rPr>
        <w:t xml:space="preserve">ан </w:t>
      </w:r>
      <w:r w:rsidR="006111E8" w:rsidRPr="001A599B">
        <w:rPr>
          <w:rFonts w:ascii="Times New Roman" w:hAnsi="Times New Roman" w:cs="Times New Roman"/>
          <w:sz w:val="30"/>
          <w:szCs w:val="30"/>
          <w:lang w:eastAsia="ru-RU" w:bidi="ru-RU"/>
        </w:rPr>
        <w:t xml:space="preserve">ароматты кетондарды </w:t>
      </w:r>
      <w:r w:rsidR="006111E8" w:rsidRPr="001A599B">
        <w:rPr>
          <w:rFonts w:ascii="Times New Roman" w:hAnsi="Times New Roman" w:cs="Times New Roman"/>
          <w:sz w:val="30"/>
          <w:szCs w:val="30"/>
        </w:rPr>
        <w:t>түзеді:</w:t>
      </w:r>
    </w:p>
    <w:p w:rsidR="006111E8" w:rsidRPr="001A599B" w:rsidRDefault="006111E8" w:rsidP="002C5D73">
      <w:pPr>
        <w:framePr w:h="55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047735" cy="542925"/>
            <wp:effectExtent l="19050" t="0" r="515" b="0"/>
            <wp:docPr id="187" name="Рисунок 187" descr="C:\Users\1\AppData\Local\Temp\FineReader12.00\media\image2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C:\Users\1\AppData\Local\Temp\FineReader12.00\media\image289.jpeg"/>
                    <pic:cNvPicPr>
                      <a:picLocks noChangeAspect="1" noChangeArrowheads="1"/>
                    </pic:cNvPicPr>
                  </pic:nvPicPr>
                  <pic:blipFill>
                    <a:blip r:embed="rId2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7735" cy="5429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Ароматты кетондар (ацетофенон, бензофенон) парфюме</w:t>
      </w:r>
      <w:r w:rsidRPr="001A599B">
        <w:rPr>
          <w:rFonts w:ascii="Times New Roman" w:hAnsi="Times New Roman" w:cs="Times New Roman"/>
          <w:sz w:val="30"/>
          <w:szCs w:val="30"/>
          <w:lang w:eastAsia="ru-RU" w:bidi="ru-RU"/>
        </w:rPr>
        <w:softHyphen/>
        <w:t xml:space="preserve">рия </w:t>
      </w:r>
      <w:r w:rsidRPr="001A599B">
        <w:rPr>
          <w:rFonts w:ascii="Times New Roman" w:hAnsi="Times New Roman" w:cs="Times New Roman"/>
          <w:sz w:val="30"/>
          <w:szCs w:val="30"/>
        </w:rPr>
        <w:t>өнерк</w:t>
      </w:r>
      <w:r w:rsidR="00203AF5" w:rsidRPr="001A599B">
        <w:rPr>
          <w:rFonts w:ascii="Times New Roman" w:hAnsi="Times New Roman" w:cs="Times New Roman"/>
          <w:sz w:val="30"/>
          <w:szCs w:val="30"/>
        </w:rPr>
        <w:t>ә</w:t>
      </w:r>
      <w:r w:rsidRPr="001A599B">
        <w:rPr>
          <w:rFonts w:ascii="Times New Roman" w:hAnsi="Times New Roman" w:cs="Times New Roman"/>
          <w:sz w:val="30"/>
          <w:szCs w:val="30"/>
        </w:rPr>
        <w:t>сібінде қолданылады.</w:t>
      </w:r>
    </w:p>
    <w:p w:rsidR="006111E8" w:rsidRDefault="006111E8" w:rsidP="002C5D73">
      <w:pPr>
        <w:pStyle w:val="32"/>
        <w:shd w:val="clear" w:color="auto" w:fill="auto"/>
        <w:spacing w:after="0" w:line="240" w:lineRule="auto"/>
        <w:ind w:firstLine="709"/>
        <w:jc w:val="both"/>
        <w:rPr>
          <w:rStyle w:val="311pt0pt"/>
          <w:sz w:val="30"/>
          <w:szCs w:val="30"/>
        </w:rPr>
      </w:pPr>
    </w:p>
    <w:p w:rsidR="000D4217" w:rsidRDefault="000D4217" w:rsidP="002C5D73">
      <w:pPr>
        <w:pStyle w:val="32"/>
        <w:shd w:val="clear" w:color="auto" w:fill="auto"/>
        <w:spacing w:after="0" w:line="240" w:lineRule="auto"/>
        <w:ind w:firstLine="709"/>
        <w:jc w:val="both"/>
        <w:rPr>
          <w:rStyle w:val="311pt0pt"/>
          <w:sz w:val="30"/>
          <w:szCs w:val="30"/>
        </w:rPr>
      </w:pPr>
    </w:p>
    <w:p w:rsidR="000D4217" w:rsidRPr="001A599B" w:rsidRDefault="000D4217" w:rsidP="002C5D73">
      <w:pPr>
        <w:pStyle w:val="32"/>
        <w:shd w:val="clear" w:color="auto" w:fill="auto"/>
        <w:spacing w:after="0" w:line="240" w:lineRule="auto"/>
        <w:ind w:firstLine="709"/>
        <w:jc w:val="both"/>
        <w:rPr>
          <w:rStyle w:val="311pt0pt"/>
          <w:sz w:val="30"/>
          <w:szCs w:val="30"/>
        </w:rPr>
      </w:pPr>
    </w:p>
    <w:p w:rsidR="001F1F7D" w:rsidRDefault="001F1F7D" w:rsidP="002C5D73">
      <w:pPr>
        <w:pStyle w:val="32"/>
        <w:shd w:val="clear" w:color="auto" w:fill="auto"/>
        <w:spacing w:after="0" w:line="240" w:lineRule="auto"/>
        <w:ind w:firstLine="709"/>
        <w:jc w:val="both"/>
        <w:rPr>
          <w:rStyle w:val="311pt0pt"/>
          <w:b/>
          <w:sz w:val="30"/>
          <w:szCs w:val="30"/>
        </w:rPr>
      </w:pPr>
      <w:r w:rsidRPr="001A599B">
        <w:rPr>
          <w:rStyle w:val="311pt0pt"/>
          <w:b/>
          <w:sz w:val="30"/>
          <w:szCs w:val="30"/>
        </w:rPr>
        <w:lastRenderedPageBreak/>
        <w:t>2.5.3 Ароматты карбон қышқылдары.</w:t>
      </w:r>
    </w:p>
    <w:p w:rsidR="000D4217" w:rsidRPr="001A599B" w:rsidRDefault="000D4217" w:rsidP="002C5D73">
      <w:pPr>
        <w:pStyle w:val="32"/>
        <w:shd w:val="clear" w:color="auto" w:fill="auto"/>
        <w:spacing w:after="0" w:line="240" w:lineRule="auto"/>
        <w:ind w:firstLine="709"/>
        <w:jc w:val="both"/>
        <w:rPr>
          <w:b w:val="0"/>
          <w:sz w:val="30"/>
          <w:szCs w:val="30"/>
          <w:lang w:val="kk-KZ"/>
        </w:rPr>
      </w:pPr>
    </w:p>
    <w:p w:rsidR="006111E8" w:rsidRPr="002C5D73"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Молекуласында бензол </w:t>
      </w:r>
      <w:r w:rsidRPr="001A599B">
        <w:rPr>
          <w:rFonts w:ascii="Times New Roman" w:hAnsi="Times New Roman" w:cs="Times New Roman"/>
          <w:sz w:val="30"/>
          <w:szCs w:val="30"/>
        </w:rPr>
        <w:t xml:space="preserve">сақинасымен тікелей </w:t>
      </w:r>
      <w:r w:rsidRPr="001A599B">
        <w:rPr>
          <w:rFonts w:ascii="Times New Roman" w:hAnsi="Times New Roman" w:cs="Times New Roman"/>
          <w:sz w:val="30"/>
          <w:szCs w:val="30"/>
          <w:lang w:eastAsia="ru-RU" w:bidi="ru-RU"/>
        </w:rPr>
        <w:t xml:space="preserve">немесе </w:t>
      </w:r>
      <w:r w:rsidRPr="001A599B">
        <w:rPr>
          <w:rFonts w:ascii="Times New Roman" w:hAnsi="Times New Roman" w:cs="Times New Roman"/>
          <w:sz w:val="30"/>
          <w:szCs w:val="30"/>
        </w:rPr>
        <w:t xml:space="preserve">бүйір тізбекгегі көміртек атомымен байланысқан </w:t>
      </w:r>
      <w:r w:rsidRPr="001A599B">
        <w:rPr>
          <w:rFonts w:ascii="Times New Roman" w:hAnsi="Times New Roman" w:cs="Times New Roman"/>
          <w:sz w:val="30"/>
          <w:szCs w:val="30"/>
          <w:lang w:eastAsia="ru-RU" w:bidi="ru-RU"/>
        </w:rPr>
        <w:t xml:space="preserve">карбоксил </w:t>
      </w:r>
      <w:r w:rsidR="00203AF5" w:rsidRPr="001A599B">
        <w:rPr>
          <w:rFonts w:ascii="Times New Roman" w:hAnsi="Times New Roman" w:cs="Times New Roman"/>
          <w:sz w:val="30"/>
          <w:szCs w:val="30"/>
        </w:rPr>
        <w:t>тобы</w:t>
      </w:r>
      <w:r w:rsidRPr="001A599B">
        <w:rPr>
          <w:rFonts w:ascii="Times New Roman" w:hAnsi="Times New Roman" w:cs="Times New Roman"/>
          <w:sz w:val="30"/>
          <w:szCs w:val="30"/>
          <w:lang w:eastAsia="ru-RU" w:bidi="ru-RU"/>
        </w:rPr>
        <w:t xml:space="preserve">бар ароматты </w:t>
      </w:r>
      <w:r w:rsidRPr="001A599B">
        <w:rPr>
          <w:rFonts w:ascii="Times New Roman" w:hAnsi="Times New Roman" w:cs="Times New Roman"/>
          <w:sz w:val="30"/>
          <w:szCs w:val="30"/>
        </w:rPr>
        <w:t xml:space="preserve">көмірсутектердің туындыларын </w:t>
      </w:r>
      <w:r w:rsidRPr="001A599B">
        <w:rPr>
          <w:rFonts w:ascii="Times New Roman" w:hAnsi="Times New Roman" w:cs="Times New Roman"/>
          <w:sz w:val="30"/>
          <w:szCs w:val="30"/>
          <w:lang w:eastAsia="ru-RU" w:bidi="ru-RU"/>
        </w:rPr>
        <w:t xml:space="preserve">ароматты </w:t>
      </w:r>
      <w:r w:rsidRPr="001A599B">
        <w:rPr>
          <w:rStyle w:val="22"/>
          <w:rFonts w:eastAsia="Tahoma"/>
          <w:sz w:val="30"/>
          <w:szCs w:val="30"/>
        </w:rPr>
        <w:t>карбон кышқылдары</w:t>
      </w:r>
      <w:r w:rsidRPr="001A599B">
        <w:rPr>
          <w:rFonts w:ascii="Times New Roman" w:hAnsi="Times New Roman" w:cs="Times New Roman"/>
          <w:sz w:val="30"/>
          <w:szCs w:val="30"/>
        </w:rPr>
        <w:t xml:space="preserve"> деп атайды. Молекуладағы </w:t>
      </w:r>
      <w:r w:rsidRPr="001A599B">
        <w:rPr>
          <w:rFonts w:ascii="Times New Roman" w:hAnsi="Times New Roman" w:cs="Times New Roman"/>
          <w:sz w:val="30"/>
          <w:szCs w:val="30"/>
          <w:lang w:eastAsia="ru-RU" w:bidi="ru-RU"/>
        </w:rPr>
        <w:t xml:space="preserve">карбоксил </w:t>
      </w:r>
      <w:r w:rsidR="00203AF5" w:rsidRPr="001A599B">
        <w:rPr>
          <w:rFonts w:ascii="Times New Roman" w:hAnsi="Times New Roman" w:cs="Times New Roman"/>
          <w:sz w:val="30"/>
          <w:szCs w:val="30"/>
        </w:rPr>
        <w:t>тобының</w:t>
      </w:r>
      <w:r w:rsidRPr="001A599B">
        <w:rPr>
          <w:rFonts w:ascii="Times New Roman" w:hAnsi="Times New Roman" w:cs="Times New Roman"/>
          <w:sz w:val="30"/>
          <w:szCs w:val="30"/>
        </w:rPr>
        <w:t xml:space="preserve"> санына қарай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қышқылдарды бір, екі және</w:t>
      </w:r>
      <w:r w:rsidR="003D1941" w:rsidRPr="001A599B">
        <w:rPr>
          <w:rFonts w:ascii="Times New Roman" w:hAnsi="Times New Roman" w:cs="Times New Roman"/>
          <w:sz w:val="30"/>
          <w:szCs w:val="30"/>
        </w:rPr>
        <w:t xml:space="preserve"> көп негізді болып бөліне</w:t>
      </w:r>
      <w:r w:rsidRPr="001A599B">
        <w:rPr>
          <w:rFonts w:ascii="Times New Roman" w:hAnsi="Times New Roman" w:cs="Times New Roman"/>
          <w:sz w:val="30"/>
          <w:szCs w:val="30"/>
        </w:rPr>
        <w:t>ді.</w:t>
      </w:r>
    </w:p>
    <w:p w:rsidR="009B5EAF" w:rsidRPr="002C5D73" w:rsidRDefault="009B5EAF" w:rsidP="002C5D73">
      <w:pPr>
        <w:ind w:firstLine="709"/>
        <w:jc w:val="both"/>
        <w:rPr>
          <w:rFonts w:ascii="Times New Roman" w:hAnsi="Times New Roman" w:cs="Times New Roman"/>
          <w:sz w:val="30"/>
          <w:szCs w:val="30"/>
        </w:rPr>
      </w:pPr>
    </w:p>
    <w:p w:rsidR="006111E8" w:rsidRPr="002C5D73" w:rsidRDefault="000D4217" w:rsidP="002C5D73">
      <w:pPr>
        <w:pStyle w:val="32"/>
        <w:shd w:val="clear" w:color="auto" w:fill="auto"/>
        <w:tabs>
          <w:tab w:val="left" w:pos="1395"/>
        </w:tabs>
        <w:spacing w:after="0" w:line="240" w:lineRule="auto"/>
        <w:ind w:firstLine="0"/>
        <w:jc w:val="both"/>
        <w:rPr>
          <w:rStyle w:val="311pt0pt"/>
          <w:b/>
          <w:sz w:val="30"/>
          <w:szCs w:val="30"/>
        </w:rPr>
      </w:pPr>
      <w:r>
        <w:rPr>
          <w:rStyle w:val="311pt0pt"/>
          <w:b/>
          <w:sz w:val="30"/>
          <w:szCs w:val="30"/>
        </w:rPr>
        <w:tab/>
      </w:r>
      <w:r w:rsidR="006111E8" w:rsidRPr="000D4217">
        <w:rPr>
          <w:rStyle w:val="311pt0pt"/>
          <w:b/>
          <w:sz w:val="30"/>
          <w:szCs w:val="30"/>
        </w:rPr>
        <w:t xml:space="preserve">БІР НЕГІЗДІ </w:t>
      </w:r>
      <w:r w:rsidR="006111E8" w:rsidRPr="000D4217">
        <w:rPr>
          <w:rStyle w:val="311pt0pt"/>
          <w:b/>
          <w:sz w:val="30"/>
          <w:szCs w:val="30"/>
          <w:lang w:eastAsia="ru-RU" w:bidi="ru-RU"/>
        </w:rPr>
        <w:t xml:space="preserve">АРОМАТТЫ </w:t>
      </w:r>
      <w:r w:rsidR="006111E8" w:rsidRPr="000D4217">
        <w:rPr>
          <w:rStyle w:val="311pt0pt"/>
          <w:b/>
          <w:sz w:val="30"/>
          <w:szCs w:val="30"/>
        </w:rPr>
        <w:t>ҚЫШҚЫЛДАР</w:t>
      </w:r>
    </w:p>
    <w:p w:rsidR="009B5EAF" w:rsidRPr="002C5D73" w:rsidRDefault="009B5EAF" w:rsidP="002C5D73">
      <w:pPr>
        <w:pStyle w:val="32"/>
        <w:shd w:val="clear" w:color="auto" w:fill="auto"/>
        <w:tabs>
          <w:tab w:val="left" w:pos="1395"/>
        </w:tabs>
        <w:spacing w:after="0" w:line="240" w:lineRule="auto"/>
        <w:ind w:firstLine="0"/>
        <w:jc w:val="both"/>
        <w:rPr>
          <w:sz w:val="30"/>
          <w:szCs w:val="30"/>
          <w:lang w:val="kk-KZ"/>
        </w:rPr>
      </w:pPr>
    </w:p>
    <w:p w:rsidR="006111E8" w:rsidRPr="001A599B" w:rsidRDefault="00203AF5"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Карбоксил тобы</w:t>
      </w:r>
      <w:r w:rsidR="006111E8" w:rsidRPr="001A599B">
        <w:rPr>
          <w:rFonts w:ascii="Times New Roman" w:hAnsi="Times New Roman" w:cs="Times New Roman"/>
          <w:sz w:val="30"/>
          <w:szCs w:val="30"/>
          <w:lang w:eastAsia="ru-RU" w:bidi="ru-RU"/>
        </w:rPr>
        <w:t xml:space="preserve"> бензол </w:t>
      </w:r>
      <w:r w:rsidR="006111E8" w:rsidRPr="001A599B">
        <w:rPr>
          <w:rFonts w:ascii="Times New Roman" w:hAnsi="Times New Roman" w:cs="Times New Roman"/>
          <w:sz w:val="30"/>
          <w:szCs w:val="30"/>
        </w:rPr>
        <w:t xml:space="preserve">сақинасымен тікелей байлынысқан бір негізді қышқылдарды тарихи </w:t>
      </w:r>
      <w:r w:rsidR="006111E8" w:rsidRPr="001A599B">
        <w:rPr>
          <w:rFonts w:ascii="Times New Roman" w:hAnsi="Times New Roman" w:cs="Times New Roman"/>
          <w:sz w:val="30"/>
          <w:szCs w:val="30"/>
          <w:lang w:eastAsia="ru-RU" w:bidi="ru-RU"/>
        </w:rPr>
        <w:t xml:space="preserve">номенклатура </w:t>
      </w:r>
      <w:r w:rsidR="006111E8" w:rsidRPr="001A599B">
        <w:rPr>
          <w:rFonts w:ascii="Times New Roman" w:hAnsi="Times New Roman" w:cs="Times New Roman"/>
          <w:sz w:val="30"/>
          <w:szCs w:val="30"/>
        </w:rPr>
        <w:t xml:space="preserve">бойынша </w:t>
      </w:r>
      <w:r w:rsidR="006111E8" w:rsidRPr="001A599B">
        <w:rPr>
          <w:rFonts w:ascii="Times New Roman" w:hAnsi="Times New Roman" w:cs="Times New Roman"/>
          <w:sz w:val="30"/>
          <w:szCs w:val="30"/>
          <w:lang w:eastAsia="ru-RU" w:bidi="ru-RU"/>
        </w:rPr>
        <w:t xml:space="preserve">ароматты </w:t>
      </w:r>
      <w:r w:rsidR="006111E8" w:rsidRPr="001A599B">
        <w:rPr>
          <w:rFonts w:ascii="Times New Roman" w:hAnsi="Times New Roman" w:cs="Times New Roman"/>
          <w:sz w:val="30"/>
          <w:szCs w:val="30"/>
        </w:rPr>
        <w:t>көмірсутектердің атына</w:t>
      </w:r>
      <w:r w:rsidRPr="001A599B">
        <w:rPr>
          <w:rFonts w:ascii="Times New Roman" w:hAnsi="Times New Roman" w:cs="Times New Roman"/>
          <w:sz w:val="30"/>
          <w:szCs w:val="30"/>
        </w:rPr>
        <w:t xml:space="preserve"> сәйкес атайды. Хал</w:t>
      </w:r>
      <w:r w:rsidR="006111E8" w:rsidRPr="001A599B">
        <w:rPr>
          <w:rFonts w:ascii="Times New Roman" w:hAnsi="Times New Roman" w:cs="Times New Roman"/>
          <w:sz w:val="30"/>
          <w:szCs w:val="30"/>
        </w:rPr>
        <w:t xml:space="preserve">ықаралық </w:t>
      </w:r>
      <w:r w:rsidR="006111E8" w:rsidRPr="001A599B">
        <w:rPr>
          <w:rFonts w:ascii="Times New Roman" w:hAnsi="Times New Roman" w:cs="Times New Roman"/>
          <w:sz w:val="30"/>
          <w:szCs w:val="30"/>
          <w:lang w:eastAsia="ru-RU" w:bidi="ru-RU"/>
        </w:rPr>
        <w:t xml:space="preserve">номенклатура бойынша ароматты </w:t>
      </w:r>
      <w:r w:rsidR="006111E8" w:rsidRPr="001A599B">
        <w:rPr>
          <w:rFonts w:ascii="Times New Roman" w:hAnsi="Times New Roman" w:cs="Times New Roman"/>
          <w:sz w:val="30"/>
          <w:szCs w:val="30"/>
        </w:rPr>
        <w:t xml:space="preserve">көмірсутектердің атауына </w:t>
      </w:r>
      <w:r w:rsidR="006111E8" w:rsidRPr="001A599B">
        <w:rPr>
          <w:rFonts w:ascii="Times New Roman" w:hAnsi="Times New Roman" w:cs="Times New Roman"/>
          <w:sz w:val="30"/>
          <w:szCs w:val="30"/>
          <w:lang w:eastAsia="ru-RU" w:bidi="ru-RU"/>
        </w:rPr>
        <w:t xml:space="preserve">карбон </w:t>
      </w:r>
      <w:r w:rsidRPr="001A599B">
        <w:rPr>
          <w:rFonts w:ascii="Times New Roman" w:hAnsi="Times New Roman" w:cs="Times New Roman"/>
          <w:sz w:val="30"/>
          <w:szCs w:val="30"/>
        </w:rPr>
        <w:t>қыш</w:t>
      </w:r>
      <w:r w:rsidR="006111E8" w:rsidRPr="001A599B">
        <w:rPr>
          <w:rFonts w:ascii="Times New Roman" w:hAnsi="Times New Roman" w:cs="Times New Roman"/>
          <w:sz w:val="30"/>
          <w:szCs w:val="30"/>
        </w:rPr>
        <w:t xml:space="preserve">қылы деген сөзді қосып </w:t>
      </w:r>
      <w:r w:rsidRPr="001A599B">
        <w:rPr>
          <w:rFonts w:ascii="Times New Roman" w:hAnsi="Times New Roman" w:cs="Times New Roman"/>
          <w:sz w:val="30"/>
          <w:szCs w:val="30"/>
          <w:lang w:eastAsia="ru-RU" w:bidi="ru-RU"/>
        </w:rPr>
        <w:t>атайды. Егер карбоксил тобы</w:t>
      </w:r>
      <w:r w:rsidR="006111E8" w:rsidRPr="001A599B">
        <w:rPr>
          <w:rFonts w:ascii="Times New Roman" w:hAnsi="Times New Roman" w:cs="Times New Roman"/>
          <w:sz w:val="30"/>
          <w:szCs w:val="30"/>
        </w:rPr>
        <w:t>бүйір тіз</w:t>
      </w:r>
      <w:r w:rsidRPr="001A599B">
        <w:rPr>
          <w:rFonts w:ascii="Times New Roman" w:hAnsi="Times New Roman" w:cs="Times New Roman"/>
          <w:sz w:val="30"/>
          <w:szCs w:val="30"/>
        </w:rPr>
        <w:t>бекте орналасса, онда ол қышқылд</w:t>
      </w:r>
      <w:r w:rsidR="006111E8" w:rsidRPr="001A599B">
        <w:rPr>
          <w:rFonts w:ascii="Times New Roman" w:hAnsi="Times New Roman" w:cs="Times New Roman"/>
          <w:sz w:val="30"/>
          <w:szCs w:val="30"/>
        </w:rPr>
        <w:t xml:space="preserve">арды </w:t>
      </w:r>
      <w:r w:rsidR="006111E8" w:rsidRPr="001A599B">
        <w:rPr>
          <w:rFonts w:ascii="Times New Roman" w:hAnsi="Times New Roman" w:cs="Times New Roman"/>
          <w:sz w:val="30"/>
          <w:szCs w:val="30"/>
          <w:lang w:eastAsia="ru-RU" w:bidi="ru-RU"/>
        </w:rPr>
        <w:t xml:space="preserve">май </w:t>
      </w:r>
      <w:r w:rsidR="006111E8" w:rsidRPr="001A599B">
        <w:rPr>
          <w:rFonts w:ascii="Times New Roman" w:hAnsi="Times New Roman" w:cs="Times New Roman"/>
          <w:sz w:val="30"/>
          <w:szCs w:val="30"/>
        </w:rPr>
        <w:t xml:space="preserve">қатарындағы қышқьілдардың атына сәйкес </w:t>
      </w:r>
      <w:r w:rsidR="006111E8" w:rsidRPr="001A599B">
        <w:rPr>
          <w:rFonts w:ascii="Times New Roman" w:hAnsi="Times New Roman" w:cs="Times New Roman"/>
          <w:sz w:val="30"/>
          <w:szCs w:val="30"/>
          <w:lang w:eastAsia="ru-RU" w:bidi="ru-RU"/>
        </w:rPr>
        <w:t>атайды:</w:t>
      </w:r>
    </w:p>
    <w:p w:rsidR="006111E8" w:rsidRPr="001A599B" w:rsidRDefault="006111E8" w:rsidP="002C5D73">
      <w:pPr>
        <w:framePr w:h="2210" w:wrap="notBeside" w:vAnchor="text" w:hAnchor="text"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845698" cy="2171700"/>
            <wp:effectExtent l="19050" t="0" r="0" b="0"/>
            <wp:docPr id="188" name="Рисунок 188" descr="C:\Users\1\AppData\Local\Temp\FineReader12.00\media\image2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C:\Users\1\AppData\Local\Temp\FineReader12.00\media\image290.jpeg"/>
                    <pic:cNvPicPr>
                      <a:picLocks noChangeAspect="1" noChangeArrowheads="1"/>
                    </pic:cNvPicPr>
                  </pic:nvPicPr>
                  <pic:blipFill>
                    <a:blip r:embed="rId2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7711" cy="2172602"/>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203AF5"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Алу</w:t>
      </w:r>
      <w:r w:rsidR="006111E8" w:rsidRPr="001A599B">
        <w:rPr>
          <w:rStyle w:val="23pt0"/>
          <w:rFonts w:eastAsia="Tahoma"/>
          <w:sz w:val="30"/>
          <w:szCs w:val="30"/>
          <w:lang w:eastAsia="ru-RU" w:bidi="ru-RU"/>
        </w:rPr>
        <w:t>жолдары.</w:t>
      </w:r>
      <w:r w:rsidR="006111E8" w:rsidRPr="001A599B">
        <w:rPr>
          <w:rFonts w:ascii="Times New Roman" w:hAnsi="Times New Roman" w:cs="Times New Roman"/>
          <w:sz w:val="30"/>
          <w:szCs w:val="30"/>
          <w:lang w:eastAsia="ru-RU" w:bidi="ru-RU"/>
        </w:rPr>
        <w:t xml:space="preserve"> Ароматты </w:t>
      </w:r>
      <w:r w:rsidRPr="001A599B">
        <w:rPr>
          <w:rFonts w:ascii="Times New Roman" w:hAnsi="Times New Roman" w:cs="Times New Roman"/>
          <w:sz w:val="30"/>
          <w:szCs w:val="30"/>
        </w:rPr>
        <w:t>қышқыл</w:t>
      </w:r>
      <w:r w:rsidR="006111E8" w:rsidRPr="001A599B">
        <w:rPr>
          <w:rFonts w:ascii="Times New Roman" w:hAnsi="Times New Roman" w:cs="Times New Roman"/>
          <w:sz w:val="30"/>
          <w:szCs w:val="30"/>
        </w:rPr>
        <w:t xml:space="preserve">дар табиғатта </w:t>
      </w:r>
      <w:r w:rsidR="006111E8" w:rsidRPr="001A599B">
        <w:rPr>
          <w:rFonts w:ascii="Times New Roman" w:hAnsi="Times New Roman" w:cs="Times New Roman"/>
          <w:sz w:val="30"/>
          <w:szCs w:val="30"/>
          <w:lang w:eastAsia="ru-RU" w:bidi="ru-RU"/>
        </w:rPr>
        <w:t xml:space="preserve">жеке </w:t>
      </w:r>
      <w:r w:rsidR="006111E8" w:rsidRPr="001A599B">
        <w:rPr>
          <w:rFonts w:ascii="Times New Roman" w:hAnsi="Times New Roman" w:cs="Times New Roman"/>
          <w:sz w:val="30"/>
          <w:szCs w:val="30"/>
        </w:rPr>
        <w:t>күйінде және күрделі эф</w:t>
      </w:r>
      <w:r w:rsidRPr="001A599B">
        <w:rPr>
          <w:rFonts w:ascii="Times New Roman" w:hAnsi="Times New Roman" w:cs="Times New Roman"/>
          <w:sz w:val="30"/>
          <w:szCs w:val="30"/>
        </w:rPr>
        <w:t>ирлер түрінде кейбір шайырлардың</w:t>
      </w:r>
      <w:r w:rsidR="006111E8" w:rsidRPr="001A599B">
        <w:rPr>
          <w:rFonts w:ascii="Times New Roman" w:hAnsi="Times New Roman" w:cs="Times New Roman"/>
          <w:sz w:val="30"/>
          <w:szCs w:val="30"/>
        </w:rPr>
        <w:t>, бальзамдардьщ құрамында кездеседі.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Бір негізді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қышқылдарды алу үшін </w:t>
      </w:r>
      <w:r w:rsidRPr="001A599B">
        <w:rPr>
          <w:rFonts w:ascii="Times New Roman" w:hAnsi="Times New Roman" w:cs="Times New Roman"/>
          <w:sz w:val="30"/>
          <w:szCs w:val="30"/>
          <w:lang w:eastAsia="ru-RU" w:bidi="ru-RU"/>
        </w:rPr>
        <w:t xml:space="preserve">май </w:t>
      </w:r>
      <w:r w:rsidRPr="001A599B">
        <w:rPr>
          <w:rFonts w:ascii="Times New Roman" w:hAnsi="Times New Roman" w:cs="Times New Roman"/>
          <w:sz w:val="30"/>
          <w:szCs w:val="30"/>
        </w:rPr>
        <w:t>қатарындағы</w:t>
      </w:r>
      <w:r w:rsidR="00203AF5" w:rsidRPr="001A599B">
        <w:rPr>
          <w:rFonts w:ascii="Times New Roman" w:hAnsi="Times New Roman" w:cs="Times New Roman"/>
          <w:sz w:val="30"/>
          <w:szCs w:val="30"/>
        </w:rPr>
        <w:t xml:space="preserve"> қышқылдарды алудың жалпы ә</w:t>
      </w:r>
      <w:r w:rsidRPr="001A599B">
        <w:rPr>
          <w:rFonts w:ascii="Times New Roman" w:hAnsi="Times New Roman" w:cs="Times New Roman"/>
          <w:sz w:val="30"/>
          <w:szCs w:val="30"/>
        </w:rPr>
        <w:t>дістерін пайдалануға болады.</w:t>
      </w:r>
    </w:p>
    <w:p w:rsidR="006111E8" w:rsidRPr="001A599B" w:rsidRDefault="006111E8" w:rsidP="002C5D73">
      <w:pPr>
        <w:numPr>
          <w:ilvl w:val="0"/>
          <w:numId w:val="33"/>
        </w:numPr>
        <w:tabs>
          <w:tab w:val="left" w:pos="756"/>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гомологтерін тотықгыру. Мысалы, бензой қышқылын өнеркәсіпте толуолды тотықгыру арқылы</w:t>
      </w:r>
      <w:r w:rsidR="00203AF5" w:rsidRPr="001A599B">
        <w:rPr>
          <w:rFonts w:ascii="Times New Roman" w:hAnsi="Times New Roman" w:cs="Times New Roman"/>
          <w:sz w:val="30"/>
          <w:szCs w:val="30"/>
        </w:rPr>
        <w:t xml:space="preserve"> алады. Реакцияны 140°С-да және катализатордың қат</w:t>
      </w:r>
      <w:r w:rsidRPr="001A599B">
        <w:rPr>
          <w:rFonts w:ascii="Times New Roman" w:hAnsi="Times New Roman" w:cs="Times New Roman"/>
          <w:sz w:val="30"/>
          <w:szCs w:val="30"/>
        </w:rPr>
        <w:t>ысуында жүргізеді:</w:t>
      </w:r>
    </w:p>
    <w:p w:rsidR="006111E8" w:rsidRPr="001A599B" w:rsidRDefault="006111E8" w:rsidP="002C5D73">
      <w:pPr>
        <w:framePr w:h="66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281488" cy="590550"/>
            <wp:effectExtent l="19050" t="0" r="4762" b="0"/>
            <wp:docPr id="189" name="Рисунок 189" descr="C:\Users\1\AppData\Local\Temp\FineReader12.00\media\image2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C:\Users\1\AppData\Local\Temp\FineReader12.00\media\image291.jpeg"/>
                    <pic:cNvPicPr>
                      <a:picLocks noChangeAspect="1" noChangeArrowheads="1"/>
                    </pic:cNvPicPr>
                  </pic:nvPicPr>
                  <pic:blipFill>
                    <a:blip r:embed="rId2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1488" cy="5905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Бұл </w:t>
      </w:r>
      <w:r w:rsidRPr="001A599B">
        <w:rPr>
          <w:rFonts w:ascii="Times New Roman" w:hAnsi="Times New Roman" w:cs="Times New Roman"/>
          <w:sz w:val="30"/>
          <w:szCs w:val="30"/>
          <w:lang w:eastAsia="ru-RU" w:bidi="ru-RU"/>
        </w:rPr>
        <w:t xml:space="preserve">ароматты </w:t>
      </w:r>
      <w:r w:rsidR="00203AF5" w:rsidRPr="001A599B">
        <w:rPr>
          <w:rFonts w:ascii="Times New Roman" w:hAnsi="Times New Roman" w:cs="Times New Roman"/>
          <w:sz w:val="30"/>
          <w:szCs w:val="30"/>
        </w:rPr>
        <w:t>қышқылд</w:t>
      </w:r>
      <w:r w:rsidRPr="001A599B">
        <w:rPr>
          <w:rFonts w:ascii="Times New Roman" w:hAnsi="Times New Roman" w:cs="Times New Roman"/>
          <w:sz w:val="30"/>
          <w:szCs w:val="30"/>
        </w:rPr>
        <w:t>арды алудың ең жиі қолданылатын әдістерінің бірі.</w:t>
      </w:r>
    </w:p>
    <w:p w:rsidR="006111E8" w:rsidRPr="001A599B" w:rsidRDefault="006111E8" w:rsidP="002C5D73">
      <w:pPr>
        <w:numPr>
          <w:ilvl w:val="0"/>
          <w:numId w:val="33"/>
        </w:numPr>
        <w:tabs>
          <w:tab w:val="left" w:pos="925"/>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үшгалогентуындыларды гидролиздеу. </w:t>
      </w:r>
      <w:r w:rsidRPr="001A599B">
        <w:rPr>
          <w:rFonts w:ascii="Times New Roman" w:hAnsi="Times New Roman" w:cs="Times New Roman"/>
          <w:sz w:val="30"/>
          <w:szCs w:val="30"/>
          <w:lang w:eastAsia="ru-RU" w:bidi="ru-RU"/>
        </w:rPr>
        <w:t xml:space="preserve">Толуолды </w:t>
      </w:r>
      <w:r w:rsidRPr="001A599B">
        <w:rPr>
          <w:rFonts w:ascii="Times New Roman" w:hAnsi="Times New Roman" w:cs="Times New Roman"/>
          <w:sz w:val="30"/>
          <w:szCs w:val="30"/>
        </w:rPr>
        <w:t xml:space="preserve">хлорлау </w:t>
      </w:r>
      <w:r w:rsidRPr="001A599B">
        <w:rPr>
          <w:rFonts w:ascii="Times New Roman" w:hAnsi="Times New Roman" w:cs="Times New Roman"/>
          <w:sz w:val="30"/>
          <w:szCs w:val="30"/>
        </w:rPr>
        <w:lastRenderedPageBreak/>
        <w:t>арқылы</w:t>
      </w:r>
      <w:r w:rsidR="00203AF5" w:rsidRPr="001A599B">
        <w:rPr>
          <w:rFonts w:ascii="Times New Roman" w:hAnsi="Times New Roman" w:cs="Times New Roman"/>
          <w:sz w:val="30"/>
          <w:szCs w:val="30"/>
        </w:rPr>
        <w:t xml:space="preserve"> үшхлортуындыны алады. Оны әрі</w:t>
      </w:r>
      <w:r w:rsidRPr="001A599B">
        <w:rPr>
          <w:rFonts w:ascii="Times New Roman" w:hAnsi="Times New Roman" w:cs="Times New Roman"/>
          <w:sz w:val="30"/>
          <w:szCs w:val="30"/>
        </w:rPr>
        <w:t xml:space="preserve"> қарай гидролиздеп, бензой қышқылына айналдырады.</w:t>
      </w:r>
    </w:p>
    <w:p w:rsidR="006111E8" w:rsidRPr="001A599B" w:rsidRDefault="006111E8" w:rsidP="002C5D73">
      <w:pPr>
        <w:framePr w:h="69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247464" cy="600075"/>
            <wp:effectExtent l="19050" t="0" r="0" b="0"/>
            <wp:docPr id="190" name="Рисунок 190" descr="C:\Users\1\AppData\Local\Temp\FineReader12.00\media\image2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C:\Users\1\AppData\Local\Temp\FineReader12.00\media\image292.jpeg"/>
                    <pic:cNvPicPr>
                      <a:picLocks noChangeAspect="1" noChangeArrowheads="1"/>
                    </pic:cNvPicPr>
                  </pic:nvPicPr>
                  <pic:blipFill>
                    <a:blip r:embed="rId2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47464" cy="6000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33"/>
        </w:numPr>
        <w:tabs>
          <w:tab w:val="left" w:pos="795"/>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кетондарды тотықтыру. Тотықгырғыш ретінде, әдетте, гипохлоридтерді пайдаланады:</w:t>
      </w:r>
    </w:p>
    <w:p w:rsidR="006111E8" w:rsidRPr="001A599B" w:rsidRDefault="006111E8" w:rsidP="002C5D73">
      <w:pPr>
        <w:framePr w:h="407"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6007100" cy="409575"/>
            <wp:effectExtent l="19050" t="0" r="0" b="0"/>
            <wp:docPr id="191" name="Рисунок 191" descr="C:\Users\1\AppData\Local\Temp\FineReader12.00\media\image2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C:\Users\1\AppData\Local\Temp\FineReader12.00\media\image293.jpeg"/>
                    <pic:cNvPicPr>
                      <a:picLocks noChangeAspect="1" noChangeArrowheads="1"/>
                    </pic:cNvPicPr>
                  </pic:nvPicPr>
                  <pic:blipFill>
                    <a:blip r:embed="rId2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7100" cy="4095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203AF5" w:rsidP="002C5D73">
      <w:pPr>
        <w:numPr>
          <w:ilvl w:val="0"/>
          <w:numId w:val="33"/>
        </w:numPr>
        <w:tabs>
          <w:tab w:val="left" w:pos="680"/>
        </w:tabs>
        <w:ind w:firstLine="709"/>
        <w:jc w:val="both"/>
        <w:rPr>
          <w:rFonts w:ascii="Times New Roman" w:hAnsi="Times New Roman" w:cs="Times New Roman"/>
          <w:sz w:val="30"/>
          <w:szCs w:val="30"/>
        </w:rPr>
      </w:pPr>
      <w:r w:rsidRPr="001A599B">
        <w:rPr>
          <w:rFonts w:ascii="Times New Roman" w:hAnsi="Times New Roman" w:cs="Times New Roman"/>
          <w:sz w:val="30"/>
          <w:szCs w:val="30"/>
        </w:rPr>
        <w:t>Нитридт</w:t>
      </w:r>
      <w:r w:rsidR="006111E8" w:rsidRPr="001A599B">
        <w:rPr>
          <w:rFonts w:ascii="Times New Roman" w:hAnsi="Times New Roman" w:cs="Times New Roman"/>
          <w:sz w:val="30"/>
          <w:szCs w:val="30"/>
        </w:rPr>
        <w:t>ерді гидролиздеу. Ол үшін алдымен нит</w:t>
      </w:r>
      <w:r w:rsidRPr="001A599B">
        <w:rPr>
          <w:rFonts w:ascii="Times New Roman" w:hAnsi="Times New Roman" w:cs="Times New Roman"/>
          <w:sz w:val="30"/>
          <w:szCs w:val="30"/>
        </w:rPr>
        <w:t>ридт</w:t>
      </w:r>
      <w:r w:rsidR="006111E8" w:rsidRPr="001A599B">
        <w:rPr>
          <w:rFonts w:ascii="Times New Roman" w:hAnsi="Times New Roman" w:cs="Times New Roman"/>
          <w:sz w:val="30"/>
          <w:szCs w:val="30"/>
        </w:rPr>
        <w:t xml:space="preserve">ерді диазоқосылыстардан немесе ароматты галогентуындылардан алады. Сонан соң нитрилдерді гидролиздеп, қьппқыл </w:t>
      </w:r>
      <w:r w:rsidR="006111E8" w:rsidRPr="001A599B">
        <w:rPr>
          <w:rFonts w:ascii="Times New Roman" w:hAnsi="Times New Roman" w:cs="Times New Roman"/>
          <w:sz w:val="30"/>
          <w:szCs w:val="30"/>
          <w:lang w:eastAsia="ru-RU" w:bidi="ru-RU"/>
        </w:rPr>
        <w:t>алады:</w:t>
      </w:r>
    </w:p>
    <w:p w:rsidR="006111E8" w:rsidRPr="001A599B" w:rsidRDefault="006111E8" w:rsidP="002C5D73">
      <w:pPr>
        <w:framePr w:h="583"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676162" cy="504825"/>
            <wp:effectExtent l="19050" t="0" r="488" b="0"/>
            <wp:docPr id="192" name="Рисунок 192" descr="C:\Users\1\AppData\Local\Temp\FineReader12.00\media\image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C:\Users\1\AppData\Local\Temp\FineReader12.00\media\image294.jpeg"/>
                    <pic:cNvPicPr>
                      <a:picLocks noChangeAspect="1" noChangeArrowheads="1"/>
                    </pic:cNvPicPr>
                  </pic:nvPicPr>
                  <pic:blipFill>
                    <a:blip r:embed="rId2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76162" cy="5048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0D4217" w:rsidRDefault="006111E8" w:rsidP="002C5D73">
      <w:pPr>
        <w:pStyle w:val="af2"/>
        <w:ind w:firstLine="708"/>
        <w:jc w:val="both"/>
        <w:rPr>
          <w:rStyle w:val="23pt1"/>
          <w:rFonts w:eastAsia="Tahoma"/>
          <w:sz w:val="30"/>
          <w:szCs w:val="30"/>
        </w:rPr>
      </w:pPr>
      <w:r w:rsidRPr="001A599B">
        <w:rPr>
          <w:rStyle w:val="311pt"/>
          <w:rFonts w:eastAsia="Tahoma"/>
          <w:sz w:val="30"/>
          <w:szCs w:val="30"/>
        </w:rPr>
        <w:t>Физикалық және химиялық қасиет</w:t>
      </w:r>
      <w:r w:rsidRPr="001A599B">
        <w:rPr>
          <w:rStyle w:val="23pt1"/>
          <w:rFonts w:eastAsia="Tahoma"/>
          <w:sz w:val="30"/>
          <w:szCs w:val="30"/>
        </w:rPr>
        <w:t xml:space="preserve">тері. </w:t>
      </w:r>
    </w:p>
    <w:p w:rsidR="006111E8" w:rsidRPr="001A599B" w:rsidRDefault="006111E8" w:rsidP="002C5D73">
      <w:pPr>
        <w:pStyle w:val="af2"/>
        <w:ind w:firstLine="708"/>
        <w:jc w:val="both"/>
        <w:rPr>
          <w:rStyle w:val="10"/>
          <w:rFonts w:ascii="Times New Roman" w:hAnsi="Times New Roman" w:cs="Times New Roman"/>
          <w:b w:val="0"/>
          <w:sz w:val="30"/>
          <w:szCs w:val="30"/>
        </w:rPr>
      </w:pPr>
      <w:r w:rsidRPr="001A599B">
        <w:rPr>
          <w:rStyle w:val="10"/>
          <w:rFonts w:ascii="Times New Roman" w:hAnsi="Times New Roman" w:cs="Times New Roman"/>
          <w:b w:val="0"/>
          <w:color w:val="auto"/>
          <w:sz w:val="30"/>
          <w:szCs w:val="30"/>
        </w:rPr>
        <w:t xml:space="preserve">Бір негізді ароматты қышқылдар суық суда нашар, ал ыстық суда </w:t>
      </w:r>
      <w:r w:rsidR="00203AF5" w:rsidRPr="001A599B">
        <w:rPr>
          <w:rStyle w:val="10"/>
          <w:rFonts w:ascii="Times New Roman" w:hAnsi="Times New Roman" w:cs="Times New Roman"/>
          <w:b w:val="0"/>
          <w:color w:val="auto"/>
          <w:sz w:val="30"/>
          <w:szCs w:val="30"/>
        </w:rPr>
        <w:t>біршама тә</w:t>
      </w:r>
      <w:r w:rsidRPr="001A599B">
        <w:rPr>
          <w:rStyle w:val="10"/>
          <w:rFonts w:ascii="Times New Roman" w:hAnsi="Times New Roman" w:cs="Times New Roman"/>
          <w:b w:val="0"/>
          <w:color w:val="auto"/>
          <w:sz w:val="30"/>
          <w:szCs w:val="30"/>
        </w:rPr>
        <w:t>уір еритін кристалдық заттар. Бұл қыш</w:t>
      </w:r>
      <w:r w:rsidR="00DE5069" w:rsidRPr="001A599B">
        <w:rPr>
          <w:rStyle w:val="10"/>
          <w:rFonts w:ascii="Times New Roman" w:hAnsi="Times New Roman" w:cs="Times New Roman"/>
          <w:b w:val="0"/>
          <w:color w:val="auto"/>
          <w:sz w:val="30"/>
          <w:szCs w:val="30"/>
        </w:rPr>
        <w:t>қыл</w:t>
      </w:r>
      <w:r w:rsidRPr="001A599B">
        <w:rPr>
          <w:rStyle w:val="10"/>
          <w:rFonts w:ascii="Times New Roman" w:hAnsi="Times New Roman" w:cs="Times New Roman"/>
          <w:b w:val="0"/>
          <w:color w:val="auto"/>
          <w:sz w:val="30"/>
          <w:szCs w:val="30"/>
        </w:rPr>
        <w:t xml:space="preserve">дардың қайнау және </w:t>
      </w:r>
      <w:r w:rsidR="00203AF5" w:rsidRPr="001A599B">
        <w:rPr>
          <w:rStyle w:val="10"/>
          <w:rFonts w:ascii="Times New Roman" w:hAnsi="Times New Roman" w:cs="Times New Roman"/>
          <w:b w:val="0"/>
          <w:color w:val="auto"/>
          <w:sz w:val="30"/>
          <w:szCs w:val="30"/>
        </w:rPr>
        <w:t>балқ</w:t>
      </w:r>
      <w:r w:rsidRPr="001A599B">
        <w:rPr>
          <w:rStyle w:val="10"/>
          <w:rFonts w:ascii="Times New Roman" w:hAnsi="Times New Roman" w:cs="Times New Roman"/>
          <w:b w:val="0"/>
          <w:color w:val="auto"/>
          <w:sz w:val="30"/>
          <w:szCs w:val="30"/>
        </w:rPr>
        <w:t>у температуралары көміртек атомының саны бірдей алифатты қышқылдарға қарағанда едәуір жоғары болады.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қ</w:t>
      </w:r>
      <w:r w:rsidR="00203AF5" w:rsidRPr="001A599B">
        <w:rPr>
          <w:rFonts w:ascii="Times New Roman" w:hAnsi="Times New Roman" w:cs="Times New Roman"/>
          <w:sz w:val="30"/>
          <w:szCs w:val="30"/>
        </w:rPr>
        <w:t>ышқылдардың химиялық қасиеттері</w:t>
      </w:r>
      <w:r w:rsidRPr="001A599B">
        <w:rPr>
          <w:rFonts w:ascii="Times New Roman" w:hAnsi="Times New Roman" w:cs="Times New Roman"/>
          <w:sz w:val="30"/>
          <w:szCs w:val="30"/>
        </w:rPr>
        <w:t xml:space="preserve"> молекуладағы </w:t>
      </w:r>
      <w:r w:rsidRPr="001A599B">
        <w:rPr>
          <w:rFonts w:ascii="Times New Roman" w:hAnsi="Times New Roman" w:cs="Times New Roman"/>
          <w:sz w:val="30"/>
          <w:szCs w:val="30"/>
          <w:lang w:eastAsia="ru-RU" w:bidi="ru-RU"/>
        </w:rPr>
        <w:t xml:space="preserve">карбоксил </w:t>
      </w:r>
      <w:r w:rsidR="00203AF5" w:rsidRPr="001A599B">
        <w:rPr>
          <w:rFonts w:ascii="Times New Roman" w:hAnsi="Times New Roman" w:cs="Times New Roman"/>
          <w:sz w:val="30"/>
          <w:szCs w:val="30"/>
        </w:rPr>
        <w:t>тобына</w:t>
      </w:r>
      <w:r w:rsidRPr="001A599B">
        <w:rPr>
          <w:rFonts w:ascii="Times New Roman" w:hAnsi="Times New Roman" w:cs="Times New Roman"/>
          <w:sz w:val="30"/>
          <w:szCs w:val="30"/>
        </w:rPr>
        <w:t xml:space="preserve"> және </w:t>
      </w:r>
      <w:r w:rsidRPr="001A599B">
        <w:rPr>
          <w:rFonts w:ascii="Times New Roman" w:hAnsi="Times New Roman" w:cs="Times New Roman"/>
          <w:sz w:val="30"/>
          <w:szCs w:val="30"/>
          <w:lang w:eastAsia="ru-RU" w:bidi="ru-RU"/>
        </w:rPr>
        <w:t xml:space="preserve">бензол </w:t>
      </w:r>
      <w:r w:rsidR="00203AF5" w:rsidRPr="001A599B">
        <w:rPr>
          <w:rFonts w:ascii="Times New Roman" w:hAnsi="Times New Roman" w:cs="Times New Roman"/>
          <w:sz w:val="30"/>
          <w:szCs w:val="30"/>
        </w:rPr>
        <w:t>сақинасына байланысты</w:t>
      </w:r>
      <w:r w:rsidRPr="001A599B">
        <w:rPr>
          <w:rFonts w:ascii="Times New Roman" w:hAnsi="Times New Roman" w:cs="Times New Roman"/>
          <w:sz w:val="30"/>
          <w:szCs w:val="30"/>
        </w:rPr>
        <w:t>.</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Алифатты </w:t>
      </w:r>
      <w:r w:rsidRPr="001A599B">
        <w:rPr>
          <w:rFonts w:ascii="Times New Roman" w:hAnsi="Times New Roman" w:cs="Times New Roman"/>
          <w:sz w:val="30"/>
          <w:szCs w:val="30"/>
        </w:rPr>
        <w:t xml:space="preserve">қышқылдарға тән химиялық өзгерістердің </w:t>
      </w:r>
      <w:r w:rsidR="00203AF5" w:rsidRPr="001A599B">
        <w:rPr>
          <w:rFonts w:ascii="Times New Roman" w:hAnsi="Times New Roman" w:cs="Times New Roman"/>
          <w:sz w:val="30"/>
          <w:szCs w:val="30"/>
          <w:lang w:eastAsia="ru-RU" w:bidi="ru-RU"/>
        </w:rPr>
        <w:t>барлығ</w:t>
      </w:r>
      <w:r w:rsidRPr="001A599B">
        <w:rPr>
          <w:rFonts w:ascii="Times New Roman" w:hAnsi="Times New Roman" w:cs="Times New Roman"/>
          <w:sz w:val="30"/>
          <w:szCs w:val="30"/>
          <w:lang w:eastAsia="ru-RU" w:bidi="ru-RU"/>
        </w:rPr>
        <w:t xml:space="preserve">ы ароматты </w:t>
      </w:r>
      <w:r w:rsidRPr="001A599B">
        <w:rPr>
          <w:rFonts w:ascii="Times New Roman" w:hAnsi="Times New Roman" w:cs="Times New Roman"/>
          <w:sz w:val="30"/>
          <w:szCs w:val="30"/>
        </w:rPr>
        <w:t xml:space="preserve">қышқылдарда </w:t>
      </w:r>
      <w:r w:rsidRPr="001A599B">
        <w:rPr>
          <w:rFonts w:ascii="Times New Roman" w:hAnsi="Times New Roman" w:cs="Times New Roman"/>
          <w:sz w:val="30"/>
          <w:szCs w:val="30"/>
          <w:lang w:eastAsia="ru-RU" w:bidi="ru-RU"/>
        </w:rPr>
        <w:t xml:space="preserve">да </w:t>
      </w:r>
      <w:r w:rsidRPr="001A599B">
        <w:rPr>
          <w:rFonts w:ascii="Times New Roman" w:hAnsi="Times New Roman" w:cs="Times New Roman"/>
          <w:sz w:val="30"/>
          <w:szCs w:val="30"/>
        </w:rPr>
        <w:t>байқалады.</w:t>
      </w:r>
    </w:p>
    <w:p w:rsidR="006111E8" w:rsidRPr="001A599B" w:rsidRDefault="006111E8" w:rsidP="002C5D73">
      <w:pPr>
        <w:numPr>
          <w:ilvl w:val="0"/>
          <w:numId w:val="34"/>
        </w:numPr>
        <w:tabs>
          <w:tab w:val="left" w:pos="940"/>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Қышқылдық қасиеті. Бір негізді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қышқылдардың</w:t>
      </w:r>
      <w:r w:rsidR="00203AF5" w:rsidRPr="001A599B">
        <w:rPr>
          <w:rFonts w:ascii="Times New Roman" w:hAnsi="Times New Roman" w:cs="Times New Roman"/>
          <w:sz w:val="30"/>
          <w:szCs w:val="30"/>
        </w:rPr>
        <w:t xml:space="preserve"> қышқылдық қасиеті</w:t>
      </w:r>
      <w:r w:rsidR="00974D6B" w:rsidRPr="001A599B">
        <w:rPr>
          <w:rFonts w:ascii="Times New Roman" w:hAnsi="Times New Roman" w:cs="Times New Roman"/>
          <w:sz w:val="30"/>
          <w:szCs w:val="30"/>
        </w:rPr>
        <w:t xml:space="preserve"> оларға</w:t>
      </w:r>
      <w:r w:rsidRPr="001A599B">
        <w:rPr>
          <w:rFonts w:ascii="Times New Roman" w:hAnsi="Times New Roman" w:cs="Times New Roman"/>
          <w:sz w:val="30"/>
          <w:szCs w:val="30"/>
        </w:rPr>
        <w:t xml:space="preserve"> сәйкес </w:t>
      </w:r>
      <w:r w:rsidRPr="001A599B">
        <w:rPr>
          <w:rFonts w:ascii="Times New Roman" w:hAnsi="Times New Roman" w:cs="Times New Roman"/>
          <w:sz w:val="30"/>
          <w:szCs w:val="30"/>
          <w:lang w:eastAsia="ru-RU" w:bidi="ru-RU"/>
        </w:rPr>
        <w:t xml:space="preserve">алифатты </w:t>
      </w:r>
      <w:r w:rsidRPr="001A599B">
        <w:rPr>
          <w:rFonts w:ascii="Times New Roman" w:hAnsi="Times New Roman" w:cs="Times New Roman"/>
          <w:sz w:val="30"/>
          <w:szCs w:val="30"/>
        </w:rPr>
        <w:t>қышқылдарға</w:t>
      </w:r>
      <w:r w:rsidR="00974D6B" w:rsidRPr="001A599B">
        <w:rPr>
          <w:rFonts w:ascii="Times New Roman" w:hAnsi="Times New Roman" w:cs="Times New Roman"/>
          <w:sz w:val="30"/>
          <w:szCs w:val="30"/>
        </w:rPr>
        <w:t xml:space="preserve"> қарағ</w:t>
      </w:r>
      <w:r w:rsidRPr="001A599B">
        <w:rPr>
          <w:rFonts w:ascii="Times New Roman" w:hAnsi="Times New Roman" w:cs="Times New Roman"/>
          <w:sz w:val="30"/>
          <w:szCs w:val="30"/>
        </w:rPr>
        <w:t xml:space="preserve">анда жоғары болады. Себебі, электронакцепторлы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сақинасы </w:t>
      </w:r>
      <w:r w:rsidRPr="001A599B">
        <w:rPr>
          <w:rFonts w:ascii="Times New Roman" w:hAnsi="Times New Roman" w:cs="Times New Roman"/>
          <w:sz w:val="30"/>
          <w:szCs w:val="30"/>
          <w:lang w:eastAsia="ru-RU" w:bidi="ru-RU"/>
        </w:rPr>
        <w:t xml:space="preserve">карбоксил </w:t>
      </w:r>
      <w:r w:rsidR="00974D6B" w:rsidRPr="001A599B">
        <w:rPr>
          <w:rFonts w:ascii="Times New Roman" w:hAnsi="Times New Roman" w:cs="Times New Roman"/>
          <w:sz w:val="30"/>
          <w:szCs w:val="30"/>
        </w:rPr>
        <w:t>тоб</w:t>
      </w:r>
      <w:r w:rsidRPr="001A599B">
        <w:rPr>
          <w:rFonts w:ascii="Times New Roman" w:hAnsi="Times New Roman" w:cs="Times New Roman"/>
          <w:sz w:val="30"/>
          <w:szCs w:val="30"/>
        </w:rPr>
        <w:t>ынан электрондар</w:t>
      </w:r>
      <w:r w:rsidR="00974D6B" w:rsidRPr="001A599B">
        <w:rPr>
          <w:rFonts w:ascii="Times New Roman" w:hAnsi="Times New Roman" w:cs="Times New Roman"/>
          <w:sz w:val="30"/>
          <w:szCs w:val="30"/>
        </w:rPr>
        <w:t>ды өзіне кдрай тартып, протонның</w:t>
      </w:r>
      <w:r w:rsidRPr="001A599B">
        <w:rPr>
          <w:rFonts w:ascii="Times New Roman" w:hAnsi="Times New Roman" w:cs="Times New Roman"/>
          <w:sz w:val="30"/>
          <w:szCs w:val="30"/>
        </w:rPr>
        <w:t xml:space="preserve"> үзілуін жеңілдетеді.</w:t>
      </w:r>
    </w:p>
    <w:p w:rsidR="006111E8" w:rsidRPr="001A599B" w:rsidRDefault="006111E8" w:rsidP="002C5D73">
      <w:pPr>
        <w:numPr>
          <w:ilvl w:val="0"/>
          <w:numId w:val="34"/>
        </w:numPr>
        <w:tabs>
          <w:tab w:val="left" w:pos="667"/>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Тұздардың түзілуі.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қышқылдар сілтілермен әрекетгесіп, тұздар түзеді:</w:t>
      </w:r>
    </w:p>
    <w:p w:rsidR="006111E8" w:rsidRPr="001A599B" w:rsidRDefault="006111E8" w:rsidP="002C5D73">
      <w:pPr>
        <w:framePr w:h="37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295775" cy="390525"/>
            <wp:effectExtent l="19050" t="0" r="9525" b="0"/>
            <wp:docPr id="193" name="Рисунок 193" descr="C:\Users\1\AppData\Local\Temp\FineReader12.00\media\image2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C:\Users\1\AppData\Local\Temp\FineReader12.00\media\image295.jpeg"/>
                    <pic:cNvPicPr>
                      <a:picLocks noChangeAspect="1" noChangeArrowheads="1"/>
                    </pic:cNvPicPr>
                  </pic:nvPicPr>
                  <pic:blipFill>
                    <a:blip r:embed="rId2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95775" cy="3905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Бензой қышқыл </w:t>
      </w:r>
      <w:r w:rsidRPr="001A599B">
        <w:rPr>
          <w:rFonts w:ascii="Times New Roman" w:hAnsi="Times New Roman" w:cs="Times New Roman"/>
          <w:sz w:val="30"/>
          <w:szCs w:val="30"/>
          <w:lang w:val="ru-RU" w:eastAsia="ru-RU" w:bidi="ru-RU"/>
        </w:rPr>
        <w:t xml:space="preserve">натрий </w:t>
      </w:r>
      <w:r w:rsidRPr="001A599B">
        <w:rPr>
          <w:rFonts w:ascii="Times New Roman" w:hAnsi="Times New Roman" w:cs="Times New Roman"/>
          <w:sz w:val="30"/>
          <w:szCs w:val="30"/>
        </w:rPr>
        <w:t xml:space="preserve">тұзы </w:t>
      </w:r>
      <w:r w:rsidRPr="001A599B">
        <w:rPr>
          <w:rFonts w:ascii="Times New Roman" w:hAnsi="Times New Roman" w:cs="Times New Roman"/>
          <w:sz w:val="30"/>
          <w:szCs w:val="30"/>
          <w:lang w:val="ru-RU" w:eastAsia="ru-RU" w:bidi="ru-RU"/>
        </w:rPr>
        <w:t xml:space="preserve">(натрий бензоаты) коррозия </w:t>
      </w:r>
      <w:r w:rsidRPr="001A599B">
        <w:rPr>
          <w:rFonts w:ascii="Times New Roman" w:hAnsi="Times New Roman" w:cs="Times New Roman"/>
          <w:sz w:val="30"/>
          <w:szCs w:val="30"/>
        </w:rPr>
        <w:t xml:space="preserve">процесінде </w:t>
      </w:r>
      <w:r w:rsidRPr="001A599B">
        <w:rPr>
          <w:rFonts w:ascii="Times New Roman" w:hAnsi="Times New Roman" w:cs="Times New Roman"/>
          <w:sz w:val="30"/>
          <w:szCs w:val="30"/>
          <w:lang w:val="ru-RU" w:eastAsia="ru-RU" w:bidi="ru-RU"/>
        </w:rPr>
        <w:t xml:space="preserve">ингибитор </w:t>
      </w:r>
      <w:r w:rsidRPr="001A599B">
        <w:rPr>
          <w:rFonts w:ascii="Times New Roman" w:hAnsi="Times New Roman" w:cs="Times New Roman"/>
          <w:sz w:val="30"/>
          <w:szCs w:val="30"/>
        </w:rPr>
        <w:t>ретінде қолданылады.</w:t>
      </w:r>
    </w:p>
    <w:p w:rsidR="006111E8" w:rsidRPr="001A599B" w:rsidRDefault="00FB3902" w:rsidP="002C5D73">
      <w:pPr>
        <w:numPr>
          <w:ilvl w:val="0"/>
          <w:numId w:val="34"/>
        </w:numPr>
        <w:tabs>
          <w:tab w:val="left" w:pos="667"/>
        </w:tabs>
        <w:ind w:firstLine="709"/>
        <w:jc w:val="both"/>
        <w:rPr>
          <w:rFonts w:ascii="Times New Roman" w:hAnsi="Times New Roman" w:cs="Times New Roman"/>
          <w:sz w:val="30"/>
          <w:szCs w:val="30"/>
        </w:rPr>
      </w:pPr>
      <w:r w:rsidRPr="001A599B">
        <w:rPr>
          <w:rFonts w:ascii="Times New Roman" w:hAnsi="Times New Roman" w:cs="Times New Roman"/>
          <w:sz w:val="30"/>
          <w:szCs w:val="30"/>
        </w:rPr>
        <w:t>Кү</w:t>
      </w:r>
      <w:r w:rsidR="006111E8" w:rsidRPr="001A599B">
        <w:rPr>
          <w:rFonts w:ascii="Times New Roman" w:hAnsi="Times New Roman" w:cs="Times New Roman"/>
          <w:sz w:val="30"/>
          <w:szCs w:val="30"/>
        </w:rPr>
        <w:t xml:space="preserve">рделі эфирлердің </w:t>
      </w:r>
      <w:r w:rsidRPr="001A599B">
        <w:rPr>
          <w:rFonts w:ascii="Times New Roman" w:hAnsi="Times New Roman" w:cs="Times New Roman"/>
          <w:sz w:val="30"/>
          <w:szCs w:val="30"/>
        </w:rPr>
        <w:t xml:space="preserve">түзілуі. Минералды қышқылдардың </w:t>
      </w:r>
      <w:r w:rsidR="006111E8" w:rsidRPr="001A599B">
        <w:rPr>
          <w:rFonts w:ascii="Times New Roman" w:hAnsi="Times New Roman" w:cs="Times New Roman"/>
          <w:sz w:val="30"/>
          <w:szCs w:val="30"/>
        </w:rPr>
        <w:t xml:space="preserve">қатысуында </w:t>
      </w:r>
      <w:r w:rsidR="006111E8" w:rsidRPr="001A599B">
        <w:rPr>
          <w:rFonts w:ascii="Times New Roman" w:hAnsi="Times New Roman" w:cs="Times New Roman"/>
          <w:sz w:val="30"/>
          <w:szCs w:val="30"/>
          <w:lang w:eastAsia="ru-RU" w:bidi="ru-RU"/>
        </w:rPr>
        <w:t xml:space="preserve">ароматты </w:t>
      </w:r>
      <w:r w:rsidR="006111E8" w:rsidRPr="001A599B">
        <w:rPr>
          <w:rFonts w:ascii="Times New Roman" w:hAnsi="Times New Roman" w:cs="Times New Roman"/>
          <w:sz w:val="30"/>
          <w:szCs w:val="30"/>
        </w:rPr>
        <w:t xml:space="preserve">кышқыл мен спирттің қоспасын қыздырғанда, күрделі </w:t>
      </w:r>
      <w:r w:rsidR="006111E8" w:rsidRPr="001A599B">
        <w:rPr>
          <w:rFonts w:ascii="Times New Roman" w:hAnsi="Times New Roman" w:cs="Times New Roman"/>
          <w:sz w:val="30"/>
          <w:szCs w:val="30"/>
          <w:lang w:eastAsia="ru-RU" w:bidi="ru-RU"/>
        </w:rPr>
        <w:t xml:space="preserve">эфир </w:t>
      </w:r>
      <w:r w:rsidR="006111E8" w:rsidRPr="001A599B">
        <w:rPr>
          <w:rFonts w:ascii="Times New Roman" w:hAnsi="Times New Roman" w:cs="Times New Roman"/>
          <w:sz w:val="30"/>
          <w:szCs w:val="30"/>
        </w:rPr>
        <w:t>түзіледі:</w:t>
      </w:r>
    </w:p>
    <w:p w:rsidR="006111E8" w:rsidRPr="001A599B" w:rsidRDefault="006111E8" w:rsidP="002C5D73">
      <w:pPr>
        <w:framePr w:h="63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4298212" cy="600075"/>
            <wp:effectExtent l="19050" t="0" r="7088" b="0"/>
            <wp:docPr id="194" name="Рисунок 194" descr="C:\Users\1\AppData\Local\Temp\FineReader12.00\media\image2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C:\Users\1\AppData\Local\Temp\FineReader12.00\media\image296.jpeg"/>
                    <pic:cNvPicPr>
                      <a:picLocks noChangeAspect="1" noChangeArrowheads="1"/>
                    </pic:cNvPicPr>
                  </pic:nvPicPr>
                  <pic:blipFill>
                    <a:blip r:embed="rId2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98212" cy="6000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сақинасындағы </w:t>
      </w:r>
      <w:r w:rsidRPr="001A599B">
        <w:rPr>
          <w:rFonts w:ascii="Times New Roman" w:hAnsi="Times New Roman" w:cs="Times New Roman"/>
          <w:sz w:val="30"/>
          <w:szCs w:val="30"/>
          <w:lang w:eastAsia="ru-RU" w:bidi="ru-RU"/>
        </w:rPr>
        <w:t xml:space="preserve">орто- </w:t>
      </w:r>
      <w:r w:rsidR="00FB3902" w:rsidRPr="001A599B">
        <w:rPr>
          <w:rFonts w:ascii="Times New Roman" w:hAnsi="Times New Roman" w:cs="Times New Roman"/>
          <w:sz w:val="30"/>
          <w:szCs w:val="30"/>
        </w:rPr>
        <w:t>орынға</w:t>
      </w:r>
      <w:r w:rsidRPr="001A599B">
        <w:rPr>
          <w:rFonts w:ascii="Times New Roman" w:hAnsi="Times New Roman" w:cs="Times New Roman"/>
          <w:sz w:val="30"/>
          <w:szCs w:val="30"/>
          <w:lang w:eastAsia="ru-RU" w:bidi="ru-RU"/>
        </w:rPr>
        <w:t xml:space="preserve">(карбоксил тогапасымен </w:t>
      </w:r>
      <w:r w:rsidR="00FB3902" w:rsidRPr="001A599B">
        <w:rPr>
          <w:rFonts w:ascii="Times New Roman" w:hAnsi="Times New Roman" w:cs="Times New Roman"/>
          <w:sz w:val="30"/>
          <w:szCs w:val="30"/>
        </w:rPr>
        <w:t>салыстырғанда) енгізілген орын</w:t>
      </w:r>
      <w:r w:rsidRPr="001A599B">
        <w:rPr>
          <w:rFonts w:ascii="Times New Roman" w:hAnsi="Times New Roman" w:cs="Times New Roman"/>
          <w:sz w:val="30"/>
          <w:szCs w:val="30"/>
        </w:rPr>
        <w:t>басушы этерифика</w:t>
      </w:r>
      <w:r w:rsidR="00FB3902" w:rsidRPr="001A599B">
        <w:rPr>
          <w:rFonts w:ascii="Times New Roman" w:hAnsi="Times New Roman" w:cs="Times New Roman"/>
          <w:sz w:val="30"/>
          <w:szCs w:val="30"/>
        </w:rPr>
        <w:t>циялану реакциясының жылдамдығын</w:t>
      </w:r>
      <w:r w:rsidRPr="001A599B">
        <w:rPr>
          <w:rFonts w:ascii="Times New Roman" w:hAnsi="Times New Roman" w:cs="Times New Roman"/>
          <w:sz w:val="30"/>
          <w:szCs w:val="30"/>
        </w:rPr>
        <w:t xml:space="preserve"> төмендетеді. </w:t>
      </w:r>
      <w:r w:rsidRPr="001A599B">
        <w:rPr>
          <w:rFonts w:ascii="Times New Roman" w:hAnsi="Times New Roman" w:cs="Times New Roman"/>
          <w:sz w:val="30"/>
          <w:szCs w:val="30"/>
          <w:lang w:eastAsia="ru-RU" w:bidi="ru-RU"/>
        </w:rPr>
        <w:t xml:space="preserve">Егер </w:t>
      </w:r>
      <w:r w:rsidR="00FB3902" w:rsidRPr="001A599B">
        <w:rPr>
          <w:rFonts w:ascii="Times New Roman" w:hAnsi="Times New Roman" w:cs="Times New Roman"/>
          <w:sz w:val="30"/>
          <w:szCs w:val="30"/>
        </w:rPr>
        <w:t>орто- орынның</w:t>
      </w:r>
      <w:r w:rsidRPr="001A599B">
        <w:rPr>
          <w:rFonts w:ascii="Times New Roman" w:hAnsi="Times New Roman" w:cs="Times New Roman"/>
          <w:sz w:val="30"/>
          <w:szCs w:val="30"/>
        </w:rPr>
        <w:t xml:space="preserve"> екеуіне де орынбасушы орналасса, онд</w:t>
      </w:r>
      <w:r w:rsidR="00FB3902" w:rsidRPr="001A599B">
        <w:rPr>
          <w:rFonts w:ascii="Times New Roman" w:hAnsi="Times New Roman" w:cs="Times New Roman"/>
          <w:sz w:val="30"/>
          <w:szCs w:val="30"/>
        </w:rPr>
        <w:t>а кеңістік кедергісінің салдарын</w:t>
      </w:r>
      <w:r w:rsidRPr="001A599B">
        <w:rPr>
          <w:rFonts w:ascii="Times New Roman" w:hAnsi="Times New Roman" w:cs="Times New Roman"/>
          <w:sz w:val="30"/>
          <w:szCs w:val="30"/>
        </w:rPr>
        <w:t xml:space="preserve">ан </w:t>
      </w:r>
      <w:r w:rsidRPr="001A599B">
        <w:rPr>
          <w:rFonts w:ascii="Times New Roman" w:hAnsi="Times New Roman" w:cs="Times New Roman"/>
          <w:sz w:val="30"/>
          <w:szCs w:val="30"/>
          <w:lang w:eastAsia="ru-RU" w:bidi="ru-RU"/>
        </w:rPr>
        <w:t xml:space="preserve">этерификациялану </w:t>
      </w:r>
      <w:r w:rsidR="00FB3902" w:rsidRPr="001A599B">
        <w:rPr>
          <w:rFonts w:ascii="Times New Roman" w:hAnsi="Times New Roman" w:cs="Times New Roman"/>
          <w:sz w:val="30"/>
          <w:szCs w:val="30"/>
        </w:rPr>
        <w:t>процесі тоқт</w:t>
      </w:r>
      <w:r w:rsidRPr="001A599B">
        <w:rPr>
          <w:rFonts w:ascii="Times New Roman" w:hAnsi="Times New Roman" w:cs="Times New Roman"/>
          <w:sz w:val="30"/>
          <w:szCs w:val="30"/>
        </w:rPr>
        <w:t>айды.</w:t>
      </w:r>
    </w:p>
    <w:p w:rsidR="006111E8" w:rsidRPr="001A599B" w:rsidRDefault="006111E8" w:rsidP="002C5D73">
      <w:pPr>
        <w:numPr>
          <w:ilvl w:val="0"/>
          <w:numId w:val="34"/>
        </w:numPr>
        <w:tabs>
          <w:tab w:val="left" w:pos="691"/>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Галогенангидридтердің тузілуі. Ароматты қышқылдар хлорлы тионилмен немесе </w:t>
      </w:r>
      <w:r w:rsidRPr="001A599B">
        <w:rPr>
          <w:rFonts w:ascii="Times New Roman" w:hAnsi="Times New Roman" w:cs="Times New Roman"/>
          <w:sz w:val="30"/>
          <w:szCs w:val="30"/>
          <w:lang w:eastAsia="ru-RU" w:bidi="ru-RU"/>
        </w:rPr>
        <w:t xml:space="preserve">фосфор </w:t>
      </w:r>
      <w:r w:rsidRPr="001A599B">
        <w:rPr>
          <w:rFonts w:ascii="Times New Roman" w:hAnsi="Times New Roman" w:cs="Times New Roman"/>
          <w:sz w:val="30"/>
          <w:szCs w:val="30"/>
        </w:rPr>
        <w:t>(V) хлор</w:t>
      </w:r>
      <w:r w:rsidR="00FB3902" w:rsidRPr="001A599B">
        <w:rPr>
          <w:rFonts w:ascii="Times New Roman" w:hAnsi="Times New Roman" w:cs="Times New Roman"/>
          <w:sz w:val="30"/>
          <w:szCs w:val="30"/>
        </w:rPr>
        <w:t>идімен әрекеттесіп, галогенангид</w:t>
      </w:r>
      <w:r w:rsidRPr="001A599B">
        <w:rPr>
          <w:rFonts w:ascii="Times New Roman" w:hAnsi="Times New Roman" w:cs="Times New Roman"/>
          <w:sz w:val="30"/>
          <w:szCs w:val="30"/>
        </w:rPr>
        <w:t>ридтер түзеді:</w:t>
      </w:r>
    </w:p>
    <w:p w:rsidR="006111E8" w:rsidRPr="001A599B" w:rsidRDefault="006111E8" w:rsidP="002C5D73">
      <w:pPr>
        <w:framePr w:h="87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946256" cy="800100"/>
            <wp:effectExtent l="19050" t="0" r="0" b="0"/>
            <wp:docPr id="195" name="Рисунок 195" descr="C:\Users\1\AppData\Local\Temp\FineReader12.00\media\image2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C:\Users\1\AppData\Local\Temp\FineReader12.00\media\image297.jpeg"/>
                    <pic:cNvPicPr>
                      <a:picLocks noChangeAspect="1" noChangeArrowheads="1"/>
                    </pic:cNvPicPr>
                  </pic:nvPicPr>
                  <pic:blipFill>
                    <a:blip r:embed="rId2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6256" cy="8001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FB3902" w:rsidP="002C5D73">
      <w:pPr>
        <w:numPr>
          <w:ilvl w:val="0"/>
          <w:numId w:val="34"/>
        </w:numPr>
        <w:tabs>
          <w:tab w:val="left" w:pos="691"/>
        </w:tabs>
        <w:ind w:firstLine="709"/>
        <w:jc w:val="both"/>
        <w:rPr>
          <w:rFonts w:ascii="Times New Roman" w:hAnsi="Times New Roman" w:cs="Times New Roman"/>
          <w:sz w:val="30"/>
          <w:szCs w:val="30"/>
        </w:rPr>
      </w:pPr>
      <w:r w:rsidRPr="001A599B">
        <w:rPr>
          <w:rFonts w:ascii="Times New Roman" w:hAnsi="Times New Roman" w:cs="Times New Roman"/>
          <w:sz w:val="30"/>
          <w:szCs w:val="30"/>
        </w:rPr>
        <w:t>Ангидридтердің түзілуі. Қышқыл және сірке ангңдридінің қоспасын</w:t>
      </w:r>
      <w:r w:rsidR="006111E8" w:rsidRPr="001A599B">
        <w:rPr>
          <w:rFonts w:ascii="Times New Roman" w:hAnsi="Times New Roman" w:cs="Times New Roman"/>
          <w:sz w:val="30"/>
          <w:szCs w:val="30"/>
        </w:rPr>
        <w:t xml:space="preserve"> айдау арқылы немесе қышқыл тұздары мен хлоранги</w:t>
      </w:r>
      <w:r w:rsidRPr="001A599B">
        <w:rPr>
          <w:rFonts w:ascii="Times New Roman" w:hAnsi="Times New Roman" w:cs="Times New Roman"/>
          <w:sz w:val="30"/>
          <w:szCs w:val="30"/>
        </w:rPr>
        <w:t>дридтерді әрекеттестіріп, қышқыл</w:t>
      </w:r>
      <w:r w:rsidR="006111E8" w:rsidRPr="001A599B">
        <w:rPr>
          <w:rFonts w:ascii="Times New Roman" w:hAnsi="Times New Roman" w:cs="Times New Roman"/>
          <w:sz w:val="30"/>
          <w:szCs w:val="30"/>
        </w:rPr>
        <w:t xml:space="preserve"> ангидридін алуға болады:</w:t>
      </w:r>
    </w:p>
    <w:p w:rsidR="006111E8" w:rsidRPr="001A599B" w:rsidRDefault="006111E8" w:rsidP="002C5D73">
      <w:pPr>
        <w:framePr w:h="1411" w:wrap="notBeside" w:vAnchor="text" w:hAnchor="text"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838575" cy="1172555"/>
            <wp:effectExtent l="19050" t="0" r="9525" b="0"/>
            <wp:docPr id="196" name="Рисунок 196" descr="C:\Users\1\AppData\Local\Temp\FineReader12.00\media\image2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C:\Users\1\AppData\Local\Temp\FineReader12.00\media\image298.jpeg"/>
                    <pic:cNvPicPr>
                      <a:picLocks noChangeAspect="1" noChangeArrowheads="1"/>
                    </pic:cNvPicPr>
                  </pic:nvPicPr>
                  <pic:blipFill>
                    <a:blip r:embed="rId2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38575" cy="117255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34"/>
        </w:numPr>
        <w:tabs>
          <w:tab w:val="left" w:pos="691"/>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қышқылдар электро</w:t>
      </w:r>
      <w:r w:rsidR="00FB3902" w:rsidRPr="001A599B">
        <w:rPr>
          <w:rFonts w:ascii="Times New Roman" w:hAnsi="Times New Roman" w:cs="Times New Roman"/>
          <w:sz w:val="30"/>
          <w:szCs w:val="30"/>
        </w:rPr>
        <w:t>фильді реагенттермен ә</w:t>
      </w:r>
      <w:r w:rsidRPr="001A599B">
        <w:rPr>
          <w:rFonts w:ascii="Times New Roman" w:hAnsi="Times New Roman" w:cs="Times New Roman"/>
          <w:sz w:val="30"/>
          <w:szCs w:val="30"/>
        </w:rPr>
        <w:t>рекеттесіп, эле</w:t>
      </w:r>
      <w:r w:rsidR="00FB3902" w:rsidRPr="001A599B">
        <w:rPr>
          <w:rFonts w:ascii="Times New Roman" w:hAnsi="Times New Roman" w:cs="Times New Roman"/>
          <w:sz w:val="30"/>
          <w:szCs w:val="30"/>
        </w:rPr>
        <w:t>ктрофильді орынбасу реакциясына</w:t>
      </w:r>
      <w:r w:rsidRPr="001A599B">
        <w:rPr>
          <w:rFonts w:ascii="Times New Roman" w:hAnsi="Times New Roman" w:cs="Times New Roman"/>
          <w:sz w:val="30"/>
          <w:szCs w:val="30"/>
        </w:rPr>
        <w:t xml:space="preserve"> (нитрлеу, сульфирлеу, галогендеу) өнімдерін береді. </w:t>
      </w:r>
      <w:r w:rsidRPr="001A599B">
        <w:rPr>
          <w:rFonts w:ascii="Times New Roman" w:hAnsi="Times New Roman" w:cs="Times New Roman"/>
          <w:sz w:val="30"/>
          <w:szCs w:val="30"/>
          <w:lang w:eastAsia="ru-RU" w:bidi="ru-RU"/>
        </w:rPr>
        <w:t xml:space="preserve">Карбоксил </w:t>
      </w:r>
      <w:r w:rsidR="00FB3902" w:rsidRPr="001A599B">
        <w:rPr>
          <w:rFonts w:ascii="Times New Roman" w:hAnsi="Times New Roman" w:cs="Times New Roman"/>
          <w:sz w:val="30"/>
          <w:szCs w:val="30"/>
        </w:rPr>
        <w:t>тобы екінші топ</w:t>
      </w:r>
      <w:r w:rsidRPr="001A599B">
        <w:rPr>
          <w:rFonts w:ascii="Times New Roman" w:hAnsi="Times New Roman" w:cs="Times New Roman"/>
          <w:sz w:val="30"/>
          <w:szCs w:val="30"/>
          <w:lang w:eastAsia="ru-RU" w:bidi="ru-RU"/>
        </w:rPr>
        <w:t>орьшбасушы</w:t>
      </w:r>
      <w:r w:rsidR="00FB3902" w:rsidRPr="001A599B">
        <w:rPr>
          <w:rFonts w:ascii="Times New Roman" w:hAnsi="Times New Roman" w:cs="Times New Roman"/>
          <w:sz w:val="30"/>
          <w:szCs w:val="30"/>
          <w:lang w:eastAsia="ru-RU" w:bidi="ru-RU"/>
        </w:rPr>
        <w:t>сы</w:t>
      </w:r>
      <w:r w:rsidR="00FB3902" w:rsidRPr="001A599B">
        <w:rPr>
          <w:rFonts w:ascii="Times New Roman" w:hAnsi="Times New Roman" w:cs="Times New Roman"/>
          <w:sz w:val="30"/>
          <w:szCs w:val="30"/>
        </w:rPr>
        <w:t>болғандықт</w:t>
      </w:r>
      <w:r w:rsidRPr="001A599B">
        <w:rPr>
          <w:rFonts w:ascii="Times New Roman" w:hAnsi="Times New Roman" w:cs="Times New Roman"/>
          <w:sz w:val="30"/>
          <w:szCs w:val="30"/>
        </w:rPr>
        <w:t xml:space="preserve">ан, келесі </w:t>
      </w:r>
      <w:r w:rsidR="00FB3902" w:rsidRPr="001A599B">
        <w:rPr>
          <w:rFonts w:ascii="Times New Roman" w:hAnsi="Times New Roman" w:cs="Times New Roman"/>
          <w:sz w:val="30"/>
          <w:szCs w:val="30"/>
          <w:lang w:eastAsia="ru-RU" w:bidi="ru-RU"/>
        </w:rPr>
        <w:t>орынбасушы мета-орынға</w:t>
      </w:r>
      <w:r w:rsidR="00FB3902" w:rsidRPr="001A599B">
        <w:rPr>
          <w:rFonts w:ascii="Times New Roman" w:hAnsi="Times New Roman" w:cs="Times New Roman"/>
          <w:sz w:val="30"/>
          <w:szCs w:val="30"/>
        </w:rPr>
        <w:t xml:space="preserve"> бағытталады</w:t>
      </w:r>
      <w:r w:rsidRPr="001A599B">
        <w:rPr>
          <w:rFonts w:ascii="Times New Roman" w:hAnsi="Times New Roman" w:cs="Times New Roman"/>
          <w:sz w:val="30"/>
          <w:szCs w:val="30"/>
        </w:rPr>
        <w:t>:</w:t>
      </w:r>
    </w:p>
    <w:p w:rsidR="006111E8" w:rsidRPr="001A599B" w:rsidRDefault="006111E8" w:rsidP="002C5D73">
      <w:pPr>
        <w:framePr w:h="165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438525" cy="1377892"/>
            <wp:effectExtent l="19050" t="0" r="9525" b="0"/>
            <wp:docPr id="197" name="Рисунок 197" descr="C:\Users\1\AppData\Local\Temp\FineReader12.00\media\image2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C:\Users\1\AppData\Local\Temp\FineReader12.00\media\image299.jpeg"/>
                    <pic:cNvPicPr>
                      <a:picLocks noChangeAspect="1" noChangeArrowheads="1"/>
                    </pic:cNvPicPr>
                  </pic:nvPicPr>
                  <pic:blipFill>
                    <a:blip r:embed="rId2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38525" cy="1377892"/>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FB3902" w:rsidP="002C5D73">
      <w:pPr>
        <w:ind w:firstLine="709"/>
        <w:jc w:val="both"/>
        <w:rPr>
          <w:rFonts w:ascii="Times New Roman" w:hAnsi="Times New Roman" w:cs="Times New Roman"/>
          <w:sz w:val="30"/>
          <w:szCs w:val="30"/>
        </w:rPr>
      </w:pPr>
      <w:r w:rsidRPr="001A599B">
        <w:rPr>
          <w:rStyle w:val="22"/>
          <w:rFonts w:eastAsia="Tahoma"/>
          <w:sz w:val="30"/>
          <w:szCs w:val="30"/>
        </w:rPr>
        <w:t>Бензой қышқ</w:t>
      </w:r>
      <w:r w:rsidR="006111E8" w:rsidRPr="001A599B">
        <w:rPr>
          <w:rStyle w:val="22"/>
          <w:rFonts w:eastAsia="Tahoma"/>
          <w:sz w:val="30"/>
          <w:szCs w:val="30"/>
        </w:rPr>
        <w:t>ылы -</w:t>
      </w:r>
      <w:r w:rsidR="006111E8" w:rsidRPr="001A599B">
        <w:rPr>
          <w:rFonts w:ascii="Times New Roman" w:hAnsi="Times New Roman" w:cs="Times New Roman"/>
          <w:sz w:val="30"/>
          <w:szCs w:val="30"/>
        </w:rPr>
        <w:t>түссіз кристалдық</w:t>
      </w:r>
      <w:r w:rsidRPr="001A599B">
        <w:rPr>
          <w:rFonts w:ascii="Times New Roman" w:hAnsi="Times New Roman" w:cs="Times New Roman"/>
          <w:sz w:val="30"/>
          <w:szCs w:val="30"/>
        </w:rPr>
        <w:t xml:space="preserve"> зат. Ең алғаш бензой шайырынан</w:t>
      </w:r>
      <w:r w:rsidR="006111E8" w:rsidRPr="001A599B">
        <w:rPr>
          <w:rFonts w:ascii="Times New Roman" w:hAnsi="Times New Roman" w:cs="Times New Roman"/>
          <w:sz w:val="30"/>
          <w:szCs w:val="30"/>
        </w:rPr>
        <w:t xml:space="preserve"> бөлініп ал</w:t>
      </w:r>
      <w:r w:rsidRPr="001A599B">
        <w:rPr>
          <w:rFonts w:ascii="Times New Roman" w:hAnsi="Times New Roman" w:cs="Times New Roman"/>
          <w:sz w:val="30"/>
          <w:szCs w:val="30"/>
        </w:rPr>
        <w:t>ынды. Өнеркәсіпте толуолды тоты</w:t>
      </w:r>
      <w:r w:rsidR="006111E8" w:rsidRPr="001A599B">
        <w:rPr>
          <w:rFonts w:ascii="Times New Roman" w:hAnsi="Times New Roman" w:cs="Times New Roman"/>
          <w:sz w:val="30"/>
          <w:szCs w:val="30"/>
        </w:rPr>
        <w:t xml:space="preserve">қтыру арқылы алады. </w:t>
      </w:r>
      <w:r w:rsidR="006111E8" w:rsidRPr="001A599B">
        <w:rPr>
          <w:rFonts w:ascii="Times New Roman" w:hAnsi="Times New Roman" w:cs="Times New Roman"/>
          <w:sz w:val="30"/>
          <w:szCs w:val="30"/>
          <w:lang w:eastAsia="ru-RU" w:bidi="ru-RU"/>
        </w:rPr>
        <w:t xml:space="preserve">Бензой </w:t>
      </w:r>
      <w:r w:rsidR="006111E8" w:rsidRPr="001A599B">
        <w:rPr>
          <w:rFonts w:ascii="Times New Roman" w:hAnsi="Times New Roman" w:cs="Times New Roman"/>
          <w:sz w:val="30"/>
          <w:szCs w:val="30"/>
        </w:rPr>
        <w:t xml:space="preserve">қышқылын бояу, иісті және дәрілік заттар өндіруге пайдаланады. </w:t>
      </w:r>
      <w:r w:rsidR="006111E8" w:rsidRPr="001A599B">
        <w:rPr>
          <w:rFonts w:ascii="Times New Roman" w:hAnsi="Times New Roman" w:cs="Times New Roman"/>
          <w:sz w:val="30"/>
          <w:szCs w:val="30"/>
          <w:lang w:eastAsia="ru-RU" w:bidi="ru-RU"/>
        </w:rPr>
        <w:t xml:space="preserve">Бензой </w:t>
      </w:r>
      <w:r w:rsidR="006111E8" w:rsidRPr="001A599B">
        <w:rPr>
          <w:rFonts w:ascii="Times New Roman" w:hAnsi="Times New Roman" w:cs="Times New Roman"/>
          <w:sz w:val="30"/>
          <w:szCs w:val="30"/>
        </w:rPr>
        <w:t xml:space="preserve">қышқылының </w:t>
      </w:r>
      <w:r w:rsidR="006111E8" w:rsidRPr="001A599B">
        <w:rPr>
          <w:rFonts w:ascii="Times New Roman" w:hAnsi="Times New Roman" w:cs="Times New Roman"/>
          <w:sz w:val="30"/>
          <w:szCs w:val="30"/>
          <w:lang w:eastAsia="ru-RU" w:bidi="ru-RU"/>
        </w:rPr>
        <w:t xml:space="preserve">натрий </w:t>
      </w:r>
      <w:r w:rsidR="006111E8" w:rsidRPr="001A599B">
        <w:rPr>
          <w:rFonts w:ascii="Times New Roman" w:hAnsi="Times New Roman" w:cs="Times New Roman"/>
          <w:sz w:val="30"/>
          <w:szCs w:val="30"/>
        </w:rPr>
        <w:t xml:space="preserve">тұзын </w:t>
      </w:r>
      <w:r w:rsidR="006111E8" w:rsidRPr="001A599B">
        <w:rPr>
          <w:rFonts w:ascii="Times New Roman" w:hAnsi="Times New Roman" w:cs="Times New Roman"/>
          <w:sz w:val="30"/>
          <w:szCs w:val="30"/>
          <w:lang w:eastAsia="ru-RU" w:bidi="ru-RU"/>
        </w:rPr>
        <w:t xml:space="preserve">(натрий </w:t>
      </w:r>
      <w:r w:rsidR="006111E8" w:rsidRPr="001A599B">
        <w:rPr>
          <w:rFonts w:ascii="Times New Roman" w:hAnsi="Times New Roman" w:cs="Times New Roman"/>
          <w:sz w:val="30"/>
          <w:szCs w:val="30"/>
        </w:rPr>
        <w:t>бензоатын) тамақ өнімдерін консервілеу үшін қолданады.</w:t>
      </w:r>
    </w:p>
    <w:p w:rsidR="006111E8"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lastRenderedPageBreak/>
        <w:t>Фенилсірке қышқылын, қа</w:t>
      </w:r>
      <w:r w:rsidR="000D4217">
        <w:rPr>
          <w:rFonts w:ascii="Times New Roman" w:hAnsi="Times New Roman" w:cs="Times New Roman"/>
          <w:sz w:val="30"/>
          <w:szCs w:val="30"/>
        </w:rPr>
        <w:t>бық қышқылын (3-фенилпропен қышқ</w:t>
      </w:r>
      <w:r w:rsidRPr="001A599B">
        <w:rPr>
          <w:rFonts w:ascii="Times New Roman" w:hAnsi="Times New Roman" w:cs="Times New Roman"/>
          <w:sz w:val="30"/>
          <w:szCs w:val="30"/>
        </w:rPr>
        <w:t>ылы) органикалық синтезде, иісті және дәрі заттарын өндіруге қолданады.</w:t>
      </w:r>
    </w:p>
    <w:p w:rsidR="000D4217" w:rsidRPr="001A599B" w:rsidRDefault="000D4217" w:rsidP="002C5D73">
      <w:pPr>
        <w:ind w:firstLine="709"/>
        <w:jc w:val="both"/>
        <w:rPr>
          <w:rFonts w:ascii="Times New Roman" w:hAnsi="Times New Roman" w:cs="Times New Roman"/>
          <w:sz w:val="30"/>
          <w:szCs w:val="30"/>
        </w:rPr>
      </w:pPr>
    </w:p>
    <w:p w:rsidR="006111E8" w:rsidRDefault="001F1F7D" w:rsidP="002C5D73">
      <w:pPr>
        <w:pStyle w:val="641"/>
        <w:keepNext/>
        <w:keepLines/>
        <w:shd w:val="clear" w:color="auto" w:fill="auto"/>
        <w:tabs>
          <w:tab w:val="left" w:pos="1775"/>
        </w:tabs>
        <w:spacing w:before="0" w:after="0" w:line="240" w:lineRule="auto"/>
        <w:jc w:val="center"/>
        <w:outlineLvl w:val="9"/>
        <w:rPr>
          <w:b/>
          <w:sz w:val="30"/>
          <w:szCs w:val="30"/>
          <w:lang w:val="kk-KZ"/>
        </w:rPr>
      </w:pPr>
      <w:bookmarkStart w:id="10" w:name="bookmark35"/>
      <w:r w:rsidRPr="001A599B">
        <w:rPr>
          <w:b/>
          <w:sz w:val="30"/>
          <w:szCs w:val="30"/>
          <w:lang w:val="kk-KZ"/>
        </w:rPr>
        <w:t xml:space="preserve">2.5.4 </w:t>
      </w:r>
      <w:bookmarkEnd w:id="10"/>
      <w:r w:rsidRPr="001A599B">
        <w:rPr>
          <w:b/>
          <w:sz w:val="30"/>
          <w:szCs w:val="30"/>
          <w:lang w:val="kk-KZ"/>
        </w:rPr>
        <w:t>Ароматты фенол қышқылдар</w:t>
      </w:r>
    </w:p>
    <w:p w:rsidR="000D4217" w:rsidRPr="001A599B" w:rsidRDefault="000D4217" w:rsidP="002C5D73">
      <w:pPr>
        <w:pStyle w:val="641"/>
        <w:keepNext/>
        <w:keepLines/>
        <w:shd w:val="clear" w:color="auto" w:fill="auto"/>
        <w:tabs>
          <w:tab w:val="left" w:pos="1775"/>
        </w:tabs>
        <w:spacing w:before="0" w:after="0" w:line="240" w:lineRule="auto"/>
        <w:jc w:val="center"/>
        <w:outlineLvl w:val="9"/>
        <w:rPr>
          <w:b/>
          <w:sz w:val="30"/>
          <w:szCs w:val="30"/>
          <w:lang w:val="kk-KZ"/>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Молекуласында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сақинасымен байланысқан </w:t>
      </w:r>
      <w:r w:rsidRPr="001A599B">
        <w:rPr>
          <w:rFonts w:ascii="Times New Roman" w:hAnsi="Times New Roman" w:cs="Times New Roman"/>
          <w:sz w:val="30"/>
          <w:szCs w:val="30"/>
          <w:lang w:eastAsia="ru-RU" w:bidi="ru-RU"/>
        </w:rPr>
        <w:t xml:space="preserve">карбоксил </w:t>
      </w:r>
      <w:r w:rsidRPr="001A599B">
        <w:rPr>
          <w:rFonts w:ascii="Times New Roman" w:hAnsi="Times New Roman" w:cs="Times New Roman"/>
          <w:sz w:val="30"/>
          <w:szCs w:val="30"/>
        </w:rPr>
        <w:t xml:space="preserve">және </w:t>
      </w:r>
      <w:r w:rsidRPr="001A599B">
        <w:rPr>
          <w:rFonts w:ascii="Times New Roman" w:hAnsi="Times New Roman" w:cs="Times New Roman"/>
          <w:sz w:val="30"/>
          <w:szCs w:val="30"/>
          <w:lang w:eastAsia="ru-RU" w:bidi="ru-RU"/>
        </w:rPr>
        <w:t xml:space="preserve">гидроксил </w:t>
      </w:r>
      <w:r w:rsidR="00FB3902" w:rsidRPr="001A599B">
        <w:rPr>
          <w:rFonts w:ascii="Times New Roman" w:hAnsi="Times New Roman" w:cs="Times New Roman"/>
          <w:sz w:val="30"/>
          <w:szCs w:val="30"/>
        </w:rPr>
        <w:t>топтары</w:t>
      </w:r>
      <w:r w:rsidRPr="001A599B">
        <w:rPr>
          <w:rFonts w:ascii="Times New Roman" w:hAnsi="Times New Roman" w:cs="Times New Roman"/>
          <w:sz w:val="30"/>
          <w:szCs w:val="30"/>
        </w:rPr>
        <w:t xml:space="preserve"> бар органикалық қосылыстарды ароматты </w:t>
      </w:r>
      <w:r w:rsidR="00FB3902" w:rsidRPr="001A599B">
        <w:rPr>
          <w:rStyle w:val="22"/>
          <w:rFonts w:eastAsia="Tahoma"/>
          <w:sz w:val="30"/>
          <w:szCs w:val="30"/>
        </w:rPr>
        <w:t>фенол кыш</w:t>
      </w:r>
      <w:r w:rsidRPr="001A599B">
        <w:rPr>
          <w:rStyle w:val="22"/>
          <w:rFonts w:eastAsia="Tahoma"/>
          <w:sz w:val="30"/>
          <w:szCs w:val="30"/>
        </w:rPr>
        <w:t>қылдар</w:t>
      </w:r>
      <w:r w:rsidRPr="001A599B">
        <w:rPr>
          <w:rFonts w:ascii="Times New Roman" w:hAnsi="Times New Roman" w:cs="Times New Roman"/>
          <w:sz w:val="30"/>
          <w:szCs w:val="30"/>
        </w:rPr>
        <w:t xml:space="preserve"> деп атайды,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Ароматты фенолқышқылдардың қарапайым және маңызды өкілі </w:t>
      </w:r>
      <w:r w:rsidRPr="001A599B">
        <w:rPr>
          <w:rStyle w:val="23pt0"/>
          <w:rFonts w:eastAsia="Tahoma"/>
          <w:sz w:val="30"/>
          <w:szCs w:val="30"/>
        </w:rPr>
        <w:t>о-оксибензой</w:t>
      </w:r>
      <w:r w:rsidRPr="001A599B">
        <w:rPr>
          <w:rFonts w:ascii="Times New Roman" w:hAnsi="Times New Roman" w:cs="Times New Roman"/>
          <w:sz w:val="30"/>
          <w:szCs w:val="30"/>
        </w:rPr>
        <w:t xml:space="preserve"> немесе </w:t>
      </w:r>
      <w:r w:rsidRPr="001A599B">
        <w:rPr>
          <w:rFonts w:ascii="Times New Roman" w:hAnsi="Times New Roman" w:cs="Times New Roman"/>
          <w:sz w:val="30"/>
          <w:szCs w:val="30"/>
          <w:lang w:eastAsia="ru-RU" w:bidi="ru-RU"/>
        </w:rPr>
        <w:t xml:space="preserve">с а л и </w:t>
      </w:r>
      <w:r w:rsidRPr="001A599B">
        <w:rPr>
          <w:rFonts w:ascii="Times New Roman" w:hAnsi="Times New Roman" w:cs="Times New Roman"/>
          <w:sz w:val="30"/>
          <w:szCs w:val="30"/>
        </w:rPr>
        <w:t xml:space="preserve">ц </w:t>
      </w:r>
      <w:r w:rsidRPr="001A599B">
        <w:rPr>
          <w:rFonts w:ascii="Times New Roman" w:hAnsi="Times New Roman" w:cs="Times New Roman"/>
          <w:sz w:val="30"/>
          <w:szCs w:val="30"/>
          <w:lang w:eastAsia="ru-RU" w:bidi="ru-RU"/>
        </w:rPr>
        <w:t xml:space="preserve">и </w:t>
      </w:r>
      <w:r w:rsidRPr="001A599B">
        <w:rPr>
          <w:rFonts w:ascii="Times New Roman" w:hAnsi="Times New Roman" w:cs="Times New Roman"/>
          <w:sz w:val="30"/>
          <w:szCs w:val="30"/>
        </w:rPr>
        <w:t>л қышқылы. Оны фенолятты С0</w:t>
      </w:r>
      <w:r w:rsidRPr="001A599B">
        <w:rPr>
          <w:rFonts w:ascii="Times New Roman" w:hAnsi="Times New Roman" w:cs="Times New Roman"/>
          <w:sz w:val="30"/>
          <w:szCs w:val="30"/>
          <w:vertAlign w:val="subscript"/>
        </w:rPr>
        <w:t>2</w:t>
      </w:r>
      <w:r w:rsidRPr="001A599B">
        <w:rPr>
          <w:rFonts w:ascii="Times New Roman" w:hAnsi="Times New Roman" w:cs="Times New Roman"/>
          <w:sz w:val="30"/>
          <w:szCs w:val="30"/>
        </w:rPr>
        <w:t xml:space="preserve">-мен әрекеттестіріп </w:t>
      </w:r>
      <w:r w:rsidRPr="001A599B">
        <w:rPr>
          <w:rFonts w:ascii="Times New Roman" w:hAnsi="Times New Roman" w:cs="Times New Roman"/>
          <w:sz w:val="30"/>
          <w:szCs w:val="30"/>
          <w:lang w:eastAsia="ru-RU" w:bidi="ru-RU"/>
        </w:rPr>
        <w:t xml:space="preserve">алады (Кольбе </w:t>
      </w:r>
      <w:r w:rsidRPr="001A599B">
        <w:rPr>
          <w:rFonts w:ascii="Times New Roman" w:hAnsi="Times New Roman" w:cs="Times New Roman"/>
          <w:sz w:val="30"/>
          <w:szCs w:val="30"/>
        </w:rPr>
        <w:t>әдісі</w:t>
      </w:r>
      <w:r w:rsidR="00151D66" w:rsidRPr="001A599B">
        <w:rPr>
          <w:rFonts w:ascii="Times New Roman" w:hAnsi="Times New Roman" w:cs="Times New Roman"/>
          <w:sz w:val="30"/>
          <w:szCs w:val="30"/>
        </w:rPr>
        <w:t>). Құрғ</w:t>
      </w:r>
      <w:r w:rsidRPr="001A599B">
        <w:rPr>
          <w:rFonts w:ascii="Times New Roman" w:hAnsi="Times New Roman" w:cs="Times New Roman"/>
          <w:sz w:val="30"/>
          <w:szCs w:val="30"/>
        </w:rPr>
        <w:t xml:space="preserve">ақ </w:t>
      </w:r>
      <w:r w:rsidRPr="001A599B">
        <w:rPr>
          <w:rFonts w:ascii="Times New Roman" w:hAnsi="Times New Roman" w:cs="Times New Roman"/>
          <w:sz w:val="30"/>
          <w:szCs w:val="30"/>
          <w:lang w:eastAsia="ru-RU" w:bidi="ru-RU"/>
        </w:rPr>
        <w:t xml:space="preserve">натрий </w:t>
      </w:r>
      <w:r w:rsidRPr="001A599B">
        <w:rPr>
          <w:rFonts w:ascii="Times New Roman" w:hAnsi="Times New Roman" w:cs="Times New Roman"/>
          <w:sz w:val="30"/>
          <w:szCs w:val="30"/>
        </w:rPr>
        <w:t>фенолятын С0</w:t>
      </w:r>
      <w:r w:rsidRPr="001A599B">
        <w:rPr>
          <w:rFonts w:ascii="Times New Roman" w:hAnsi="Times New Roman" w:cs="Times New Roman"/>
          <w:sz w:val="30"/>
          <w:szCs w:val="30"/>
          <w:vertAlign w:val="subscript"/>
        </w:rPr>
        <w:t>2</w:t>
      </w:r>
      <w:r w:rsidR="00151D66" w:rsidRPr="001A599B">
        <w:rPr>
          <w:rFonts w:ascii="Times New Roman" w:hAnsi="Times New Roman" w:cs="Times New Roman"/>
          <w:sz w:val="30"/>
          <w:szCs w:val="30"/>
        </w:rPr>
        <w:t>-мен қосып, қысым әсерімен 140°С-да қыздырғанда</w:t>
      </w:r>
      <w:r w:rsidRPr="001A599B">
        <w:rPr>
          <w:rFonts w:ascii="Times New Roman" w:hAnsi="Times New Roman" w:cs="Times New Roman"/>
          <w:sz w:val="30"/>
          <w:szCs w:val="30"/>
        </w:rPr>
        <w:t xml:space="preserve"> С0</w:t>
      </w:r>
      <w:r w:rsidRPr="001A599B">
        <w:rPr>
          <w:rFonts w:ascii="Times New Roman" w:hAnsi="Times New Roman" w:cs="Times New Roman"/>
          <w:sz w:val="30"/>
          <w:szCs w:val="30"/>
          <w:vertAlign w:val="subscript"/>
        </w:rPr>
        <w:t>2</w:t>
      </w:r>
      <w:r w:rsidRPr="001A599B">
        <w:rPr>
          <w:rFonts w:ascii="Times New Roman" w:hAnsi="Times New Roman" w:cs="Times New Roman"/>
          <w:sz w:val="30"/>
          <w:szCs w:val="30"/>
          <w:lang w:eastAsia="ru-RU" w:bidi="ru-RU"/>
        </w:rPr>
        <w:t xml:space="preserve">фенол </w:t>
      </w:r>
      <w:r w:rsidR="00151D66" w:rsidRPr="001A599B">
        <w:rPr>
          <w:rFonts w:ascii="Times New Roman" w:hAnsi="Times New Roman" w:cs="Times New Roman"/>
          <w:sz w:val="30"/>
          <w:szCs w:val="30"/>
        </w:rPr>
        <w:t>тобынасәйкес орто- орынға</w:t>
      </w:r>
      <w:r w:rsidRPr="001A599B">
        <w:rPr>
          <w:rFonts w:ascii="Times New Roman" w:hAnsi="Times New Roman" w:cs="Times New Roman"/>
          <w:sz w:val="30"/>
          <w:szCs w:val="30"/>
        </w:rPr>
        <w:t xml:space="preserve"> келіп орналасады:</w:t>
      </w:r>
    </w:p>
    <w:p w:rsidR="006111E8" w:rsidRPr="001A599B" w:rsidRDefault="006111E8" w:rsidP="002C5D73">
      <w:pPr>
        <w:framePr w:h="605"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143250" cy="571500"/>
            <wp:effectExtent l="19050" t="0" r="0" b="0"/>
            <wp:docPr id="198" name="Рисунок 198" descr="C:\Users\1\AppData\Local\Temp\FineReader12.00\media\image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C:\Users\1\AppData\Local\Temp\FineReader12.00\media\image300.jpeg"/>
                    <pic:cNvPicPr>
                      <a:picLocks noChangeAspect="1" noChangeArrowheads="1"/>
                    </pic:cNvPicPr>
                  </pic:nvPicPr>
                  <pic:blipFill>
                    <a:blip r:embed="rId2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0" cy="5715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151D66"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Салицил қышқылы -157°С-да</w:t>
      </w:r>
      <w:r w:rsidR="006111E8" w:rsidRPr="001A599B">
        <w:rPr>
          <w:rFonts w:ascii="Times New Roman" w:hAnsi="Times New Roman" w:cs="Times New Roman"/>
          <w:sz w:val="30"/>
          <w:szCs w:val="30"/>
        </w:rPr>
        <w:t xml:space="preserve"> балқитын, </w:t>
      </w:r>
      <w:r w:rsidR="006111E8" w:rsidRPr="001A599B">
        <w:rPr>
          <w:rFonts w:ascii="Times New Roman" w:hAnsi="Times New Roman" w:cs="Times New Roman"/>
          <w:sz w:val="30"/>
          <w:szCs w:val="30"/>
          <w:lang w:eastAsia="ru-RU" w:bidi="ru-RU"/>
        </w:rPr>
        <w:t xml:space="preserve">суда </w:t>
      </w:r>
      <w:r w:rsidR="006111E8" w:rsidRPr="001A599B">
        <w:rPr>
          <w:rFonts w:ascii="Times New Roman" w:hAnsi="Times New Roman" w:cs="Times New Roman"/>
          <w:sz w:val="30"/>
          <w:szCs w:val="30"/>
        </w:rPr>
        <w:t>жақсы еритін түссіз</w:t>
      </w:r>
      <w:r w:rsidRPr="001A599B">
        <w:rPr>
          <w:rFonts w:ascii="Times New Roman" w:hAnsi="Times New Roman" w:cs="Times New Roman"/>
          <w:sz w:val="30"/>
          <w:szCs w:val="30"/>
        </w:rPr>
        <w:t>, ине тәрізді кристалдық за</w:t>
      </w:r>
      <w:r w:rsidR="006111E8" w:rsidRPr="001A599B">
        <w:rPr>
          <w:rFonts w:ascii="Times New Roman" w:hAnsi="Times New Roman" w:cs="Times New Roman"/>
          <w:sz w:val="30"/>
          <w:szCs w:val="30"/>
        </w:rPr>
        <w:t>т. Ол ҒеС1</w:t>
      </w:r>
      <w:r w:rsidR="006111E8" w:rsidRPr="001A599B">
        <w:rPr>
          <w:rFonts w:ascii="Times New Roman" w:hAnsi="Times New Roman" w:cs="Times New Roman"/>
          <w:sz w:val="30"/>
          <w:szCs w:val="30"/>
          <w:vertAlign w:val="subscript"/>
        </w:rPr>
        <w:t>3</w:t>
      </w:r>
      <w:r w:rsidRPr="001A599B">
        <w:rPr>
          <w:rFonts w:ascii="Times New Roman" w:hAnsi="Times New Roman" w:cs="Times New Roman"/>
          <w:sz w:val="30"/>
          <w:szCs w:val="30"/>
        </w:rPr>
        <w:t>-м</w:t>
      </w:r>
      <w:r w:rsidR="006111E8" w:rsidRPr="001A599B">
        <w:rPr>
          <w:rFonts w:ascii="Times New Roman" w:hAnsi="Times New Roman" w:cs="Times New Roman"/>
          <w:sz w:val="30"/>
          <w:szCs w:val="30"/>
        </w:rPr>
        <w:t>ен кү</w:t>
      </w:r>
      <w:r w:rsidRPr="001A599B">
        <w:rPr>
          <w:rFonts w:ascii="Times New Roman" w:hAnsi="Times New Roman" w:cs="Times New Roman"/>
          <w:sz w:val="30"/>
          <w:szCs w:val="30"/>
        </w:rPr>
        <w:t>лгін түс береді. Салицил қышқылы</w:t>
      </w:r>
      <w:r w:rsidR="006111E8" w:rsidRPr="001A599B">
        <w:rPr>
          <w:rFonts w:ascii="Times New Roman" w:hAnsi="Times New Roman" w:cs="Times New Roman"/>
          <w:sz w:val="30"/>
          <w:szCs w:val="30"/>
        </w:rPr>
        <w:t xml:space="preserve"> фенолдың </w:t>
      </w:r>
      <w:r w:rsidR="006111E8" w:rsidRPr="001A599B">
        <w:rPr>
          <w:rFonts w:ascii="Times New Roman" w:hAnsi="Times New Roman" w:cs="Times New Roman"/>
          <w:sz w:val="30"/>
          <w:szCs w:val="30"/>
          <w:lang w:eastAsia="ru-RU" w:bidi="ru-RU"/>
        </w:rPr>
        <w:t xml:space="preserve">да, </w:t>
      </w:r>
      <w:r w:rsidR="006111E8" w:rsidRPr="001A599B">
        <w:rPr>
          <w:rFonts w:ascii="Times New Roman" w:hAnsi="Times New Roman" w:cs="Times New Roman"/>
          <w:sz w:val="30"/>
          <w:szCs w:val="30"/>
        </w:rPr>
        <w:t xml:space="preserve">қышқылдың </w:t>
      </w:r>
      <w:r w:rsidR="006111E8" w:rsidRPr="001A599B">
        <w:rPr>
          <w:rFonts w:ascii="Times New Roman" w:hAnsi="Times New Roman" w:cs="Times New Roman"/>
          <w:sz w:val="30"/>
          <w:szCs w:val="30"/>
          <w:lang w:eastAsia="ru-RU" w:bidi="ru-RU"/>
        </w:rPr>
        <w:t xml:space="preserve">да </w:t>
      </w:r>
      <w:r w:rsidR="006111E8" w:rsidRPr="001A599B">
        <w:rPr>
          <w:rFonts w:ascii="Times New Roman" w:hAnsi="Times New Roman" w:cs="Times New Roman"/>
          <w:sz w:val="30"/>
          <w:szCs w:val="30"/>
        </w:rPr>
        <w:t>қасиетгерін көрсетеді.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Салицил қышқылы және оның эфирлері табиғатта кездеседі. О</w:t>
      </w:r>
      <w:r w:rsidR="00CB57BB" w:rsidRPr="001A599B">
        <w:rPr>
          <w:rFonts w:ascii="Times New Roman" w:hAnsi="Times New Roman" w:cs="Times New Roman"/>
          <w:sz w:val="30"/>
          <w:szCs w:val="30"/>
        </w:rPr>
        <w:t>лар медицинада және бояу өнеркәс</w:t>
      </w:r>
      <w:r w:rsidRPr="001A599B">
        <w:rPr>
          <w:rFonts w:ascii="Times New Roman" w:hAnsi="Times New Roman" w:cs="Times New Roman"/>
          <w:sz w:val="30"/>
          <w:szCs w:val="30"/>
        </w:rPr>
        <w:t>ібінде қолданылады.</w:t>
      </w:r>
    </w:p>
    <w:p w:rsidR="00CB57BB" w:rsidRPr="001A599B" w:rsidRDefault="00CB57BB"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44450" distB="0" distL="768350" distR="63500" simplePos="0" relativeHeight="251755520" behindDoc="1" locked="0" layoutInCell="1" allowOverlap="1">
            <wp:simplePos x="0" y="0"/>
            <wp:positionH relativeFrom="margin">
              <wp:posOffset>2327910</wp:posOffset>
            </wp:positionH>
            <wp:positionV relativeFrom="paragraph">
              <wp:posOffset>101600</wp:posOffset>
            </wp:positionV>
            <wp:extent cx="2162175" cy="647700"/>
            <wp:effectExtent l="19050" t="0" r="9525" b="0"/>
            <wp:wrapSquare wrapText="left"/>
            <wp:docPr id="31" name="Рисунок 355" descr="C:\Users\1\AppData\Local\Temp\FineReader12.00\media\image3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C:\Users\1\AppData\Local\Temp\FineReader12.00\media\image301.jpeg"/>
                    <pic:cNvPicPr>
                      <a:picLocks noChangeAspect="1" noChangeArrowheads="1"/>
                    </pic:cNvPicPr>
                  </pic:nvPicPr>
                  <pic:blipFill>
                    <a:blip r:embed="rId2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2175" cy="647700"/>
                    </a:xfrm>
                    <a:prstGeom prst="rect">
                      <a:avLst/>
                    </a:prstGeom>
                    <a:noFill/>
                  </pic:spPr>
                </pic:pic>
              </a:graphicData>
            </a:graphic>
          </wp:anchor>
        </w:drawing>
      </w:r>
    </w:p>
    <w:p w:rsidR="00CB57BB" w:rsidRPr="001A599B" w:rsidRDefault="00CB57BB" w:rsidP="002C5D73">
      <w:pPr>
        <w:ind w:firstLine="709"/>
        <w:jc w:val="both"/>
        <w:rPr>
          <w:rFonts w:ascii="Times New Roman" w:hAnsi="Times New Roman" w:cs="Times New Roman"/>
          <w:sz w:val="30"/>
          <w:szCs w:val="30"/>
        </w:rPr>
      </w:pPr>
    </w:p>
    <w:p w:rsidR="00CB57BB" w:rsidRPr="001A599B" w:rsidRDefault="00CB57BB" w:rsidP="002C5D73">
      <w:pPr>
        <w:ind w:firstLine="709"/>
        <w:jc w:val="both"/>
        <w:rPr>
          <w:rFonts w:ascii="Times New Roman" w:hAnsi="Times New Roman" w:cs="Times New Roman"/>
          <w:sz w:val="30"/>
          <w:szCs w:val="30"/>
        </w:rPr>
      </w:pPr>
    </w:p>
    <w:p w:rsidR="00CB57BB" w:rsidRPr="001A599B" w:rsidRDefault="006111E8" w:rsidP="002C5D73">
      <w:pPr>
        <w:tabs>
          <w:tab w:val="left" w:pos="2621"/>
          <w:tab w:val="left" w:pos="4273"/>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Медицинада салицил </w:t>
      </w:r>
      <w:r w:rsidRPr="001A599B">
        <w:rPr>
          <w:rFonts w:ascii="Times New Roman" w:hAnsi="Times New Roman" w:cs="Times New Roman"/>
          <w:sz w:val="30"/>
          <w:szCs w:val="30"/>
        </w:rPr>
        <w:t xml:space="preserve">қышқылының </w:t>
      </w:r>
      <w:r w:rsidRPr="001A599B">
        <w:rPr>
          <w:rFonts w:ascii="Times New Roman" w:hAnsi="Times New Roman" w:cs="Times New Roman"/>
          <w:sz w:val="30"/>
          <w:szCs w:val="30"/>
          <w:lang w:eastAsia="ru-RU" w:bidi="ru-RU"/>
        </w:rPr>
        <w:t xml:space="preserve">натрий </w:t>
      </w:r>
      <w:r w:rsidRPr="001A599B">
        <w:rPr>
          <w:rFonts w:ascii="Times New Roman" w:hAnsi="Times New Roman" w:cs="Times New Roman"/>
          <w:sz w:val="30"/>
          <w:szCs w:val="30"/>
        </w:rPr>
        <w:t xml:space="preserve">тұзы </w:t>
      </w:r>
      <w:r w:rsidR="00CB57BB" w:rsidRPr="001A599B">
        <w:rPr>
          <w:rFonts w:ascii="Times New Roman" w:hAnsi="Times New Roman" w:cs="Times New Roman"/>
          <w:sz w:val="30"/>
          <w:szCs w:val="30"/>
          <w:lang w:eastAsia="ru-RU" w:bidi="ru-RU"/>
        </w:rPr>
        <w:t xml:space="preserve">салицил </w:t>
      </w:r>
      <w:r w:rsidR="00CB57BB" w:rsidRPr="001A599B">
        <w:rPr>
          <w:rFonts w:ascii="Times New Roman" w:hAnsi="Times New Roman" w:cs="Times New Roman"/>
          <w:sz w:val="30"/>
          <w:szCs w:val="30"/>
        </w:rPr>
        <w:t xml:space="preserve">қышқьшының </w:t>
      </w:r>
      <w:r w:rsidR="00CB57BB" w:rsidRPr="001A599B">
        <w:rPr>
          <w:rFonts w:ascii="Times New Roman" w:hAnsi="Times New Roman" w:cs="Times New Roman"/>
          <w:sz w:val="30"/>
          <w:szCs w:val="30"/>
          <w:lang w:eastAsia="ru-RU" w:bidi="ru-RU"/>
        </w:rPr>
        <w:t xml:space="preserve">ацетаты дене қызуын </w:t>
      </w:r>
      <w:r w:rsidR="00CB57BB" w:rsidRPr="001A599B">
        <w:rPr>
          <w:rFonts w:ascii="Times New Roman" w:hAnsi="Times New Roman" w:cs="Times New Roman"/>
          <w:sz w:val="30"/>
          <w:szCs w:val="30"/>
        </w:rPr>
        <w:t xml:space="preserve">басатын дәрі ретінде қолданылады. </w:t>
      </w:r>
      <w:r w:rsidR="00CB57BB" w:rsidRPr="001A599B">
        <w:rPr>
          <w:rFonts w:ascii="Times New Roman" w:hAnsi="Times New Roman" w:cs="Times New Roman"/>
          <w:sz w:val="30"/>
          <w:szCs w:val="30"/>
          <w:lang w:eastAsia="ru-RU" w:bidi="ru-RU"/>
        </w:rPr>
        <w:t xml:space="preserve">Ал </w:t>
      </w:r>
      <w:r w:rsidR="00CB57BB" w:rsidRPr="001A599B">
        <w:rPr>
          <w:rFonts w:ascii="Times New Roman" w:hAnsi="Times New Roman" w:cs="Times New Roman"/>
          <w:sz w:val="30"/>
          <w:szCs w:val="30"/>
        </w:rPr>
        <w:t xml:space="preserve">салицил қышқылының </w:t>
      </w:r>
      <w:r w:rsidR="00CB57BB" w:rsidRPr="001A599B">
        <w:rPr>
          <w:rFonts w:ascii="Times New Roman" w:hAnsi="Times New Roman" w:cs="Times New Roman"/>
          <w:sz w:val="30"/>
          <w:szCs w:val="30"/>
          <w:lang w:eastAsia="ru-RU" w:bidi="ru-RU"/>
        </w:rPr>
        <w:t xml:space="preserve">фенил </w:t>
      </w:r>
      <w:r w:rsidR="00CB57BB" w:rsidRPr="001A599B">
        <w:rPr>
          <w:rFonts w:ascii="Times New Roman" w:hAnsi="Times New Roman" w:cs="Times New Roman"/>
          <w:sz w:val="30"/>
          <w:szCs w:val="30"/>
        </w:rPr>
        <w:t xml:space="preserve">эфирі </w:t>
      </w:r>
      <w:r w:rsidR="00CB57BB" w:rsidRPr="001A599B">
        <w:rPr>
          <w:rFonts w:ascii="Times New Roman" w:hAnsi="Times New Roman" w:cs="Times New Roman"/>
          <w:sz w:val="30"/>
          <w:szCs w:val="30"/>
          <w:lang w:eastAsia="ru-RU" w:bidi="ru-RU"/>
        </w:rPr>
        <w:t xml:space="preserve">(салол) </w:t>
      </w:r>
      <w:r w:rsidR="00CB57BB" w:rsidRPr="001A599B">
        <w:rPr>
          <w:rFonts w:ascii="Times New Roman" w:hAnsi="Times New Roman" w:cs="Times New Roman"/>
          <w:sz w:val="30"/>
          <w:szCs w:val="30"/>
        </w:rPr>
        <w:t>ішекті дизенфекциялаушы зат ретінде қолданылады</w:t>
      </w:r>
    </w:p>
    <w:p w:rsidR="00CB57BB" w:rsidRPr="001A599B" w:rsidRDefault="00F7456A" w:rsidP="002C5D73">
      <w:pPr>
        <w:ind w:firstLine="709"/>
        <w:jc w:val="both"/>
        <w:rPr>
          <w:rFonts w:ascii="Times New Roman" w:hAnsi="Times New Roman" w:cs="Times New Roman"/>
          <w:sz w:val="30"/>
          <w:szCs w:val="30"/>
        </w:rPr>
      </w:pPr>
      <w:r>
        <w:rPr>
          <w:rFonts w:ascii="Times New Roman" w:hAnsi="Times New Roman" w:cs="Times New Roman"/>
          <w:noProof/>
          <w:sz w:val="30"/>
          <w:szCs w:val="30"/>
          <w:lang w:val="ru-RU" w:eastAsia="ru-RU" w:bidi="ar-SA"/>
        </w:rPr>
        <w:drawing>
          <wp:anchor distT="0" distB="0" distL="114300" distR="114300" simplePos="0" relativeHeight="251752448" behindDoc="0" locked="0" layoutInCell="1" allowOverlap="1">
            <wp:simplePos x="0" y="0"/>
            <wp:positionH relativeFrom="column">
              <wp:posOffset>1660525</wp:posOffset>
            </wp:positionH>
            <wp:positionV relativeFrom="paragraph">
              <wp:posOffset>73025</wp:posOffset>
            </wp:positionV>
            <wp:extent cx="1760855" cy="657225"/>
            <wp:effectExtent l="19050" t="0" r="0" b="0"/>
            <wp:wrapSquare wrapText="bothSides"/>
            <wp:docPr id="616" name="Рисунок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0855" cy="657225"/>
                    </a:xfrm>
                    <a:prstGeom prst="rect">
                      <a:avLst/>
                    </a:prstGeom>
                    <a:noFill/>
                    <a:ln>
                      <a:noFill/>
                    </a:ln>
                  </pic:spPr>
                </pic:pic>
              </a:graphicData>
            </a:graphic>
          </wp:anchor>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231"/>
        <w:keepNext/>
        <w:keepLines/>
        <w:shd w:val="clear" w:color="auto" w:fill="auto"/>
        <w:spacing w:line="240" w:lineRule="auto"/>
        <w:ind w:firstLine="709"/>
        <w:jc w:val="both"/>
        <w:outlineLvl w:val="9"/>
        <w:rPr>
          <w:rFonts w:ascii="Times New Roman" w:hAnsi="Times New Roman" w:cs="Times New Roman"/>
          <w:sz w:val="30"/>
          <w:szCs w:val="30"/>
          <w:lang w:val="kk-KZ"/>
        </w:rPr>
      </w:pPr>
    </w:p>
    <w:p w:rsidR="006111E8" w:rsidRPr="00F7456A" w:rsidRDefault="006111E8" w:rsidP="002C5D73">
      <w:pPr>
        <w:ind w:firstLine="709"/>
        <w:jc w:val="both"/>
        <w:rPr>
          <w:rFonts w:ascii="Times New Roman" w:hAnsi="Times New Roman" w:cs="Times New Roman"/>
          <w:sz w:val="30"/>
          <w:szCs w:val="30"/>
        </w:rPr>
        <w:sectPr w:rsidR="006111E8" w:rsidRPr="00F7456A" w:rsidSect="002C5D73">
          <w:footerReference w:type="default" r:id="rId260"/>
          <w:headerReference w:type="first" r:id="rId261"/>
          <w:footerReference w:type="first" r:id="rId262"/>
          <w:type w:val="continuous"/>
          <w:pgSz w:w="11907" w:h="16839" w:code="9"/>
          <w:pgMar w:top="1134" w:right="851" w:bottom="1134" w:left="1134" w:header="0" w:footer="0" w:gutter="0"/>
          <w:cols w:space="720"/>
          <w:noEndnote/>
          <w:docGrid w:linePitch="360"/>
        </w:sectPr>
      </w:pPr>
      <w:r w:rsidRPr="001A599B">
        <w:rPr>
          <w:rFonts w:ascii="Times New Roman" w:hAnsi="Times New Roman" w:cs="Times New Roman"/>
          <w:noProof/>
          <w:sz w:val="30"/>
          <w:szCs w:val="30"/>
          <w:lang w:val="ru-RU" w:eastAsia="ru-RU" w:bidi="ar-SA"/>
        </w:rPr>
        <w:drawing>
          <wp:anchor distT="0" distB="0" distL="852805" distR="505460" simplePos="0" relativeHeight="251728896" behindDoc="1" locked="0" layoutInCell="1" allowOverlap="1">
            <wp:simplePos x="0" y="0"/>
            <wp:positionH relativeFrom="margin">
              <wp:posOffset>861060</wp:posOffset>
            </wp:positionH>
            <wp:positionV relativeFrom="paragraph">
              <wp:posOffset>527685</wp:posOffset>
            </wp:positionV>
            <wp:extent cx="4149725" cy="962025"/>
            <wp:effectExtent l="19050" t="0" r="3175" b="0"/>
            <wp:wrapTopAndBottom/>
            <wp:docPr id="440" name="Рисунок 356" descr="C:\Users\1\AppData\Local\Temp\FineReader12.00\media\image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C:\Users\1\AppData\Local\Temp\FineReader12.00\media\image302.jpeg"/>
                    <pic:cNvPicPr>
                      <a:picLocks noChangeAspect="1" noChangeArrowheads="1"/>
                    </pic:cNvPicPr>
                  </pic:nvPicPr>
                  <pic:blipFill>
                    <a:blip r:embed="rId2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49725" cy="962025"/>
                    </a:xfrm>
                    <a:prstGeom prst="rect">
                      <a:avLst/>
                    </a:prstGeom>
                    <a:noFill/>
                  </pic:spPr>
                </pic:pic>
              </a:graphicData>
            </a:graphic>
          </wp:anchor>
        </w:drawing>
      </w:r>
      <w:r w:rsidRPr="001A599B">
        <w:rPr>
          <w:rFonts w:ascii="Times New Roman" w:hAnsi="Times New Roman" w:cs="Times New Roman"/>
          <w:sz w:val="30"/>
          <w:szCs w:val="30"/>
          <w:lang w:eastAsia="ru-RU" w:bidi="ru-RU"/>
        </w:rPr>
        <w:t xml:space="preserve">Салицил </w:t>
      </w:r>
      <w:r w:rsidR="00151D66" w:rsidRPr="001A599B">
        <w:rPr>
          <w:rFonts w:ascii="Times New Roman" w:hAnsi="Times New Roman" w:cs="Times New Roman"/>
          <w:sz w:val="30"/>
          <w:szCs w:val="30"/>
        </w:rPr>
        <w:t>қышқылының</w:t>
      </w:r>
      <w:r w:rsidRPr="001A599B">
        <w:rPr>
          <w:rFonts w:ascii="Times New Roman" w:hAnsi="Times New Roman" w:cs="Times New Roman"/>
          <w:sz w:val="30"/>
          <w:szCs w:val="30"/>
        </w:rPr>
        <w:t xml:space="preserve"> келесі маңызды туындысы — п- аминсалицил қышқылы (ПАСК). Оны м-аминфенолмен көмірқышқылын </w:t>
      </w:r>
      <w:r w:rsidR="003057B5" w:rsidRPr="001A599B">
        <w:rPr>
          <w:rFonts w:ascii="Times New Roman" w:hAnsi="Times New Roman" w:cs="Times New Roman"/>
          <w:sz w:val="30"/>
          <w:szCs w:val="30"/>
        </w:rPr>
        <w:t>ә</w:t>
      </w:r>
      <w:r w:rsidRPr="001A599B">
        <w:rPr>
          <w:rFonts w:ascii="Times New Roman" w:hAnsi="Times New Roman" w:cs="Times New Roman"/>
          <w:sz w:val="30"/>
          <w:szCs w:val="30"/>
        </w:rPr>
        <w:t>рекеттестіріп алады:</w:t>
      </w:r>
    </w:p>
    <w:p w:rsidR="000249D1" w:rsidRPr="000249D1" w:rsidRDefault="006111E8" w:rsidP="000249D1">
      <w:pPr>
        <w:jc w:val="both"/>
        <w:rPr>
          <w:rFonts w:ascii="Times New Roman" w:hAnsi="Times New Roman" w:cs="Times New Roman"/>
          <w:sz w:val="30"/>
          <w:szCs w:val="30"/>
          <w:lang w:eastAsia="ru-RU" w:bidi="ru-RU"/>
        </w:rPr>
      </w:pPr>
      <w:r w:rsidRPr="001A599B">
        <w:rPr>
          <w:rFonts w:ascii="Times New Roman" w:hAnsi="Times New Roman" w:cs="Times New Roman"/>
          <w:noProof/>
          <w:sz w:val="30"/>
          <w:szCs w:val="30"/>
          <w:lang w:val="ru-RU" w:eastAsia="ru-RU" w:bidi="ar-SA"/>
        </w:rPr>
        <w:lastRenderedPageBreak/>
        <w:drawing>
          <wp:anchor distT="0" distB="0" distL="63500" distR="63500" simplePos="0" relativeHeight="251684864" behindDoc="1" locked="0" layoutInCell="1" allowOverlap="1">
            <wp:simplePos x="0" y="0"/>
            <wp:positionH relativeFrom="margin">
              <wp:posOffset>2420620</wp:posOffset>
            </wp:positionH>
            <wp:positionV relativeFrom="margin">
              <wp:posOffset>1123950</wp:posOffset>
            </wp:positionV>
            <wp:extent cx="841375" cy="457200"/>
            <wp:effectExtent l="0" t="0" r="0" b="0"/>
            <wp:wrapNone/>
            <wp:docPr id="439" name="Рисунок 357" descr="C:\Users\1\AppData\Local\Temp\FineReader12.00\media\image3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C:\Users\1\AppData\Local\Temp\FineReader12.00\media\image303.jpeg"/>
                    <pic:cNvPicPr>
                      <a:picLocks noChangeAspect="1" noChangeArrowheads="1"/>
                    </pic:cNvPicPr>
                  </pic:nvPicPr>
                  <pic:blipFill>
                    <a:blip r:embed="rId2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1375" cy="457200"/>
                    </a:xfrm>
                    <a:prstGeom prst="rect">
                      <a:avLst/>
                    </a:prstGeom>
                    <a:noFill/>
                  </pic:spPr>
                </pic:pic>
              </a:graphicData>
            </a:graphic>
          </wp:anchor>
        </w:drawing>
      </w:r>
      <w:r w:rsidRPr="001A599B">
        <w:rPr>
          <w:rFonts w:ascii="Times New Roman" w:hAnsi="Times New Roman" w:cs="Times New Roman"/>
          <w:noProof/>
          <w:sz w:val="30"/>
          <w:szCs w:val="30"/>
          <w:lang w:val="ru-RU" w:eastAsia="ru-RU" w:bidi="ar-SA"/>
        </w:rPr>
        <w:drawing>
          <wp:anchor distT="0" distB="0" distL="63500" distR="63500" simplePos="0" relativeHeight="251685888" behindDoc="1" locked="0" layoutInCell="1" allowOverlap="1">
            <wp:simplePos x="0" y="0"/>
            <wp:positionH relativeFrom="margin">
              <wp:posOffset>93345</wp:posOffset>
            </wp:positionH>
            <wp:positionV relativeFrom="margin">
              <wp:posOffset>712470</wp:posOffset>
            </wp:positionV>
            <wp:extent cx="895985" cy="494030"/>
            <wp:effectExtent l="0" t="0" r="0" b="1270"/>
            <wp:wrapNone/>
            <wp:docPr id="438" name="Рисунок 358" descr="C:\Users\1\AppData\Local\Temp\FineReader12.00\media\image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C:\Users\1\AppData\Local\Temp\FineReader12.00\media\image304.jpeg"/>
                    <pic:cNvPicPr>
                      <a:picLocks noChangeAspect="1" noChangeArrowheads="1"/>
                    </pic:cNvPicPr>
                  </pic:nvPicPr>
                  <pic:blipFill>
                    <a:blip r:embed="rId2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5985" cy="494030"/>
                    </a:xfrm>
                    <a:prstGeom prst="rect">
                      <a:avLst/>
                    </a:prstGeom>
                    <a:noFill/>
                  </pic:spPr>
                </pic:pic>
              </a:graphicData>
            </a:graphic>
          </wp:anchor>
        </w:drawing>
      </w:r>
      <w:r w:rsidRPr="001A599B">
        <w:rPr>
          <w:rFonts w:ascii="Times New Roman" w:hAnsi="Times New Roman" w:cs="Times New Roman"/>
          <w:sz w:val="30"/>
          <w:szCs w:val="30"/>
          <w:lang w:eastAsia="en-US" w:bidi="en-US"/>
        </w:rPr>
        <w:t>n</w:t>
      </w:r>
      <w:r w:rsidRPr="001A599B">
        <w:rPr>
          <w:rFonts w:ascii="Times New Roman" w:hAnsi="Times New Roman" w:cs="Times New Roman"/>
          <w:sz w:val="30"/>
          <w:szCs w:val="30"/>
        </w:rPr>
        <w:t xml:space="preserve">-Аминсалицил қышқылы - </w:t>
      </w:r>
      <w:r w:rsidRPr="001A599B">
        <w:rPr>
          <w:rFonts w:ascii="Times New Roman" w:hAnsi="Times New Roman" w:cs="Times New Roman"/>
          <w:sz w:val="30"/>
          <w:szCs w:val="30"/>
          <w:lang w:eastAsia="ru-RU" w:bidi="ru-RU"/>
        </w:rPr>
        <w:t xml:space="preserve">туберкулез </w:t>
      </w:r>
      <w:r w:rsidRPr="001A599B">
        <w:rPr>
          <w:rFonts w:ascii="Times New Roman" w:hAnsi="Times New Roman" w:cs="Times New Roman"/>
          <w:sz w:val="30"/>
          <w:szCs w:val="30"/>
        </w:rPr>
        <w:t xml:space="preserve">ауруына қарсы күресетін бағалы </w:t>
      </w:r>
      <w:r w:rsidRPr="001A599B">
        <w:rPr>
          <w:rFonts w:ascii="Times New Roman" w:hAnsi="Times New Roman" w:cs="Times New Roman"/>
          <w:sz w:val="30"/>
          <w:szCs w:val="30"/>
          <w:lang w:eastAsia="ru-RU" w:bidi="ru-RU"/>
        </w:rPr>
        <w:t>препарат.</w:t>
      </w:r>
    </w:p>
    <w:p w:rsidR="006111E8" w:rsidRPr="001A599B" w:rsidRDefault="001F1F7D" w:rsidP="000249D1">
      <w:pPr>
        <w:jc w:val="center"/>
        <w:rPr>
          <w:rFonts w:ascii="Times New Roman" w:hAnsi="Times New Roman" w:cs="Times New Roman"/>
          <w:sz w:val="30"/>
          <w:szCs w:val="30"/>
          <w:lang w:eastAsia="ru-RU" w:bidi="ru-RU"/>
        </w:rPr>
      </w:pPr>
      <w:r w:rsidRPr="001A599B">
        <w:rPr>
          <w:rStyle w:val="60"/>
          <w:rFonts w:eastAsia="Tahoma"/>
          <w:sz w:val="30"/>
          <w:szCs w:val="30"/>
        </w:rPr>
        <w:lastRenderedPageBreak/>
        <w:t>Екі негізді ароматты қышқылдар</w:t>
      </w:r>
    </w:p>
    <w:p w:rsidR="000249D1" w:rsidRDefault="000249D1" w:rsidP="002C5D73">
      <w:pPr>
        <w:ind w:firstLine="709"/>
        <w:jc w:val="both"/>
        <w:rPr>
          <w:rFonts w:ascii="Times New Roman" w:hAnsi="Times New Roman" w:cs="Times New Roman"/>
          <w:sz w:val="30"/>
          <w:szCs w:val="30"/>
          <w:lang w:val="ru-RU"/>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0" distB="254000" distL="290195" distR="63500" simplePos="0" relativeHeight="251729920" behindDoc="1" locked="0" layoutInCell="1" allowOverlap="1">
            <wp:simplePos x="0" y="0"/>
            <wp:positionH relativeFrom="margin">
              <wp:posOffset>413385</wp:posOffset>
            </wp:positionH>
            <wp:positionV relativeFrom="paragraph">
              <wp:posOffset>394335</wp:posOffset>
            </wp:positionV>
            <wp:extent cx="4627245" cy="1428750"/>
            <wp:effectExtent l="19050" t="0" r="1905" b="0"/>
            <wp:wrapTopAndBottom/>
            <wp:docPr id="437" name="Рисунок 359" descr="C:\Users\1\AppData\Local\Temp\FineReader12.00\media\image3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Users\1\AppData\Local\Temp\FineReader12.00\media\image305.jpeg"/>
                    <pic:cNvPicPr>
                      <a:picLocks noChangeAspect="1" noChangeArrowheads="1"/>
                    </pic:cNvPicPr>
                  </pic:nvPicPr>
                  <pic:blipFill>
                    <a:blip r:embed="rId2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27245" cy="1428750"/>
                    </a:xfrm>
                    <a:prstGeom prst="rect">
                      <a:avLst/>
                    </a:prstGeom>
                    <a:noFill/>
                  </pic:spPr>
                </pic:pic>
              </a:graphicData>
            </a:graphic>
          </wp:anchor>
        </w:drawing>
      </w:r>
      <w:r w:rsidRPr="001A599B">
        <w:rPr>
          <w:rFonts w:ascii="Times New Roman" w:hAnsi="Times New Roman" w:cs="Times New Roman"/>
          <w:sz w:val="30"/>
          <w:szCs w:val="30"/>
        </w:rPr>
        <w:t>Екі негізді арома</w:t>
      </w:r>
      <w:r w:rsidRPr="001A599B">
        <w:rPr>
          <w:rFonts w:ascii="Times New Roman" w:hAnsi="Times New Roman" w:cs="Times New Roman"/>
          <w:sz w:val="30"/>
          <w:szCs w:val="30"/>
          <w:vertAlign w:val="superscript"/>
        </w:rPr>
        <w:t>г</w:t>
      </w:r>
      <w:r w:rsidRPr="001A599B">
        <w:rPr>
          <w:rFonts w:ascii="Times New Roman" w:hAnsi="Times New Roman" w:cs="Times New Roman"/>
          <w:sz w:val="30"/>
          <w:szCs w:val="30"/>
        </w:rPr>
        <w:t xml:space="preserve">гты қышқылдарды жалпы түрде </w:t>
      </w:r>
      <w:r w:rsidRPr="001A599B">
        <w:rPr>
          <w:rStyle w:val="22"/>
          <w:rFonts w:eastAsia="Tahoma"/>
          <w:sz w:val="30"/>
          <w:szCs w:val="30"/>
        </w:rPr>
        <w:t>фталъ қьішкылдары</w:t>
      </w:r>
      <w:r w:rsidR="00151D66" w:rsidRPr="001A599B">
        <w:rPr>
          <w:rFonts w:ascii="Times New Roman" w:hAnsi="Times New Roman" w:cs="Times New Roman"/>
          <w:sz w:val="30"/>
          <w:szCs w:val="30"/>
        </w:rPr>
        <w:t xml:space="preserve"> деп атайды. Олар ү</w:t>
      </w:r>
      <w:r w:rsidRPr="001A599B">
        <w:rPr>
          <w:rFonts w:ascii="Times New Roman" w:hAnsi="Times New Roman" w:cs="Times New Roman"/>
          <w:sz w:val="30"/>
          <w:szCs w:val="30"/>
        </w:rPr>
        <w:t>ш изомерлер түрінде белгілі:</w:t>
      </w:r>
    </w:p>
    <w:p w:rsidR="006111E8" w:rsidRPr="001A599B" w:rsidRDefault="00151D66"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Алу</w:t>
      </w:r>
      <w:r w:rsidR="006111E8" w:rsidRPr="001A599B">
        <w:rPr>
          <w:rStyle w:val="26pt1"/>
          <w:rFonts w:eastAsia="Verdana"/>
          <w:sz w:val="30"/>
          <w:szCs w:val="30"/>
          <w:lang w:val="kk-KZ"/>
        </w:rPr>
        <w:t xml:space="preserve">жолдары. </w:t>
      </w:r>
      <w:r w:rsidR="006111E8" w:rsidRPr="001A599B">
        <w:rPr>
          <w:rFonts w:ascii="Times New Roman" w:hAnsi="Times New Roman" w:cs="Times New Roman"/>
          <w:sz w:val="30"/>
          <w:szCs w:val="30"/>
        </w:rPr>
        <w:t xml:space="preserve">Екі негізді </w:t>
      </w:r>
      <w:r w:rsidR="006111E8" w:rsidRPr="001A599B">
        <w:rPr>
          <w:rFonts w:ascii="Times New Roman" w:hAnsi="Times New Roman" w:cs="Times New Roman"/>
          <w:sz w:val="30"/>
          <w:szCs w:val="30"/>
          <w:lang w:eastAsia="ru-RU" w:bidi="ru-RU"/>
        </w:rPr>
        <w:t xml:space="preserve">ароматты </w:t>
      </w:r>
      <w:r w:rsidR="006111E8" w:rsidRPr="001A599B">
        <w:rPr>
          <w:rFonts w:ascii="Times New Roman" w:hAnsi="Times New Roman" w:cs="Times New Roman"/>
          <w:sz w:val="30"/>
          <w:szCs w:val="30"/>
        </w:rPr>
        <w:t xml:space="preserve">қышқылдарды бір негізді қышқылдарды алу әдістерімен </w:t>
      </w:r>
      <w:r w:rsidR="006111E8" w:rsidRPr="001A599B">
        <w:rPr>
          <w:rFonts w:ascii="Times New Roman" w:hAnsi="Times New Roman" w:cs="Times New Roman"/>
          <w:sz w:val="30"/>
          <w:szCs w:val="30"/>
          <w:lang w:eastAsia="ru-RU" w:bidi="ru-RU"/>
        </w:rPr>
        <w:t xml:space="preserve">алады, тек </w:t>
      </w:r>
      <w:r w:rsidR="006111E8" w:rsidRPr="001A599B">
        <w:rPr>
          <w:rFonts w:ascii="Times New Roman" w:hAnsi="Times New Roman" w:cs="Times New Roman"/>
          <w:sz w:val="30"/>
          <w:szCs w:val="30"/>
        </w:rPr>
        <w:t xml:space="preserve">бұл арада екі топ немесе екі </w:t>
      </w:r>
      <w:r w:rsidR="006111E8" w:rsidRPr="001A599B">
        <w:rPr>
          <w:rFonts w:ascii="Times New Roman" w:hAnsi="Times New Roman" w:cs="Times New Roman"/>
          <w:sz w:val="30"/>
          <w:szCs w:val="30"/>
          <w:lang w:eastAsia="ru-RU" w:bidi="ru-RU"/>
        </w:rPr>
        <w:t xml:space="preserve">атом </w:t>
      </w:r>
      <w:r w:rsidR="006111E8" w:rsidRPr="001A599B">
        <w:rPr>
          <w:rFonts w:ascii="Times New Roman" w:hAnsi="Times New Roman" w:cs="Times New Roman"/>
          <w:sz w:val="30"/>
          <w:szCs w:val="30"/>
        </w:rPr>
        <w:t>өзгеріске ұшы</w:t>
      </w:r>
      <w:r w:rsidRPr="001A599B">
        <w:rPr>
          <w:rFonts w:ascii="Times New Roman" w:hAnsi="Times New Roman" w:cs="Times New Roman"/>
          <w:sz w:val="30"/>
          <w:szCs w:val="30"/>
        </w:rPr>
        <w:t>райды. Мысалы, о-ксилолды тотықт</w:t>
      </w:r>
      <w:r w:rsidR="006111E8" w:rsidRPr="001A599B">
        <w:rPr>
          <w:rFonts w:ascii="Times New Roman" w:hAnsi="Times New Roman" w:cs="Times New Roman"/>
          <w:sz w:val="30"/>
          <w:szCs w:val="30"/>
        </w:rPr>
        <w:t>ыру арқылы фталь кышқылын алады:</w:t>
      </w:r>
    </w:p>
    <w:p w:rsidR="006111E8" w:rsidRPr="001A599B" w:rsidRDefault="006111E8" w:rsidP="002C5D73">
      <w:pPr>
        <w:framePr w:h="857"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946358" cy="781050"/>
            <wp:effectExtent l="19050" t="0" r="0" b="0"/>
            <wp:docPr id="199" name="Рисунок 199" descr="C:\Users\1\AppData\Local\Temp\FineReader12.00\media\image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Users\1\AppData\Local\Temp\FineReader12.00\media\image306.jpeg"/>
                    <pic:cNvPicPr>
                      <a:picLocks noChangeAspect="1" noChangeArrowheads="1"/>
                    </pic:cNvPicPr>
                  </pic:nvPicPr>
                  <pic:blipFill>
                    <a:blip r:embed="rId2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6358" cy="7810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32"/>
        <w:shd w:val="clear" w:color="auto" w:fill="auto"/>
        <w:spacing w:after="0" w:line="240" w:lineRule="auto"/>
        <w:ind w:firstLine="709"/>
        <w:jc w:val="both"/>
        <w:rPr>
          <w:sz w:val="30"/>
          <w:szCs w:val="30"/>
          <w:lang w:val="kk-KZ"/>
        </w:rPr>
      </w:pPr>
      <w:r w:rsidRPr="001A599B">
        <w:rPr>
          <w:rStyle w:val="311pt"/>
          <w:b/>
          <w:bCs/>
          <w:sz w:val="30"/>
          <w:szCs w:val="30"/>
        </w:rPr>
        <w:t>Физикалық және химиялық қасиет</w:t>
      </w:r>
      <w:r w:rsidR="00CB57BB" w:rsidRPr="001A599B">
        <w:rPr>
          <w:rStyle w:val="23pt1"/>
          <w:rFonts w:eastAsia="Tahoma"/>
          <w:b/>
          <w:sz w:val="30"/>
          <w:szCs w:val="30"/>
        </w:rPr>
        <w:t>т</w:t>
      </w:r>
      <w:r w:rsidRPr="001A599B">
        <w:rPr>
          <w:rStyle w:val="23pt1"/>
          <w:rFonts w:eastAsia="Tahoma"/>
          <w:b/>
          <w:sz w:val="30"/>
          <w:szCs w:val="30"/>
        </w:rPr>
        <w:t xml:space="preserve">ері. </w:t>
      </w:r>
      <w:r w:rsidRPr="001A599B">
        <w:rPr>
          <w:b w:val="0"/>
          <w:sz w:val="30"/>
          <w:szCs w:val="30"/>
          <w:lang w:val="kk-KZ"/>
        </w:rPr>
        <w:t xml:space="preserve">Екі негізді қышқылдар — </w:t>
      </w:r>
      <w:r w:rsidR="00CB57BB" w:rsidRPr="001A599B">
        <w:rPr>
          <w:b w:val="0"/>
          <w:sz w:val="30"/>
          <w:szCs w:val="30"/>
          <w:lang w:val="kk-KZ" w:eastAsia="ru-RU" w:bidi="ru-RU"/>
        </w:rPr>
        <w:t>балқ</w:t>
      </w:r>
      <w:r w:rsidRPr="001A599B">
        <w:rPr>
          <w:b w:val="0"/>
          <w:sz w:val="30"/>
          <w:szCs w:val="30"/>
          <w:lang w:val="kk-KZ" w:eastAsia="ru-RU" w:bidi="ru-RU"/>
        </w:rPr>
        <w:t xml:space="preserve">у </w:t>
      </w:r>
      <w:r w:rsidRPr="001A599B">
        <w:rPr>
          <w:b w:val="0"/>
          <w:sz w:val="30"/>
          <w:szCs w:val="30"/>
          <w:lang w:val="kk-KZ"/>
        </w:rPr>
        <w:t xml:space="preserve">температуралары жоғары кристалдық заттар. Олар, әсіресе терефталь қышқылы, </w:t>
      </w:r>
      <w:r w:rsidRPr="001A599B">
        <w:rPr>
          <w:b w:val="0"/>
          <w:sz w:val="30"/>
          <w:szCs w:val="30"/>
          <w:lang w:val="kk-KZ" w:eastAsia="ru-RU" w:bidi="ru-RU"/>
        </w:rPr>
        <w:t xml:space="preserve">суда </w:t>
      </w:r>
      <w:r w:rsidRPr="001A599B">
        <w:rPr>
          <w:b w:val="0"/>
          <w:sz w:val="30"/>
          <w:szCs w:val="30"/>
          <w:lang w:val="kk-KZ"/>
        </w:rPr>
        <w:t>нашар ериді</w:t>
      </w:r>
      <w:r w:rsidRPr="001A599B">
        <w:rPr>
          <w:sz w:val="30"/>
          <w:szCs w:val="30"/>
          <w:lang w:val="kk-KZ"/>
        </w:rPr>
        <w:t>.</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Екі негізді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қьтшқылдар, бір негізді қышқылдар секілді тұздар, эфирлер, галогенангидридтер жөне т.б. түзеді. Бірақ реакцияға бір немесе екі </w:t>
      </w:r>
      <w:r w:rsidRPr="001A599B">
        <w:rPr>
          <w:rFonts w:ascii="Times New Roman" w:hAnsi="Times New Roman" w:cs="Times New Roman"/>
          <w:sz w:val="30"/>
          <w:szCs w:val="30"/>
          <w:lang w:eastAsia="ru-RU" w:bidi="ru-RU"/>
        </w:rPr>
        <w:t xml:space="preserve">карбоксил </w:t>
      </w:r>
      <w:r w:rsidRPr="001A599B">
        <w:rPr>
          <w:rFonts w:ascii="Times New Roman" w:hAnsi="Times New Roman" w:cs="Times New Roman"/>
          <w:sz w:val="30"/>
          <w:szCs w:val="30"/>
        </w:rPr>
        <w:t xml:space="preserve">топшасы қатысуы мүмкін. </w:t>
      </w:r>
      <w:r w:rsidR="00151D66" w:rsidRPr="001A599B">
        <w:rPr>
          <w:rFonts w:ascii="Times New Roman" w:hAnsi="Times New Roman" w:cs="Times New Roman"/>
          <w:sz w:val="30"/>
          <w:szCs w:val="30"/>
          <w:lang w:eastAsia="ru-RU" w:bidi="ru-RU"/>
        </w:rPr>
        <w:t>Мысалы</w:t>
      </w:r>
    </w:p>
    <w:p w:rsidR="006111E8" w:rsidRPr="001A599B" w:rsidRDefault="006111E8" w:rsidP="002C5D73">
      <w:pPr>
        <w:framePr w:h="108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959879" cy="866775"/>
            <wp:effectExtent l="19050" t="0" r="0" b="0"/>
            <wp:docPr id="200" name="Рисунок 200" descr="C:\Users\1\AppData\Local\Temp\FineReader12.00\media\image3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C:\Users\1\AppData\Local\Temp\FineReader12.00\media\image307.jpeg"/>
                    <pic:cNvPicPr>
                      <a:picLocks noChangeAspect="1" noChangeArrowheads="1"/>
                    </pic:cNvPicPr>
                  </pic:nvPicPr>
                  <pic:blipFill>
                    <a:blip r:embed="rId2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9879" cy="8667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Карбоксил </w:t>
      </w:r>
      <w:r w:rsidR="00151D66" w:rsidRPr="001A599B">
        <w:rPr>
          <w:rFonts w:ascii="Times New Roman" w:hAnsi="Times New Roman" w:cs="Times New Roman"/>
          <w:sz w:val="30"/>
          <w:szCs w:val="30"/>
        </w:rPr>
        <w:t>тобы орто- орынға</w:t>
      </w:r>
      <w:r w:rsidRPr="001A599B">
        <w:rPr>
          <w:rFonts w:ascii="Times New Roman" w:hAnsi="Times New Roman" w:cs="Times New Roman"/>
          <w:sz w:val="30"/>
          <w:szCs w:val="30"/>
        </w:rPr>
        <w:t xml:space="preserve"> орналасқан фталь қышқылының басқа қышқылдардан өзгеше ангидридтер және басқа циклді қосылыстарды оңай түзетін қасиеттері бар. </w:t>
      </w:r>
      <w:r w:rsidRPr="001A599B">
        <w:rPr>
          <w:rFonts w:ascii="Times New Roman" w:hAnsi="Times New Roman" w:cs="Times New Roman"/>
          <w:sz w:val="30"/>
          <w:szCs w:val="30"/>
          <w:lang w:eastAsia="ru-RU" w:bidi="ru-RU"/>
        </w:rPr>
        <w:t xml:space="preserve">Мысалы, фталь </w:t>
      </w:r>
      <w:r w:rsidRPr="001A599B">
        <w:rPr>
          <w:rFonts w:ascii="Times New Roman" w:hAnsi="Times New Roman" w:cs="Times New Roman"/>
          <w:sz w:val="30"/>
          <w:szCs w:val="30"/>
        </w:rPr>
        <w:t xml:space="preserve">қышқылын сірке ангидридімен қосып айдағанда, </w:t>
      </w:r>
      <w:r w:rsidRPr="001A599B">
        <w:rPr>
          <w:rFonts w:ascii="Times New Roman" w:hAnsi="Times New Roman" w:cs="Times New Roman"/>
          <w:sz w:val="30"/>
          <w:szCs w:val="30"/>
          <w:lang w:eastAsia="ru-RU" w:bidi="ru-RU"/>
        </w:rPr>
        <w:t xml:space="preserve">фталь </w:t>
      </w:r>
      <w:r w:rsidR="00151D66" w:rsidRPr="001A599B">
        <w:rPr>
          <w:rFonts w:ascii="Times New Roman" w:hAnsi="Times New Roman" w:cs="Times New Roman"/>
          <w:sz w:val="30"/>
          <w:szCs w:val="30"/>
        </w:rPr>
        <w:t>ангидриді</w:t>
      </w:r>
      <w:r w:rsidRPr="001A599B">
        <w:rPr>
          <w:rFonts w:ascii="Times New Roman" w:hAnsi="Times New Roman" w:cs="Times New Roman"/>
          <w:sz w:val="30"/>
          <w:szCs w:val="30"/>
        </w:rPr>
        <w:t xml:space="preserve"> түзіледі:</w:t>
      </w:r>
    </w:p>
    <w:p w:rsidR="006111E8" w:rsidRPr="001A599B" w:rsidRDefault="006111E8" w:rsidP="002C5D73">
      <w:pPr>
        <w:framePr w:h="78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874901" cy="695325"/>
            <wp:effectExtent l="19050" t="0" r="1649" b="0"/>
            <wp:docPr id="201" name="Рисунок 201" descr="C:\Users\1\AppData\Local\Temp\FineReader12.00\media\image3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C:\Users\1\AppData\Local\Temp\FineReader12.00\media\image308.jpeg"/>
                    <pic:cNvPicPr>
                      <a:picLocks noChangeAspect="1" noChangeArrowheads="1"/>
                    </pic:cNvPicPr>
                  </pic:nvPicPr>
                  <pic:blipFill>
                    <a:blip r:embed="rId2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4901" cy="6953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Фталь </w:t>
      </w:r>
      <w:r w:rsidR="00151D66" w:rsidRPr="001A599B">
        <w:rPr>
          <w:rFonts w:ascii="Times New Roman" w:hAnsi="Times New Roman" w:cs="Times New Roman"/>
          <w:sz w:val="30"/>
          <w:szCs w:val="30"/>
        </w:rPr>
        <w:t>ангидридін аммиакпен қ</w:t>
      </w:r>
      <w:r w:rsidRPr="001A599B">
        <w:rPr>
          <w:rFonts w:ascii="Times New Roman" w:hAnsi="Times New Roman" w:cs="Times New Roman"/>
          <w:sz w:val="30"/>
          <w:szCs w:val="30"/>
        </w:rPr>
        <w:t>осьш қыздырғанда, фталимид түзіледі:</w:t>
      </w:r>
    </w:p>
    <w:p w:rsidR="006111E8" w:rsidRPr="001A599B" w:rsidRDefault="006111E8" w:rsidP="002C5D73">
      <w:pPr>
        <w:framePr w:h="60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3821430" cy="561975"/>
            <wp:effectExtent l="19050" t="0" r="7620" b="0"/>
            <wp:docPr id="202" name="Рисунок 202" descr="C:\Users\1\AppData\Local\Temp\FineReader12.00\media\image3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C:\Users\1\AppData\Local\Temp\FineReader12.00\media\image309.jpeg"/>
                    <pic:cNvPicPr>
                      <a:picLocks noChangeAspect="1" noChangeArrowheads="1"/>
                    </pic:cNvPicPr>
                  </pic:nvPicPr>
                  <pic:blipFill>
                    <a:blip r:embed="rId2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21430" cy="5619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Кейбір бо</w:t>
      </w:r>
      <w:r w:rsidR="00151D66" w:rsidRPr="001A599B">
        <w:rPr>
          <w:rFonts w:ascii="Times New Roman" w:hAnsi="Times New Roman" w:cs="Times New Roman"/>
          <w:sz w:val="30"/>
          <w:szCs w:val="30"/>
        </w:rPr>
        <w:t>яуларды (фталеиндер) синтездеу ү</w:t>
      </w:r>
      <w:r w:rsidRPr="001A599B">
        <w:rPr>
          <w:rFonts w:ascii="Times New Roman" w:hAnsi="Times New Roman" w:cs="Times New Roman"/>
          <w:sz w:val="30"/>
          <w:szCs w:val="30"/>
        </w:rPr>
        <w:t xml:space="preserve">шін бұл реакцияның маңызы үлкен. Фталимидтегі азотпен байланысқан сутек атомыньщ металдарға оңай алмасатын қабілеті бар. Міне, осы фталимидтің </w:t>
      </w:r>
      <w:r w:rsidRPr="001A599B">
        <w:rPr>
          <w:rFonts w:ascii="Times New Roman" w:hAnsi="Times New Roman" w:cs="Times New Roman"/>
          <w:sz w:val="30"/>
          <w:szCs w:val="30"/>
          <w:lang w:eastAsia="ru-RU" w:bidi="ru-RU"/>
        </w:rPr>
        <w:t xml:space="preserve">металл </w:t>
      </w:r>
      <w:r w:rsidR="00151D66" w:rsidRPr="001A599B">
        <w:rPr>
          <w:rFonts w:ascii="Times New Roman" w:hAnsi="Times New Roman" w:cs="Times New Roman"/>
          <w:sz w:val="30"/>
          <w:szCs w:val="30"/>
        </w:rPr>
        <w:t>туындыл</w:t>
      </w:r>
      <w:r w:rsidRPr="001A599B">
        <w:rPr>
          <w:rFonts w:ascii="Times New Roman" w:hAnsi="Times New Roman" w:cs="Times New Roman"/>
          <w:sz w:val="30"/>
          <w:szCs w:val="30"/>
        </w:rPr>
        <w:t>арын техникада маңызы зор синтездерді жүзеге асыру үшін пайдаланады.</w:t>
      </w:r>
    </w:p>
    <w:p w:rsidR="006111E8" w:rsidRPr="001A599B" w:rsidRDefault="006111E8" w:rsidP="002C5D73">
      <w:pPr>
        <w:ind w:firstLine="709"/>
        <w:jc w:val="both"/>
        <w:rPr>
          <w:rFonts w:ascii="Times New Roman" w:hAnsi="Times New Roman" w:cs="Times New Roman"/>
          <w:sz w:val="30"/>
          <w:szCs w:val="30"/>
        </w:rPr>
      </w:pPr>
      <w:r w:rsidRPr="001A599B">
        <w:rPr>
          <w:rStyle w:val="23pt0"/>
          <w:rFonts w:eastAsia="Tahoma"/>
          <w:sz w:val="30"/>
          <w:szCs w:val="30"/>
        </w:rPr>
        <w:t>Жеке өкілдері. Қолданылуы.</w:t>
      </w:r>
      <w:r w:rsidRPr="001A599B">
        <w:rPr>
          <w:rFonts w:ascii="Times New Roman" w:hAnsi="Times New Roman" w:cs="Times New Roman"/>
          <w:sz w:val="30"/>
          <w:szCs w:val="30"/>
        </w:rPr>
        <w:t xml:space="preserve"> Екі негізді ароматты қышқылдардың маңызды өкілдерінің</w:t>
      </w:r>
      <w:r w:rsidR="00151D66" w:rsidRPr="001A599B">
        <w:rPr>
          <w:rFonts w:ascii="Times New Roman" w:hAnsi="Times New Roman" w:cs="Times New Roman"/>
          <w:sz w:val="30"/>
          <w:szCs w:val="30"/>
        </w:rPr>
        <w:t xml:space="preserve"> бірі - фталь қышқылын өнеркәсіп</w:t>
      </w:r>
      <w:r w:rsidRPr="001A599B">
        <w:rPr>
          <w:rFonts w:ascii="Times New Roman" w:hAnsi="Times New Roman" w:cs="Times New Roman"/>
          <w:sz w:val="30"/>
          <w:szCs w:val="30"/>
        </w:rPr>
        <w:t xml:space="preserve">те о-ксилолдан және нафталиннен алады. Нафталинді </w:t>
      </w:r>
      <w:r w:rsidRPr="001A599B">
        <w:rPr>
          <w:rFonts w:ascii="Times New Roman" w:hAnsi="Times New Roman" w:cs="Times New Roman"/>
          <w:sz w:val="30"/>
          <w:szCs w:val="30"/>
          <w:lang w:eastAsia="en-US" w:bidi="en-US"/>
        </w:rPr>
        <w:t>V</w:t>
      </w:r>
      <w:r w:rsidRPr="001A599B">
        <w:rPr>
          <w:rFonts w:ascii="Times New Roman" w:hAnsi="Times New Roman" w:cs="Times New Roman"/>
          <w:sz w:val="30"/>
          <w:szCs w:val="30"/>
          <w:vertAlign w:val="subscript"/>
          <w:lang w:eastAsia="en-US" w:bidi="en-US"/>
        </w:rPr>
        <w:t>2</w:t>
      </w:r>
      <w:r w:rsidRPr="001A599B">
        <w:rPr>
          <w:rFonts w:ascii="Times New Roman" w:hAnsi="Times New Roman" w:cs="Times New Roman"/>
          <w:sz w:val="30"/>
          <w:szCs w:val="30"/>
          <w:lang w:eastAsia="en-US" w:bidi="en-US"/>
        </w:rPr>
        <w:t>0</w:t>
      </w:r>
      <w:r w:rsidRPr="001A599B">
        <w:rPr>
          <w:rFonts w:ascii="Times New Roman" w:hAnsi="Times New Roman" w:cs="Times New Roman"/>
          <w:sz w:val="30"/>
          <w:szCs w:val="30"/>
          <w:vertAlign w:val="subscript"/>
          <w:lang w:eastAsia="en-US" w:bidi="en-US"/>
        </w:rPr>
        <w:t>5</w:t>
      </w:r>
      <w:r w:rsidRPr="001A599B">
        <w:rPr>
          <w:rFonts w:ascii="Times New Roman" w:hAnsi="Times New Roman" w:cs="Times New Roman"/>
          <w:sz w:val="30"/>
          <w:szCs w:val="30"/>
        </w:rPr>
        <w:t>катализаторының қа</w:t>
      </w:r>
      <w:r w:rsidR="003057B5" w:rsidRPr="001A599B">
        <w:rPr>
          <w:rFonts w:ascii="Times New Roman" w:hAnsi="Times New Roman" w:cs="Times New Roman"/>
          <w:sz w:val="30"/>
          <w:szCs w:val="30"/>
        </w:rPr>
        <w:t>тысуында ауадағы оттекпен тотықт</w:t>
      </w:r>
      <w:r w:rsidRPr="001A599B">
        <w:rPr>
          <w:rFonts w:ascii="Times New Roman" w:hAnsi="Times New Roman" w:cs="Times New Roman"/>
          <w:sz w:val="30"/>
          <w:szCs w:val="30"/>
        </w:rPr>
        <w:t>ырады:</w:t>
      </w:r>
    </w:p>
    <w:p w:rsidR="006111E8" w:rsidRPr="001A599B" w:rsidRDefault="006111E8" w:rsidP="002C5D73">
      <w:pPr>
        <w:framePr w:h="583"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437792" cy="657225"/>
            <wp:effectExtent l="19050" t="0" r="0" b="0"/>
            <wp:docPr id="203" name="Рисунок 203" descr="C:\Users\1\AppData\Local\Temp\FineReader12.00\media\image3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C:\Users\1\AppData\Local\Temp\FineReader12.00\media\image310.jpeg"/>
                    <pic:cNvPicPr>
                      <a:picLocks noChangeAspect="1" noChangeArrowheads="1"/>
                    </pic:cNvPicPr>
                  </pic:nvPicPr>
                  <pic:blipFill>
                    <a:blip r:embed="rId2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37792" cy="6572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Фталь қышқылын </w:t>
      </w:r>
      <w:r w:rsidRPr="001A599B">
        <w:rPr>
          <w:rFonts w:ascii="Times New Roman" w:hAnsi="Times New Roman" w:cs="Times New Roman"/>
          <w:sz w:val="30"/>
          <w:szCs w:val="30"/>
          <w:lang w:eastAsia="ru-RU" w:bidi="ru-RU"/>
        </w:rPr>
        <w:t xml:space="preserve">техникада, </w:t>
      </w:r>
      <w:r w:rsidRPr="001A599B">
        <w:rPr>
          <w:rFonts w:ascii="Times New Roman" w:hAnsi="Times New Roman" w:cs="Times New Roman"/>
          <w:sz w:val="30"/>
          <w:szCs w:val="30"/>
        </w:rPr>
        <w:t xml:space="preserve">негізінен, фталь ангидриді түрінде қолданады. Өндірілетін </w:t>
      </w:r>
      <w:r w:rsidRPr="001A599B">
        <w:rPr>
          <w:rFonts w:ascii="Times New Roman" w:hAnsi="Times New Roman" w:cs="Times New Roman"/>
          <w:sz w:val="30"/>
          <w:szCs w:val="30"/>
          <w:lang w:eastAsia="ru-RU" w:bidi="ru-RU"/>
        </w:rPr>
        <w:t xml:space="preserve">фталь </w:t>
      </w:r>
      <w:r w:rsidR="00151D66" w:rsidRPr="001A599B">
        <w:rPr>
          <w:rFonts w:ascii="Times New Roman" w:hAnsi="Times New Roman" w:cs="Times New Roman"/>
          <w:sz w:val="30"/>
          <w:szCs w:val="30"/>
        </w:rPr>
        <w:t>ангидридінің жартысын</w:t>
      </w:r>
      <w:r w:rsidRPr="001A599B">
        <w:rPr>
          <w:rFonts w:ascii="Times New Roman" w:hAnsi="Times New Roman" w:cs="Times New Roman"/>
          <w:sz w:val="30"/>
          <w:szCs w:val="30"/>
        </w:rPr>
        <w:t xml:space="preserve">а жуығы </w:t>
      </w:r>
      <w:r w:rsidRPr="001A599B">
        <w:rPr>
          <w:rFonts w:ascii="Times New Roman" w:hAnsi="Times New Roman" w:cs="Times New Roman"/>
          <w:sz w:val="30"/>
          <w:szCs w:val="30"/>
          <w:lang w:eastAsia="ru-RU" w:bidi="ru-RU"/>
        </w:rPr>
        <w:t xml:space="preserve">фталь </w:t>
      </w:r>
      <w:r w:rsidRPr="001A599B">
        <w:rPr>
          <w:rFonts w:ascii="Times New Roman" w:hAnsi="Times New Roman" w:cs="Times New Roman"/>
          <w:sz w:val="30"/>
          <w:szCs w:val="30"/>
        </w:rPr>
        <w:t xml:space="preserve">қышқылының </w:t>
      </w:r>
      <w:r w:rsidRPr="001A599B">
        <w:rPr>
          <w:rFonts w:ascii="Times New Roman" w:hAnsi="Times New Roman" w:cs="Times New Roman"/>
          <w:sz w:val="30"/>
          <w:szCs w:val="30"/>
          <w:lang w:eastAsia="ru-RU" w:bidi="ru-RU"/>
        </w:rPr>
        <w:t xml:space="preserve">метил, этил, бутил </w:t>
      </w:r>
      <w:r w:rsidRPr="001A599B">
        <w:rPr>
          <w:rFonts w:ascii="Times New Roman" w:hAnsi="Times New Roman" w:cs="Times New Roman"/>
          <w:sz w:val="30"/>
          <w:szCs w:val="30"/>
        </w:rPr>
        <w:t xml:space="preserve">және жоғары </w:t>
      </w:r>
      <w:r w:rsidRPr="001A599B">
        <w:rPr>
          <w:rFonts w:ascii="Times New Roman" w:hAnsi="Times New Roman" w:cs="Times New Roman"/>
          <w:sz w:val="30"/>
          <w:szCs w:val="30"/>
          <w:lang w:eastAsia="ru-RU" w:bidi="ru-RU"/>
        </w:rPr>
        <w:t xml:space="preserve">алкил </w:t>
      </w:r>
      <w:r w:rsidRPr="001A599B">
        <w:rPr>
          <w:rFonts w:ascii="Times New Roman" w:hAnsi="Times New Roman" w:cs="Times New Roman"/>
          <w:sz w:val="30"/>
          <w:szCs w:val="30"/>
        </w:rPr>
        <w:t xml:space="preserve">эфирлерін өндіру үшін пайдаланылады. Олар синтетикалық полимерлер, әсіресе, </w:t>
      </w:r>
      <w:r w:rsidRPr="001A599B">
        <w:rPr>
          <w:rFonts w:ascii="Times New Roman" w:hAnsi="Times New Roman" w:cs="Times New Roman"/>
          <w:sz w:val="30"/>
          <w:szCs w:val="30"/>
          <w:lang w:eastAsia="ru-RU" w:bidi="ru-RU"/>
        </w:rPr>
        <w:t xml:space="preserve">поливинилхлорид </w:t>
      </w:r>
      <w:r w:rsidRPr="001A599B">
        <w:rPr>
          <w:rFonts w:ascii="Times New Roman" w:hAnsi="Times New Roman" w:cs="Times New Roman"/>
          <w:sz w:val="30"/>
          <w:szCs w:val="30"/>
        </w:rPr>
        <w:t xml:space="preserve">үшін </w:t>
      </w:r>
      <w:r w:rsidRPr="001A599B">
        <w:rPr>
          <w:rFonts w:ascii="Times New Roman" w:hAnsi="Times New Roman" w:cs="Times New Roman"/>
          <w:sz w:val="30"/>
          <w:szCs w:val="30"/>
          <w:lang w:eastAsia="ru-RU" w:bidi="ru-RU"/>
        </w:rPr>
        <w:t xml:space="preserve">пластификатор </w:t>
      </w:r>
      <w:r w:rsidRPr="001A599B">
        <w:rPr>
          <w:rFonts w:ascii="Times New Roman" w:hAnsi="Times New Roman" w:cs="Times New Roman"/>
          <w:sz w:val="30"/>
          <w:szCs w:val="30"/>
        </w:rPr>
        <w:t xml:space="preserve">ретінде қолданылады. Диметилфталат әсері күшті </w:t>
      </w:r>
      <w:r w:rsidRPr="001A599B">
        <w:rPr>
          <w:rFonts w:ascii="Times New Roman" w:hAnsi="Times New Roman" w:cs="Times New Roman"/>
          <w:sz w:val="30"/>
          <w:szCs w:val="30"/>
          <w:lang w:eastAsia="ru-RU" w:bidi="ru-RU"/>
        </w:rPr>
        <w:t xml:space="preserve">репеллент </w:t>
      </w:r>
      <w:r w:rsidRPr="001A599B">
        <w:rPr>
          <w:rFonts w:ascii="Times New Roman" w:hAnsi="Times New Roman" w:cs="Times New Roman"/>
          <w:sz w:val="30"/>
          <w:szCs w:val="30"/>
        </w:rPr>
        <w:t>болып табылады.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Фталь </w:t>
      </w:r>
      <w:r w:rsidR="003057B5" w:rsidRPr="001A599B">
        <w:rPr>
          <w:rFonts w:ascii="Times New Roman" w:hAnsi="Times New Roman" w:cs="Times New Roman"/>
          <w:sz w:val="30"/>
          <w:szCs w:val="30"/>
        </w:rPr>
        <w:t>ангид</w:t>
      </w:r>
      <w:r w:rsidRPr="001A599B">
        <w:rPr>
          <w:rFonts w:ascii="Times New Roman" w:hAnsi="Times New Roman" w:cs="Times New Roman"/>
          <w:sz w:val="30"/>
          <w:szCs w:val="30"/>
        </w:rPr>
        <w:t xml:space="preserve">ридінің едәуір мөлшері қарапайым глифталь болып келетін </w:t>
      </w:r>
      <w:r w:rsidRPr="001A599B">
        <w:rPr>
          <w:rFonts w:ascii="Times New Roman" w:hAnsi="Times New Roman" w:cs="Times New Roman"/>
          <w:sz w:val="30"/>
          <w:szCs w:val="30"/>
          <w:lang w:eastAsia="ru-RU" w:bidi="ru-RU"/>
        </w:rPr>
        <w:t xml:space="preserve">полиэфир </w:t>
      </w:r>
      <w:r w:rsidR="00FF5419" w:rsidRPr="001A599B">
        <w:rPr>
          <w:rFonts w:ascii="Times New Roman" w:hAnsi="Times New Roman" w:cs="Times New Roman"/>
          <w:sz w:val="30"/>
          <w:szCs w:val="30"/>
        </w:rPr>
        <w:t>шайырларын</w:t>
      </w:r>
      <w:r w:rsidRPr="001A599B">
        <w:rPr>
          <w:rFonts w:ascii="Times New Roman" w:hAnsi="Times New Roman" w:cs="Times New Roman"/>
          <w:sz w:val="30"/>
          <w:szCs w:val="30"/>
        </w:rPr>
        <w:t xml:space="preserve"> өндіру үшін жұмсалады. </w:t>
      </w:r>
      <w:r w:rsidRPr="001A599B">
        <w:rPr>
          <w:rFonts w:ascii="Times New Roman" w:hAnsi="Times New Roman" w:cs="Times New Roman"/>
          <w:sz w:val="30"/>
          <w:szCs w:val="30"/>
          <w:lang w:eastAsia="ru-RU" w:bidi="ru-RU"/>
        </w:rPr>
        <w:t xml:space="preserve">Глифталь глицерин мен фталь </w:t>
      </w:r>
      <w:r w:rsidRPr="001A599B">
        <w:rPr>
          <w:rFonts w:ascii="Times New Roman" w:hAnsi="Times New Roman" w:cs="Times New Roman"/>
          <w:sz w:val="30"/>
          <w:szCs w:val="30"/>
        </w:rPr>
        <w:t xml:space="preserve">ангидридінің </w:t>
      </w:r>
      <w:r w:rsidRPr="001A599B">
        <w:rPr>
          <w:rFonts w:ascii="Times New Roman" w:hAnsi="Times New Roman" w:cs="Times New Roman"/>
          <w:sz w:val="30"/>
          <w:szCs w:val="30"/>
          <w:lang w:eastAsia="ru-RU" w:bidi="ru-RU"/>
        </w:rPr>
        <w:t xml:space="preserve">конденсациялануынан </w:t>
      </w:r>
      <w:r w:rsidRPr="001A599B">
        <w:rPr>
          <w:rFonts w:ascii="Times New Roman" w:hAnsi="Times New Roman" w:cs="Times New Roman"/>
          <w:sz w:val="30"/>
          <w:szCs w:val="30"/>
        </w:rPr>
        <w:t xml:space="preserve">түзіледі. </w:t>
      </w:r>
      <w:r w:rsidRPr="001A599B">
        <w:rPr>
          <w:rFonts w:ascii="Times New Roman" w:hAnsi="Times New Roman" w:cs="Times New Roman"/>
          <w:sz w:val="30"/>
          <w:szCs w:val="30"/>
          <w:lang w:eastAsia="ru-RU" w:bidi="ru-RU"/>
        </w:rPr>
        <w:t xml:space="preserve">Фталь </w:t>
      </w:r>
      <w:r w:rsidR="00FF5419" w:rsidRPr="001A599B">
        <w:rPr>
          <w:rFonts w:ascii="Times New Roman" w:hAnsi="Times New Roman" w:cs="Times New Roman"/>
          <w:sz w:val="30"/>
          <w:szCs w:val="30"/>
        </w:rPr>
        <w:t>ангидридін бірқ</w:t>
      </w:r>
      <w:r w:rsidRPr="001A599B">
        <w:rPr>
          <w:rFonts w:ascii="Times New Roman" w:hAnsi="Times New Roman" w:cs="Times New Roman"/>
          <w:sz w:val="30"/>
          <w:szCs w:val="30"/>
        </w:rPr>
        <w:t xml:space="preserve">атар </w:t>
      </w:r>
      <w:r w:rsidRPr="001A599B">
        <w:rPr>
          <w:rFonts w:ascii="Times New Roman" w:hAnsi="Times New Roman" w:cs="Times New Roman"/>
          <w:sz w:val="30"/>
          <w:szCs w:val="30"/>
          <w:lang w:eastAsia="ru-RU" w:bidi="ru-RU"/>
        </w:rPr>
        <w:t xml:space="preserve">бояуларды </w:t>
      </w:r>
      <w:r w:rsidRPr="001A599B">
        <w:rPr>
          <w:rFonts w:ascii="Times New Roman" w:hAnsi="Times New Roman" w:cs="Times New Roman"/>
          <w:sz w:val="30"/>
          <w:szCs w:val="30"/>
        </w:rPr>
        <w:t>өндіру үшін қолданады.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Изо</w:t>
      </w:r>
      <w:r w:rsidR="00FF5419" w:rsidRPr="001A599B">
        <w:rPr>
          <w:rFonts w:ascii="Times New Roman" w:hAnsi="Times New Roman" w:cs="Times New Roman"/>
          <w:sz w:val="30"/>
          <w:szCs w:val="30"/>
        </w:rPr>
        <w:t>фталь және терефталь қышқыддарын оларға</w:t>
      </w:r>
      <w:r w:rsidRPr="001A599B">
        <w:rPr>
          <w:rFonts w:ascii="Times New Roman" w:hAnsi="Times New Roman" w:cs="Times New Roman"/>
          <w:sz w:val="30"/>
          <w:szCs w:val="30"/>
        </w:rPr>
        <w:t xml:space="preserve"> сәйкес ксилолдарды ауадағы </w:t>
      </w:r>
      <w:r w:rsidRPr="001A599B">
        <w:rPr>
          <w:rFonts w:ascii="Times New Roman" w:hAnsi="Times New Roman" w:cs="Times New Roman"/>
          <w:sz w:val="30"/>
          <w:szCs w:val="30"/>
          <w:lang w:eastAsia="ru-RU" w:bidi="ru-RU"/>
        </w:rPr>
        <w:t xml:space="preserve">оттекпен </w:t>
      </w:r>
      <w:r w:rsidR="00FF5419" w:rsidRPr="001A599B">
        <w:rPr>
          <w:rFonts w:ascii="Times New Roman" w:hAnsi="Times New Roman" w:cs="Times New Roman"/>
          <w:sz w:val="30"/>
          <w:szCs w:val="30"/>
        </w:rPr>
        <w:t>катализаторлардың қ</w:t>
      </w:r>
      <w:r w:rsidR="003057B5" w:rsidRPr="001A599B">
        <w:rPr>
          <w:rFonts w:ascii="Times New Roman" w:hAnsi="Times New Roman" w:cs="Times New Roman"/>
          <w:sz w:val="30"/>
          <w:szCs w:val="30"/>
        </w:rPr>
        <w:t>атысуында тотықт</w:t>
      </w:r>
      <w:r w:rsidRPr="001A599B">
        <w:rPr>
          <w:rFonts w:ascii="Times New Roman" w:hAnsi="Times New Roman" w:cs="Times New Roman"/>
          <w:sz w:val="30"/>
          <w:szCs w:val="30"/>
        </w:rPr>
        <w:t xml:space="preserve">ыру арқылы алады. Фталъ кышкылының </w:t>
      </w:r>
      <w:r w:rsidRPr="001A599B">
        <w:rPr>
          <w:rFonts w:ascii="Times New Roman" w:hAnsi="Times New Roman" w:cs="Times New Roman"/>
          <w:sz w:val="30"/>
          <w:szCs w:val="30"/>
          <w:lang w:eastAsia="ru-RU" w:bidi="ru-RU"/>
        </w:rPr>
        <w:t xml:space="preserve">калий </w:t>
      </w:r>
      <w:r w:rsidR="00FF5419" w:rsidRPr="001A599B">
        <w:rPr>
          <w:rFonts w:ascii="Times New Roman" w:hAnsi="Times New Roman" w:cs="Times New Roman"/>
          <w:sz w:val="30"/>
          <w:szCs w:val="30"/>
        </w:rPr>
        <w:t>тұ</w:t>
      </w:r>
      <w:r w:rsidR="007E048F" w:rsidRPr="001A599B">
        <w:rPr>
          <w:rFonts w:ascii="Times New Roman" w:hAnsi="Times New Roman" w:cs="Times New Roman"/>
          <w:sz w:val="30"/>
          <w:szCs w:val="30"/>
        </w:rPr>
        <w:t>зын 400°С-да, катализатордың</w:t>
      </w:r>
      <w:r w:rsidRPr="001A599B">
        <w:rPr>
          <w:rFonts w:ascii="Times New Roman" w:hAnsi="Times New Roman" w:cs="Times New Roman"/>
          <w:sz w:val="30"/>
          <w:szCs w:val="30"/>
        </w:rPr>
        <w:t xml:space="preserve"> қатысуында изомерлеу, </w:t>
      </w:r>
      <w:r w:rsidRPr="001A599B">
        <w:rPr>
          <w:rFonts w:ascii="Times New Roman" w:hAnsi="Times New Roman" w:cs="Times New Roman"/>
          <w:sz w:val="30"/>
          <w:szCs w:val="30"/>
          <w:lang w:eastAsia="ru-RU" w:bidi="ru-RU"/>
        </w:rPr>
        <w:t xml:space="preserve">терефталь </w:t>
      </w:r>
      <w:r w:rsidRPr="001A599B">
        <w:rPr>
          <w:rFonts w:ascii="Times New Roman" w:hAnsi="Times New Roman" w:cs="Times New Roman"/>
          <w:sz w:val="30"/>
          <w:szCs w:val="30"/>
        </w:rPr>
        <w:t>қышқылын</w:t>
      </w:r>
      <w:r w:rsidR="007E048F" w:rsidRPr="001A599B">
        <w:rPr>
          <w:rFonts w:ascii="Times New Roman" w:hAnsi="Times New Roman" w:cs="Times New Roman"/>
          <w:sz w:val="30"/>
          <w:szCs w:val="30"/>
        </w:rPr>
        <w:t xml:space="preserve"> алудың ең маңызды жолы болып табылады</w:t>
      </w:r>
      <w:r w:rsidRPr="001A599B">
        <w:rPr>
          <w:rFonts w:ascii="Times New Roman" w:hAnsi="Times New Roman" w:cs="Times New Roman"/>
          <w:sz w:val="30"/>
          <w:szCs w:val="30"/>
        </w:rPr>
        <w:t>:</w:t>
      </w:r>
    </w:p>
    <w:p w:rsidR="006111E8" w:rsidRPr="001A599B" w:rsidRDefault="006111E8" w:rsidP="002C5D73">
      <w:pPr>
        <w:framePr w:h="149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039341" cy="1238250"/>
            <wp:effectExtent l="19050" t="0" r="8659" b="0"/>
            <wp:docPr id="204" name="Рисунок 204" descr="C:\Users\1\AppData\Local\Temp\FineReader12.00\media\image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C:\Users\1\AppData\Local\Temp\FineReader12.00\media\image311.jpeg"/>
                    <pic:cNvPicPr>
                      <a:picLocks noChangeAspect="1" noChangeArrowheads="1"/>
                    </pic:cNvPicPr>
                  </pic:nvPicPr>
                  <pic:blipFill>
                    <a:blip r:embed="rId2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9341" cy="12382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Терефталь қышқылы </w:t>
      </w:r>
      <w:r w:rsidRPr="001A599B">
        <w:rPr>
          <w:rFonts w:ascii="Times New Roman" w:hAnsi="Times New Roman" w:cs="Times New Roman"/>
          <w:sz w:val="30"/>
          <w:szCs w:val="30"/>
          <w:lang w:eastAsia="ru-RU" w:bidi="ru-RU"/>
        </w:rPr>
        <w:t xml:space="preserve">диметил </w:t>
      </w:r>
      <w:r w:rsidRPr="001A599B">
        <w:rPr>
          <w:rFonts w:ascii="Times New Roman" w:hAnsi="Times New Roman" w:cs="Times New Roman"/>
          <w:sz w:val="30"/>
          <w:szCs w:val="30"/>
        </w:rPr>
        <w:t xml:space="preserve">эфирін </w:t>
      </w:r>
      <w:r w:rsidRPr="001A599B">
        <w:rPr>
          <w:rFonts w:ascii="Times New Roman" w:hAnsi="Times New Roman" w:cs="Times New Roman"/>
          <w:sz w:val="30"/>
          <w:szCs w:val="30"/>
          <w:lang w:eastAsia="ru-RU" w:bidi="ru-RU"/>
        </w:rPr>
        <w:t xml:space="preserve">(диметилтерефталат) </w:t>
      </w:r>
      <w:r w:rsidRPr="001A599B">
        <w:rPr>
          <w:rFonts w:ascii="Times New Roman" w:hAnsi="Times New Roman" w:cs="Times New Roman"/>
          <w:sz w:val="30"/>
          <w:szCs w:val="30"/>
        </w:rPr>
        <w:t>оңай түзеді. Ол этиленгликолмен әрекеттесіп, полимерлі өнім- полиэтилентерефталатты береді:</w:t>
      </w:r>
    </w:p>
    <w:p w:rsidR="006111E8" w:rsidRPr="001A599B" w:rsidRDefault="006111E8" w:rsidP="002C5D73">
      <w:pPr>
        <w:framePr w:h="102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5481217" cy="1038225"/>
            <wp:effectExtent l="19050" t="0" r="5183" b="0"/>
            <wp:docPr id="205" name="Рисунок 205" descr="C:\Users\1\AppData\Local\Temp\FineReader12.00\media\image3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C:\Users\1\AppData\Local\Temp\FineReader12.00\media\image312.jpeg"/>
                    <pic:cNvPicPr>
                      <a:picLocks noChangeAspect="1" noChangeArrowheads="1"/>
                    </pic:cNvPicPr>
                  </pic:nvPicPr>
                  <pic:blipFill>
                    <a:blip r:embed="rId2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1217" cy="10382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CB57BB" w:rsidRPr="001A599B" w:rsidRDefault="007E048F"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Полиэтилентерефталат жасанды талшық лавса</w:t>
      </w:r>
      <w:r w:rsidR="006111E8" w:rsidRPr="001A599B">
        <w:rPr>
          <w:rStyle w:val="28pt0"/>
          <w:rFonts w:eastAsia="Tahoma"/>
          <w:sz w:val="30"/>
          <w:szCs w:val="30"/>
          <w:lang w:val="kk-KZ"/>
        </w:rPr>
        <w:t xml:space="preserve">н </w:t>
      </w:r>
      <w:r w:rsidR="006111E8" w:rsidRPr="001A599B">
        <w:rPr>
          <w:rFonts w:ascii="Times New Roman" w:hAnsi="Times New Roman" w:cs="Times New Roman"/>
          <w:sz w:val="30"/>
          <w:szCs w:val="30"/>
        </w:rPr>
        <w:t>өндірісінде қолданылады.</w:t>
      </w:r>
      <w:bookmarkStart w:id="11" w:name="bookmark38"/>
    </w:p>
    <w:p w:rsidR="00CB57BB" w:rsidRPr="001A599B" w:rsidRDefault="00CB57BB" w:rsidP="002C5D73">
      <w:pPr>
        <w:ind w:firstLine="709"/>
        <w:jc w:val="both"/>
        <w:rPr>
          <w:rFonts w:ascii="Times New Roman" w:hAnsi="Times New Roman" w:cs="Times New Roman"/>
          <w:sz w:val="30"/>
          <w:szCs w:val="30"/>
          <w:lang w:eastAsia="ru-RU" w:bidi="ru-RU"/>
        </w:rPr>
      </w:pPr>
    </w:p>
    <w:p w:rsidR="00CB57BB" w:rsidRDefault="001F1F7D" w:rsidP="002C5D73">
      <w:pPr>
        <w:ind w:firstLine="709"/>
        <w:jc w:val="both"/>
        <w:rPr>
          <w:rFonts w:ascii="Times New Roman" w:hAnsi="Times New Roman" w:cs="Times New Roman"/>
          <w:b/>
          <w:sz w:val="30"/>
          <w:szCs w:val="30"/>
          <w:lang w:eastAsia="ru-RU" w:bidi="ru-RU"/>
        </w:rPr>
      </w:pPr>
      <w:bookmarkStart w:id="12" w:name="bookmark39"/>
      <w:bookmarkEnd w:id="11"/>
      <w:r w:rsidRPr="001A599B">
        <w:rPr>
          <w:rFonts w:ascii="Times New Roman" w:hAnsi="Times New Roman" w:cs="Times New Roman"/>
          <w:b/>
          <w:sz w:val="30"/>
          <w:szCs w:val="30"/>
          <w:lang w:eastAsia="ru-RU" w:bidi="ru-RU"/>
        </w:rPr>
        <w:t>2.6 Ароматты аминдер.</w:t>
      </w:r>
    </w:p>
    <w:p w:rsidR="00A57DEC" w:rsidRPr="001A599B" w:rsidRDefault="00A57DEC" w:rsidP="002C5D73">
      <w:pPr>
        <w:ind w:firstLine="709"/>
        <w:jc w:val="both"/>
        <w:rPr>
          <w:rFonts w:ascii="Times New Roman" w:hAnsi="Times New Roman" w:cs="Times New Roman"/>
          <w:b/>
          <w:sz w:val="30"/>
          <w:szCs w:val="30"/>
        </w:rPr>
      </w:pPr>
    </w:p>
    <w:p w:rsidR="00A725D1" w:rsidRPr="001A599B" w:rsidRDefault="007E048F" w:rsidP="002C5D73">
      <w:pPr>
        <w:ind w:firstLine="709"/>
        <w:jc w:val="both"/>
        <w:rPr>
          <w:rStyle w:val="63pt"/>
          <w:rFonts w:eastAsia="Tahoma"/>
          <w:b w:val="0"/>
          <w:bCs w:val="0"/>
          <w:spacing w:val="0"/>
          <w:sz w:val="30"/>
          <w:szCs w:val="30"/>
        </w:rPr>
      </w:pPr>
      <w:r w:rsidRPr="001A599B">
        <w:rPr>
          <w:rStyle w:val="63pt"/>
          <w:rFonts w:eastAsia="Tahoma"/>
          <w:sz w:val="30"/>
          <w:szCs w:val="30"/>
          <w:lang w:val="ru-RU" w:eastAsia="ru-RU" w:bidi="ru-RU"/>
        </w:rPr>
        <w:t>Классификациясы,</w:t>
      </w:r>
      <w:r w:rsidR="006111E8" w:rsidRPr="001A599B">
        <w:rPr>
          <w:rStyle w:val="63pt"/>
          <w:rFonts w:eastAsia="Tahoma"/>
          <w:sz w:val="30"/>
          <w:szCs w:val="30"/>
        </w:rPr>
        <w:t xml:space="preserve"> номенклатурасы </w:t>
      </w:r>
      <w:r w:rsidR="006111E8" w:rsidRPr="001A599B">
        <w:rPr>
          <w:rStyle w:val="60"/>
          <w:rFonts w:eastAsia="Tahoma"/>
          <w:sz w:val="30"/>
          <w:szCs w:val="30"/>
        </w:rPr>
        <w:t xml:space="preserve">және </w:t>
      </w:r>
      <w:r w:rsidR="006111E8" w:rsidRPr="001A599B">
        <w:rPr>
          <w:rStyle w:val="63pt"/>
          <w:rFonts w:eastAsia="Tahoma"/>
          <w:sz w:val="30"/>
          <w:szCs w:val="30"/>
        </w:rPr>
        <w:t>изомериясы.</w:t>
      </w:r>
      <w:bookmarkEnd w:id="12"/>
    </w:p>
    <w:p w:rsidR="00CB57BB" w:rsidRPr="001A599B" w:rsidRDefault="00CB57BB"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Молекуласында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сақинасымен байланыскдн </w:t>
      </w:r>
      <w:r w:rsidRPr="001A599B">
        <w:rPr>
          <w:rFonts w:ascii="Times New Roman" w:hAnsi="Times New Roman" w:cs="Times New Roman"/>
          <w:sz w:val="30"/>
          <w:szCs w:val="30"/>
          <w:lang w:eastAsia="ru-RU" w:bidi="ru-RU"/>
        </w:rPr>
        <w:t xml:space="preserve">амин </w:t>
      </w:r>
      <w:r w:rsidRPr="001A599B">
        <w:rPr>
          <w:rFonts w:ascii="Times New Roman" w:hAnsi="Times New Roman" w:cs="Times New Roman"/>
          <w:sz w:val="30"/>
          <w:szCs w:val="30"/>
        </w:rPr>
        <w:t xml:space="preserve">топшасы </w:t>
      </w:r>
      <w:r w:rsidRPr="001A599B">
        <w:rPr>
          <w:rFonts w:ascii="Times New Roman" w:hAnsi="Times New Roman" w:cs="Times New Roman"/>
          <w:sz w:val="30"/>
          <w:szCs w:val="30"/>
          <w:lang w:eastAsia="en-US" w:bidi="en-US"/>
        </w:rPr>
        <w:t>(-NH</w:t>
      </w:r>
      <w:r w:rsidRPr="001A599B">
        <w:rPr>
          <w:rFonts w:ascii="Times New Roman" w:hAnsi="Times New Roman" w:cs="Times New Roman"/>
          <w:sz w:val="30"/>
          <w:szCs w:val="30"/>
          <w:vertAlign w:val="subscript"/>
          <w:lang w:eastAsia="en-US" w:bidi="en-US"/>
        </w:rPr>
        <w:t>2</w:t>
      </w:r>
      <w:r w:rsidRPr="001A599B">
        <w:rPr>
          <w:rFonts w:ascii="Times New Roman" w:hAnsi="Times New Roman" w:cs="Times New Roman"/>
          <w:sz w:val="30"/>
          <w:szCs w:val="30"/>
          <w:lang w:eastAsia="en-US" w:bidi="en-US"/>
        </w:rPr>
        <w:t xml:space="preserve">) </w:t>
      </w:r>
      <w:r w:rsidRPr="001A599B">
        <w:rPr>
          <w:rFonts w:ascii="Times New Roman" w:hAnsi="Times New Roman" w:cs="Times New Roman"/>
          <w:sz w:val="30"/>
          <w:szCs w:val="30"/>
          <w:lang w:eastAsia="ru-RU" w:bidi="ru-RU"/>
        </w:rPr>
        <w:t xml:space="preserve">бар </w:t>
      </w:r>
      <w:r w:rsidRPr="001A599B">
        <w:rPr>
          <w:rFonts w:ascii="Times New Roman" w:hAnsi="Times New Roman" w:cs="Times New Roman"/>
          <w:sz w:val="30"/>
          <w:szCs w:val="30"/>
        </w:rPr>
        <w:t xml:space="preserve">қосылыстарды </w:t>
      </w:r>
      <w:r w:rsidRPr="001A599B">
        <w:rPr>
          <w:rStyle w:val="22"/>
          <w:rFonts w:eastAsia="Tahoma"/>
          <w:sz w:val="30"/>
          <w:szCs w:val="30"/>
        </w:rPr>
        <w:t>ароматты аминдер</w:t>
      </w:r>
      <w:r w:rsidRPr="001A599B">
        <w:rPr>
          <w:rFonts w:ascii="Times New Roman" w:hAnsi="Times New Roman" w:cs="Times New Roman"/>
          <w:sz w:val="30"/>
          <w:szCs w:val="30"/>
        </w:rPr>
        <w:t xml:space="preserve"> деп атайды. </w:t>
      </w:r>
      <w:r w:rsidRPr="001A599B">
        <w:rPr>
          <w:rFonts w:ascii="Times New Roman" w:hAnsi="Times New Roman" w:cs="Times New Roman"/>
          <w:sz w:val="30"/>
          <w:szCs w:val="30"/>
          <w:lang w:eastAsia="ru-RU" w:bidi="ru-RU"/>
        </w:rPr>
        <w:t xml:space="preserve">Егер амин топшасы </w:t>
      </w:r>
      <w:r w:rsidR="007E048F" w:rsidRPr="001A599B">
        <w:rPr>
          <w:rFonts w:ascii="Times New Roman" w:hAnsi="Times New Roman" w:cs="Times New Roman"/>
          <w:sz w:val="30"/>
          <w:szCs w:val="30"/>
        </w:rPr>
        <w:t>бір мезгіл</w:t>
      </w:r>
      <w:r w:rsidRPr="001A599B">
        <w:rPr>
          <w:rFonts w:ascii="Times New Roman" w:hAnsi="Times New Roman" w:cs="Times New Roman"/>
          <w:sz w:val="30"/>
          <w:szCs w:val="30"/>
        </w:rPr>
        <w:t xml:space="preserve">де әрі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әрі</w:t>
      </w:r>
      <w:r w:rsidR="003057B5" w:rsidRPr="001A599B">
        <w:rPr>
          <w:rFonts w:ascii="Times New Roman" w:hAnsi="Times New Roman" w:cs="Times New Roman"/>
          <w:sz w:val="30"/>
          <w:szCs w:val="30"/>
        </w:rPr>
        <w:t xml:space="preserve"> алифатты радикалд</w:t>
      </w:r>
      <w:r w:rsidRPr="001A599B">
        <w:rPr>
          <w:rFonts w:ascii="Times New Roman" w:hAnsi="Times New Roman" w:cs="Times New Roman"/>
          <w:sz w:val="30"/>
          <w:szCs w:val="30"/>
        </w:rPr>
        <w:t xml:space="preserve">армен байланысса, онда оларды май- </w:t>
      </w:r>
      <w:r w:rsidRPr="001A599B">
        <w:rPr>
          <w:rStyle w:val="22"/>
          <w:rFonts w:eastAsia="Tahoma"/>
          <w:sz w:val="30"/>
          <w:szCs w:val="30"/>
        </w:rPr>
        <w:t>ароматты</w:t>
      </w:r>
      <w:r w:rsidRPr="001A599B">
        <w:rPr>
          <w:rFonts w:ascii="Times New Roman" w:hAnsi="Times New Roman" w:cs="Times New Roman"/>
          <w:sz w:val="30"/>
          <w:szCs w:val="30"/>
        </w:rPr>
        <w:t xml:space="preserve"> немесе </w:t>
      </w:r>
      <w:r w:rsidRPr="001A599B">
        <w:rPr>
          <w:rStyle w:val="22"/>
          <w:rFonts w:eastAsia="Tahoma"/>
          <w:sz w:val="30"/>
          <w:szCs w:val="30"/>
        </w:rPr>
        <w:t>аралас аминдер</w:t>
      </w:r>
      <w:r w:rsidRPr="001A599B">
        <w:rPr>
          <w:rFonts w:ascii="Times New Roman" w:hAnsi="Times New Roman" w:cs="Times New Roman"/>
          <w:sz w:val="30"/>
          <w:szCs w:val="30"/>
        </w:rPr>
        <w:t xml:space="preserve"> дейді.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аминдерді </w:t>
      </w:r>
      <w:r w:rsidRPr="001A599B">
        <w:rPr>
          <w:rFonts w:ascii="Times New Roman" w:hAnsi="Times New Roman" w:cs="Times New Roman"/>
          <w:sz w:val="30"/>
          <w:szCs w:val="30"/>
          <w:lang w:eastAsia="ru-RU" w:bidi="ru-RU"/>
        </w:rPr>
        <w:t xml:space="preserve">алифатты аминдер </w:t>
      </w:r>
      <w:r w:rsidRPr="001A599B">
        <w:rPr>
          <w:rFonts w:ascii="Times New Roman" w:hAnsi="Times New Roman" w:cs="Times New Roman"/>
          <w:sz w:val="30"/>
          <w:szCs w:val="30"/>
        </w:rPr>
        <w:t xml:space="preserve">секілді аммиактың туындылары ретінде қарауға болады. Соған сәйкес, </w:t>
      </w:r>
      <w:r w:rsidRPr="001A599B">
        <w:rPr>
          <w:rFonts w:ascii="Times New Roman" w:hAnsi="Times New Roman" w:cs="Times New Roman"/>
          <w:sz w:val="30"/>
          <w:szCs w:val="30"/>
          <w:lang w:eastAsia="ru-RU" w:bidi="ru-RU"/>
        </w:rPr>
        <w:t xml:space="preserve">ароматты аминдер </w:t>
      </w:r>
      <w:r w:rsidRPr="001A599B">
        <w:rPr>
          <w:rFonts w:ascii="Times New Roman" w:hAnsi="Times New Roman" w:cs="Times New Roman"/>
          <w:sz w:val="30"/>
          <w:szCs w:val="30"/>
        </w:rPr>
        <w:t>де біріншілік (I), екіншілік (II) жөне үшіншілік (III) болып бөлінеді:</w:t>
      </w:r>
    </w:p>
    <w:p w:rsidR="006111E8" w:rsidRPr="001A599B" w:rsidRDefault="006111E8" w:rsidP="002C5D73">
      <w:pPr>
        <w:framePr w:w="4696" w:h="796" w:wrap="notBeside" w:vAnchor="text" w:hAnchor="text" w:xAlign="center" w:y="6"/>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498695" cy="571500"/>
            <wp:effectExtent l="19050" t="0" r="6505" b="0"/>
            <wp:docPr id="206" name="Рисунок 206" descr="C:\Users\1\AppData\Local\Temp\FineReader12.00\media\image3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C:\Users\1\AppData\Local\Temp\FineReader12.00\media\image313.jpeg"/>
                    <pic:cNvPicPr>
                      <a:picLocks noChangeAspect="1" noChangeArrowheads="1"/>
                    </pic:cNvPicPr>
                  </pic:nvPicPr>
                  <pic:blipFill>
                    <a:blip r:embed="rId2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8695" cy="5715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66"/>
        <w:framePr w:h="3650" w:wrap="notBeside" w:vAnchor="text" w:hAnchor="text" w:xAlign="center" w:y="1"/>
        <w:shd w:val="clear" w:color="auto" w:fill="auto"/>
        <w:spacing w:line="240" w:lineRule="auto"/>
        <w:ind w:firstLine="709"/>
        <w:jc w:val="both"/>
        <w:rPr>
          <w:sz w:val="30"/>
          <w:szCs w:val="30"/>
          <w:lang w:val="kk-KZ"/>
        </w:rPr>
      </w:pPr>
      <w:r w:rsidRPr="001A599B">
        <w:rPr>
          <w:sz w:val="30"/>
          <w:szCs w:val="30"/>
          <w:lang w:val="kk-KZ"/>
        </w:rPr>
        <w:t xml:space="preserve">Молекуласында екі </w:t>
      </w:r>
      <w:r w:rsidRPr="001A599B">
        <w:rPr>
          <w:sz w:val="30"/>
          <w:szCs w:val="30"/>
          <w:lang w:val="kk-KZ" w:eastAsia="ru-RU" w:bidi="ru-RU"/>
        </w:rPr>
        <w:t xml:space="preserve">амин топшасы бар </w:t>
      </w:r>
      <w:r w:rsidRPr="001A599B">
        <w:rPr>
          <w:sz w:val="30"/>
          <w:szCs w:val="30"/>
          <w:lang w:val="kk-KZ"/>
        </w:rPr>
        <w:t xml:space="preserve">қосылыстарды </w:t>
      </w:r>
      <w:r w:rsidRPr="001A599B">
        <w:rPr>
          <w:sz w:val="30"/>
          <w:szCs w:val="30"/>
          <w:lang w:val="kk-KZ" w:eastAsia="ru-RU" w:bidi="ru-RU"/>
        </w:rPr>
        <w:t xml:space="preserve">диаминдер </w:t>
      </w:r>
      <w:r w:rsidRPr="001A599B">
        <w:rPr>
          <w:sz w:val="30"/>
          <w:szCs w:val="30"/>
          <w:lang w:val="kk-KZ"/>
        </w:rPr>
        <w:t xml:space="preserve">дейді. Әдетте, ароматты аминдерді тарихи </w:t>
      </w:r>
      <w:r w:rsidRPr="001A599B">
        <w:rPr>
          <w:sz w:val="30"/>
          <w:szCs w:val="30"/>
          <w:lang w:val="kk-KZ" w:eastAsia="ru-RU" w:bidi="ru-RU"/>
        </w:rPr>
        <w:t xml:space="preserve">номенклатура </w:t>
      </w:r>
      <w:r w:rsidR="007E048F" w:rsidRPr="001A599B">
        <w:rPr>
          <w:sz w:val="30"/>
          <w:szCs w:val="30"/>
          <w:lang w:val="kk-KZ"/>
        </w:rPr>
        <w:t>бойьшша аталады. Халықаралық номен</w:t>
      </w:r>
      <w:r w:rsidRPr="001A599B">
        <w:rPr>
          <w:sz w:val="30"/>
          <w:szCs w:val="30"/>
          <w:lang w:val="kk-KZ"/>
        </w:rPr>
        <w:t>к</w:t>
      </w:r>
      <w:r w:rsidR="007E048F" w:rsidRPr="001A599B">
        <w:rPr>
          <w:sz w:val="30"/>
          <w:szCs w:val="30"/>
          <w:lang w:val="kk-KZ"/>
        </w:rPr>
        <w:t>ла</w:t>
      </w:r>
      <w:r w:rsidRPr="001A599B">
        <w:rPr>
          <w:sz w:val="30"/>
          <w:szCs w:val="30"/>
          <w:lang w:val="kk-KZ"/>
        </w:rPr>
        <w:t xml:space="preserve">тура бойынша радикалдың атына </w:t>
      </w:r>
      <w:r w:rsidRPr="001A599B">
        <w:rPr>
          <w:sz w:val="30"/>
          <w:szCs w:val="30"/>
          <w:lang w:val="kk-KZ" w:eastAsia="ru-RU" w:bidi="ru-RU"/>
        </w:rPr>
        <w:t xml:space="preserve">амин </w:t>
      </w:r>
      <w:r w:rsidRPr="001A599B">
        <w:rPr>
          <w:sz w:val="30"/>
          <w:szCs w:val="30"/>
          <w:lang w:val="kk-KZ"/>
        </w:rPr>
        <w:t>деген сөзді қосып атайды:</w:t>
      </w:r>
    </w:p>
    <w:p w:rsidR="006111E8" w:rsidRPr="001A599B" w:rsidRDefault="006111E8" w:rsidP="002C5D73">
      <w:pPr>
        <w:framePr w:h="365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657725" cy="2740502"/>
            <wp:effectExtent l="19050" t="0" r="9525" b="0"/>
            <wp:docPr id="207" name="Рисунок 207" descr="C:\Users\1\AppData\Local\Temp\FineReader12.00\media\image3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C:\Users\1\AppData\Local\Temp\FineReader12.00\media\image314.jpeg"/>
                    <pic:cNvPicPr>
                      <a:picLocks noChangeAspect="1" noChangeArrowheads="1"/>
                    </pic:cNvPicPr>
                  </pic:nvPicPr>
                  <pic:blipFill>
                    <a:blip r:embed="rId2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57725" cy="2740502"/>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lastRenderedPageBreak/>
        <w:t xml:space="preserve">Екі </w:t>
      </w:r>
      <w:r w:rsidRPr="001A599B">
        <w:rPr>
          <w:rFonts w:ascii="Times New Roman" w:hAnsi="Times New Roman" w:cs="Times New Roman"/>
          <w:sz w:val="30"/>
          <w:szCs w:val="30"/>
          <w:lang w:eastAsia="ru-RU" w:bidi="ru-RU"/>
        </w:rPr>
        <w:t xml:space="preserve">амин топшасы бар </w:t>
      </w:r>
      <w:r w:rsidRPr="001A599B">
        <w:rPr>
          <w:rFonts w:ascii="Times New Roman" w:hAnsi="Times New Roman" w:cs="Times New Roman"/>
          <w:sz w:val="30"/>
          <w:szCs w:val="30"/>
        </w:rPr>
        <w:t xml:space="preserve">қосылыстар фенилендиаминдер үш </w:t>
      </w:r>
      <w:r w:rsidRPr="001A599B">
        <w:rPr>
          <w:rFonts w:ascii="Times New Roman" w:hAnsi="Times New Roman" w:cs="Times New Roman"/>
          <w:sz w:val="30"/>
          <w:szCs w:val="30"/>
          <w:lang w:eastAsia="ru-RU" w:bidi="ru-RU"/>
        </w:rPr>
        <w:t xml:space="preserve">изомер </w:t>
      </w:r>
      <w:r w:rsidRPr="001A599B">
        <w:rPr>
          <w:rFonts w:ascii="Times New Roman" w:hAnsi="Times New Roman" w:cs="Times New Roman"/>
          <w:sz w:val="30"/>
          <w:szCs w:val="30"/>
        </w:rPr>
        <w:t>түрінде болады:</w:t>
      </w:r>
    </w:p>
    <w:p w:rsidR="006111E8" w:rsidRPr="001A599B" w:rsidRDefault="006111E8" w:rsidP="002C5D73">
      <w:pPr>
        <w:framePr w:h="1526" w:hSpace="421" w:wrap="notBeside" w:vAnchor="text" w:hAnchor="text" w:x="905"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055198" cy="1190625"/>
            <wp:effectExtent l="19050" t="0" r="2452" b="0"/>
            <wp:docPr id="208" name="Рисунок 208" descr="C:\Users\1\AppData\Local\Temp\FineReader12.00\media\image3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C:\Users\1\AppData\Local\Temp\FineReader12.00\media\image315.jpeg"/>
                    <pic:cNvPicPr>
                      <a:picLocks noChangeAspect="1" noChangeArrowheads="1"/>
                    </pic:cNvPicPr>
                  </pic:nvPicPr>
                  <pic:blipFill>
                    <a:blip r:embed="rId2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55198" cy="11906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7E048F" w:rsidP="002C5D73">
      <w:pPr>
        <w:pStyle w:val="32"/>
        <w:numPr>
          <w:ilvl w:val="0"/>
          <w:numId w:val="35"/>
        </w:numPr>
        <w:shd w:val="clear" w:color="auto" w:fill="auto"/>
        <w:tabs>
          <w:tab w:val="left" w:pos="2181"/>
        </w:tabs>
        <w:spacing w:after="0" w:line="240" w:lineRule="auto"/>
        <w:ind w:firstLine="709"/>
        <w:jc w:val="both"/>
        <w:rPr>
          <w:sz w:val="30"/>
          <w:szCs w:val="30"/>
        </w:rPr>
      </w:pPr>
      <w:r w:rsidRPr="001A599B">
        <w:rPr>
          <w:rStyle w:val="311pt"/>
          <w:b/>
          <w:bCs/>
          <w:sz w:val="30"/>
          <w:szCs w:val="30"/>
        </w:rPr>
        <w:t>Ал</w:t>
      </w:r>
      <w:r w:rsidR="006111E8" w:rsidRPr="001A599B">
        <w:rPr>
          <w:rStyle w:val="311pt"/>
          <w:b/>
          <w:bCs/>
          <w:sz w:val="30"/>
          <w:szCs w:val="30"/>
        </w:rPr>
        <w:t>у жолдары</w:t>
      </w:r>
    </w:p>
    <w:p w:rsidR="006111E8" w:rsidRPr="001A599B" w:rsidRDefault="006111E8" w:rsidP="002C5D73">
      <w:pPr>
        <w:ind w:firstLine="709"/>
        <w:jc w:val="both"/>
        <w:rPr>
          <w:rFonts w:ascii="Times New Roman" w:hAnsi="Times New Roman" w:cs="Times New Roman"/>
          <w:sz w:val="30"/>
          <w:szCs w:val="30"/>
        </w:rPr>
      </w:pPr>
      <w:r w:rsidRPr="001A599B">
        <w:rPr>
          <w:rStyle w:val="23pt0"/>
          <w:rFonts w:eastAsia="Tahoma"/>
          <w:sz w:val="30"/>
          <w:szCs w:val="30"/>
        </w:rPr>
        <w:t>Біріншілік аминдер.</w:t>
      </w:r>
      <w:r w:rsidRPr="001A599B">
        <w:rPr>
          <w:rFonts w:ascii="Times New Roman" w:hAnsi="Times New Roman" w:cs="Times New Roman"/>
          <w:sz w:val="30"/>
          <w:szCs w:val="30"/>
        </w:rPr>
        <w:t xml:space="preserve"> Бұлардың ең маңызды өкілі</w:t>
      </w:r>
      <w:r w:rsidR="00101560" w:rsidRPr="001A599B">
        <w:rPr>
          <w:rFonts w:ascii="Times New Roman" w:hAnsi="Times New Roman" w:cs="Times New Roman"/>
          <w:sz w:val="30"/>
          <w:szCs w:val="30"/>
        </w:rPr>
        <w:t>н</w:t>
      </w:r>
      <w:r w:rsidRPr="001A599B">
        <w:rPr>
          <w:rFonts w:ascii="Times New Roman" w:hAnsi="Times New Roman" w:cs="Times New Roman"/>
          <w:sz w:val="30"/>
          <w:szCs w:val="30"/>
        </w:rPr>
        <w:t xml:space="preserve"> анилинді нитробензолды тотықсыздандыру арқылы алады (Н.Н.</w:t>
      </w:r>
      <w:r w:rsidRPr="001A599B">
        <w:rPr>
          <w:rFonts w:ascii="Times New Roman" w:hAnsi="Times New Roman" w:cs="Times New Roman"/>
          <w:sz w:val="30"/>
          <w:szCs w:val="30"/>
          <w:lang w:eastAsia="ru-RU" w:bidi="ru-RU"/>
        </w:rPr>
        <w:t xml:space="preserve">Зинин </w:t>
      </w:r>
      <w:r w:rsidRPr="001A599B">
        <w:rPr>
          <w:rFonts w:ascii="Times New Roman" w:hAnsi="Times New Roman" w:cs="Times New Roman"/>
          <w:sz w:val="30"/>
          <w:szCs w:val="30"/>
        </w:rPr>
        <w:t>реакциясы).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1. Тотықсыздандыру ре</w:t>
      </w:r>
      <w:r w:rsidR="007E048F" w:rsidRPr="001A599B">
        <w:rPr>
          <w:rFonts w:ascii="Times New Roman" w:hAnsi="Times New Roman" w:cs="Times New Roman"/>
          <w:sz w:val="30"/>
          <w:szCs w:val="30"/>
        </w:rPr>
        <w:t>акциясыньгң жүру жағдайына байланысты әр түрлі өнімдер түзілуі мүмкін. Реакцияның жү</w:t>
      </w:r>
      <w:r w:rsidRPr="001A599B">
        <w:rPr>
          <w:rFonts w:ascii="Times New Roman" w:hAnsi="Times New Roman" w:cs="Times New Roman"/>
          <w:sz w:val="30"/>
          <w:szCs w:val="30"/>
        </w:rPr>
        <w:t>ру</w:t>
      </w:r>
    </w:p>
    <w:p w:rsidR="006111E8" w:rsidRPr="001A599B" w:rsidRDefault="006111E8" w:rsidP="002C5D73">
      <w:pPr>
        <w:tabs>
          <w:tab w:val="left" w:pos="2068"/>
          <w:tab w:val="left" w:pos="3688"/>
        </w:tabs>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0" distB="0" distL="63500" distR="63500" simplePos="0" relativeHeight="251686912" behindDoc="1" locked="0" layoutInCell="1" allowOverlap="1">
            <wp:simplePos x="0" y="0"/>
            <wp:positionH relativeFrom="margin">
              <wp:posOffset>1330960</wp:posOffset>
            </wp:positionH>
            <wp:positionV relativeFrom="margin">
              <wp:posOffset>351790</wp:posOffset>
            </wp:positionV>
            <wp:extent cx="841375" cy="182880"/>
            <wp:effectExtent l="0" t="0" r="0" b="7620"/>
            <wp:wrapNone/>
            <wp:docPr id="436" name="Рисунок 370" descr="C:\Users\1\AppData\Local\Temp\FineReader12.00\media\image3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C:\Users\1\AppData\Local\Temp\FineReader12.00\media\image316.jpeg"/>
                    <pic:cNvPicPr>
                      <a:picLocks noChangeAspect="1" noChangeArrowheads="1"/>
                    </pic:cNvPicPr>
                  </pic:nvPicPr>
                  <pic:blipFill>
                    <a:blip r:embed="rId2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1375" cy="182880"/>
                    </a:xfrm>
                    <a:prstGeom prst="rect">
                      <a:avLst/>
                    </a:prstGeom>
                    <a:noFill/>
                  </pic:spPr>
                </pic:pic>
              </a:graphicData>
            </a:graphic>
          </wp:anchor>
        </w:drawing>
      </w:r>
      <w:r w:rsidRPr="001A599B">
        <w:rPr>
          <w:rFonts w:ascii="Times New Roman" w:hAnsi="Times New Roman" w:cs="Times New Roman"/>
          <w:sz w:val="30"/>
          <w:szCs w:val="30"/>
        </w:rPr>
        <w:t xml:space="preserve">жағдайына ортаның pH үлкен өсер етеді. </w:t>
      </w:r>
      <w:r w:rsidRPr="001A599B">
        <w:rPr>
          <w:rFonts w:ascii="Times New Roman" w:hAnsi="Times New Roman" w:cs="Times New Roman"/>
          <w:sz w:val="30"/>
          <w:szCs w:val="30"/>
          <w:lang w:eastAsia="ru-RU" w:bidi="ru-RU"/>
        </w:rPr>
        <w:t xml:space="preserve">Нитробензолды </w:t>
      </w:r>
      <w:r w:rsidR="007E048F" w:rsidRPr="001A599B">
        <w:rPr>
          <w:rFonts w:ascii="Times New Roman" w:hAnsi="Times New Roman" w:cs="Times New Roman"/>
          <w:sz w:val="30"/>
          <w:szCs w:val="30"/>
        </w:rPr>
        <w:t>қыш</w:t>
      </w:r>
      <w:r w:rsidRPr="001A599B">
        <w:rPr>
          <w:rFonts w:ascii="Times New Roman" w:hAnsi="Times New Roman" w:cs="Times New Roman"/>
          <w:sz w:val="30"/>
          <w:szCs w:val="30"/>
        </w:rPr>
        <w:t xml:space="preserve">қылдық ортада тотықсыздандырғаңда, алдымен </w:t>
      </w:r>
      <w:r w:rsidRPr="001A599B">
        <w:rPr>
          <w:rFonts w:ascii="Times New Roman" w:hAnsi="Times New Roman" w:cs="Times New Roman"/>
          <w:sz w:val="30"/>
          <w:szCs w:val="30"/>
          <w:lang w:eastAsia="ru-RU" w:bidi="ru-RU"/>
        </w:rPr>
        <w:t>нитрозобензол</w:t>
      </w:r>
      <w:r w:rsidRPr="001A599B">
        <w:rPr>
          <w:rFonts w:ascii="Times New Roman" w:hAnsi="Times New Roman" w:cs="Times New Roman"/>
          <w:sz w:val="30"/>
          <w:szCs w:val="30"/>
          <w:lang w:eastAsia="ru-RU" w:bidi="ru-RU"/>
        </w:rPr>
        <w:tab/>
      </w:r>
      <w:r w:rsidRPr="001A599B">
        <w:rPr>
          <w:rFonts w:ascii="Times New Roman" w:hAnsi="Times New Roman" w:cs="Times New Roman"/>
          <w:sz w:val="30"/>
          <w:szCs w:val="30"/>
        </w:rPr>
        <w:t>С</w:t>
      </w:r>
      <w:r w:rsidRPr="001A599B">
        <w:rPr>
          <w:rFonts w:ascii="Times New Roman" w:hAnsi="Times New Roman" w:cs="Times New Roman"/>
          <w:sz w:val="30"/>
          <w:szCs w:val="30"/>
          <w:vertAlign w:val="subscript"/>
        </w:rPr>
        <w:t>6</w:t>
      </w:r>
      <w:r w:rsidRPr="001A599B">
        <w:rPr>
          <w:rFonts w:ascii="Times New Roman" w:hAnsi="Times New Roman" w:cs="Times New Roman"/>
          <w:sz w:val="30"/>
          <w:szCs w:val="30"/>
        </w:rPr>
        <w:t>Н</w:t>
      </w:r>
      <w:r w:rsidRPr="001A599B">
        <w:rPr>
          <w:rFonts w:ascii="Times New Roman" w:hAnsi="Times New Roman" w:cs="Times New Roman"/>
          <w:sz w:val="30"/>
          <w:szCs w:val="30"/>
          <w:vertAlign w:val="subscript"/>
        </w:rPr>
        <w:t>5</w:t>
      </w:r>
      <w:r w:rsidRPr="001A599B">
        <w:rPr>
          <w:rFonts w:ascii="Times New Roman" w:hAnsi="Times New Roman" w:cs="Times New Roman"/>
          <w:sz w:val="30"/>
          <w:szCs w:val="30"/>
        </w:rPr>
        <w:t>—</w:t>
      </w:r>
      <w:r w:rsidR="007E048F" w:rsidRPr="001A599B">
        <w:rPr>
          <w:rFonts w:ascii="Times New Roman" w:hAnsi="Times New Roman" w:cs="Times New Roman"/>
          <w:sz w:val="30"/>
          <w:szCs w:val="30"/>
          <w:lang w:eastAsia="en-US" w:bidi="en-US"/>
        </w:rPr>
        <w:t>NО</w:t>
      </w:r>
      <w:r w:rsidRPr="001A599B">
        <w:rPr>
          <w:rFonts w:ascii="Times New Roman" w:hAnsi="Times New Roman" w:cs="Times New Roman"/>
          <w:sz w:val="30"/>
          <w:szCs w:val="30"/>
          <w:lang w:eastAsia="en-US" w:bidi="en-US"/>
        </w:rPr>
        <w:tab/>
      </w:r>
      <w:r w:rsidRPr="001A599B">
        <w:rPr>
          <w:rFonts w:ascii="Times New Roman" w:hAnsi="Times New Roman" w:cs="Times New Roman"/>
          <w:sz w:val="30"/>
          <w:szCs w:val="30"/>
        </w:rPr>
        <w:t>түзіледі, сонан соң</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фенилгидроксиламин </w:t>
      </w:r>
      <w:r w:rsidRPr="001A599B">
        <w:rPr>
          <w:rFonts w:ascii="Times New Roman" w:hAnsi="Times New Roman" w:cs="Times New Roman"/>
          <w:sz w:val="30"/>
          <w:szCs w:val="30"/>
          <w:lang w:eastAsia="en-US" w:bidi="en-US"/>
        </w:rPr>
        <w:t>C</w:t>
      </w:r>
      <w:r w:rsidRPr="001A599B">
        <w:rPr>
          <w:rFonts w:ascii="Times New Roman" w:hAnsi="Times New Roman" w:cs="Times New Roman"/>
          <w:sz w:val="30"/>
          <w:szCs w:val="30"/>
          <w:vertAlign w:val="subscript"/>
          <w:lang w:eastAsia="en-US" w:bidi="en-US"/>
        </w:rPr>
        <w:t>6</w:t>
      </w:r>
      <w:r w:rsidRPr="001A599B">
        <w:rPr>
          <w:rFonts w:ascii="Times New Roman" w:hAnsi="Times New Roman" w:cs="Times New Roman"/>
          <w:sz w:val="30"/>
          <w:szCs w:val="30"/>
          <w:lang w:eastAsia="en-US" w:bidi="en-US"/>
        </w:rPr>
        <w:t>H</w:t>
      </w:r>
      <w:r w:rsidRPr="001A599B">
        <w:rPr>
          <w:rFonts w:ascii="Times New Roman" w:hAnsi="Times New Roman" w:cs="Times New Roman"/>
          <w:sz w:val="30"/>
          <w:szCs w:val="30"/>
          <w:vertAlign w:val="subscript"/>
          <w:lang w:eastAsia="en-US" w:bidi="en-US"/>
        </w:rPr>
        <w:t>5</w:t>
      </w:r>
      <w:r w:rsidRPr="001A599B">
        <w:rPr>
          <w:rFonts w:ascii="Times New Roman" w:hAnsi="Times New Roman" w:cs="Times New Roman"/>
          <w:sz w:val="30"/>
          <w:szCs w:val="30"/>
          <w:lang w:eastAsia="en-US" w:bidi="en-US"/>
        </w:rPr>
        <w:t xml:space="preserve">-NH-OH </w:t>
      </w:r>
      <w:r w:rsidRPr="001A599B">
        <w:rPr>
          <w:rFonts w:ascii="Times New Roman" w:hAnsi="Times New Roman" w:cs="Times New Roman"/>
          <w:sz w:val="30"/>
          <w:szCs w:val="30"/>
        </w:rPr>
        <w:t xml:space="preserve">түзіледі, ол ары қарай тотықсызданғанда, анилинге </w:t>
      </w:r>
      <w:r w:rsidRPr="001A599B">
        <w:rPr>
          <w:rFonts w:ascii="Times New Roman" w:hAnsi="Times New Roman" w:cs="Times New Roman"/>
          <w:sz w:val="30"/>
          <w:szCs w:val="30"/>
          <w:lang w:eastAsia="en-US" w:bidi="en-US"/>
        </w:rPr>
        <w:t>C</w:t>
      </w:r>
      <w:r w:rsidRPr="001A599B">
        <w:rPr>
          <w:rFonts w:ascii="Times New Roman" w:hAnsi="Times New Roman" w:cs="Times New Roman"/>
          <w:sz w:val="30"/>
          <w:szCs w:val="30"/>
          <w:vertAlign w:val="subscript"/>
          <w:lang w:eastAsia="en-US" w:bidi="en-US"/>
        </w:rPr>
        <w:t>6</w:t>
      </w:r>
      <w:r w:rsidRPr="001A599B">
        <w:rPr>
          <w:rFonts w:ascii="Times New Roman" w:hAnsi="Times New Roman" w:cs="Times New Roman"/>
          <w:sz w:val="30"/>
          <w:szCs w:val="30"/>
          <w:lang w:eastAsia="en-US" w:bidi="en-US"/>
        </w:rPr>
        <w:t>H</w:t>
      </w:r>
      <w:r w:rsidRPr="001A599B">
        <w:rPr>
          <w:rFonts w:ascii="Times New Roman" w:hAnsi="Times New Roman" w:cs="Times New Roman"/>
          <w:sz w:val="30"/>
          <w:szCs w:val="30"/>
          <w:vertAlign w:val="subscript"/>
          <w:lang w:eastAsia="en-US" w:bidi="en-US"/>
        </w:rPr>
        <w:t>5</w:t>
      </w:r>
      <w:r w:rsidRPr="001A599B">
        <w:rPr>
          <w:rFonts w:ascii="Times New Roman" w:hAnsi="Times New Roman" w:cs="Times New Roman"/>
          <w:sz w:val="30"/>
          <w:szCs w:val="30"/>
          <w:lang w:eastAsia="en-US" w:bidi="en-US"/>
        </w:rPr>
        <w:t>-NH</w:t>
      </w:r>
      <w:r w:rsidRPr="001A599B">
        <w:rPr>
          <w:rFonts w:ascii="Times New Roman" w:hAnsi="Times New Roman" w:cs="Times New Roman"/>
          <w:sz w:val="30"/>
          <w:szCs w:val="30"/>
          <w:vertAlign w:val="subscript"/>
          <w:lang w:eastAsia="en-US" w:bidi="en-US"/>
        </w:rPr>
        <w:t>2</w:t>
      </w:r>
      <w:r w:rsidRPr="001A599B">
        <w:rPr>
          <w:rFonts w:ascii="Times New Roman" w:hAnsi="Times New Roman" w:cs="Times New Roman"/>
          <w:sz w:val="30"/>
          <w:szCs w:val="30"/>
          <w:lang w:eastAsia="ru-RU" w:bidi="ru-RU"/>
        </w:rPr>
        <w:t>айналады:</w:t>
      </w:r>
    </w:p>
    <w:p w:rsidR="006111E8" w:rsidRPr="001A599B" w:rsidRDefault="006111E8" w:rsidP="002C5D73">
      <w:pPr>
        <w:framePr w:h="511" w:wrap="notBeside" w:vAnchor="text" w:hAnchor="text" w:xAlign="right"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6419850" cy="424800"/>
            <wp:effectExtent l="19050" t="0" r="0" b="0"/>
            <wp:docPr id="209" name="Рисунок 209" descr="C:\Users\1\AppData\Local\Temp\FineReader12.00\media\image3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C:\Users\1\AppData\Local\Temp\FineReader12.00\media\image317.jpeg"/>
                    <pic:cNvPicPr>
                      <a:picLocks noChangeAspect="1" noChangeArrowheads="1"/>
                    </pic:cNvPicPr>
                  </pic:nvPicPr>
                  <pic:blipFill>
                    <a:blip r:embed="rId2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23202" cy="438256"/>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Нитробензолды сілтілік </w:t>
      </w:r>
      <w:r w:rsidRPr="001A599B">
        <w:rPr>
          <w:rFonts w:ascii="Times New Roman" w:hAnsi="Times New Roman" w:cs="Times New Roman"/>
          <w:sz w:val="30"/>
          <w:szCs w:val="30"/>
          <w:lang w:eastAsia="ru-RU" w:bidi="ru-RU"/>
        </w:rPr>
        <w:t xml:space="preserve">ортада </w:t>
      </w:r>
      <w:r w:rsidRPr="001A599B">
        <w:rPr>
          <w:rFonts w:ascii="Times New Roman" w:hAnsi="Times New Roman" w:cs="Times New Roman"/>
          <w:sz w:val="30"/>
          <w:szCs w:val="30"/>
        </w:rPr>
        <w:t xml:space="preserve">тотықсыздандырғанда, </w:t>
      </w:r>
      <w:r w:rsidRPr="001A599B">
        <w:rPr>
          <w:rFonts w:ascii="Times New Roman" w:hAnsi="Times New Roman" w:cs="Times New Roman"/>
          <w:sz w:val="30"/>
          <w:szCs w:val="30"/>
          <w:lang w:eastAsia="ru-RU" w:bidi="ru-RU"/>
        </w:rPr>
        <w:t xml:space="preserve">алдымен нитрозобензол </w:t>
      </w:r>
      <w:r w:rsidRPr="001A599B">
        <w:rPr>
          <w:rFonts w:ascii="Times New Roman" w:hAnsi="Times New Roman" w:cs="Times New Roman"/>
          <w:sz w:val="30"/>
          <w:szCs w:val="30"/>
        </w:rPr>
        <w:t xml:space="preserve">және </w:t>
      </w:r>
      <w:r w:rsidRPr="001A599B">
        <w:rPr>
          <w:rFonts w:ascii="Times New Roman" w:hAnsi="Times New Roman" w:cs="Times New Roman"/>
          <w:sz w:val="30"/>
          <w:szCs w:val="30"/>
          <w:lang w:eastAsia="ru-RU" w:bidi="ru-RU"/>
        </w:rPr>
        <w:t xml:space="preserve">фенилгидроксиламин </w:t>
      </w:r>
      <w:r w:rsidRPr="001A599B">
        <w:rPr>
          <w:rFonts w:ascii="Times New Roman" w:hAnsi="Times New Roman" w:cs="Times New Roman"/>
          <w:sz w:val="30"/>
          <w:szCs w:val="30"/>
        </w:rPr>
        <w:t>түзіледі,</w:t>
      </w:r>
      <w:r w:rsidRPr="001A599B">
        <w:rPr>
          <w:rFonts w:ascii="Times New Roman" w:hAnsi="Times New Roman" w:cs="Times New Roman"/>
          <w:sz w:val="30"/>
          <w:szCs w:val="30"/>
          <w:lang w:eastAsia="ru-RU" w:bidi="ru-RU"/>
        </w:rPr>
        <w:t xml:space="preserve">сонан </w:t>
      </w:r>
      <w:r w:rsidRPr="001A599B">
        <w:rPr>
          <w:rFonts w:ascii="Times New Roman" w:hAnsi="Times New Roman" w:cs="Times New Roman"/>
          <w:sz w:val="30"/>
          <w:szCs w:val="30"/>
        </w:rPr>
        <w:t xml:space="preserve">соң сілтінің </w:t>
      </w:r>
      <w:r w:rsidRPr="001A599B">
        <w:rPr>
          <w:rFonts w:ascii="Times New Roman" w:hAnsi="Times New Roman" w:cs="Times New Roman"/>
          <w:sz w:val="30"/>
          <w:szCs w:val="30"/>
          <w:lang w:eastAsia="ru-RU" w:bidi="ru-RU"/>
        </w:rPr>
        <w:t>катал</w:t>
      </w:r>
      <w:r w:rsidRPr="001A599B">
        <w:rPr>
          <w:rFonts w:ascii="Times New Roman" w:hAnsi="Times New Roman" w:cs="Times New Roman"/>
          <w:sz w:val="30"/>
          <w:szCs w:val="30"/>
        </w:rPr>
        <w:t>из</w:t>
      </w:r>
      <w:r w:rsidR="003057B5" w:rsidRPr="001A599B">
        <w:rPr>
          <w:rFonts w:ascii="Times New Roman" w:hAnsi="Times New Roman" w:cs="Times New Roman"/>
          <w:sz w:val="30"/>
          <w:szCs w:val="30"/>
        </w:rPr>
        <w:t>аторлық әрекетінен бұл екі қосыл</w:t>
      </w:r>
      <w:r w:rsidRPr="001A599B">
        <w:rPr>
          <w:rFonts w:ascii="Times New Roman" w:hAnsi="Times New Roman" w:cs="Times New Roman"/>
          <w:sz w:val="30"/>
          <w:szCs w:val="30"/>
        </w:rPr>
        <w:t>ыс</w:t>
      </w:r>
    </w:p>
    <w:p w:rsidR="006111E8" w:rsidRPr="001A599B" w:rsidRDefault="006111E8" w:rsidP="002C5D73">
      <w:pPr>
        <w:pStyle w:val="1210"/>
        <w:shd w:val="clear" w:color="auto" w:fill="auto"/>
        <w:spacing w:after="0" w:line="240" w:lineRule="auto"/>
        <w:ind w:firstLine="709"/>
        <w:jc w:val="both"/>
        <w:rPr>
          <w:sz w:val="30"/>
          <w:szCs w:val="30"/>
          <w:lang w:val="kk-KZ"/>
        </w:rPr>
      </w:pPr>
      <w:r w:rsidRPr="001A599B">
        <w:rPr>
          <w:rStyle w:val="1211"/>
          <w:b/>
          <w:bCs/>
          <w:sz w:val="30"/>
          <w:szCs w:val="30"/>
          <w:lang w:val="kk-KZ"/>
        </w:rPr>
        <w:t>c</w:t>
      </w:r>
      <w:r w:rsidRPr="001A599B">
        <w:rPr>
          <w:rStyle w:val="1210pt"/>
          <w:sz w:val="30"/>
          <w:szCs w:val="30"/>
          <w:vertAlign w:val="subscript"/>
          <w:lang w:val="kk-KZ"/>
        </w:rPr>
        <w:t>6</w:t>
      </w:r>
      <w:r w:rsidRPr="001A599B">
        <w:rPr>
          <w:rStyle w:val="1211"/>
          <w:b/>
          <w:bCs/>
          <w:sz w:val="30"/>
          <w:szCs w:val="30"/>
          <w:lang w:val="kk-KZ"/>
        </w:rPr>
        <w:t>h</w:t>
      </w:r>
      <w:r w:rsidRPr="001A599B">
        <w:rPr>
          <w:rStyle w:val="1211"/>
          <w:b/>
          <w:bCs/>
          <w:sz w:val="30"/>
          <w:szCs w:val="30"/>
          <w:vertAlign w:val="subscript"/>
          <w:lang w:val="kk-KZ"/>
        </w:rPr>
        <w:t>5</w:t>
      </w:r>
      <w:r w:rsidRPr="001A599B">
        <w:rPr>
          <w:rStyle w:val="1211"/>
          <w:b/>
          <w:bCs/>
          <w:sz w:val="30"/>
          <w:szCs w:val="30"/>
          <w:lang w:val="kk-KZ"/>
        </w:rPr>
        <w:t>-n = n-c</w:t>
      </w:r>
      <w:r w:rsidRPr="001A599B">
        <w:rPr>
          <w:rStyle w:val="1210pt"/>
          <w:sz w:val="30"/>
          <w:szCs w:val="30"/>
          <w:vertAlign w:val="subscript"/>
          <w:lang w:val="kk-KZ"/>
        </w:rPr>
        <w:t>6</w:t>
      </w:r>
      <w:r w:rsidRPr="001A599B">
        <w:rPr>
          <w:rStyle w:val="1211"/>
          <w:b/>
          <w:bCs/>
          <w:sz w:val="30"/>
          <w:szCs w:val="30"/>
          <w:lang w:val="kk-KZ"/>
        </w:rPr>
        <w:t>h</w:t>
      </w:r>
      <w:r w:rsidRPr="001A599B">
        <w:rPr>
          <w:rStyle w:val="1210pt"/>
          <w:sz w:val="30"/>
          <w:szCs w:val="30"/>
          <w:vertAlign w:val="subscript"/>
          <w:lang w:val="kk-KZ"/>
        </w:rPr>
        <w:t>5</w:t>
      </w:r>
    </w:p>
    <w:p w:rsidR="006111E8" w:rsidRPr="001A599B" w:rsidRDefault="006111E8" w:rsidP="002C5D73">
      <w:pPr>
        <w:tabs>
          <w:tab w:val="left" w:pos="5322"/>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конденсацияланып, азоксибензолды </w:t>
      </w:r>
      <w:r w:rsidRPr="001A599B">
        <w:rPr>
          <w:rFonts w:ascii="Times New Roman" w:hAnsi="Times New Roman" w:cs="Times New Roman"/>
          <w:sz w:val="30"/>
          <w:szCs w:val="30"/>
          <w:lang w:eastAsia="ru-RU" w:bidi="ru-RU"/>
        </w:rPr>
        <w:tab/>
      </w:r>
      <w:r w:rsidR="007E048F" w:rsidRPr="001A599B">
        <w:rPr>
          <w:rFonts w:ascii="Times New Roman" w:hAnsi="Times New Roman" w:cs="Times New Roman"/>
          <w:sz w:val="30"/>
          <w:szCs w:val="30"/>
        </w:rPr>
        <w:t>береді. Әрі</w:t>
      </w:r>
      <w:r w:rsidRPr="001A599B">
        <w:rPr>
          <w:rFonts w:ascii="Times New Roman" w:hAnsi="Times New Roman" w:cs="Times New Roman"/>
          <w:sz w:val="30"/>
          <w:szCs w:val="30"/>
        </w:rPr>
        <w:t xml:space="preserve">қарай азоксибензол тотықсызданып, азобензолға </w:t>
      </w:r>
      <w:r w:rsidR="007E048F" w:rsidRPr="001A599B">
        <w:rPr>
          <w:rFonts w:ascii="Times New Roman" w:hAnsi="Times New Roman" w:cs="Times New Roman"/>
          <w:sz w:val="30"/>
          <w:szCs w:val="30"/>
          <w:lang w:eastAsia="en-US" w:bidi="en-US"/>
        </w:rPr>
        <w:t>С6</w:t>
      </w:r>
      <w:r w:rsidRPr="001A599B">
        <w:rPr>
          <w:rFonts w:ascii="Times New Roman" w:hAnsi="Times New Roman" w:cs="Times New Roman"/>
          <w:sz w:val="30"/>
          <w:szCs w:val="30"/>
          <w:lang w:eastAsia="en-US" w:bidi="en-US"/>
        </w:rPr>
        <w:t>H</w:t>
      </w:r>
      <w:r w:rsidRPr="001A599B">
        <w:rPr>
          <w:rFonts w:ascii="Times New Roman" w:hAnsi="Times New Roman" w:cs="Times New Roman"/>
          <w:sz w:val="30"/>
          <w:szCs w:val="30"/>
          <w:vertAlign w:val="subscript"/>
          <w:lang w:eastAsia="en-US" w:bidi="en-US"/>
        </w:rPr>
        <w:t>5</w:t>
      </w:r>
      <w:r w:rsidRPr="001A599B">
        <w:rPr>
          <w:rFonts w:ascii="Times New Roman" w:hAnsi="Times New Roman" w:cs="Times New Roman"/>
          <w:sz w:val="30"/>
          <w:szCs w:val="30"/>
          <w:lang w:eastAsia="en-US" w:bidi="en-US"/>
        </w:rPr>
        <w:t xml:space="preserve">—N=N- </w:t>
      </w:r>
      <w:r w:rsidRPr="001A599B">
        <w:rPr>
          <w:rFonts w:ascii="Times New Roman" w:hAnsi="Times New Roman" w:cs="Times New Roman"/>
          <w:sz w:val="30"/>
          <w:szCs w:val="30"/>
        </w:rPr>
        <w:t>С</w:t>
      </w:r>
      <w:r w:rsidRPr="001A599B">
        <w:rPr>
          <w:rFonts w:ascii="Times New Roman" w:hAnsi="Times New Roman" w:cs="Times New Roman"/>
          <w:sz w:val="30"/>
          <w:szCs w:val="30"/>
          <w:vertAlign w:val="subscript"/>
        </w:rPr>
        <w:t>6</w:t>
      </w:r>
      <w:r w:rsidRPr="001A599B">
        <w:rPr>
          <w:rFonts w:ascii="Times New Roman" w:hAnsi="Times New Roman" w:cs="Times New Roman"/>
          <w:sz w:val="30"/>
          <w:szCs w:val="30"/>
        </w:rPr>
        <w:t>Н</w:t>
      </w:r>
      <w:r w:rsidRPr="001A599B">
        <w:rPr>
          <w:rFonts w:ascii="Times New Roman" w:hAnsi="Times New Roman" w:cs="Times New Roman"/>
          <w:sz w:val="30"/>
          <w:szCs w:val="30"/>
          <w:vertAlign w:val="subscript"/>
        </w:rPr>
        <w:t>5</w:t>
      </w:r>
      <w:r w:rsidRPr="001A599B">
        <w:rPr>
          <w:rFonts w:ascii="Times New Roman" w:hAnsi="Times New Roman" w:cs="Times New Roman"/>
          <w:sz w:val="30"/>
          <w:szCs w:val="30"/>
        </w:rPr>
        <w:t xml:space="preserve">, ол тотықсызданып, гидразобензолға </w:t>
      </w:r>
      <w:r w:rsidRPr="001A599B">
        <w:rPr>
          <w:rFonts w:ascii="Times New Roman" w:hAnsi="Times New Roman" w:cs="Times New Roman"/>
          <w:sz w:val="30"/>
          <w:szCs w:val="30"/>
          <w:lang w:eastAsia="en-US" w:bidi="en-US"/>
        </w:rPr>
        <w:t>C</w:t>
      </w:r>
      <w:r w:rsidRPr="001A599B">
        <w:rPr>
          <w:rFonts w:ascii="Times New Roman" w:hAnsi="Times New Roman" w:cs="Times New Roman"/>
          <w:sz w:val="30"/>
          <w:szCs w:val="30"/>
          <w:vertAlign w:val="subscript"/>
          <w:lang w:eastAsia="en-US" w:bidi="en-US"/>
        </w:rPr>
        <w:t>6</w:t>
      </w:r>
      <w:r w:rsidR="003057B5" w:rsidRPr="001A599B">
        <w:rPr>
          <w:rFonts w:ascii="Times New Roman" w:hAnsi="Times New Roman" w:cs="Times New Roman"/>
          <w:sz w:val="30"/>
          <w:szCs w:val="30"/>
          <w:lang w:eastAsia="en-US" w:bidi="en-US"/>
        </w:rPr>
        <w:t>Н</w:t>
      </w:r>
      <w:r w:rsidRPr="001A599B">
        <w:rPr>
          <w:rFonts w:ascii="Times New Roman" w:hAnsi="Times New Roman" w:cs="Times New Roman"/>
          <w:sz w:val="30"/>
          <w:szCs w:val="30"/>
          <w:vertAlign w:val="subscript"/>
          <w:lang w:eastAsia="en-US" w:bidi="en-US"/>
        </w:rPr>
        <w:t>5</w:t>
      </w:r>
      <w:r w:rsidRPr="001A599B">
        <w:rPr>
          <w:rFonts w:ascii="Times New Roman" w:hAnsi="Times New Roman" w:cs="Times New Roman"/>
          <w:sz w:val="30"/>
          <w:szCs w:val="30"/>
          <w:lang w:eastAsia="en-US" w:bidi="en-US"/>
        </w:rPr>
        <w:t>~HN-NH-C</w:t>
      </w:r>
      <w:r w:rsidRPr="001A599B">
        <w:rPr>
          <w:rFonts w:ascii="Times New Roman" w:hAnsi="Times New Roman" w:cs="Times New Roman"/>
          <w:sz w:val="30"/>
          <w:szCs w:val="30"/>
          <w:vertAlign w:val="subscript"/>
          <w:lang w:eastAsia="en-US" w:bidi="en-US"/>
        </w:rPr>
        <w:t>6</w:t>
      </w:r>
      <w:r w:rsidRPr="001A599B">
        <w:rPr>
          <w:rFonts w:ascii="Times New Roman" w:hAnsi="Times New Roman" w:cs="Times New Roman"/>
          <w:sz w:val="30"/>
          <w:szCs w:val="30"/>
          <w:lang w:eastAsia="en-US" w:bidi="en-US"/>
        </w:rPr>
        <w:t>H</w:t>
      </w:r>
      <w:r w:rsidRPr="001A599B">
        <w:rPr>
          <w:rFonts w:ascii="Times New Roman" w:hAnsi="Times New Roman" w:cs="Times New Roman"/>
          <w:sz w:val="30"/>
          <w:szCs w:val="30"/>
          <w:vertAlign w:val="subscript"/>
          <w:lang w:eastAsia="en-US" w:bidi="en-US"/>
        </w:rPr>
        <w:t xml:space="preserve">5 </w:t>
      </w:r>
      <w:r w:rsidRPr="001A599B">
        <w:rPr>
          <w:rFonts w:ascii="Times New Roman" w:hAnsi="Times New Roman" w:cs="Times New Roman"/>
          <w:sz w:val="30"/>
          <w:szCs w:val="30"/>
        </w:rPr>
        <w:t xml:space="preserve">айналады. Ең соңында гидразобензол тотықсызданып, </w:t>
      </w:r>
      <w:r w:rsidRPr="001A599B">
        <w:rPr>
          <w:rFonts w:ascii="Times New Roman" w:hAnsi="Times New Roman" w:cs="Times New Roman"/>
          <w:sz w:val="30"/>
          <w:szCs w:val="30"/>
          <w:lang w:eastAsia="ru-RU" w:bidi="ru-RU"/>
        </w:rPr>
        <w:t xml:space="preserve">анилин </w:t>
      </w:r>
      <w:r w:rsidRPr="001A599B">
        <w:rPr>
          <w:rFonts w:ascii="Times New Roman" w:hAnsi="Times New Roman" w:cs="Times New Roman"/>
          <w:sz w:val="30"/>
          <w:szCs w:val="30"/>
        </w:rPr>
        <w:t>түзеді:</w:t>
      </w:r>
    </w:p>
    <w:p w:rsidR="006111E8" w:rsidRPr="001A599B" w:rsidRDefault="006111E8" w:rsidP="002C5D73">
      <w:pPr>
        <w:framePr w:h="824" w:wrap="notBeside" w:vAnchor="text" w:hAnchor="text" w:xAlign="right"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991228" cy="809625"/>
            <wp:effectExtent l="19050" t="0" r="9522" b="0"/>
            <wp:docPr id="210" name="Рисунок 210" descr="C:\Users\1\AppData\Local\Temp\FineReader12.00\media\image3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C:\Users\1\AppData\Local\Temp\FineReader12.00\media\image318.jpeg"/>
                    <pic:cNvPicPr>
                      <a:picLocks noChangeAspect="1" noChangeArrowheads="1"/>
                    </pic:cNvPicPr>
                  </pic:nvPicPr>
                  <pic:blipFill>
                    <a:blip r:embed="rId2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93327" cy="809909"/>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7E048F"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Сә</w:t>
      </w:r>
      <w:r w:rsidR="006111E8" w:rsidRPr="001A599B">
        <w:rPr>
          <w:rFonts w:ascii="Times New Roman" w:hAnsi="Times New Roman" w:cs="Times New Roman"/>
          <w:sz w:val="30"/>
          <w:szCs w:val="30"/>
        </w:rPr>
        <w:t xml:space="preserve">йкес тотықсыздандырғыштарды пайдаланып, </w:t>
      </w:r>
      <w:r w:rsidR="006111E8" w:rsidRPr="001A599B">
        <w:rPr>
          <w:rFonts w:ascii="Times New Roman" w:hAnsi="Times New Roman" w:cs="Times New Roman"/>
          <w:sz w:val="30"/>
          <w:szCs w:val="30"/>
          <w:lang w:eastAsia="ru-RU" w:bidi="ru-RU"/>
        </w:rPr>
        <w:t xml:space="preserve">реакция </w:t>
      </w:r>
      <w:r w:rsidR="006111E8" w:rsidRPr="001A599B">
        <w:rPr>
          <w:rFonts w:ascii="Times New Roman" w:hAnsi="Times New Roman" w:cs="Times New Roman"/>
          <w:sz w:val="30"/>
          <w:szCs w:val="30"/>
        </w:rPr>
        <w:t>барысында түзілетін кез келген аралық қосылысты алуға болады.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Ароматты нитроқосылыстарды қышқылдық ортада тотықсыздандыру үщін, көбінесе, тұз қышқылы мен металдарды пайдаланады. Сілтілік ортада тотықсыздандырғыш ретінде күкіртті </w:t>
      </w:r>
      <w:r w:rsidRPr="001A599B">
        <w:rPr>
          <w:rFonts w:ascii="Times New Roman" w:hAnsi="Times New Roman" w:cs="Times New Roman"/>
          <w:sz w:val="30"/>
          <w:szCs w:val="30"/>
          <w:lang w:eastAsia="ru-RU" w:bidi="ru-RU"/>
        </w:rPr>
        <w:t xml:space="preserve">аммоний мен </w:t>
      </w:r>
      <w:r w:rsidRPr="001A599B">
        <w:rPr>
          <w:rFonts w:ascii="Times New Roman" w:hAnsi="Times New Roman" w:cs="Times New Roman"/>
          <w:sz w:val="30"/>
          <w:szCs w:val="30"/>
        </w:rPr>
        <w:t>мырышты және натри</w:t>
      </w:r>
      <w:r w:rsidR="007E048F" w:rsidRPr="001A599B">
        <w:rPr>
          <w:rFonts w:ascii="Times New Roman" w:hAnsi="Times New Roman" w:cs="Times New Roman"/>
          <w:sz w:val="30"/>
          <w:szCs w:val="30"/>
        </w:rPr>
        <w:t>й</w:t>
      </w:r>
      <w:r w:rsidRPr="001A599B">
        <w:rPr>
          <w:rFonts w:ascii="Times New Roman" w:hAnsi="Times New Roman" w:cs="Times New Roman"/>
          <w:sz w:val="30"/>
          <w:szCs w:val="30"/>
        </w:rPr>
        <w:t xml:space="preserve">ді </w:t>
      </w:r>
      <w:r w:rsidRPr="001A599B">
        <w:rPr>
          <w:rFonts w:ascii="Times New Roman" w:hAnsi="Times New Roman" w:cs="Times New Roman"/>
          <w:sz w:val="30"/>
          <w:szCs w:val="30"/>
          <w:lang w:eastAsia="ru-RU" w:bidi="ru-RU"/>
        </w:rPr>
        <w:t>пайдаланады.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2. Анилинді </w:t>
      </w:r>
      <w:r w:rsidRPr="001A599B">
        <w:rPr>
          <w:rFonts w:ascii="Times New Roman" w:hAnsi="Times New Roman" w:cs="Times New Roman"/>
          <w:sz w:val="30"/>
          <w:szCs w:val="30"/>
          <w:lang w:val="ru-RU" w:eastAsia="ru-RU" w:bidi="ru-RU"/>
        </w:rPr>
        <w:t xml:space="preserve">хлорбензол мен </w:t>
      </w:r>
      <w:r w:rsidRPr="001A599B">
        <w:rPr>
          <w:rFonts w:ascii="Times New Roman" w:hAnsi="Times New Roman" w:cs="Times New Roman"/>
          <w:sz w:val="30"/>
          <w:szCs w:val="30"/>
        </w:rPr>
        <w:t xml:space="preserve">аммиакты әрекеттестіріп </w:t>
      </w:r>
      <w:r w:rsidRPr="001A599B">
        <w:rPr>
          <w:rFonts w:ascii="Times New Roman" w:hAnsi="Times New Roman" w:cs="Times New Roman"/>
          <w:sz w:val="30"/>
          <w:szCs w:val="30"/>
          <w:lang w:val="ru-RU" w:eastAsia="ru-RU" w:bidi="ru-RU"/>
        </w:rPr>
        <w:t xml:space="preserve">те </w:t>
      </w:r>
      <w:r w:rsidRPr="001A599B">
        <w:rPr>
          <w:rFonts w:ascii="Times New Roman" w:hAnsi="Times New Roman" w:cs="Times New Roman"/>
          <w:sz w:val="30"/>
          <w:szCs w:val="30"/>
        </w:rPr>
        <w:t>алады. Хлорбензо</w:t>
      </w:r>
      <w:r w:rsidR="003057B5" w:rsidRPr="001A599B">
        <w:rPr>
          <w:rFonts w:ascii="Times New Roman" w:hAnsi="Times New Roman" w:cs="Times New Roman"/>
          <w:sz w:val="30"/>
          <w:szCs w:val="30"/>
        </w:rPr>
        <w:t>лд</w:t>
      </w:r>
      <w:r w:rsidRPr="001A599B">
        <w:rPr>
          <w:rFonts w:ascii="Times New Roman" w:hAnsi="Times New Roman" w:cs="Times New Roman"/>
          <w:sz w:val="30"/>
          <w:szCs w:val="30"/>
        </w:rPr>
        <w:t xml:space="preserve">ағы хлордың қозғалғыштығы төмен болғаңдықтан, бұл </w:t>
      </w:r>
      <w:r w:rsidRPr="001A599B">
        <w:rPr>
          <w:rFonts w:ascii="Times New Roman" w:hAnsi="Times New Roman" w:cs="Times New Roman"/>
          <w:sz w:val="30"/>
          <w:szCs w:val="30"/>
          <w:lang w:eastAsia="ru-RU" w:bidi="ru-RU"/>
        </w:rPr>
        <w:t xml:space="preserve">реакция </w:t>
      </w:r>
      <w:r w:rsidRPr="001A599B">
        <w:rPr>
          <w:rFonts w:ascii="Times New Roman" w:hAnsi="Times New Roman" w:cs="Times New Roman"/>
          <w:sz w:val="30"/>
          <w:szCs w:val="30"/>
        </w:rPr>
        <w:lastRenderedPageBreak/>
        <w:t xml:space="preserve">жоғары </w:t>
      </w:r>
      <w:r w:rsidRPr="001A599B">
        <w:rPr>
          <w:rFonts w:ascii="Times New Roman" w:hAnsi="Times New Roman" w:cs="Times New Roman"/>
          <w:sz w:val="30"/>
          <w:szCs w:val="30"/>
          <w:lang w:eastAsia="ru-RU" w:bidi="ru-RU"/>
        </w:rPr>
        <w:t xml:space="preserve">температура мен </w:t>
      </w:r>
      <w:r w:rsidRPr="001A599B">
        <w:rPr>
          <w:rFonts w:ascii="Times New Roman" w:hAnsi="Times New Roman" w:cs="Times New Roman"/>
          <w:sz w:val="30"/>
          <w:szCs w:val="30"/>
        </w:rPr>
        <w:t>қысымды және катализатордың (мыс немесе оның қосылыстары) қатысуын қажет етеді:</w:t>
      </w:r>
    </w:p>
    <w:p w:rsidR="006111E8" w:rsidRPr="001A599B" w:rsidRDefault="006111E8" w:rsidP="002C5D73">
      <w:pPr>
        <w:framePr w:h="46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901381" cy="485775"/>
            <wp:effectExtent l="19050" t="0" r="3869" b="0"/>
            <wp:docPr id="211" name="Рисунок 211" descr="C:\Users\1\AppData\Local\Temp\FineReader12.00\media\image3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C:\Users\1\AppData\Local\Temp\FineReader12.00\media\image319.jpeg"/>
                    <pic:cNvPicPr>
                      <a:picLocks noChangeAspect="1" noChangeArrowheads="1"/>
                    </pic:cNvPicPr>
                  </pic:nvPicPr>
                  <pic:blipFill>
                    <a:blip r:embed="rId2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01381" cy="4857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r w:rsidRPr="001A599B">
        <w:rPr>
          <w:rStyle w:val="25pt1"/>
          <w:rFonts w:eastAsia="Tahoma"/>
          <w:sz w:val="30"/>
          <w:szCs w:val="30"/>
        </w:rPr>
        <w:t>Екіншілік аминдер.</w:t>
      </w:r>
      <w:r w:rsidRPr="001A599B">
        <w:rPr>
          <w:rFonts w:ascii="Times New Roman" w:hAnsi="Times New Roman" w:cs="Times New Roman"/>
          <w:sz w:val="30"/>
          <w:szCs w:val="30"/>
        </w:rPr>
        <w:t xml:space="preserve"> Екіншілік </w:t>
      </w:r>
      <w:r w:rsidRPr="001A599B">
        <w:rPr>
          <w:rFonts w:ascii="Times New Roman" w:hAnsi="Times New Roman" w:cs="Times New Roman"/>
          <w:sz w:val="30"/>
          <w:szCs w:val="30"/>
          <w:lang w:eastAsia="ru-RU" w:bidi="ru-RU"/>
        </w:rPr>
        <w:t xml:space="preserve">таза </w:t>
      </w:r>
      <w:r w:rsidRPr="001A599B">
        <w:rPr>
          <w:rFonts w:ascii="Times New Roman" w:hAnsi="Times New Roman" w:cs="Times New Roman"/>
          <w:sz w:val="30"/>
          <w:szCs w:val="30"/>
        </w:rPr>
        <w:t>ароматты аминдердің және май-аром</w:t>
      </w:r>
      <w:r w:rsidR="007E048F" w:rsidRPr="001A599B">
        <w:rPr>
          <w:rFonts w:ascii="Times New Roman" w:hAnsi="Times New Roman" w:cs="Times New Roman"/>
          <w:sz w:val="30"/>
          <w:szCs w:val="30"/>
        </w:rPr>
        <w:t>атты аминдердің жалпы формулал</w:t>
      </w:r>
      <w:r w:rsidRPr="001A599B">
        <w:rPr>
          <w:rFonts w:ascii="Times New Roman" w:hAnsi="Times New Roman" w:cs="Times New Roman"/>
          <w:sz w:val="30"/>
          <w:szCs w:val="30"/>
        </w:rPr>
        <w:t>ары былай өрнектеледі:</w:t>
      </w:r>
    </w:p>
    <w:p w:rsidR="006111E8" w:rsidRPr="001A599B" w:rsidRDefault="006111E8" w:rsidP="002C5D73">
      <w:pPr>
        <w:framePr w:h="223"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228975" cy="253585"/>
            <wp:effectExtent l="19050" t="0" r="9525" b="0"/>
            <wp:docPr id="212" name="Рисунок 212" descr="C:\Users\1\AppData\Local\Temp\FineReader12.00\media\image3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C:\Users\1\AppData\Local\Temp\FineReader12.00\media\image320.jpeg"/>
                    <pic:cNvPicPr>
                      <a:picLocks noChangeAspect="1" noChangeArrowheads="1"/>
                    </pic:cNvPicPr>
                  </pic:nvPicPr>
                  <pic:blipFill>
                    <a:blip r:embed="rId2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53898" cy="255542"/>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1. Біріншілік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аминдерді олардың тұздарымен қосып қыздыру арқылы </w:t>
      </w:r>
      <w:r w:rsidRPr="001A599B">
        <w:rPr>
          <w:rFonts w:ascii="Times New Roman" w:hAnsi="Times New Roman" w:cs="Times New Roman"/>
          <w:sz w:val="30"/>
          <w:szCs w:val="30"/>
          <w:lang w:eastAsia="ru-RU" w:bidi="ru-RU"/>
        </w:rPr>
        <w:t xml:space="preserve">таза </w:t>
      </w:r>
      <w:r w:rsidR="007E048F" w:rsidRPr="001A599B">
        <w:rPr>
          <w:rFonts w:ascii="Times New Roman" w:hAnsi="Times New Roman" w:cs="Times New Roman"/>
          <w:sz w:val="30"/>
          <w:szCs w:val="30"/>
        </w:rPr>
        <w:t>екіншілік ароматт</w:t>
      </w:r>
      <w:r w:rsidRPr="001A599B">
        <w:rPr>
          <w:rFonts w:ascii="Times New Roman" w:hAnsi="Times New Roman" w:cs="Times New Roman"/>
          <w:sz w:val="30"/>
          <w:szCs w:val="30"/>
        </w:rPr>
        <w:t>ы аминдерді алуға болады:</w:t>
      </w:r>
    </w:p>
    <w:p w:rsidR="006111E8" w:rsidRPr="001A599B" w:rsidRDefault="006111E8" w:rsidP="002C5D73">
      <w:pPr>
        <w:framePr w:h="659"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873336" cy="638175"/>
            <wp:effectExtent l="19050" t="0" r="3464" b="0"/>
            <wp:docPr id="213" name="Рисунок 213" descr="C:\Users\1\AppData\Local\Temp\FineReader12.00\media\image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C:\Users\1\AppData\Local\Temp\FineReader12.00\media\image321.jpeg"/>
                    <pic:cNvPicPr>
                      <a:picLocks noChangeAspect="1" noChangeArrowheads="1"/>
                    </pic:cNvPicPr>
                  </pic:nvPicPr>
                  <pic:blipFill>
                    <a:blip r:embed="rId2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73336" cy="6381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2. Біріншілік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амиңдерді спирттермен немесе галогентуындылармен алкилдеу арқылы екіншілік </w:t>
      </w:r>
      <w:r w:rsidRPr="001A599B">
        <w:rPr>
          <w:rFonts w:ascii="Times New Roman" w:hAnsi="Times New Roman" w:cs="Times New Roman"/>
          <w:sz w:val="30"/>
          <w:szCs w:val="30"/>
          <w:lang w:eastAsia="ru-RU" w:bidi="ru-RU"/>
        </w:rPr>
        <w:t xml:space="preserve">май- ароматты </w:t>
      </w:r>
      <w:r w:rsidRPr="001A599B">
        <w:rPr>
          <w:rFonts w:ascii="Times New Roman" w:hAnsi="Times New Roman" w:cs="Times New Roman"/>
          <w:sz w:val="30"/>
          <w:szCs w:val="30"/>
        </w:rPr>
        <w:t>аминдерді алуға болады:</w:t>
      </w:r>
    </w:p>
    <w:p w:rsidR="006111E8" w:rsidRPr="001A599B" w:rsidRDefault="006111E8" w:rsidP="002C5D73">
      <w:pPr>
        <w:framePr w:h="763"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127811" cy="742950"/>
            <wp:effectExtent l="19050" t="0" r="0" b="0"/>
            <wp:docPr id="214" name="Рисунок 214" descr="C:\Users\1\AppData\Local\Temp\FineReader12.00\media\image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C:\Users\1\AppData\Local\Temp\FineReader12.00\media\image322.jpeg"/>
                    <pic:cNvPicPr>
                      <a:picLocks noChangeAspect="1" noChangeArrowheads="1"/>
                    </pic:cNvPicPr>
                  </pic:nvPicPr>
                  <pic:blipFill>
                    <a:blip r:embed="rId2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27811" cy="7429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66"/>
        <w:framePr w:h="554" w:wrap="notBeside" w:vAnchor="text" w:hAnchor="text" w:xAlign="center" w:y="1"/>
        <w:shd w:val="clear" w:color="auto" w:fill="auto"/>
        <w:spacing w:line="240" w:lineRule="auto"/>
        <w:ind w:firstLine="709"/>
        <w:jc w:val="both"/>
        <w:rPr>
          <w:sz w:val="30"/>
          <w:szCs w:val="30"/>
          <w:lang w:val="kk-KZ"/>
        </w:rPr>
      </w:pPr>
      <w:r w:rsidRPr="001A599B">
        <w:rPr>
          <w:sz w:val="30"/>
          <w:szCs w:val="30"/>
          <w:lang w:val="kk-KZ"/>
        </w:rPr>
        <w:t>3. Шифф негізд</w:t>
      </w:r>
      <w:r w:rsidR="003057B5" w:rsidRPr="001A599B">
        <w:rPr>
          <w:sz w:val="30"/>
          <w:szCs w:val="30"/>
          <w:lang w:val="kk-KZ"/>
        </w:rPr>
        <w:t>ерін (азометиндерді) сутектендіру</w:t>
      </w:r>
      <w:r w:rsidRPr="001A599B">
        <w:rPr>
          <w:sz w:val="30"/>
          <w:szCs w:val="30"/>
          <w:lang w:val="kk-KZ"/>
        </w:rPr>
        <w:t xml:space="preserve"> арқылы екіншілік май-ароматты аминдерді алуға </w:t>
      </w:r>
      <w:r w:rsidRPr="001A599B">
        <w:rPr>
          <w:sz w:val="30"/>
          <w:szCs w:val="30"/>
          <w:lang w:val="kk-KZ" w:eastAsia="ru-RU" w:bidi="ru-RU"/>
        </w:rPr>
        <w:t>болады:</w:t>
      </w:r>
    </w:p>
    <w:p w:rsidR="006111E8" w:rsidRPr="001A599B" w:rsidRDefault="006111E8" w:rsidP="002C5D73">
      <w:pPr>
        <w:framePr w:h="55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195119" cy="533400"/>
            <wp:effectExtent l="19050" t="0" r="0" b="0"/>
            <wp:docPr id="215" name="Рисунок 215" descr="C:\Users\1\AppData\Local\Temp\FineReader12.00\media\image3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C:\Users\1\AppData\Local\Temp\FineReader12.00\media\image323.jpeg"/>
                    <pic:cNvPicPr>
                      <a:picLocks noChangeAspect="1" noChangeArrowheads="1"/>
                    </pic:cNvPicPr>
                  </pic:nvPicPr>
                  <pic:blipFill>
                    <a:blip r:embed="rId2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5119" cy="5334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Style w:val="25pt1"/>
          <w:rFonts w:eastAsia="Tahoma"/>
          <w:sz w:val="30"/>
          <w:szCs w:val="30"/>
        </w:rPr>
        <w:t xml:space="preserve">Үшіншілік </w:t>
      </w:r>
      <w:r w:rsidRPr="001A599B">
        <w:rPr>
          <w:rStyle w:val="23pt0"/>
          <w:rFonts w:eastAsia="Tahoma"/>
          <w:sz w:val="30"/>
          <w:szCs w:val="30"/>
        </w:rPr>
        <w:t>аминдер.</w:t>
      </w:r>
      <w:r w:rsidRPr="001A599B">
        <w:rPr>
          <w:rFonts w:ascii="Times New Roman" w:hAnsi="Times New Roman" w:cs="Times New Roman"/>
          <w:sz w:val="30"/>
          <w:szCs w:val="30"/>
        </w:rPr>
        <w:t xml:space="preserve"> Үшіншілік </w:t>
      </w:r>
      <w:r w:rsidRPr="001A599B">
        <w:rPr>
          <w:rFonts w:ascii="Times New Roman" w:hAnsi="Times New Roman" w:cs="Times New Roman"/>
          <w:sz w:val="30"/>
          <w:szCs w:val="30"/>
          <w:lang w:eastAsia="ru-RU" w:bidi="ru-RU"/>
        </w:rPr>
        <w:t xml:space="preserve">таза ароматты </w:t>
      </w:r>
      <w:r w:rsidRPr="001A599B">
        <w:rPr>
          <w:rFonts w:ascii="Times New Roman" w:hAnsi="Times New Roman" w:cs="Times New Roman"/>
          <w:sz w:val="30"/>
          <w:szCs w:val="30"/>
        </w:rPr>
        <w:t xml:space="preserve">аминдердің және </w:t>
      </w:r>
      <w:r w:rsidRPr="001A599B">
        <w:rPr>
          <w:rFonts w:ascii="Times New Roman" w:hAnsi="Times New Roman" w:cs="Times New Roman"/>
          <w:sz w:val="30"/>
          <w:szCs w:val="30"/>
          <w:lang w:eastAsia="ru-RU" w:bidi="ru-RU"/>
        </w:rPr>
        <w:t xml:space="preserve">май ароматты </w:t>
      </w:r>
      <w:r w:rsidRPr="001A599B">
        <w:rPr>
          <w:rFonts w:ascii="Times New Roman" w:hAnsi="Times New Roman" w:cs="Times New Roman"/>
          <w:sz w:val="30"/>
          <w:szCs w:val="30"/>
        </w:rPr>
        <w:t xml:space="preserve">аминдердің </w:t>
      </w:r>
      <w:r w:rsidRPr="001A599B">
        <w:rPr>
          <w:rFonts w:ascii="Times New Roman" w:hAnsi="Times New Roman" w:cs="Times New Roman"/>
          <w:sz w:val="30"/>
          <w:szCs w:val="30"/>
          <w:lang w:eastAsia="ru-RU" w:bidi="ru-RU"/>
        </w:rPr>
        <w:t xml:space="preserve">жалпы </w:t>
      </w:r>
      <w:r w:rsidRPr="001A599B">
        <w:rPr>
          <w:rFonts w:ascii="Times New Roman" w:hAnsi="Times New Roman" w:cs="Times New Roman"/>
          <w:sz w:val="30"/>
          <w:szCs w:val="30"/>
        </w:rPr>
        <w:t xml:space="preserve">формулалары </w:t>
      </w:r>
      <w:r w:rsidRPr="001A599B">
        <w:rPr>
          <w:rFonts w:ascii="Times New Roman" w:hAnsi="Times New Roman" w:cs="Times New Roman"/>
          <w:sz w:val="30"/>
          <w:szCs w:val="30"/>
          <w:lang w:eastAsia="ru-RU" w:bidi="ru-RU"/>
        </w:rPr>
        <w:t xml:space="preserve">былай </w:t>
      </w:r>
      <w:r w:rsidR="003D23BA" w:rsidRPr="001A599B">
        <w:rPr>
          <w:rFonts w:ascii="Times New Roman" w:hAnsi="Times New Roman" w:cs="Times New Roman"/>
          <w:sz w:val="30"/>
          <w:szCs w:val="30"/>
        </w:rPr>
        <w:t>өрнект</w:t>
      </w:r>
      <w:r w:rsidRPr="001A599B">
        <w:rPr>
          <w:rFonts w:ascii="Times New Roman" w:hAnsi="Times New Roman" w:cs="Times New Roman"/>
          <w:sz w:val="30"/>
          <w:szCs w:val="30"/>
        </w:rPr>
        <w:t>еледі:</w:t>
      </w:r>
    </w:p>
    <w:p w:rsidR="006111E8" w:rsidRPr="001A599B" w:rsidRDefault="006111E8" w:rsidP="002C5D73">
      <w:pPr>
        <w:framePr w:h="389"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373386" cy="466725"/>
            <wp:effectExtent l="19050" t="0" r="8114" b="0"/>
            <wp:docPr id="216" name="Рисунок 216" descr="C:\Users\1\AppData\Local\Temp\FineReader12.00\media\image3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C:\Users\1\AppData\Local\Temp\FineReader12.00\media\image324.jpeg"/>
                    <pic:cNvPicPr>
                      <a:picLocks noChangeAspect="1" noChangeArrowheads="1"/>
                    </pic:cNvPicPr>
                  </pic:nvPicPr>
                  <pic:blipFill>
                    <a:blip r:embed="rId2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73386" cy="4667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1. Біріншілік немесе екіншілік аминдерді </w:t>
      </w:r>
      <w:r w:rsidRPr="001A599B">
        <w:rPr>
          <w:rFonts w:ascii="Times New Roman" w:hAnsi="Times New Roman" w:cs="Times New Roman"/>
          <w:sz w:val="30"/>
          <w:szCs w:val="30"/>
          <w:lang w:eastAsia="ru-RU" w:bidi="ru-RU"/>
        </w:rPr>
        <w:t xml:space="preserve">алкилдеу немесе </w:t>
      </w:r>
      <w:r w:rsidR="003D23BA" w:rsidRPr="001A599B">
        <w:rPr>
          <w:rFonts w:ascii="Times New Roman" w:hAnsi="Times New Roman" w:cs="Times New Roman"/>
          <w:sz w:val="30"/>
          <w:szCs w:val="30"/>
        </w:rPr>
        <w:t>арилдеу арқыл</w:t>
      </w:r>
      <w:r w:rsidRPr="001A599B">
        <w:rPr>
          <w:rFonts w:ascii="Times New Roman" w:hAnsi="Times New Roman" w:cs="Times New Roman"/>
          <w:sz w:val="30"/>
          <w:szCs w:val="30"/>
        </w:rPr>
        <w:t xml:space="preserve">ы үшіншілік аминдердің екі түрін де алуға </w:t>
      </w:r>
      <w:r w:rsidRPr="001A599B">
        <w:rPr>
          <w:rFonts w:ascii="Times New Roman" w:hAnsi="Times New Roman" w:cs="Times New Roman"/>
          <w:sz w:val="30"/>
          <w:szCs w:val="30"/>
          <w:lang w:eastAsia="ru-RU" w:bidi="ru-RU"/>
        </w:rPr>
        <w:t>болады:</w:t>
      </w:r>
    </w:p>
    <w:p w:rsidR="006111E8" w:rsidRPr="001A599B" w:rsidRDefault="006111E8" w:rsidP="002C5D73">
      <w:pPr>
        <w:framePr w:h="60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032885" cy="552450"/>
            <wp:effectExtent l="19050" t="0" r="5715" b="0"/>
            <wp:docPr id="217" name="Рисунок 217" descr="C:\Users\1\AppData\Local\Temp\FineReader12.00\media\image3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C:\Users\1\AppData\Local\Temp\FineReader12.00\media\image325.jpeg"/>
                    <pic:cNvPicPr>
                      <a:picLocks noChangeAspect="1" noChangeArrowheads="1"/>
                    </pic:cNvPicPr>
                  </pic:nvPicPr>
                  <pic:blipFill>
                    <a:blip r:embed="rId2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32885" cy="5524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2. </w:t>
      </w:r>
      <w:r w:rsidRPr="001A599B">
        <w:rPr>
          <w:rFonts w:ascii="Times New Roman" w:hAnsi="Times New Roman" w:cs="Times New Roman"/>
          <w:sz w:val="30"/>
          <w:szCs w:val="30"/>
          <w:lang w:eastAsia="ru-RU" w:bidi="ru-RU"/>
        </w:rPr>
        <w:t xml:space="preserve">Мыс </w:t>
      </w:r>
      <w:r w:rsidR="007E048F" w:rsidRPr="001A599B">
        <w:rPr>
          <w:rFonts w:ascii="Times New Roman" w:hAnsi="Times New Roman" w:cs="Times New Roman"/>
          <w:sz w:val="30"/>
          <w:szCs w:val="30"/>
        </w:rPr>
        <w:t>ұнтағ</w:t>
      </w:r>
      <w:r w:rsidRPr="001A599B">
        <w:rPr>
          <w:rFonts w:ascii="Times New Roman" w:hAnsi="Times New Roman" w:cs="Times New Roman"/>
          <w:sz w:val="30"/>
          <w:szCs w:val="30"/>
        </w:rPr>
        <w:t xml:space="preserve">ының қатысуында екіншілік </w:t>
      </w:r>
      <w:r w:rsidRPr="001A599B">
        <w:rPr>
          <w:rFonts w:ascii="Times New Roman" w:hAnsi="Times New Roman" w:cs="Times New Roman"/>
          <w:sz w:val="30"/>
          <w:szCs w:val="30"/>
          <w:lang w:eastAsia="ru-RU" w:bidi="ru-RU"/>
        </w:rPr>
        <w:t xml:space="preserve">ароматты </w:t>
      </w:r>
      <w:r w:rsidR="007E048F" w:rsidRPr="001A599B">
        <w:rPr>
          <w:rFonts w:ascii="Times New Roman" w:hAnsi="Times New Roman" w:cs="Times New Roman"/>
          <w:sz w:val="30"/>
          <w:szCs w:val="30"/>
        </w:rPr>
        <w:t>аминдерді арилгалогени</w:t>
      </w:r>
      <w:r w:rsidR="00AA7BD7" w:rsidRPr="001A599B">
        <w:rPr>
          <w:rFonts w:ascii="Times New Roman" w:hAnsi="Times New Roman" w:cs="Times New Roman"/>
          <w:sz w:val="30"/>
          <w:szCs w:val="30"/>
        </w:rPr>
        <w:t>дтермен қосып қыз</w:t>
      </w:r>
      <w:r w:rsidRPr="001A599B">
        <w:rPr>
          <w:rFonts w:ascii="Times New Roman" w:hAnsi="Times New Roman" w:cs="Times New Roman"/>
          <w:sz w:val="30"/>
          <w:szCs w:val="30"/>
        </w:rPr>
        <w:t xml:space="preserve">дыру арқылы </w:t>
      </w:r>
      <w:r w:rsidRPr="001A599B">
        <w:rPr>
          <w:rFonts w:ascii="Times New Roman" w:hAnsi="Times New Roman" w:cs="Times New Roman"/>
          <w:sz w:val="30"/>
          <w:szCs w:val="30"/>
          <w:lang w:eastAsia="ru-RU" w:bidi="ru-RU"/>
        </w:rPr>
        <w:t xml:space="preserve">таза </w:t>
      </w:r>
      <w:r w:rsidR="00AA7BD7" w:rsidRPr="001A599B">
        <w:rPr>
          <w:rFonts w:ascii="Times New Roman" w:hAnsi="Times New Roman" w:cs="Times New Roman"/>
          <w:sz w:val="30"/>
          <w:szCs w:val="30"/>
        </w:rPr>
        <w:t>үшін</w:t>
      </w:r>
      <w:r w:rsidRPr="001A599B">
        <w:rPr>
          <w:rFonts w:ascii="Times New Roman" w:hAnsi="Times New Roman" w:cs="Times New Roman"/>
          <w:sz w:val="30"/>
          <w:szCs w:val="30"/>
        </w:rPr>
        <w:t xml:space="preserve">шілік </w:t>
      </w:r>
      <w:r w:rsidRPr="001A599B">
        <w:rPr>
          <w:rFonts w:ascii="Times New Roman" w:hAnsi="Times New Roman" w:cs="Times New Roman"/>
          <w:sz w:val="30"/>
          <w:szCs w:val="30"/>
          <w:lang w:eastAsia="ru-RU" w:bidi="ru-RU"/>
        </w:rPr>
        <w:t xml:space="preserve">ароматты </w:t>
      </w:r>
      <w:r w:rsidR="00AA7BD7" w:rsidRPr="001A599B">
        <w:rPr>
          <w:rFonts w:ascii="Times New Roman" w:hAnsi="Times New Roman" w:cs="Times New Roman"/>
          <w:sz w:val="30"/>
          <w:szCs w:val="30"/>
        </w:rPr>
        <w:t>аминдерді алуға болады</w:t>
      </w:r>
    </w:p>
    <w:p w:rsidR="006111E8" w:rsidRPr="001A599B" w:rsidRDefault="006111E8" w:rsidP="002C5D73">
      <w:pPr>
        <w:framePr w:h="540" w:hSpace="1260" w:wrap="notBeside" w:vAnchor="text" w:hAnchor="text" w:x="1826"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3371849" cy="514350"/>
            <wp:effectExtent l="19050" t="0" r="1" b="0"/>
            <wp:docPr id="218" name="Рисунок 218" descr="C:\Users\1\AppData\Local\Temp\FineReader12.00\media\image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C:\Users\1\AppData\Local\Temp\FineReader12.00\media\image326.jpeg"/>
                    <pic:cNvPicPr>
                      <a:picLocks noChangeAspect="1" noChangeArrowheads="1"/>
                    </pic:cNvPicPr>
                  </pic:nvPicPr>
                  <pic:blipFill>
                    <a:blip r:embed="rId2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71849" cy="514350"/>
                    </a:xfrm>
                    <a:prstGeom prst="rect">
                      <a:avLst/>
                    </a:prstGeom>
                    <a:noFill/>
                    <a:ln>
                      <a:noFill/>
                    </a:ln>
                  </pic:spPr>
                </pic:pic>
              </a:graphicData>
            </a:graphic>
          </wp:inline>
        </w:drawing>
      </w:r>
    </w:p>
    <w:p w:rsidR="00F7456A" w:rsidRPr="001A599B" w:rsidRDefault="00F7456A"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3. </w:t>
      </w:r>
      <w:r w:rsidRPr="001A599B">
        <w:rPr>
          <w:rFonts w:ascii="Times New Roman" w:hAnsi="Times New Roman" w:cs="Times New Roman"/>
          <w:sz w:val="30"/>
          <w:szCs w:val="30"/>
        </w:rPr>
        <w:t>Физикалық және химиялың қасиеттері</w:t>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Ароматты аминдер - өзіне тән жағымсыз иісі </w:t>
      </w:r>
      <w:r w:rsidR="00E037EC" w:rsidRPr="001A599B">
        <w:rPr>
          <w:rFonts w:ascii="Times New Roman" w:hAnsi="Times New Roman" w:cs="Times New Roman"/>
          <w:sz w:val="30"/>
          <w:szCs w:val="30"/>
        </w:rPr>
        <w:t>бар сұйықгықтар немесе қатты заттар, уландырғыш,</w:t>
      </w:r>
      <w:r w:rsidR="00E037EC" w:rsidRPr="001A599B">
        <w:rPr>
          <w:rFonts w:ascii="Times New Roman" w:hAnsi="Times New Roman" w:cs="Times New Roman"/>
          <w:sz w:val="30"/>
          <w:szCs w:val="30"/>
          <w:lang w:eastAsia="ru-RU" w:bidi="ru-RU"/>
        </w:rPr>
        <w:t>с</w:t>
      </w:r>
      <w:r w:rsidRPr="001A599B">
        <w:rPr>
          <w:rFonts w:ascii="Times New Roman" w:hAnsi="Times New Roman" w:cs="Times New Roman"/>
          <w:sz w:val="30"/>
          <w:szCs w:val="30"/>
          <w:lang w:eastAsia="ru-RU" w:bidi="ru-RU"/>
        </w:rPr>
        <w:t xml:space="preserve">уда </w:t>
      </w:r>
      <w:r w:rsidR="00E037EC" w:rsidRPr="001A599B">
        <w:rPr>
          <w:rFonts w:ascii="Times New Roman" w:hAnsi="Times New Roman" w:cs="Times New Roman"/>
          <w:sz w:val="30"/>
          <w:szCs w:val="30"/>
        </w:rPr>
        <w:t>аз ериді. Молекулада аминтоптар саны</w:t>
      </w:r>
      <w:r w:rsidRPr="001A599B">
        <w:rPr>
          <w:rFonts w:ascii="Times New Roman" w:hAnsi="Times New Roman" w:cs="Times New Roman"/>
          <w:sz w:val="30"/>
          <w:szCs w:val="30"/>
        </w:rPr>
        <w:t xml:space="preserve"> көбейсе, ерігіштігі артады.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аминдердің химиялық қасиеттерін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сақинасымен байланысқан </w:t>
      </w:r>
      <w:r w:rsidRPr="001A599B">
        <w:rPr>
          <w:rFonts w:ascii="Times New Roman" w:hAnsi="Times New Roman" w:cs="Times New Roman"/>
          <w:sz w:val="30"/>
          <w:szCs w:val="30"/>
          <w:lang w:eastAsia="ru-RU" w:bidi="ru-RU"/>
        </w:rPr>
        <w:t xml:space="preserve">амин </w:t>
      </w:r>
      <w:r w:rsidR="00E037EC" w:rsidRPr="001A599B">
        <w:rPr>
          <w:rFonts w:ascii="Times New Roman" w:hAnsi="Times New Roman" w:cs="Times New Roman"/>
          <w:sz w:val="30"/>
          <w:szCs w:val="30"/>
        </w:rPr>
        <w:t>топшасы анық</w:t>
      </w:r>
      <w:r w:rsidRPr="001A599B">
        <w:rPr>
          <w:rFonts w:ascii="Times New Roman" w:hAnsi="Times New Roman" w:cs="Times New Roman"/>
          <w:sz w:val="30"/>
          <w:szCs w:val="30"/>
        </w:rPr>
        <w:t>тайды.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1.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аминдердің негізділік сипаты алифатты амиңдерге қарағанда </w:t>
      </w:r>
      <w:r w:rsidR="00E037EC" w:rsidRPr="001A599B">
        <w:rPr>
          <w:rFonts w:ascii="Times New Roman" w:hAnsi="Times New Roman" w:cs="Times New Roman"/>
          <w:sz w:val="30"/>
          <w:szCs w:val="30"/>
          <w:lang w:eastAsia="ru-RU" w:bidi="ru-RU"/>
        </w:rPr>
        <w:t>тө</w:t>
      </w:r>
      <w:r w:rsidRPr="001A599B">
        <w:rPr>
          <w:rFonts w:ascii="Times New Roman" w:hAnsi="Times New Roman" w:cs="Times New Roman"/>
          <w:sz w:val="30"/>
          <w:szCs w:val="30"/>
          <w:lang w:eastAsia="ru-RU" w:bidi="ru-RU"/>
        </w:rPr>
        <w:t xml:space="preserve">мен </w:t>
      </w:r>
      <w:r w:rsidRPr="001A599B">
        <w:rPr>
          <w:rFonts w:ascii="Times New Roman" w:hAnsi="Times New Roman" w:cs="Times New Roman"/>
          <w:sz w:val="30"/>
          <w:szCs w:val="30"/>
        </w:rPr>
        <w:t xml:space="preserve">болады. Себебі, </w:t>
      </w:r>
      <w:r w:rsidRPr="001A599B">
        <w:rPr>
          <w:rFonts w:ascii="Times New Roman" w:hAnsi="Times New Roman" w:cs="Times New Roman"/>
          <w:sz w:val="30"/>
          <w:szCs w:val="30"/>
          <w:lang w:eastAsia="ru-RU" w:bidi="ru-RU"/>
        </w:rPr>
        <w:t xml:space="preserve">азот </w:t>
      </w:r>
      <w:r w:rsidRPr="001A599B">
        <w:rPr>
          <w:rFonts w:ascii="Times New Roman" w:hAnsi="Times New Roman" w:cs="Times New Roman"/>
          <w:sz w:val="30"/>
          <w:szCs w:val="30"/>
        </w:rPr>
        <w:t xml:space="preserve">құрамындағы </w:t>
      </w:r>
      <w:r w:rsidR="00E037EC" w:rsidRPr="001A599B">
        <w:rPr>
          <w:rFonts w:ascii="Times New Roman" w:hAnsi="Times New Roman" w:cs="Times New Roman"/>
          <w:sz w:val="30"/>
          <w:szCs w:val="30"/>
          <w:lang w:eastAsia="ru-RU" w:bidi="ru-RU"/>
        </w:rPr>
        <w:t>бос</w:t>
      </w:r>
      <w:r w:rsidRPr="001A599B">
        <w:rPr>
          <w:rFonts w:ascii="Times New Roman" w:hAnsi="Times New Roman" w:cs="Times New Roman"/>
          <w:sz w:val="30"/>
          <w:szCs w:val="30"/>
          <w:lang w:eastAsia="ru-RU" w:bidi="ru-RU"/>
        </w:rPr>
        <w:t xml:space="preserve"> электрон </w:t>
      </w:r>
      <w:r w:rsidRPr="001A599B">
        <w:rPr>
          <w:rFonts w:ascii="Times New Roman" w:hAnsi="Times New Roman" w:cs="Times New Roman"/>
          <w:sz w:val="30"/>
          <w:szCs w:val="30"/>
        </w:rPr>
        <w:t xml:space="preserve">жұбы </w:t>
      </w:r>
      <w:r w:rsidRPr="001A599B">
        <w:rPr>
          <w:rFonts w:ascii="Times New Roman" w:hAnsi="Times New Roman" w:cs="Times New Roman"/>
          <w:sz w:val="30"/>
          <w:szCs w:val="30"/>
          <w:lang w:eastAsia="ru-RU" w:bidi="ru-RU"/>
        </w:rPr>
        <w:t xml:space="preserve">бензол </w:t>
      </w:r>
      <w:r w:rsidR="00E037EC" w:rsidRPr="001A599B">
        <w:rPr>
          <w:rFonts w:ascii="Times New Roman" w:hAnsi="Times New Roman" w:cs="Times New Roman"/>
          <w:sz w:val="30"/>
          <w:szCs w:val="30"/>
        </w:rPr>
        <w:t>сақинасының п</w:t>
      </w:r>
      <w:r w:rsidRPr="001A599B">
        <w:rPr>
          <w:rFonts w:ascii="Times New Roman" w:hAnsi="Times New Roman" w:cs="Times New Roman"/>
          <w:sz w:val="30"/>
          <w:szCs w:val="30"/>
        </w:rPr>
        <w:t>-э</w:t>
      </w:r>
      <w:r w:rsidR="00E037EC" w:rsidRPr="001A599B">
        <w:rPr>
          <w:rFonts w:ascii="Times New Roman" w:hAnsi="Times New Roman" w:cs="Times New Roman"/>
          <w:sz w:val="30"/>
          <w:szCs w:val="30"/>
        </w:rPr>
        <w:t xml:space="preserve">лектрондарымен қосарланады </w:t>
      </w:r>
      <w:r w:rsidRPr="001A599B">
        <w:rPr>
          <w:rFonts w:ascii="Times New Roman" w:hAnsi="Times New Roman" w:cs="Times New Roman"/>
          <w:sz w:val="30"/>
          <w:szCs w:val="30"/>
        </w:rPr>
        <w:t>.</w:t>
      </w:r>
    </w:p>
    <w:p w:rsidR="006111E8" w:rsidRPr="001A599B" w:rsidRDefault="006111E8" w:rsidP="002C5D73">
      <w:pPr>
        <w:framePr w:h="1595"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688560" cy="1133475"/>
            <wp:effectExtent l="19050" t="0" r="0" b="0"/>
            <wp:docPr id="219" name="Рисунок 219" descr="C:\Users\1\AppData\Local\Temp\FineReader12.00\media\image3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C:\Users\1\AppData\Local\Temp\FineReader12.00\media\image327.jpeg"/>
                    <pic:cNvPicPr>
                      <a:picLocks noChangeAspect="1" noChangeArrowheads="1"/>
                    </pic:cNvPicPr>
                  </pic:nvPicPr>
                  <pic:blipFill>
                    <a:blip r:embed="rId2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8560" cy="11334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tabs>
          <w:tab w:val="left" w:pos="634"/>
          <w:tab w:val="left" w:pos="5332"/>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Бұлай қосарлану </w:t>
      </w:r>
      <w:r w:rsidRPr="001A599B">
        <w:rPr>
          <w:rFonts w:ascii="Times New Roman" w:hAnsi="Times New Roman" w:cs="Times New Roman"/>
          <w:sz w:val="30"/>
          <w:szCs w:val="30"/>
          <w:lang w:eastAsia="ru-RU" w:bidi="ru-RU"/>
        </w:rPr>
        <w:t xml:space="preserve">бос электрон </w:t>
      </w:r>
      <w:r w:rsidRPr="001A599B">
        <w:rPr>
          <w:rFonts w:ascii="Times New Roman" w:hAnsi="Times New Roman" w:cs="Times New Roman"/>
          <w:sz w:val="30"/>
          <w:szCs w:val="30"/>
        </w:rPr>
        <w:t>жұбының протоңды қосып алу</w:t>
      </w:r>
      <w:r w:rsidRPr="001A599B">
        <w:rPr>
          <w:rFonts w:ascii="Times New Roman" w:hAnsi="Times New Roman" w:cs="Times New Roman"/>
          <w:sz w:val="30"/>
          <w:szCs w:val="30"/>
        </w:rPr>
        <w:tab/>
      </w:r>
      <w:r w:rsidRPr="001A599B">
        <w:rPr>
          <w:rFonts w:ascii="Times New Roman" w:hAnsi="Times New Roman" w:cs="Times New Roman"/>
          <w:sz w:val="30"/>
          <w:szCs w:val="30"/>
          <w:lang w:eastAsia="ru-RU" w:bidi="ru-RU"/>
        </w:rPr>
        <w:t xml:space="preserve">(анилин </w:t>
      </w:r>
      <w:r w:rsidRPr="001A599B">
        <w:rPr>
          <w:rFonts w:ascii="Times New Roman" w:hAnsi="Times New Roman" w:cs="Times New Roman"/>
          <w:sz w:val="30"/>
          <w:szCs w:val="30"/>
        </w:rPr>
        <w:t>қышқылмен</w:t>
      </w:r>
      <w:r w:rsidR="00CB57BB" w:rsidRPr="001A599B">
        <w:rPr>
          <w:rFonts w:ascii="Times New Roman" w:hAnsi="Times New Roman" w:cs="Times New Roman"/>
          <w:sz w:val="30"/>
          <w:szCs w:val="30"/>
        </w:rPr>
        <w:t xml:space="preserve"> әрекеттескенде) </w:t>
      </w:r>
      <w:r w:rsidRPr="001A599B">
        <w:rPr>
          <w:rFonts w:ascii="Times New Roman" w:hAnsi="Times New Roman" w:cs="Times New Roman"/>
          <w:sz w:val="30"/>
          <w:szCs w:val="30"/>
        </w:rPr>
        <w:t>қабілетінтөмендетеді. Демек, аминнің негізділігі төмендейді.</w:t>
      </w:r>
    </w:p>
    <w:p w:rsidR="006111E8" w:rsidRPr="001A599B" w:rsidRDefault="006111E8" w:rsidP="002C5D73">
      <w:pPr>
        <w:tabs>
          <w:tab w:val="left" w:pos="634"/>
          <w:tab w:val="left" w:pos="1595"/>
          <w:tab w:val="left" w:pos="5332"/>
        </w:tabs>
        <w:ind w:firstLine="709"/>
        <w:jc w:val="both"/>
        <w:rPr>
          <w:rFonts w:ascii="Times New Roman" w:hAnsi="Times New Roman" w:cs="Times New Roman"/>
          <w:sz w:val="30"/>
          <w:szCs w:val="30"/>
        </w:rPr>
      </w:pPr>
      <w:r w:rsidRPr="001A599B">
        <w:rPr>
          <w:rFonts w:ascii="Times New Roman" w:hAnsi="Times New Roman" w:cs="Times New Roman"/>
          <w:sz w:val="30"/>
          <w:szCs w:val="30"/>
        </w:rPr>
        <w:t>Егер сақи</w:t>
      </w:r>
      <w:r w:rsidR="00E037EC" w:rsidRPr="001A599B">
        <w:rPr>
          <w:rFonts w:ascii="Times New Roman" w:hAnsi="Times New Roman" w:cs="Times New Roman"/>
          <w:sz w:val="30"/>
          <w:szCs w:val="30"/>
        </w:rPr>
        <w:t>наға электронакцепторлы топ</w:t>
      </w:r>
      <w:r w:rsidRPr="001A599B">
        <w:rPr>
          <w:rFonts w:ascii="Times New Roman" w:hAnsi="Times New Roman" w:cs="Times New Roman"/>
          <w:sz w:val="30"/>
          <w:szCs w:val="30"/>
        </w:rPr>
        <w:t xml:space="preserve"> орналасса, ола</w:t>
      </w:r>
      <w:r w:rsidR="00E037EC" w:rsidRPr="001A599B">
        <w:rPr>
          <w:rFonts w:ascii="Times New Roman" w:hAnsi="Times New Roman" w:cs="Times New Roman"/>
          <w:sz w:val="30"/>
          <w:szCs w:val="30"/>
        </w:rPr>
        <w:t xml:space="preserve">р аминдердің негізділігін одан әрі төмендетеді. </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Егер </w:t>
      </w:r>
      <w:r w:rsidRPr="001A599B">
        <w:rPr>
          <w:rFonts w:ascii="Times New Roman" w:hAnsi="Times New Roman" w:cs="Times New Roman"/>
          <w:sz w:val="30"/>
          <w:szCs w:val="30"/>
        </w:rPr>
        <w:t xml:space="preserve">молекуладағы </w:t>
      </w:r>
      <w:r w:rsidRPr="001A599B">
        <w:rPr>
          <w:rFonts w:ascii="Times New Roman" w:hAnsi="Times New Roman" w:cs="Times New Roman"/>
          <w:sz w:val="30"/>
          <w:szCs w:val="30"/>
          <w:lang w:eastAsia="ru-RU" w:bidi="ru-RU"/>
        </w:rPr>
        <w:t xml:space="preserve">амин </w:t>
      </w:r>
      <w:r w:rsidR="00E037EC" w:rsidRPr="001A599B">
        <w:rPr>
          <w:rFonts w:ascii="Times New Roman" w:hAnsi="Times New Roman" w:cs="Times New Roman"/>
          <w:sz w:val="30"/>
          <w:szCs w:val="30"/>
        </w:rPr>
        <w:t>тоб</w:t>
      </w:r>
      <w:r w:rsidRPr="001A599B">
        <w:rPr>
          <w:rFonts w:ascii="Times New Roman" w:hAnsi="Times New Roman" w:cs="Times New Roman"/>
          <w:sz w:val="30"/>
          <w:szCs w:val="30"/>
        </w:rPr>
        <w:t>ына алкил-радикалдар</w:t>
      </w:r>
      <w:r w:rsidR="00E037EC" w:rsidRPr="001A599B">
        <w:rPr>
          <w:rFonts w:ascii="Times New Roman" w:hAnsi="Times New Roman" w:cs="Times New Roman"/>
          <w:sz w:val="30"/>
          <w:szCs w:val="30"/>
        </w:rPr>
        <w:t>ын</w:t>
      </w:r>
      <w:r w:rsidRPr="001A599B">
        <w:rPr>
          <w:rFonts w:ascii="Times New Roman" w:hAnsi="Times New Roman" w:cs="Times New Roman"/>
          <w:sz w:val="30"/>
          <w:szCs w:val="30"/>
        </w:rPr>
        <w:t xml:space="preserve"> енгізсе, онда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аминдер</w:t>
      </w:r>
      <w:r w:rsidR="00E037EC" w:rsidRPr="001A599B">
        <w:rPr>
          <w:rFonts w:ascii="Times New Roman" w:hAnsi="Times New Roman" w:cs="Times New Roman"/>
          <w:sz w:val="30"/>
          <w:szCs w:val="30"/>
        </w:rPr>
        <w:t>дің негізділігі артады.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амин </w:t>
      </w:r>
      <w:r w:rsidRPr="001A599B">
        <w:rPr>
          <w:rFonts w:ascii="Times New Roman" w:hAnsi="Times New Roman" w:cs="Times New Roman"/>
          <w:sz w:val="30"/>
          <w:szCs w:val="30"/>
        </w:rPr>
        <w:t xml:space="preserve">молекуласында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сақинасы көбейген сайын, олардың негізділігі өте күшті төмендейді. Мысалы, дифениламиннің негізділік константасы 7,6-10'</w:t>
      </w:r>
      <w:r w:rsidRPr="001A599B">
        <w:rPr>
          <w:rFonts w:ascii="Times New Roman" w:hAnsi="Times New Roman" w:cs="Times New Roman"/>
          <w:sz w:val="30"/>
          <w:szCs w:val="30"/>
          <w:vertAlign w:val="superscript"/>
        </w:rPr>
        <w:t>14</w:t>
      </w:r>
      <w:r w:rsidRPr="001A599B">
        <w:rPr>
          <w:rFonts w:ascii="Times New Roman" w:hAnsi="Times New Roman" w:cs="Times New Roman"/>
          <w:sz w:val="30"/>
          <w:szCs w:val="30"/>
        </w:rPr>
        <w:t xml:space="preserve"> тең боладьі, ал үшфениламин негізділік қасиет іс жүзінде көрсетпейді. Негізділік күшінің төмендеуіне қарай аминдерді мына қатарға орналастыруға болады: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en-US" w:bidi="en-US"/>
        </w:rPr>
        <w:t xml:space="preserve">2. </w:t>
      </w:r>
      <w:r w:rsidRPr="001A599B">
        <w:rPr>
          <w:rFonts w:ascii="Times New Roman" w:hAnsi="Times New Roman" w:cs="Times New Roman"/>
          <w:sz w:val="30"/>
          <w:szCs w:val="30"/>
          <w:lang w:eastAsia="ru-RU" w:bidi="ru-RU"/>
        </w:rPr>
        <w:t xml:space="preserve">Май </w:t>
      </w:r>
      <w:r w:rsidR="00E037EC" w:rsidRPr="001A599B">
        <w:rPr>
          <w:rFonts w:ascii="Times New Roman" w:hAnsi="Times New Roman" w:cs="Times New Roman"/>
          <w:sz w:val="30"/>
          <w:szCs w:val="30"/>
        </w:rPr>
        <w:t>қ</w:t>
      </w:r>
      <w:r w:rsidRPr="001A599B">
        <w:rPr>
          <w:rFonts w:ascii="Times New Roman" w:hAnsi="Times New Roman" w:cs="Times New Roman"/>
          <w:sz w:val="30"/>
          <w:szCs w:val="30"/>
        </w:rPr>
        <w:t>а</w:t>
      </w:r>
      <w:r w:rsidR="00E037EC" w:rsidRPr="001A599B">
        <w:rPr>
          <w:rFonts w:ascii="Times New Roman" w:hAnsi="Times New Roman" w:cs="Times New Roman"/>
          <w:sz w:val="30"/>
          <w:szCs w:val="30"/>
        </w:rPr>
        <w:t>та</w:t>
      </w:r>
      <w:r w:rsidRPr="001A599B">
        <w:rPr>
          <w:rFonts w:ascii="Times New Roman" w:hAnsi="Times New Roman" w:cs="Times New Roman"/>
          <w:sz w:val="30"/>
          <w:szCs w:val="30"/>
        </w:rPr>
        <w:t>рының аминдері</w:t>
      </w:r>
      <w:r w:rsidR="00E037EC" w:rsidRPr="001A599B">
        <w:rPr>
          <w:rFonts w:ascii="Times New Roman" w:hAnsi="Times New Roman" w:cs="Times New Roman"/>
          <w:sz w:val="30"/>
          <w:szCs w:val="30"/>
        </w:rPr>
        <w:t xml:space="preserve"> секілді біріншілік және екіншіл</w:t>
      </w:r>
      <w:r w:rsidRPr="001A599B">
        <w:rPr>
          <w:rFonts w:ascii="Times New Roman" w:hAnsi="Times New Roman" w:cs="Times New Roman"/>
          <w:sz w:val="30"/>
          <w:szCs w:val="30"/>
        </w:rPr>
        <w:t xml:space="preserve">ік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аминдердегі </w:t>
      </w:r>
      <w:r w:rsidRPr="001A599B">
        <w:rPr>
          <w:rFonts w:ascii="Times New Roman" w:hAnsi="Times New Roman" w:cs="Times New Roman"/>
          <w:sz w:val="30"/>
          <w:szCs w:val="30"/>
          <w:lang w:eastAsia="ru-RU" w:bidi="ru-RU"/>
        </w:rPr>
        <w:t xml:space="preserve">амин </w:t>
      </w:r>
      <w:r w:rsidR="00E037EC" w:rsidRPr="001A599B">
        <w:rPr>
          <w:rFonts w:ascii="Times New Roman" w:hAnsi="Times New Roman" w:cs="Times New Roman"/>
          <w:sz w:val="30"/>
          <w:szCs w:val="30"/>
        </w:rPr>
        <w:t>тобының</w:t>
      </w:r>
      <w:r w:rsidRPr="001A599B">
        <w:rPr>
          <w:rFonts w:ascii="Times New Roman" w:hAnsi="Times New Roman" w:cs="Times New Roman"/>
          <w:sz w:val="30"/>
          <w:szCs w:val="30"/>
        </w:rPr>
        <w:t xml:space="preserve"> сутек </w:t>
      </w:r>
      <w:r w:rsidRPr="001A599B">
        <w:rPr>
          <w:rFonts w:ascii="Times New Roman" w:hAnsi="Times New Roman" w:cs="Times New Roman"/>
          <w:sz w:val="30"/>
          <w:szCs w:val="30"/>
          <w:lang w:eastAsia="ru-RU" w:bidi="ru-RU"/>
        </w:rPr>
        <w:t>атомдары алкил</w:t>
      </w:r>
      <w:r w:rsidRPr="001A599B">
        <w:rPr>
          <w:rFonts w:ascii="Times New Roman" w:hAnsi="Times New Roman" w:cs="Times New Roman"/>
          <w:sz w:val="30"/>
          <w:szCs w:val="30"/>
        </w:rPr>
        <w:t xml:space="preserve">радикалдарға </w:t>
      </w:r>
      <w:r w:rsidRPr="001A599B">
        <w:rPr>
          <w:rFonts w:ascii="Times New Roman" w:hAnsi="Times New Roman" w:cs="Times New Roman"/>
          <w:sz w:val="30"/>
          <w:szCs w:val="30"/>
          <w:lang w:eastAsia="ru-RU" w:bidi="ru-RU"/>
        </w:rPr>
        <w:t>алмасады:</w:t>
      </w:r>
    </w:p>
    <w:p w:rsidR="006111E8" w:rsidRPr="001A599B" w:rsidRDefault="006111E8" w:rsidP="002C5D73">
      <w:pPr>
        <w:framePr w:h="1620" w:wrap="notBeside" w:vAnchor="text" w:hAnchor="text"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857273" cy="1352550"/>
            <wp:effectExtent l="19050" t="0" r="0" b="0"/>
            <wp:docPr id="220" name="Рисунок 220" descr="C:\Users\1\AppData\Local\Temp\FineReader12.00\media\image3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C:\Users\1\AppData\Local\Temp\FineReader12.00\media\image328.jpeg"/>
                    <pic:cNvPicPr>
                      <a:picLocks noChangeAspect="1" noChangeArrowheads="1"/>
                    </pic:cNvPicPr>
                  </pic:nvPicPr>
                  <pic:blipFill>
                    <a:blip r:embed="rId2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57273" cy="13525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E037EC" w:rsidP="002C5D73">
      <w:pPr>
        <w:numPr>
          <w:ilvl w:val="0"/>
          <w:numId w:val="36"/>
        </w:numPr>
        <w:tabs>
          <w:tab w:val="left" w:pos="835"/>
        </w:tabs>
        <w:ind w:firstLine="709"/>
        <w:jc w:val="both"/>
        <w:rPr>
          <w:rFonts w:ascii="Times New Roman" w:hAnsi="Times New Roman" w:cs="Times New Roman"/>
          <w:sz w:val="30"/>
          <w:szCs w:val="30"/>
        </w:rPr>
      </w:pPr>
      <w:r w:rsidRPr="001A599B">
        <w:rPr>
          <w:rFonts w:ascii="Times New Roman" w:hAnsi="Times New Roman" w:cs="Times New Roman"/>
          <w:sz w:val="30"/>
          <w:szCs w:val="30"/>
        </w:rPr>
        <w:t>Ацилдеуші реагенттердің</w:t>
      </w:r>
      <w:r w:rsidR="006111E8" w:rsidRPr="001A599B">
        <w:rPr>
          <w:rFonts w:ascii="Times New Roman" w:hAnsi="Times New Roman" w:cs="Times New Roman"/>
          <w:sz w:val="30"/>
          <w:szCs w:val="30"/>
        </w:rPr>
        <w:t xml:space="preserve"> әрекетінен біріншілік және екіншілік </w:t>
      </w:r>
      <w:r w:rsidR="006111E8" w:rsidRPr="001A599B">
        <w:rPr>
          <w:rFonts w:ascii="Times New Roman" w:hAnsi="Times New Roman" w:cs="Times New Roman"/>
          <w:sz w:val="30"/>
          <w:szCs w:val="30"/>
        </w:rPr>
        <w:lastRenderedPageBreak/>
        <w:t xml:space="preserve">аминдердегі </w:t>
      </w:r>
      <w:r w:rsidR="006111E8" w:rsidRPr="001A599B">
        <w:rPr>
          <w:rFonts w:ascii="Times New Roman" w:hAnsi="Times New Roman" w:cs="Times New Roman"/>
          <w:sz w:val="30"/>
          <w:szCs w:val="30"/>
          <w:lang w:eastAsia="ru-RU" w:bidi="ru-RU"/>
        </w:rPr>
        <w:t xml:space="preserve">амин </w:t>
      </w:r>
      <w:r w:rsidR="006111E8" w:rsidRPr="001A599B">
        <w:rPr>
          <w:rFonts w:ascii="Times New Roman" w:hAnsi="Times New Roman" w:cs="Times New Roman"/>
          <w:sz w:val="30"/>
          <w:szCs w:val="30"/>
        </w:rPr>
        <w:t>топшасының сутек атомдары а</w:t>
      </w:r>
      <w:r w:rsidRPr="001A599B">
        <w:rPr>
          <w:rFonts w:ascii="Times New Roman" w:hAnsi="Times New Roman" w:cs="Times New Roman"/>
          <w:sz w:val="30"/>
          <w:szCs w:val="30"/>
        </w:rPr>
        <w:t>цил қалдықгарына (қышқыл қалдықт</w:t>
      </w:r>
      <w:r w:rsidR="006111E8" w:rsidRPr="001A599B">
        <w:rPr>
          <w:rFonts w:ascii="Times New Roman" w:hAnsi="Times New Roman" w:cs="Times New Roman"/>
          <w:sz w:val="30"/>
          <w:szCs w:val="30"/>
        </w:rPr>
        <w:t>арына) алмасады.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Мысалы, </w:t>
      </w:r>
      <w:r w:rsidRPr="001A599B">
        <w:rPr>
          <w:rFonts w:ascii="Times New Roman" w:hAnsi="Times New Roman" w:cs="Times New Roman"/>
          <w:sz w:val="30"/>
          <w:szCs w:val="30"/>
          <w:lang w:eastAsia="ru-RU" w:bidi="ru-RU"/>
        </w:rPr>
        <w:t xml:space="preserve">анилин </w:t>
      </w:r>
      <w:r w:rsidRPr="001A599B">
        <w:rPr>
          <w:rFonts w:ascii="Times New Roman" w:hAnsi="Times New Roman" w:cs="Times New Roman"/>
          <w:sz w:val="30"/>
          <w:szCs w:val="30"/>
        </w:rPr>
        <w:t xml:space="preserve">сірке ангидридімен немесе сірке қышкылымен әрекеттесіп, </w:t>
      </w:r>
      <w:r w:rsidRPr="001A599B">
        <w:rPr>
          <w:rFonts w:ascii="Times New Roman" w:hAnsi="Times New Roman" w:cs="Times New Roman"/>
          <w:sz w:val="30"/>
          <w:szCs w:val="30"/>
          <w:lang w:eastAsia="ru-RU" w:bidi="ru-RU"/>
        </w:rPr>
        <w:t xml:space="preserve">ацетанилид </w:t>
      </w:r>
      <w:r w:rsidRPr="001A599B">
        <w:rPr>
          <w:rFonts w:ascii="Times New Roman" w:hAnsi="Times New Roman" w:cs="Times New Roman"/>
          <w:sz w:val="30"/>
          <w:szCs w:val="30"/>
        </w:rPr>
        <w:t>түзеді:</w:t>
      </w:r>
    </w:p>
    <w:p w:rsidR="006111E8" w:rsidRPr="001A599B" w:rsidRDefault="006111E8" w:rsidP="002C5D73">
      <w:pPr>
        <w:framePr w:h="45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692445" cy="438150"/>
            <wp:effectExtent l="19050" t="0" r="0" b="0"/>
            <wp:docPr id="221" name="Рисунок 221" descr="C:\Users\1\AppData\Local\Temp\FineReader12.00\media\image3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C:\Users\1\AppData\Local\Temp\FineReader12.00\media\image329.jpeg"/>
                    <pic:cNvPicPr>
                      <a:picLocks noChangeAspect="1" noChangeArrowheads="1"/>
                    </pic:cNvPicPr>
                  </pic:nvPicPr>
                  <pic:blipFill>
                    <a:blip r:embed="rId2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92445" cy="4381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3D23BA"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Аминдердің ацил туындылары құ</w:t>
      </w:r>
      <w:r w:rsidR="006111E8" w:rsidRPr="001A599B">
        <w:rPr>
          <w:rFonts w:ascii="Times New Roman" w:hAnsi="Times New Roman" w:cs="Times New Roman"/>
          <w:sz w:val="30"/>
          <w:szCs w:val="30"/>
        </w:rPr>
        <w:t>рылысы жатынан кышқыл амидтеріне жатады. Сондықтан олар негіздік қаси</w:t>
      </w:r>
      <w:r w:rsidRPr="001A599B">
        <w:rPr>
          <w:rFonts w:ascii="Times New Roman" w:hAnsi="Times New Roman" w:cs="Times New Roman"/>
          <w:sz w:val="30"/>
          <w:szCs w:val="30"/>
        </w:rPr>
        <w:t>ет көрсетпейді. Анилидтер тотықтырғыштардың әрекетіне тұрақгы келеді, сондықтан оларды тотықтырғыштардың қатысуын</w:t>
      </w:r>
      <w:r w:rsidR="006111E8" w:rsidRPr="001A599B">
        <w:rPr>
          <w:rFonts w:ascii="Times New Roman" w:hAnsi="Times New Roman" w:cs="Times New Roman"/>
          <w:sz w:val="30"/>
          <w:szCs w:val="30"/>
        </w:rPr>
        <w:t>да жүретін амиңдердің реакциясына аралық зат ретіңде пайдаланады.</w:t>
      </w:r>
    </w:p>
    <w:p w:rsidR="006111E8" w:rsidRPr="001A599B" w:rsidRDefault="006111E8" w:rsidP="002C5D73">
      <w:pPr>
        <w:numPr>
          <w:ilvl w:val="0"/>
          <w:numId w:val="36"/>
        </w:numPr>
        <w:tabs>
          <w:tab w:val="left" w:pos="835"/>
        </w:tabs>
        <w:ind w:firstLine="709"/>
        <w:jc w:val="both"/>
        <w:rPr>
          <w:rFonts w:ascii="Times New Roman" w:hAnsi="Times New Roman" w:cs="Times New Roman"/>
          <w:sz w:val="30"/>
          <w:szCs w:val="30"/>
        </w:rPr>
      </w:pPr>
      <w:r w:rsidRPr="001A599B">
        <w:rPr>
          <w:rFonts w:ascii="Times New Roman" w:hAnsi="Times New Roman" w:cs="Times New Roman"/>
          <w:sz w:val="30"/>
          <w:szCs w:val="30"/>
        </w:rPr>
        <w:t>Біріншілік ароматты аминдер альдегидтермен әрекеттесіп, аз</w:t>
      </w:r>
      <w:r w:rsidR="003D23BA" w:rsidRPr="001A599B">
        <w:rPr>
          <w:rFonts w:ascii="Times New Roman" w:hAnsi="Times New Roman" w:cs="Times New Roman"/>
          <w:sz w:val="30"/>
          <w:szCs w:val="30"/>
        </w:rPr>
        <w:t>ометиндер түзеді</w:t>
      </w:r>
      <w:r w:rsidRPr="001A599B">
        <w:rPr>
          <w:rFonts w:ascii="Times New Roman" w:hAnsi="Times New Roman" w:cs="Times New Roman"/>
          <w:sz w:val="30"/>
          <w:szCs w:val="30"/>
        </w:rPr>
        <w:t>.</w:t>
      </w:r>
    </w:p>
    <w:p w:rsidR="006111E8" w:rsidRPr="001A599B" w:rsidRDefault="006111E8" w:rsidP="002C5D73">
      <w:pPr>
        <w:numPr>
          <w:ilvl w:val="0"/>
          <w:numId w:val="36"/>
        </w:numPr>
        <w:tabs>
          <w:tab w:val="left" w:pos="669"/>
        </w:tabs>
        <w:ind w:firstLine="709"/>
        <w:jc w:val="both"/>
        <w:rPr>
          <w:rFonts w:ascii="Times New Roman" w:hAnsi="Times New Roman" w:cs="Times New Roman"/>
          <w:sz w:val="30"/>
          <w:szCs w:val="30"/>
        </w:rPr>
      </w:pPr>
      <w:r w:rsidRPr="001A599B">
        <w:rPr>
          <w:rFonts w:ascii="Times New Roman" w:hAnsi="Times New Roman" w:cs="Times New Roman"/>
          <w:sz w:val="30"/>
          <w:szCs w:val="30"/>
        </w:rPr>
        <w:t>Біріншілік,</w:t>
      </w:r>
      <w:r w:rsidR="003D23BA" w:rsidRPr="001A599B">
        <w:rPr>
          <w:rFonts w:ascii="Times New Roman" w:hAnsi="Times New Roman" w:cs="Times New Roman"/>
          <w:sz w:val="30"/>
          <w:szCs w:val="30"/>
        </w:rPr>
        <w:t xml:space="preserve"> екіншілік және үшіншілік ароматты аминдер азотты қышқылмен түрліше әрекет</w:t>
      </w:r>
      <w:r w:rsidRPr="001A599B">
        <w:rPr>
          <w:rFonts w:ascii="Times New Roman" w:hAnsi="Times New Roman" w:cs="Times New Roman"/>
          <w:sz w:val="30"/>
          <w:szCs w:val="30"/>
        </w:rPr>
        <w:t>теседі.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а) Біріншілік </w:t>
      </w:r>
      <w:r w:rsidRPr="001A599B">
        <w:rPr>
          <w:rFonts w:ascii="Times New Roman" w:hAnsi="Times New Roman" w:cs="Times New Roman"/>
          <w:sz w:val="30"/>
          <w:szCs w:val="30"/>
          <w:lang w:eastAsia="ru-RU" w:bidi="ru-RU"/>
        </w:rPr>
        <w:t xml:space="preserve">аминдер азотты </w:t>
      </w:r>
      <w:r w:rsidR="003D23BA" w:rsidRPr="001A599B">
        <w:rPr>
          <w:rFonts w:ascii="Times New Roman" w:hAnsi="Times New Roman" w:cs="Times New Roman"/>
          <w:sz w:val="30"/>
          <w:szCs w:val="30"/>
        </w:rPr>
        <w:t>қышқылмен әрекеттесіп</w:t>
      </w:r>
      <w:r w:rsidRPr="001A599B">
        <w:rPr>
          <w:rFonts w:ascii="Times New Roman" w:hAnsi="Times New Roman" w:cs="Times New Roman"/>
          <w:sz w:val="30"/>
          <w:szCs w:val="30"/>
        </w:rPr>
        <w:t>,</w:t>
      </w:r>
    </w:p>
    <w:p w:rsidR="006111E8" w:rsidRPr="001A599B" w:rsidRDefault="003D23BA"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диазоний тұ</w:t>
      </w:r>
      <w:r w:rsidR="006111E8" w:rsidRPr="001A599B">
        <w:rPr>
          <w:rFonts w:ascii="Times New Roman" w:hAnsi="Times New Roman" w:cs="Times New Roman"/>
          <w:sz w:val="30"/>
          <w:szCs w:val="30"/>
        </w:rPr>
        <w:t>здарын түзеді:</w:t>
      </w:r>
    </w:p>
    <w:p w:rsidR="006111E8" w:rsidRPr="001A599B" w:rsidRDefault="006111E8" w:rsidP="002C5D73">
      <w:pPr>
        <w:framePr w:h="82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195455" cy="762000"/>
            <wp:effectExtent l="19050" t="0" r="5195" b="0"/>
            <wp:docPr id="222" name="Рисунок 222" descr="C:\Users\1\AppData\Local\Temp\FineReader12.00\media\image3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C:\Users\1\AppData\Local\Temp\FineReader12.00\media\image330.jpeg"/>
                    <pic:cNvPicPr>
                      <a:picLocks noChangeAspect="1" noChangeArrowheads="1"/>
                    </pic:cNvPicPr>
                  </pic:nvPicPr>
                  <pic:blipFill>
                    <a:blip r:embed="rId2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96431" cy="762143"/>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Алифатты аминдер </w:t>
      </w:r>
      <w:r w:rsidRPr="001A599B">
        <w:rPr>
          <w:rFonts w:ascii="Times New Roman" w:hAnsi="Times New Roman" w:cs="Times New Roman"/>
          <w:sz w:val="30"/>
          <w:szCs w:val="30"/>
        </w:rPr>
        <w:t xml:space="preserve">бұл жағдайда </w:t>
      </w:r>
      <w:r w:rsidRPr="001A599B">
        <w:rPr>
          <w:rFonts w:ascii="Times New Roman" w:hAnsi="Times New Roman" w:cs="Times New Roman"/>
          <w:sz w:val="30"/>
          <w:szCs w:val="30"/>
          <w:lang w:eastAsia="ru-RU" w:bidi="ru-RU"/>
        </w:rPr>
        <w:t xml:space="preserve">спирттер </w:t>
      </w:r>
      <w:r w:rsidRPr="001A599B">
        <w:rPr>
          <w:rFonts w:ascii="Times New Roman" w:hAnsi="Times New Roman" w:cs="Times New Roman"/>
          <w:sz w:val="30"/>
          <w:szCs w:val="30"/>
        </w:rPr>
        <w:t>түзеді.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Диазоний </w:t>
      </w:r>
      <w:r w:rsidRPr="001A599B">
        <w:rPr>
          <w:rFonts w:ascii="Times New Roman" w:hAnsi="Times New Roman" w:cs="Times New Roman"/>
          <w:sz w:val="30"/>
          <w:szCs w:val="30"/>
        </w:rPr>
        <w:t xml:space="preserve">тұздары </w:t>
      </w:r>
      <w:r w:rsidRPr="001A599B">
        <w:rPr>
          <w:rFonts w:ascii="Times New Roman" w:hAnsi="Times New Roman" w:cs="Times New Roman"/>
          <w:sz w:val="30"/>
          <w:szCs w:val="30"/>
          <w:lang w:eastAsia="ru-RU" w:bidi="ru-RU"/>
        </w:rPr>
        <w:t xml:space="preserve">— </w:t>
      </w:r>
      <w:r w:rsidRPr="001A599B">
        <w:rPr>
          <w:rFonts w:ascii="Times New Roman" w:hAnsi="Times New Roman" w:cs="Times New Roman"/>
          <w:sz w:val="30"/>
          <w:szCs w:val="30"/>
        </w:rPr>
        <w:t xml:space="preserve">реакциялық қабілеттігі өте жоғары </w:t>
      </w:r>
      <w:r w:rsidR="009C12C6" w:rsidRPr="001A599B">
        <w:rPr>
          <w:rFonts w:ascii="Times New Roman" w:hAnsi="Times New Roman" w:cs="Times New Roman"/>
          <w:sz w:val="30"/>
          <w:szCs w:val="30"/>
        </w:rPr>
        <w:t>қос</w:t>
      </w:r>
      <w:r w:rsidRPr="001A599B">
        <w:rPr>
          <w:rFonts w:ascii="Times New Roman" w:hAnsi="Times New Roman" w:cs="Times New Roman"/>
          <w:sz w:val="30"/>
          <w:szCs w:val="30"/>
        </w:rPr>
        <w:t>ы</w:t>
      </w:r>
      <w:r w:rsidR="009C12C6" w:rsidRPr="001A599B">
        <w:rPr>
          <w:rFonts w:ascii="Times New Roman" w:hAnsi="Times New Roman" w:cs="Times New Roman"/>
          <w:sz w:val="30"/>
          <w:szCs w:val="30"/>
        </w:rPr>
        <w:t xml:space="preserve">лыстар. </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ә) Екіншілік </w:t>
      </w:r>
      <w:r w:rsidRPr="001A599B">
        <w:rPr>
          <w:rFonts w:ascii="Times New Roman" w:hAnsi="Times New Roman" w:cs="Times New Roman"/>
          <w:sz w:val="30"/>
          <w:szCs w:val="30"/>
          <w:lang w:eastAsia="ru-RU" w:bidi="ru-RU"/>
        </w:rPr>
        <w:t xml:space="preserve">аминдер алифатты аминдер </w:t>
      </w:r>
      <w:r w:rsidRPr="001A599B">
        <w:rPr>
          <w:rFonts w:ascii="Times New Roman" w:hAnsi="Times New Roman" w:cs="Times New Roman"/>
          <w:sz w:val="30"/>
          <w:szCs w:val="30"/>
        </w:rPr>
        <w:t>секілді азотты қышқылмен әрекеттесіп, нитрозоаминдер түзеді:</w:t>
      </w:r>
    </w:p>
    <w:p w:rsidR="006111E8" w:rsidRPr="001A599B" w:rsidRDefault="006111E8" w:rsidP="002C5D73">
      <w:pPr>
        <w:framePr w:h="90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057650" cy="808834"/>
            <wp:effectExtent l="19050" t="0" r="0" b="0"/>
            <wp:docPr id="223" name="Рисунок 223" descr="C:\Users\1\AppData\Local\Temp\FineReader12.00\media\image3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C:\Users\1\AppData\Local\Temp\FineReader12.00\media\image331.jpeg"/>
                    <pic:cNvPicPr>
                      <a:picLocks noChangeAspect="1" noChangeArrowheads="1"/>
                    </pic:cNvPicPr>
                  </pic:nvPicPr>
                  <pic:blipFill>
                    <a:blip r:embed="rId2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57650" cy="808834"/>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Минералды қьниқылдардың әрекетінен </w:t>
      </w:r>
      <w:r w:rsidRPr="001A599B">
        <w:rPr>
          <w:rFonts w:ascii="Times New Roman" w:hAnsi="Times New Roman" w:cs="Times New Roman"/>
          <w:sz w:val="30"/>
          <w:szCs w:val="30"/>
          <w:lang w:eastAsia="ru-RU" w:bidi="ru-RU"/>
        </w:rPr>
        <w:t xml:space="preserve">нитрозоаминдер </w:t>
      </w:r>
      <w:r w:rsidRPr="001A599B">
        <w:rPr>
          <w:rFonts w:ascii="Times New Roman" w:hAnsi="Times New Roman" w:cs="Times New Roman"/>
          <w:sz w:val="30"/>
          <w:szCs w:val="30"/>
        </w:rPr>
        <w:t>қайта</w:t>
      </w:r>
      <w:r w:rsidR="003D23BA" w:rsidRPr="001A599B">
        <w:rPr>
          <w:rFonts w:ascii="Times New Roman" w:hAnsi="Times New Roman" w:cs="Times New Roman"/>
          <w:sz w:val="30"/>
          <w:szCs w:val="30"/>
        </w:rPr>
        <w:t xml:space="preserve"> топтасып</w:t>
      </w:r>
      <w:r w:rsidRPr="001A599B">
        <w:rPr>
          <w:rFonts w:ascii="Times New Roman" w:hAnsi="Times New Roman" w:cs="Times New Roman"/>
          <w:sz w:val="30"/>
          <w:szCs w:val="30"/>
        </w:rPr>
        <w:t>, нит</w:t>
      </w:r>
      <w:r w:rsidR="009C12C6" w:rsidRPr="001A599B">
        <w:rPr>
          <w:rFonts w:ascii="Times New Roman" w:hAnsi="Times New Roman" w:cs="Times New Roman"/>
          <w:sz w:val="30"/>
          <w:szCs w:val="30"/>
        </w:rPr>
        <w:t xml:space="preserve">розотопша сақинаның п-орынға бағытталады </w:t>
      </w:r>
      <w:r w:rsidRPr="001A599B">
        <w:rPr>
          <w:rFonts w:ascii="Times New Roman" w:hAnsi="Times New Roman" w:cs="Times New Roman"/>
          <w:sz w:val="30"/>
          <w:szCs w:val="30"/>
        </w:rPr>
        <w:t>:</w:t>
      </w:r>
    </w:p>
    <w:p w:rsidR="006111E8" w:rsidRPr="001A599B" w:rsidRDefault="006111E8" w:rsidP="002C5D73">
      <w:pPr>
        <w:framePr w:h="886" w:hSpace="1033" w:wrap="notBeside" w:vAnchor="text" w:hAnchor="text" w:x="1599"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686175" cy="852880"/>
            <wp:effectExtent l="19050" t="0" r="9525" b="0"/>
            <wp:docPr id="224" name="Рисунок 224" descr="C:\Users\1\AppData\Local\Temp\FineReader12.00\media\image3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C:\Users\1\AppData\Local\Temp\FineReader12.00\media\image332.jpeg"/>
                    <pic:cNvPicPr>
                      <a:picLocks noChangeAspect="1" noChangeArrowheads="1"/>
                    </pic:cNvPicPr>
                  </pic:nvPicPr>
                  <pic:blipFill>
                    <a:blip r:embed="rId2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86175" cy="85288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 үшіншілік </w:t>
      </w:r>
      <w:r w:rsidRPr="001A599B">
        <w:rPr>
          <w:rFonts w:ascii="Times New Roman" w:hAnsi="Times New Roman" w:cs="Times New Roman"/>
          <w:sz w:val="30"/>
          <w:szCs w:val="30"/>
          <w:lang w:eastAsia="ru-RU" w:bidi="ru-RU"/>
        </w:rPr>
        <w:t xml:space="preserve">аминдер азотты </w:t>
      </w:r>
      <w:r w:rsidRPr="001A599B">
        <w:rPr>
          <w:rFonts w:ascii="Times New Roman" w:hAnsi="Times New Roman" w:cs="Times New Roman"/>
          <w:sz w:val="30"/>
          <w:szCs w:val="30"/>
        </w:rPr>
        <w:t>қышқылмен әрекетгесіп, нитрозотопшасы сақинада орналасқан п-нитрозоқосылыстар түзеді:</w:t>
      </w:r>
    </w:p>
    <w:p w:rsidR="006111E8" w:rsidRPr="001A599B" w:rsidRDefault="006111E8" w:rsidP="002C5D73">
      <w:pPr>
        <w:framePr w:h="79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4485736" cy="742950"/>
            <wp:effectExtent l="19050" t="0" r="0" b="0"/>
            <wp:docPr id="225" name="Рисунок 225" descr="C:\Users\1\AppData\Local\Temp\FineReader12.00\media\image3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C:\Users\1\AppData\Local\Temp\FineReader12.00\media\image333.jpeg"/>
                    <pic:cNvPicPr>
                      <a:picLocks noChangeAspect="1" noChangeArrowheads="1"/>
                    </pic:cNvPicPr>
                  </pic:nvPicPr>
                  <pic:blipFill>
                    <a:blip r:embed="rId2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85736" cy="7429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Үшіншілік </w:t>
      </w:r>
      <w:r w:rsidRPr="001A599B">
        <w:rPr>
          <w:rFonts w:ascii="Times New Roman" w:hAnsi="Times New Roman" w:cs="Times New Roman"/>
          <w:sz w:val="30"/>
          <w:szCs w:val="30"/>
          <w:lang w:eastAsia="ru-RU" w:bidi="ru-RU"/>
        </w:rPr>
        <w:t xml:space="preserve">алифатты аминдер азотты </w:t>
      </w:r>
      <w:r w:rsidRPr="001A599B">
        <w:rPr>
          <w:rFonts w:ascii="Times New Roman" w:hAnsi="Times New Roman" w:cs="Times New Roman"/>
          <w:sz w:val="30"/>
          <w:szCs w:val="30"/>
        </w:rPr>
        <w:t>қышқылмен әрекеттеспейді.</w:t>
      </w:r>
    </w:p>
    <w:p w:rsidR="006111E8" w:rsidRPr="001A599B" w:rsidRDefault="006111E8" w:rsidP="002C5D73">
      <w:pPr>
        <w:numPr>
          <w:ilvl w:val="0"/>
          <w:numId w:val="36"/>
        </w:numPr>
        <w:tabs>
          <w:tab w:val="left" w:pos="669"/>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Алифатты </w:t>
      </w:r>
      <w:r w:rsidRPr="001A599B">
        <w:rPr>
          <w:rFonts w:ascii="Times New Roman" w:hAnsi="Times New Roman" w:cs="Times New Roman"/>
          <w:sz w:val="30"/>
          <w:szCs w:val="30"/>
        </w:rPr>
        <w:t xml:space="preserve">аминдерге қарағанда ароматты амиңдер жеңіл тотығады. Мысалы, </w:t>
      </w:r>
      <w:r w:rsidRPr="001A599B">
        <w:rPr>
          <w:rFonts w:ascii="Times New Roman" w:hAnsi="Times New Roman" w:cs="Times New Roman"/>
          <w:sz w:val="30"/>
          <w:szCs w:val="30"/>
          <w:lang w:eastAsia="ru-RU" w:bidi="ru-RU"/>
        </w:rPr>
        <w:t xml:space="preserve">хром </w:t>
      </w:r>
      <w:r w:rsidRPr="001A599B">
        <w:rPr>
          <w:rFonts w:ascii="Times New Roman" w:hAnsi="Times New Roman" w:cs="Times New Roman"/>
          <w:sz w:val="30"/>
          <w:szCs w:val="30"/>
        </w:rPr>
        <w:t xml:space="preserve">қоспасының әсерінен </w:t>
      </w:r>
      <w:r w:rsidRPr="001A599B">
        <w:rPr>
          <w:rFonts w:ascii="Times New Roman" w:hAnsi="Times New Roman" w:cs="Times New Roman"/>
          <w:sz w:val="30"/>
          <w:szCs w:val="30"/>
          <w:lang w:eastAsia="ru-RU" w:bidi="ru-RU"/>
        </w:rPr>
        <w:t xml:space="preserve">анилин </w:t>
      </w:r>
      <w:r w:rsidRPr="001A599B">
        <w:rPr>
          <w:rFonts w:ascii="Times New Roman" w:hAnsi="Times New Roman" w:cs="Times New Roman"/>
          <w:sz w:val="30"/>
          <w:szCs w:val="30"/>
        </w:rPr>
        <w:t>техникада қолданылатын қара түсті бояу —“қара анилинге” айналады.</w:t>
      </w:r>
    </w:p>
    <w:p w:rsidR="006111E8" w:rsidRPr="001A599B" w:rsidRDefault="006111E8" w:rsidP="002C5D73">
      <w:pPr>
        <w:numPr>
          <w:ilvl w:val="0"/>
          <w:numId w:val="36"/>
        </w:numPr>
        <w:tabs>
          <w:tab w:val="left" w:pos="673"/>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Ароматты аминдер электрофил</w:t>
      </w:r>
      <w:r w:rsidRPr="001A599B">
        <w:rPr>
          <w:rFonts w:ascii="Times New Roman" w:hAnsi="Times New Roman" w:cs="Times New Roman"/>
          <w:sz w:val="30"/>
          <w:szCs w:val="30"/>
        </w:rPr>
        <w:t xml:space="preserve">ьді </w:t>
      </w:r>
      <w:r w:rsidRPr="001A599B">
        <w:rPr>
          <w:rFonts w:ascii="Times New Roman" w:hAnsi="Times New Roman" w:cs="Times New Roman"/>
          <w:sz w:val="30"/>
          <w:szCs w:val="30"/>
          <w:lang w:eastAsia="ru-RU" w:bidi="ru-RU"/>
        </w:rPr>
        <w:t xml:space="preserve">орынбасу реакциясына </w:t>
      </w:r>
      <w:r w:rsidRPr="001A599B">
        <w:rPr>
          <w:rFonts w:ascii="Times New Roman" w:hAnsi="Times New Roman" w:cs="Times New Roman"/>
          <w:sz w:val="30"/>
          <w:szCs w:val="30"/>
        </w:rPr>
        <w:t xml:space="preserve">жеңіл түседі. Бірақ </w:t>
      </w:r>
      <w:r w:rsidR="009C12C6" w:rsidRPr="001A599B">
        <w:rPr>
          <w:rFonts w:ascii="Times New Roman" w:hAnsi="Times New Roman" w:cs="Times New Roman"/>
          <w:sz w:val="30"/>
          <w:szCs w:val="30"/>
          <w:lang w:eastAsia="ru-RU" w:bidi="ru-RU"/>
        </w:rPr>
        <w:t>амин тобы</w:t>
      </w:r>
      <w:r w:rsidR="009C12C6" w:rsidRPr="001A599B">
        <w:rPr>
          <w:rFonts w:ascii="Times New Roman" w:hAnsi="Times New Roman" w:cs="Times New Roman"/>
          <w:sz w:val="30"/>
          <w:szCs w:val="30"/>
        </w:rPr>
        <w:t>бірінші топ</w:t>
      </w:r>
      <w:r w:rsidR="009C12C6" w:rsidRPr="001A599B">
        <w:rPr>
          <w:rFonts w:ascii="Times New Roman" w:hAnsi="Times New Roman" w:cs="Times New Roman"/>
          <w:sz w:val="30"/>
          <w:szCs w:val="30"/>
          <w:lang w:eastAsia="ru-RU" w:bidi="ru-RU"/>
        </w:rPr>
        <w:t>орынбасары</w:t>
      </w:r>
      <w:r w:rsidRPr="001A599B">
        <w:rPr>
          <w:rFonts w:ascii="Times New Roman" w:hAnsi="Times New Roman" w:cs="Times New Roman"/>
          <w:sz w:val="30"/>
          <w:szCs w:val="30"/>
        </w:rPr>
        <w:t xml:space="preserve">болғандықтан, кейбір электрофильді </w:t>
      </w:r>
      <w:r w:rsidRPr="001A599B">
        <w:rPr>
          <w:rFonts w:ascii="Times New Roman" w:hAnsi="Times New Roman" w:cs="Times New Roman"/>
          <w:sz w:val="30"/>
          <w:szCs w:val="30"/>
          <w:lang w:eastAsia="ru-RU" w:bidi="ru-RU"/>
        </w:rPr>
        <w:t xml:space="preserve">орынбасу реакциясында, </w:t>
      </w:r>
      <w:r w:rsidRPr="001A599B">
        <w:rPr>
          <w:rFonts w:ascii="Times New Roman" w:hAnsi="Times New Roman" w:cs="Times New Roman"/>
          <w:sz w:val="30"/>
          <w:szCs w:val="30"/>
        </w:rPr>
        <w:t xml:space="preserve">мысалы, нитрлеу </w:t>
      </w:r>
      <w:r w:rsidRPr="001A599B">
        <w:rPr>
          <w:rFonts w:ascii="Times New Roman" w:hAnsi="Times New Roman" w:cs="Times New Roman"/>
          <w:sz w:val="30"/>
          <w:szCs w:val="30"/>
          <w:lang w:eastAsia="ru-RU" w:bidi="ru-RU"/>
        </w:rPr>
        <w:t xml:space="preserve">реакциясында бензол </w:t>
      </w:r>
      <w:r w:rsidR="009C12C6" w:rsidRPr="001A599B">
        <w:rPr>
          <w:rFonts w:ascii="Times New Roman" w:hAnsi="Times New Roman" w:cs="Times New Roman"/>
          <w:sz w:val="30"/>
          <w:szCs w:val="30"/>
        </w:rPr>
        <w:t>сақинасына әсері</w:t>
      </w:r>
      <w:r w:rsidR="003D23BA" w:rsidRPr="001A599B">
        <w:rPr>
          <w:rFonts w:ascii="Times New Roman" w:hAnsi="Times New Roman" w:cs="Times New Roman"/>
          <w:sz w:val="30"/>
          <w:szCs w:val="30"/>
        </w:rPr>
        <w:t xml:space="preserve"> күштілігі әсрінен </w:t>
      </w:r>
      <w:r w:rsidRPr="001A599B">
        <w:rPr>
          <w:rFonts w:ascii="Times New Roman" w:hAnsi="Times New Roman" w:cs="Times New Roman"/>
          <w:sz w:val="30"/>
          <w:szCs w:val="30"/>
          <w:lang w:eastAsia="ru-RU" w:bidi="ru-RU"/>
        </w:rPr>
        <w:t xml:space="preserve">реакция </w:t>
      </w:r>
      <w:r w:rsidR="009C12C6" w:rsidRPr="001A599B">
        <w:rPr>
          <w:rFonts w:ascii="Times New Roman" w:hAnsi="Times New Roman" w:cs="Times New Roman"/>
          <w:sz w:val="30"/>
          <w:szCs w:val="30"/>
        </w:rPr>
        <w:t>барысында сақина</w:t>
      </w:r>
      <w:r w:rsidRPr="001A599B">
        <w:rPr>
          <w:rFonts w:ascii="Times New Roman" w:hAnsi="Times New Roman" w:cs="Times New Roman"/>
          <w:sz w:val="30"/>
          <w:szCs w:val="30"/>
        </w:rPr>
        <w:t xml:space="preserve"> бұзылуы мүмкін. Сондықган </w:t>
      </w:r>
      <w:r w:rsidRPr="001A599B">
        <w:rPr>
          <w:rFonts w:ascii="Times New Roman" w:hAnsi="Times New Roman" w:cs="Times New Roman"/>
          <w:sz w:val="30"/>
          <w:szCs w:val="30"/>
          <w:lang w:eastAsia="ru-RU" w:bidi="ru-RU"/>
        </w:rPr>
        <w:t xml:space="preserve">нитрлеу реакциясында амин </w:t>
      </w:r>
      <w:r w:rsidR="009C12C6" w:rsidRPr="001A599B">
        <w:rPr>
          <w:rFonts w:ascii="Times New Roman" w:hAnsi="Times New Roman" w:cs="Times New Roman"/>
          <w:sz w:val="30"/>
          <w:szCs w:val="30"/>
        </w:rPr>
        <w:t>тобын</w:t>
      </w:r>
      <w:r w:rsidRPr="001A599B">
        <w:rPr>
          <w:rFonts w:ascii="Times New Roman" w:hAnsi="Times New Roman" w:cs="Times New Roman"/>
          <w:sz w:val="30"/>
          <w:szCs w:val="30"/>
        </w:rPr>
        <w:t xml:space="preserve"> алдын ала ацилдеу арқылы “қорғайды”. Сонан соң нитрлеу реакциясын жүргізеді:</w:t>
      </w:r>
    </w:p>
    <w:p w:rsidR="006111E8" w:rsidRPr="001A599B" w:rsidRDefault="006111E8" w:rsidP="002C5D73">
      <w:pPr>
        <w:framePr w:h="181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956700" cy="1438275"/>
            <wp:effectExtent l="19050" t="0" r="0" b="0"/>
            <wp:docPr id="226" name="Рисунок 226" descr="C:\Users\1\AppData\Local\Temp\FineReader12.00\media\image3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C:\Users\1\AppData\Local\Temp\FineReader12.00\media\image334.jpeg"/>
                    <pic:cNvPicPr>
                      <a:picLocks noChangeAspect="1" noChangeArrowheads="1"/>
                    </pic:cNvPicPr>
                  </pic:nvPicPr>
                  <pic:blipFill>
                    <a:blip r:embed="rId2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6700" cy="14382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Реакция </w:t>
      </w:r>
      <w:r w:rsidRPr="001A599B">
        <w:rPr>
          <w:rFonts w:ascii="Times New Roman" w:hAnsi="Times New Roman" w:cs="Times New Roman"/>
          <w:sz w:val="30"/>
          <w:szCs w:val="30"/>
        </w:rPr>
        <w:t>нәтижесінде, негізінен, п-изомер түзіледі. Нитроанилиндер бояу өндірісінде кеңінен қолданылады.</w:t>
      </w:r>
    </w:p>
    <w:p w:rsidR="006111E8" w:rsidRPr="001A599B" w:rsidRDefault="006111E8" w:rsidP="002C5D73">
      <w:pPr>
        <w:numPr>
          <w:ilvl w:val="0"/>
          <w:numId w:val="36"/>
        </w:numPr>
        <w:tabs>
          <w:tab w:val="left" w:pos="658"/>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амиңдерге </w:t>
      </w:r>
      <w:r w:rsidRPr="001A599B">
        <w:rPr>
          <w:rFonts w:ascii="Times New Roman" w:hAnsi="Times New Roman" w:cs="Times New Roman"/>
          <w:sz w:val="30"/>
          <w:szCs w:val="30"/>
          <w:lang w:eastAsia="ru-RU" w:bidi="ru-RU"/>
        </w:rPr>
        <w:t xml:space="preserve">бром </w:t>
      </w:r>
      <w:r w:rsidRPr="001A599B">
        <w:rPr>
          <w:rFonts w:ascii="Times New Roman" w:hAnsi="Times New Roman" w:cs="Times New Roman"/>
          <w:sz w:val="30"/>
          <w:szCs w:val="30"/>
        </w:rPr>
        <w:t xml:space="preserve">және </w:t>
      </w:r>
      <w:r w:rsidRPr="001A599B">
        <w:rPr>
          <w:rFonts w:ascii="Times New Roman" w:hAnsi="Times New Roman" w:cs="Times New Roman"/>
          <w:sz w:val="30"/>
          <w:szCs w:val="30"/>
          <w:lang w:eastAsia="ru-RU" w:bidi="ru-RU"/>
        </w:rPr>
        <w:t xml:space="preserve">хлор </w:t>
      </w:r>
      <w:r w:rsidRPr="001A599B">
        <w:rPr>
          <w:rFonts w:ascii="Times New Roman" w:hAnsi="Times New Roman" w:cs="Times New Roman"/>
          <w:sz w:val="30"/>
          <w:szCs w:val="30"/>
        </w:rPr>
        <w:t>суымен әрекет</w:t>
      </w:r>
      <w:r w:rsidR="001E1089" w:rsidRPr="001A599B">
        <w:rPr>
          <w:rFonts w:ascii="Times New Roman" w:hAnsi="Times New Roman" w:cs="Times New Roman"/>
          <w:sz w:val="30"/>
          <w:szCs w:val="30"/>
        </w:rPr>
        <w:t>тескенде</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сақинасындағы үш сутек </w:t>
      </w:r>
      <w:r w:rsidRPr="001A599B">
        <w:rPr>
          <w:rFonts w:ascii="Times New Roman" w:hAnsi="Times New Roman" w:cs="Times New Roman"/>
          <w:sz w:val="30"/>
          <w:szCs w:val="30"/>
          <w:lang w:eastAsia="ru-RU" w:bidi="ru-RU"/>
        </w:rPr>
        <w:t xml:space="preserve">атомы </w:t>
      </w:r>
      <w:r w:rsidRPr="001A599B">
        <w:rPr>
          <w:rFonts w:ascii="Times New Roman" w:hAnsi="Times New Roman" w:cs="Times New Roman"/>
          <w:sz w:val="30"/>
          <w:szCs w:val="30"/>
        </w:rPr>
        <w:t>галогенге алмасады:</w:t>
      </w:r>
    </w:p>
    <w:p w:rsidR="006111E8" w:rsidRPr="001A599B" w:rsidRDefault="006111E8" w:rsidP="002C5D73">
      <w:pPr>
        <w:framePr w:h="1638" w:hSpace="1339" w:wrap="notBeside" w:vAnchor="text" w:hAnchor="text" w:x="1787"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543175" cy="1265781"/>
            <wp:effectExtent l="19050" t="0" r="9525" b="0"/>
            <wp:docPr id="227" name="Рисунок 227" descr="C:\Users\1\AppData\Local\Temp\FineReader12.00\media\image3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C:\Users\1\AppData\Local\Temp\FineReader12.00\media\image335.jpeg"/>
                    <pic:cNvPicPr>
                      <a:picLocks noChangeAspect="1" noChangeArrowheads="1"/>
                    </pic:cNvPicPr>
                  </pic:nvPicPr>
                  <pic:blipFill>
                    <a:blip r:embed="rId2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43175" cy="1265781"/>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Үшброманилин </w:t>
      </w:r>
      <w:r w:rsidRPr="001A599B">
        <w:rPr>
          <w:rFonts w:ascii="Times New Roman" w:hAnsi="Times New Roman" w:cs="Times New Roman"/>
          <w:sz w:val="30"/>
          <w:szCs w:val="30"/>
          <w:lang w:eastAsia="ru-RU" w:bidi="ru-RU"/>
        </w:rPr>
        <w:t xml:space="preserve">суда </w:t>
      </w:r>
      <w:r w:rsidR="001E1089" w:rsidRPr="001A599B">
        <w:rPr>
          <w:rFonts w:ascii="Times New Roman" w:hAnsi="Times New Roman" w:cs="Times New Roman"/>
          <w:sz w:val="30"/>
          <w:szCs w:val="30"/>
        </w:rPr>
        <w:t>нашар ериді. Бұл реакц</w:t>
      </w:r>
      <w:r w:rsidRPr="001A599B">
        <w:rPr>
          <w:rFonts w:ascii="Times New Roman" w:hAnsi="Times New Roman" w:cs="Times New Roman"/>
          <w:sz w:val="30"/>
          <w:szCs w:val="30"/>
        </w:rPr>
        <w:t>ияны анилинді және оның</w:t>
      </w:r>
      <w:r w:rsidR="001E1089" w:rsidRPr="001A599B">
        <w:rPr>
          <w:rFonts w:ascii="Times New Roman" w:hAnsi="Times New Roman" w:cs="Times New Roman"/>
          <w:sz w:val="30"/>
          <w:szCs w:val="30"/>
        </w:rPr>
        <w:t xml:space="preserve"> кейбір туындыларын сандық анықт</w:t>
      </w:r>
      <w:r w:rsidRPr="001A599B">
        <w:rPr>
          <w:rFonts w:ascii="Times New Roman" w:hAnsi="Times New Roman" w:cs="Times New Roman"/>
          <w:sz w:val="30"/>
          <w:szCs w:val="30"/>
        </w:rPr>
        <w:t>ау үшін қолданады.</w:t>
      </w:r>
    </w:p>
    <w:p w:rsidR="006111E8" w:rsidRPr="001A599B" w:rsidRDefault="003D23BA" w:rsidP="002C5D73">
      <w:pPr>
        <w:numPr>
          <w:ilvl w:val="0"/>
          <w:numId w:val="36"/>
        </w:numPr>
        <w:tabs>
          <w:tab w:val="left" w:pos="666"/>
        </w:tabs>
        <w:ind w:firstLine="709"/>
        <w:jc w:val="both"/>
        <w:rPr>
          <w:rFonts w:ascii="Times New Roman" w:hAnsi="Times New Roman" w:cs="Times New Roman"/>
          <w:sz w:val="30"/>
          <w:szCs w:val="30"/>
        </w:rPr>
      </w:pPr>
      <w:r w:rsidRPr="001A599B">
        <w:rPr>
          <w:rFonts w:ascii="Times New Roman" w:hAnsi="Times New Roman" w:cs="Times New Roman"/>
          <w:sz w:val="30"/>
          <w:szCs w:val="30"/>
        </w:rPr>
        <w:t>Анилинді күкірт қышқылымен қос</w:t>
      </w:r>
      <w:r w:rsidR="006111E8" w:rsidRPr="001A599B">
        <w:rPr>
          <w:rFonts w:ascii="Times New Roman" w:hAnsi="Times New Roman" w:cs="Times New Roman"/>
          <w:sz w:val="30"/>
          <w:szCs w:val="30"/>
        </w:rPr>
        <w:t>ып, 200°С-қа дейін қыздырғанда, п-суль</w:t>
      </w:r>
      <w:r w:rsidRPr="001A599B">
        <w:rPr>
          <w:rFonts w:ascii="Times New Roman" w:hAnsi="Times New Roman" w:cs="Times New Roman"/>
          <w:sz w:val="30"/>
          <w:szCs w:val="30"/>
        </w:rPr>
        <w:t>фоқыш</w:t>
      </w:r>
      <w:r w:rsidR="001E1089" w:rsidRPr="001A599B">
        <w:rPr>
          <w:rFonts w:ascii="Times New Roman" w:hAnsi="Times New Roman" w:cs="Times New Roman"/>
          <w:sz w:val="30"/>
          <w:szCs w:val="30"/>
        </w:rPr>
        <w:t>қылы немесе сульфанил қьш</w:t>
      </w:r>
      <w:r w:rsidR="006111E8" w:rsidRPr="001A599B">
        <w:rPr>
          <w:rFonts w:ascii="Times New Roman" w:hAnsi="Times New Roman" w:cs="Times New Roman"/>
          <w:sz w:val="30"/>
          <w:szCs w:val="30"/>
        </w:rPr>
        <w:t>қылы түзіледі:</w:t>
      </w:r>
    </w:p>
    <w:p w:rsidR="00CB57BB" w:rsidRPr="001A599B" w:rsidRDefault="00CB57BB" w:rsidP="002C5D73">
      <w:pPr>
        <w:tabs>
          <w:tab w:val="left" w:pos="666"/>
        </w:tabs>
        <w:jc w:val="both"/>
        <w:rPr>
          <w:rFonts w:ascii="Times New Roman" w:hAnsi="Times New Roman" w:cs="Times New Roman"/>
          <w:sz w:val="30"/>
          <w:szCs w:val="30"/>
        </w:rPr>
      </w:pPr>
    </w:p>
    <w:p w:rsidR="006111E8" w:rsidRPr="001A599B" w:rsidRDefault="006111E8" w:rsidP="002C5D73">
      <w:pPr>
        <w:framePr w:h="810" w:hSpace="468" w:wrap="notBeside" w:vAnchor="text" w:hAnchor="text" w:x="912"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408098" cy="695325"/>
            <wp:effectExtent l="19050" t="0" r="0" b="0"/>
            <wp:docPr id="228" name="Рисунок 228" descr="C:\Users\1\AppData\Local\Temp\FineReader12.00\media\image3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C:\Users\1\AppData\Local\Temp\FineReader12.00\media\image336.jpeg"/>
                    <pic:cNvPicPr>
                      <a:picLocks noChangeAspect="1" noChangeArrowheads="1"/>
                    </pic:cNvPicPr>
                  </pic:nvPicPr>
                  <pic:blipFill>
                    <a:blip r:embed="rId2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08098" cy="695325"/>
                    </a:xfrm>
                    <a:prstGeom prst="rect">
                      <a:avLst/>
                    </a:prstGeom>
                    <a:noFill/>
                    <a:ln>
                      <a:noFill/>
                    </a:ln>
                  </pic:spPr>
                </pic:pic>
              </a:graphicData>
            </a:graphic>
          </wp:inline>
        </w:drawing>
      </w:r>
    </w:p>
    <w:p w:rsidR="00A57DEC" w:rsidRDefault="006111E8" w:rsidP="002C5D73">
      <w:pPr>
        <w:pStyle w:val="66"/>
        <w:shd w:val="clear" w:color="auto" w:fill="auto"/>
        <w:spacing w:line="240" w:lineRule="auto"/>
        <w:ind w:firstLine="500"/>
        <w:jc w:val="both"/>
        <w:rPr>
          <w:sz w:val="30"/>
          <w:szCs w:val="30"/>
          <w:lang w:val="kk-KZ"/>
        </w:rPr>
      </w:pPr>
      <w:r w:rsidRPr="001A599B">
        <w:rPr>
          <w:sz w:val="30"/>
          <w:szCs w:val="30"/>
        </w:rPr>
        <w:br w:type="page"/>
      </w:r>
      <w:r w:rsidR="00CB57BB" w:rsidRPr="001A599B">
        <w:rPr>
          <w:sz w:val="30"/>
          <w:szCs w:val="30"/>
          <w:lang w:val="kk-KZ"/>
        </w:rPr>
        <w:lastRenderedPageBreak/>
        <w:tab/>
      </w:r>
    </w:p>
    <w:p w:rsidR="00CB57BB" w:rsidRPr="001A599B" w:rsidRDefault="00F7456A" w:rsidP="002C5D73">
      <w:pPr>
        <w:pStyle w:val="66"/>
        <w:shd w:val="clear" w:color="auto" w:fill="auto"/>
        <w:spacing w:line="240" w:lineRule="auto"/>
        <w:ind w:firstLine="500"/>
        <w:jc w:val="both"/>
        <w:rPr>
          <w:sz w:val="30"/>
          <w:szCs w:val="30"/>
          <w:lang w:val="kk-KZ"/>
        </w:rPr>
      </w:pPr>
      <w:r>
        <w:rPr>
          <w:noProof/>
          <w:sz w:val="30"/>
          <w:szCs w:val="30"/>
          <w:lang w:eastAsia="ru-RU"/>
        </w:rPr>
        <w:drawing>
          <wp:anchor distT="0" distB="0" distL="1378585" distR="1277620" simplePos="0" relativeHeight="251730944" behindDoc="1" locked="0" layoutInCell="1" allowOverlap="1">
            <wp:simplePos x="0" y="0"/>
            <wp:positionH relativeFrom="margin">
              <wp:posOffset>1470025</wp:posOffset>
            </wp:positionH>
            <wp:positionV relativeFrom="paragraph">
              <wp:posOffset>1193800</wp:posOffset>
            </wp:positionV>
            <wp:extent cx="2120265" cy="695325"/>
            <wp:effectExtent l="19050" t="0" r="0" b="0"/>
            <wp:wrapTopAndBottom/>
            <wp:docPr id="435" name="Рисунок 391" descr="C:\Users\1\AppData\Local\Temp\FineReader12.00\media\image3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C:\Users\1\AppData\Local\Temp\FineReader12.00\media\image337.jpeg"/>
                    <pic:cNvPicPr>
                      <a:picLocks noChangeAspect="1" noChangeArrowheads="1"/>
                    </pic:cNvPicPr>
                  </pic:nvPicPr>
                  <pic:blipFill>
                    <a:blip r:embed="rId2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0265" cy="695325"/>
                    </a:xfrm>
                    <a:prstGeom prst="rect">
                      <a:avLst/>
                    </a:prstGeom>
                    <a:noFill/>
                  </pic:spPr>
                </pic:pic>
              </a:graphicData>
            </a:graphic>
          </wp:anchor>
        </w:drawing>
      </w:r>
      <w:r>
        <w:rPr>
          <w:noProof/>
          <w:sz w:val="30"/>
          <w:szCs w:val="30"/>
          <w:lang w:eastAsia="ru-RU"/>
        </w:rPr>
        <w:drawing>
          <wp:anchor distT="0" distB="0" distL="63500" distR="63500" simplePos="0" relativeHeight="251732992" behindDoc="1" locked="0" layoutInCell="1" allowOverlap="1">
            <wp:simplePos x="0" y="0"/>
            <wp:positionH relativeFrom="margin">
              <wp:posOffset>1003935</wp:posOffset>
            </wp:positionH>
            <wp:positionV relativeFrom="paragraph">
              <wp:posOffset>-292100</wp:posOffset>
            </wp:positionV>
            <wp:extent cx="4248150" cy="676275"/>
            <wp:effectExtent l="19050" t="0" r="0" b="0"/>
            <wp:wrapTopAndBottom/>
            <wp:docPr id="433" name="Рисунок 393" descr="C:\Users\1\AppData\Local\Temp\FineReader12.00\media\image3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C:\Users\1\AppData\Local\Temp\FineReader12.00\media\image338.jpeg"/>
                    <pic:cNvPicPr>
                      <a:picLocks noChangeAspect="1" noChangeArrowheads="1"/>
                    </pic:cNvPicPr>
                  </pic:nvPicPr>
                  <pic:blipFill>
                    <a:blip r:embed="rId2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48150" cy="676275"/>
                    </a:xfrm>
                    <a:prstGeom prst="rect">
                      <a:avLst/>
                    </a:prstGeom>
                    <a:noFill/>
                  </pic:spPr>
                </pic:pic>
              </a:graphicData>
            </a:graphic>
          </wp:anchor>
        </w:drawing>
      </w:r>
      <w:r w:rsidR="00CB57BB" w:rsidRPr="001A599B">
        <w:rPr>
          <w:rStyle w:val="6Exact"/>
          <w:sz w:val="30"/>
          <w:szCs w:val="30"/>
          <w:lang w:eastAsia="ru-RU" w:bidi="ru-RU"/>
        </w:rPr>
        <w:t xml:space="preserve">Сульфанил </w:t>
      </w:r>
      <w:r w:rsidR="00CB57BB" w:rsidRPr="001A599B">
        <w:rPr>
          <w:rStyle w:val="6Exact"/>
          <w:sz w:val="30"/>
          <w:szCs w:val="30"/>
        </w:rPr>
        <w:t xml:space="preserve">кышқылы </w:t>
      </w:r>
      <w:r w:rsidR="00CB57BB" w:rsidRPr="001A599B">
        <w:rPr>
          <w:rStyle w:val="6Exact"/>
          <w:sz w:val="30"/>
          <w:szCs w:val="30"/>
          <w:lang w:eastAsia="ru-RU" w:bidi="ru-RU"/>
        </w:rPr>
        <w:t xml:space="preserve">суда </w:t>
      </w:r>
      <w:r w:rsidR="00CB57BB" w:rsidRPr="001A599B">
        <w:rPr>
          <w:rStyle w:val="6Exact"/>
          <w:sz w:val="30"/>
          <w:szCs w:val="30"/>
        </w:rPr>
        <w:t>нашар ериді. Ол ішкі тұз түрінде болады. Сілтілермен әрекеттесіп, тұз береді</w:t>
      </w:r>
      <w:r w:rsidR="00CB57BB" w:rsidRPr="001A599B">
        <w:rPr>
          <w:rStyle w:val="6Exact"/>
          <w:sz w:val="30"/>
          <w:szCs w:val="30"/>
          <w:lang w:val="kk-KZ"/>
        </w:rPr>
        <w:t>.</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фанил қышқылы қышқылд</w:t>
      </w:r>
      <w:r w:rsidR="001E1089" w:rsidRPr="001A599B">
        <w:rPr>
          <w:rFonts w:ascii="Times New Roman" w:hAnsi="Times New Roman" w:cs="Times New Roman"/>
          <w:sz w:val="30"/>
          <w:szCs w:val="30"/>
        </w:rPr>
        <w:t>армен тұз бермейді. Бұл анилин</w:t>
      </w:r>
      <w:r w:rsidRPr="001A599B">
        <w:rPr>
          <w:rFonts w:ascii="Times New Roman" w:hAnsi="Times New Roman" w:cs="Times New Roman"/>
          <w:sz w:val="30"/>
          <w:szCs w:val="30"/>
        </w:rPr>
        <w:t xml:space="preserve"> бояу өндірісінде кеңінен қолданылады. </w:t>
      </w:r>
      <w:r w:rsidRPr="001A599B">
        <w:rPr>
          <w:rFonts w:ascii="Times New Roman" w:hAnsi="Times New Roman" w:cs="Times New Roman"/>
          <w:sz w:val="30"/>
          <w:szCs w:val="30"/>
          <w:lang w:eastAsia="ru-RU" w:bidi="ru-RU"/>
        </w:rPr>
        <w:t xml:space="preserve">Сульфанил </w:t>
      </w:r>
      <w:r w:rsidRPr="001A599B">
        <w:rPr>
          <w:rFonts w:ascii="Times New Roman" w:hAnsi="Times New Roman" w:cs="Times New Roman"/>
          <w:sz w:val="30"/>
          <w:szCs w:val="30"/>
        </w:rPr>
        <w:t xml:space="preserve">қышқылының амиді медицинада </w:t>
      </w:r>
      <w:r w:rsidRPr="001A599B">
        <w:rPr>
          <w:rFonts w:ascii="Times New Roman" w:hAnsi="Times New Roman" w:cs="Times New Roman"/>
          <w:sz w:val="30"/>
          <w:szCs w:val="30"/>
          <w:lang w:eastAsia="ru-RU" w:bidi="ru-RU"/>
        </w:rPr>
        <w:t xml:space="preserve">стрептоцид </w:t>
      </w:r>
      <w:r w:rsidR="003D23BA" w:rsidRPr="001A599B">
        <w:rPr>
          <w:rFonts w:ascii="Times New Roman" w:hAnsi="Times New Roman" w:cs="Times New Roman"/>
          <w:sz w:val="30"/>
          <w:szCs w:val="30"/>
        </w:rPr>
        <w:t>деген атпен қолданылады.</w:t>
      </w:r>
    </w:p>
    <w:p w:rsidR="006111E8" w:rsidRPr="001A599B" w:rsidRDefault="006111E8" w:rsidP="002C5D73">
      <w:pPr>
        <w:ind w:firstLine="709"/>
        <w:jc w:val="both"/>
        <w:rPr>
          <w:rFonts w:ascii="Times New Roman" w:hAnsi="Times New Roman" w:cs="Times New Roman"/>
          <w:sz w:val="30"/>
          <w:szCs w:val="30"/>
        </w:rPr>
      </w:pPr>
    </w:p>
    <w:p w:rsidR="000249D1" w:rsidRPr="000249D1" w:rsidRDefault="006111E8" w:rsidP="000249D1">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Ароматты аминдердің маңызды өкілі - </w:t>
      </w:r>
      <w:r w:rsidRPr="001A599B">
        <w:rPr>
          <w:rStyle w:val="22"/>
          <w:rFonts w:eastAsia="Tahoma"/>
          <w:sz w:val="30"/>
          <w:szCs w:val="30"/>
        </w:rPr>
        <w:t>анилин</w:t>
      </w:r>
      <w:r w:rsidRPr="001A599B">
        <w:rPr>
          <w:rFonts w:ascii="Times New Roman" w:hAnsi="Times New Roman" w:cs="Times New Roman"/>
          <w:sz w:val="30"/>
          <w:szCs w:val="30"/>
        </w:rPr>
        <w:t xml:space="preserve">— </w:t>
      </w:r>
      <w:r w:rsidRPr="001A599B">
        <w:rPr>
          <w:rFonts w:ascii="Times New Roman" w:hAnsi="Times New Roman" w:cs="Times New Roman"/>
          <w:sz w:val="30"/>
          <w:szCs w:val="30"/>
          <w:lang w:eastAsia="ru-RU" w:bidi="ru-RU"/>
        </w:rPr>
        <w:t xml:space="preserve">суда </w:t>
      </w:r>
      <w:r w:rsidR="003D23BA" w:rsidRPr="001A599B">
        <w:rPr>
          <w:rFonts w:ascii="Times New Roman" w:hAnsi="Times New Roman" w:cs="Times New Roman"/>
          <w:sz w:val="30"/>
          <w:szCs w:val="30"/>
        </w:rPr>
        <w:t>қиын</w:t>
      </w:r>
      <w:r w:rsidRPr="001A599B">
        <w:rPr>
          <w:rFonts w:ascii="Times New Roman" w:hAnsi="Times New Roman" w:cs="Times New Roman"/>
          <w:sz w:val="30"/>
          <w:szCs w:val="30"/>
        </w:rPr>
        <w:t xml:space="preserve"> еритін, 182°С-та қайнайтын, түссіз </w:t>
      </w:r>
      <w:r w:rsidRPr="001A599B">
        <w:rPr>
          <w:rFonts w:ascii="Times New Roman" w:hAnsi="Times New Roman" w:cs="Times New Roman"/>
          <w:sz w:val="30"/>
          <w:szCs w:val="30"/>
          <w:lang w:eastAsia="ru-RU" w:bidi="ru-RU"/>
        </w:rPr>
        <w:t xml:space="preserve">май </w:t>
      </w:r>
      <w:r w:rsidR="003D23BA" w:rsidRPr="001A599B">
        <w:rPr>
          <w:rFonts w:ascii="Times New Roman" w:hAnsi="Times New Roman" w:cs="Times New Roman"/>
          <w:sz w:val="30"/>
          <w:szCs w:val="30"/>
        </w:rPr>
        <w:t>тәріздес сұйықт</w:t>
      </w:r>
      <w:r w:rsidRPr="001A599B">
        <w:rPr>
          <w:rFonts w:ascii="Times New Roman" w:hAnsi="Times New Roman" w:cs="Times New Roman"/>
          <w:sz w:val="30"/>
          <w:szCs w:val="30"/>
        </w:rPr>
        <w:t xml:space="preserve">ық. Оның буы улы. Оның ерітіндісіне хлорлы ізбес ерітіндісімен әрекет еткенде, өзіне тән күлгін түс береді. Анилинді техникада нитробензолды </w:t>
      </w:r>
      <w:r w:rsidRPr="001A599B">
        <w:rPr>
          <w:rFonts w:ascii="Times New Roman" w:hAnsi="Times New Roman" w:cs="Times New Roman"/>
          <w:sz w:val="30"/>
          <w:szCs w:val="30"/>
          <w:lang w:val="ru-RU" w:eastAsia="ru-RU" w:bidi="ru-RU"/>
        </w:rPr>
        <w:t xml:space="preserve">никель </w:t>
      </w:r>
      <w:r w:rsidR="003D23BA" w:rsidRPr="001A599B">
        <w:rPr>
          <w:rFonts w:ascii="Times New Roman" w:hAnsi="Times New Roman" w:cs="Times New Roman"/>
          <w:sz w:val="30"/>
          <w:szCs w:val="30"/>
        </w:rPr>
        <w:t>немесе мыс катализаторының</w:t>
      </w:r>
      <w:r w:rsidRPr="001A599B">
        <w:rPr>
          <w:rFonts w:ascii="Times New Roman" w:hAnsi="Times New Roman" w:cs="Times New Roman"/>
          <w:sz w:val="30"/>
          <w:szCs w:val="30"/>
        </w:rPr>
        <w:t xml:space="preserve"> қатысуында тотықсыздандырып алады. </w:t>
      </w:r>
      <w:r w:rsidRPr="001A599B">
        <w:rPr>
          <w:rFonts w:ascii="Times New Roman" w:hAnsi="Times New Roman" w:cs="Times New Roman"/>
          <w:sz w:val="30"/>
          <w:szCs w:val="30"/>
          <w:lang w:eastAsia="ru-RU" w:bidi="ru-RU"/>
        </w:rPr>
        <w:t xml:space="preserve">Анилин </w:t>
      </w:r>
      <w:r w:rsidRPr="001A599B">
        <w:rPr>
          <w:rFonts w:ascii="Times New Roman" w:hAnsi="Times New Roman" w:cs="Times New Roman"/>
          <w:sz w:val="30"/>
          <w:szCs w:val="30"/>
        </w:rPr>
        <w:t xml:space="preserve">өнеркәсіпте </w:t>
      </w:r>
      <w:r w:rsidRPr="001A599B">
        <w:rPr>
          <w:rFonts w:ascii="Times New Roman" w:hAnsi="Times New Roman" w:cs="Times New Roman"/>
          <w:sz w:val="30"/>
          <w:szCs w:val="30"/>
          <w:lang w:eastAsia="ru-RU" w:bidi="ru-RU"/>
        </w:rPr>
        <w:t xml:space="preserve">бояу, пенопласт, </w:t>
      </w:r>
      <w:r w:rsidRPr="001A599B">
        <w:rPr>
          <w:rFonts w:ascii="Times New Roman" w:hAnsi="Times New Roman" w:cs="Times New Roman"/>
          <w:sz w:val="30"/>
          <w:szCs w:val="30"/>
        </w:rPr>
        <w:t>дәрі-дәрмек және т.б. өндіру үшін жұмсалады.</w:t>
      </w:r>
      <w:bookmarkStart w:id="13" w:name="bookmark41"/>
    </w:p>
    <w:p w:rsidR="000249D1" w:rsidRDefault="000249D1" w:rsidP="000249D1">
      <w:pPr>
        <w:ind w:firstLine="709"/>
        <w:jc w:val="both"/>
        <w:rPr>
          <w:rStyle w:val="60"/>
          <w:rFonts w:eastAsia="Tahoma"/>
          <w:b w:val="0"/>
          <w:sz w:val="30"/>
          <w:szCs w:val="30"/>
          <w:lang w:val="ru-RU" w:eastAsia="ru-RU" w:bidi="ru-RU"/>
        </w:rPr>
      </w:pPr>
    </w:p>
    <w:p w:rsidR="000249D1" w:rsidRDefault="008C0AF4" w:rsidP="000249D1">
      <w:pPr>
        <w:ind w:firstLine="709"/>
        <w:jc w:val="both"/>
        <w:rPr>
          <w:rFonts w:ascii="Times New Roman" w:hAnsi="Times New Roman" w:cs="Times New Roman"/>
          <w:b/>
          <w:sz w:val="30"/>
          <w:szCs w:val="30"/>
          <w:lang w:val="ru-RU" w:eastAsia="ru-RU" w:bidi="ru-RU"/>
        </w:rPr>
      </w:pPr>
      <w:r w:rsidRPr="000249D1">
        <w:rPr>
          <w:rStyle w:val="60"/>
          <w:rFonts w:eastAsia="Tahoma"/>
          <w:sz w:val="30"/>
          <w:szCs w:val="30"/>
          <w:lang w:eastAsia="ru-RU" w:bidi="ru-RU"/>
        </w:rPr>
        <w:t>2.</w:t>
      </w:r>
      <w:bookmarkEnd w:id="13"/>
      <w:r w:rsidRPr="000249D1">
        <w:rPr>
          <w:rStyle w:val="60"/>
          <w:rFonts w:eastAsia="Tahoma"/>
          <w:sz w:val="30"/>
          <w:szCs w:val="30"/>
          <w:lang w:eastAsia="ru-RU" w:bidi="ru-RU"/>
        </w:rPr>
        <w:t>7</w:t>
      </w:r>
      <w:r w:rsidRPr="001A599B">
        <w:rPr>
          <w:rFonts w:ascii="Times New Roman" w:hAnsi="Times New Roman" w:cs="Times New Roman"/>
          <w:b/>
          <w:sz w:val="30"/>
          <w:szCs w:val="30"/>
          <w:lang w:eastAsia="ru-RU" w:bidi="ru-RU"/>
        </w:rPr>
        <w:t xml:space="preserve"> Ароматты диазо- және азоқосылыстар.</w:t>
      </w:r>
      <w:bookmarkStart w:id="14" w:name="bookmark42"/>
    </w:p>
    <w:p w:rsidR="000249D1" w:rsidRDefault="000249D1" w:rsidP="000249D1">
      <w:pPr>
        <w:ind w:firstLine="709"/>
        <w:jc w:val="both"/>
        <w:rPr>
          <w:rFonts w:ascii="Times New Roman" w:hAnsi="Times New Roman" w:cs="Times New Roman"/>
          <w:b/>
          <w:sz w:val="30"/>
          <w:szCs w:val="30"/>
          <w:lang w:val="ru-RU" w:eastAsia="ru-RU" w:bidi="ru-RU"/>
        </w:rPr>
      </w:pPr>
    </w:p>
    <w:p w:rsidR="006111E8" w:rsidRPr="001A599B" w:rsidRDefault="000249D1" w:rsidP="000249D1">
      <w:pPr>
        <w:ind w:firstLine="709"/>
        <w:jc w:val="both"/>
        <w:rPr>
          <w:rFonts w:ascii="Times New Roman" w:hAnsi="Times New Roman" w:cs="Times New Roman"/>
          <w:sz w:val="30"/>
          <w:szCs w:val="30"/>
        </w:rPr>
      </w:pPr>
      <w:r>
        <w:rPr>
          <w:rStyle w:val="60"/>
          <w:rFonts w:eastAsia="Tahoma"/>
          <w:sz w:val="30"/>
          <w:szCs w:val="30"/>
          <w:lang w:val="ru-RU"/>
        </w:rPr>
        <w:t xml:space="preserve">1. </w:t>
      </w:r>
      <w:r w:rsidR="006111E8" w:rsidRPr="001A599B">
        <w:rPr>
          <w:rStyle w:val="60"/>
          <w:rFonts w:eastAsia="Tahoma"/>
          <w:sz w:val="30"/>
          <w:szCs w:val="30"/>
        </w:rPr>
        <w:t>Диазоқ</w:t>
      </w:r>
      <w:r w:rsidR="001E1089" w:rsidRPr="001A599B">
        <w:rPr>
          <w:rStyle w:val="60"/>
          <w:rFonts w:eastAsia="Tahoma"/>
          <w:sz w:val="30"/>
          <w:szCs w:val="30"/>
        </w:rPr>
        <w:t>осылыстардың құрылысы және алу</w:t>
      </w:r>
      <w:r w:rsidR="006111E8" w:rsidRPr="001A599B">
        <w:rPr>
          <w:rStyle w:val="60"/>
          <w:rFonts w:eastAsia="Tahoma"/>
          <w:sz w:val="30"/>
          <w:szCs w:val="30"/>
        </w:rPr>
        <w:t xml:space="preserve"> жолдары</w:t>
      </w:r>
      <w:bookmarkEnd w:id="14"/>
    </w:p>
    <w:p w:rsidR="000249D1" w:rsidRDefault="000249D1" w:rsidP="002C5D73">
      <w:pPr>
        <w:ind w:firstLine="709"/>
        <w:jc w:val="both"/>
        <w:rPr>
          <w:rFonts w:ascii="Times New Roman" w:hAnsi="Times New Roman" w:cs="Times New Roman"/>
          <w:sz w:val="30"/>
          <w:szCs w:val="30"/>
          <w:lang w:val="ru-RU"/>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Молекуласында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радикалмен және бейорга- никалық қалдықпен (X) байланысқан екі </w:t>
      </w:r>
      <w:r w:rsidRPr="001A599B">
        <w:rPr>
          <w:rFonts w:ascii="Times New Roman" w:hAnsi="Times New Roman" w:cs="Times New Roman"/>
          <w:sz w:val="30"/>
          <w:szCs w:val="30"/>
          <w:lang w:eastAsia="ru-RU" w:bidi="ru-RU"/>
        </w:rPr>
        <w:t xml:space="preserve">азот </w:t>
      </w:r>
      <w:r w:rsidRPr="001A599B">
        <w:rPr>
          <w:rFonts w:ascii="Times New Roman" w:hAnsi="Times New Roman" w:cs="Times New Roman"/>
          <w:sz w:val="30"/>
          <w:szCs w:val="30"/>
        </w:rPr>
        <w:t xml:space="preserve">атомдарынан тұратын — азотопшасы </w:t>
      </w:r>
      <w:r w:rsidRPr="001A599B">
        <w:rPr>
          <w:rFonts w:ascii="Times New Roman" w:hAnsi="Times New Roman" w:cs="Times New Roman"/>
          <w:sz w:val="30"/>
          <w:szCs w:val="30"/>
          <w:lang w:eastAsia="en-US" w:bidi="en-US"/>
        </w:rPr>
        <w:t xml:space="preserve">(-N=N-) </w:t>
      </w:r>
      <w:r w:rsidRPr="001A599B">
        <w:rPr>
          <w:rFonts w:ascii="Times New Roman" w:hAnsi="Times New Roman" w:cs="Times New Roman"/>
          <w:sz w:val="30"/>
          <w:szCs w:val="30"/>
          <w:lang w:eastAsia="ru-RU" w:bidi="ru-RU"/>
        </w:rPr>
        <w:t xml:space="preserve">бар </w:t>
      </w:r>
      <w:r w:rsidRPr="001A599B">
        <w:rPr>
          <w:rFonts w:ascii="Times New Roman" w:hAnsi="Times New Roman" w:cs="Times New Roman"/>
          <w:sz w:val="30"/>
          <w:szCs w:val="30"/>
        </w:rPr>
        <w:t xml:space="preserve">қосылыстарды </w:t>
      </w:r>
      <w:r w:rsidRPr="001A599B">
        <w:rPr>
          <w:rStyle w:val="22"/>
          <w:rFonts w:eastAsia="Tahoma"/>
          <w:sz w:val="30"/>
          <w:szCs w:val="30"/>
        </w:rPr>
        <w:t>ароматтыдиазокосылыстар</w:t>
      </w:r>
      <w:r w:rsidRPr="001A599B">
        <w:rPr>
          <w:rFonts w:ascii="Times New Roman" w:hAnsi="Times New Roman" w:cs="Times New Roman"/>
          <w:sz w:val="30"/>
          <w:szCs w:val="30"/>
          <w:lang w:eastAsia="ru-RU" w:bidi="ru-RU"/>
        </w:rPr>
        <w:t xml:space="preserve"> деп атайды. Ароматты </w:t>
      </w:r>
      <w:r w:rsidRPr="001A599B">
        <w:rPr>
          <w:rFonts w:ascii="Times New Roman" w:hAnsi="Times New Roman" w:cs="Times New Roman"/>
          <w:sz w:val="30"/>
          <w:szCs w:val="30"/>
        </w:rPr>
        <w:t xml:space="preserve">диазоқосылыстардын </w:t>
      </w:r>
      <w:r w:rsidRPr="001A599B">
        <w:rPr>
          <w:rFonts w:ascii="Times New Roman" w:hAnsi="Times New Roman" w:cs="Times New Roman"/>
          <w:sz w:val="30"/>
          <w:szCs w:val="30"/>
          <w:lang w:eastAsia="ru-RU" w:bidi="ru-RU"/>
        </w:rPr>
        <w:t>жалпы формуласы:</w:t>
      </w:r>
    </w:p>
    <w:p w:rsidR="006111E8" w:rsidRPr="001A599B" w:rsidRDefault="006111E8" w:rsidP="002C5D73">
      <w:pPr>
        <w:framePr w:h="33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276350" cy="402138"/>
            <wp:effectExtent l="19050" t="0" r="0" b="0"/>
            <wp:docPr id="229" name="Рисунок 229" descr="C:\Users\1\AppData\Local\Temp\FineReader12.00\media\image3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Users\1\AppData\Local\Temp\FineReader12.00\media\image339.jpeg"/>
                    <pic:cNvPicPr>
                      <a:picLocks noChangeAspect="1" noChangeArrowheads="1"/>
                    </pic:cNvPicPr>
                  </pic:nvPicPr>
                  <pic:blipFill>
                    <a:blip r:embed="rId3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79271" cy="403058"/>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Диазоқосылыстарға </w:t>
      </w:r>
      <w:r w:rsidRPr="001A599B">
        <w:rPr>
          <w:rFonts w:ascii="Times New Roman" w:hAnsi="Times New Roman" w:cs="Times New Roman"/>
          <w:sz w:val="30"/>
          <w:szCs w:val="30"/>
          <w:lang w:eastAsia="ru-RU" w:bidi="ru-RU"/>
        </w:rPr>
        <w:t xml:space="preserve">диазоний </w:t>
      </w:r>
      <w:r w:rsidR="001E1089" w:rsidRPr="001A599B">
        <w:rPr>
          <w:rFonts w:ascii="Times New Roman" w:hAnsi="Times New Roman" w:cs="Times New Roman"/>
          <w:sz w:val="30"/>
          <w:szCs w:val="30"/>
        </w:rPr>
        <w:t>тұздары, диазогидрат</w:t>
      </w:r>
      <w:r w:rsidR="00E07349" w:rsidRPr="001A599B">
        <w:rPr>
          <w:rFonts w:ascii="Times New Roman" w:hAnsi="Times New Roman" w:cs="Times New Roman"/>
          <w:sz w:val="30"/>
          <w:szCs w:val="30"/>
        </w:rPr>
        <w:t>т</w:t>
      </w:r>
      <w:r w:rsidRPr="001A599B">
        <w:rPr>
          <w:rFonts w:ascii="Times New Roman" w:hAnsi="Times New Roman" w:cs="Times New Roman"/>
          <w:sz w:val="30"/>
          <w:szCs w:val="30"/>
        </w:rPr>
        <w:t xml:space="preserve">ар және оның тұздары (диазотаттар) диазоцианидтер және т.б. жатады. Диазоқосылыстардың ең маңызды өкілдері — </w:t>
      </w:r>
      <w:r w:rsidRPr="001A599B">
        <w:rPr>
          <w:rFonts w:ascii="Times New Roman" w:hAnsi="Times New Roman" w:cs="Times New Roman"/>
          <w:sz w:val="30"/>
          <w:szCs w:val="30"/>
          <w:lang w:eastAsia="ru-RU" w:bidi="ru-RU"/>
        </w:rPr>
        <w:t xml:space="preserve">диазоний </w:t>
      </w:r>
      <w:r w:rsidRPr="001A599B">
        <w:rPr>
          <w:rFonts w:ascii="Times New Roman" w:hAnsi="Times New Roman" w:cs="Times New Roman"/>
          <w:sz w:val="30"/>
          <w:szCs w:val="30"/>
        </w:rPr>
        <w:t>тұздары. Ондай тұздарға, мысалы, хлорлы фенилдиазоний жатады:</w:t>
      </w:r>
    </w:p>
    <w:p w:rsidR="006111E8" w:rsidRPr="001A599B" w:rsidRDefault="006111E8" w:rsidP="002C5D73">
      <w:pPr>
        <w:framePr w:h="42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157288" cy="400050"/>
            <wp:effectExtent l="19050" t="0" r="4762" b="0"/>
            <wp:docPr id="230" name="Рисунок 230" descr="C:\Users\1\AppData\Local\Temp\FineReader12.00\media\image3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C:\Users\1\AppData\Local\Temp\FineReader12.00\media\image340.jpeg"/>
                    <pic:cNvPicPr>
                      <a:picLocks noChangeAspect="1" noChangeArrowheads="1"/>
                    </pic:cNvPicPr>
                  </pic:nvPicPr>
                  <pic:blipFill>
                    <a:blip r:embed="rId3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7288" cy="4000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Демек, </w:t>
      </w:r>
      <w:r w:rsidRPr="001A599B">
        <w:rPr>
          <w:rFonts w:ascii="Times New Roman" w:hAnsi="Times New Roman" w:cs="Times New Roman"/>
          <w:sz w:val="30"/>
          <w:szCs w:val="30"/>
          <w:lang w:eastAsia="ru-RU" w:bidi="ru-RU"/>
        </w:rPr>
        <w:t xml:space="preserve">диазоний </w:t>
      </w:r>
      <w:r w:rsidRPr="001A599B">
        <w:rPr>
          <w:rFonts w:ascii="Times New Roman" w:hAnsi="Times New Roman" w:cs="Times New Roman"/>
          <w:sz w:val="30"/>
          <w:szCs w:val="30"/>
        </w:rPr>
        <w:t xml:space="preserve">тұздары </w:t>
      </w:r>
      <w:r w:rsidRPr="001A599B">
        <w:rPr>
          <w:rFonts w:ascii="Times New Roman" w:hAnsi="Times New Roman" w:cs="Times New Roman"/>
          <w:sz w:val="30"/>
          <w:szCs w:val="30"/>
          <w:lang w:eastAsia="ru-RU" w:bidi="ru-RU"/>
        </w:rPr>
        <w:t xml:space="preserve">аммоний </w:t>
      </w:r>
      <w:r w:rsidRPr="001A599B">
        <w:rPr>
          <w:rFonts w:ascii="Times New Roman" w:hAnsi="Times New Roman" w:cs="Times New Roman"/>
          <w:sz w:val="30"/>
          <w:szCs w:val="30"/>
        </w:rPr>
        <w:t>тұздарына ұқсас келеді және сол се</w:t>
      </w:r>
      <w:r w:rsidR="00E07349" w:rsidRPr="001A599B">
        <w:rPr>
          <w:rFonts w:ascii="Times New Roman" w:hAnsi="Times New Roman" w:cs="Times New Roman"/>
          <w:sz w:val="30"/>
          <w:szCs w:val="30"/>
        </w:rPr>
        <w:t>кілді катионнан (диазокатион) жә</w:t>
      </w:r>
      <w:r w:rsidRPr="001A599B">
        <w:rPr>
          <w:rFonts w:ascii="Times New Roman" w:hAnsi="Times New Roman" w:cs="Times New Roman"/>
          <w:sz w:val="30"/>
          <w:szCs w:val="30"/>
        </w:rPr>
        <w:t>не анионнан тұрады.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Диазокатионның құрылысы мына төмендегідей:</w:t>
      </w:r>
    </w:p>
    <w:p w:rsidR="006111E8" w:rsidRPr="001A599B" w:rsidRDefault="006111E8" w:rsidP="002C5D73">
      <w:pPr>
        <w:framePr w:h="659"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1731385" cy="590550"/>
            <wp:effectExtent l="19050" t="0" r="2165" b="0"/>
            <wp:docPr id="231" name="Рисунок 231" descr="C:\Users\1\AppData\Local\Temp\FineReader12.00\media\image3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C:\Users\1\AppData\Local\Temp\FineReader12.00\media\image341.jpeg"/>
                    <pic:cNvPicPr>
                      <a:picLocks noChangeAspect="1" noChangeArrowheads="1"/>
                    </pic:cNvPicPr>
                  </pic:nvPicPr>
                  <pic:blipFill>
                    <a:blip r:embed="rId3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31385" cy="5905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Диазокатиондағы оң </w:t>
      </w:r>
      <w:r w:rsidRPr="001A599B">
        <w:rPr>
          <w:rFonts w:ascii="Times New Roman" w:hAnsi="Times New Roman" w:cs="Times New Roman"/>
          <w:sz w:val="30"/>
          <w:szCs w:val="30"/>
          <w:lang w:eastAsia="ru-RU" w:bidi="ru-RU"/>
        </w:rPr>
        <w:t xml:space="preserve">заряд азот </w:t>
      </w:r>
      <w:r w:rsidRPr="001A599B">
        <w:rPr>
          <w:rFonts w:ascii="Times New Roman" w:hAnsi="Times New Roman" w:cs="Times New Roman"/>
          <w:sz w:val="30"/>
          <w:szCs w:val="30"/>
        </w:rPr>
        <w:t xml:space="preserve">атомдарының екеуінде таралған, бірақ </w:t>
      </w:r>
      <w:r w:rsidRPr="001A599B">
        <w:rPr>
          <w:rFonts w:ascii="Times New Roman" w:hAnsi="Times New Roman" w:cs="Times New Roman"/>
          <w:sz w:val="30"/>
          <w:szCs w:val="30"/>
          <w:lang w:eastAsia="ru-RU" w:bidi="ru-RU"/>
        </w:rPr>
        <w:t xml:space="preserve">ароматты радикалмен </w:t>
      </w:r>
      <w:r w:rsidRPr="001A599B">
        <w:rPr>
          <w:rFonts w:ascii="Times New Roman" w:hAnsi="Times New Roman" w:cs="Times New Roman"/>
          <w:sz w:val="30"/>
          <w:szCs w:val="30"/>
        </w:rPr>
        <w:t xml:space="preserve">байланысқан </w:t>
      </w:r>
      <w:r w:rsidRPr="001A599B">
        <w:rPr>
          <w:rFonts w:ascii="Times New Roman" w:hAnsi="Times New Roman" w:cs="Times New Roman"/>
          <w:sz w:val="30"/>
          <w:szCs w:val="30"/>
          <w:lang w:eastAsia="ru-RU" w:bidi="ru-RU"/>
        </w:rPr>
        <w:t xml:space="preserve">азот </w:t>
      </w:r>
      <w:r w:rsidRPr="001A599B">
        <w:rPr>
          <w:rFonts w:ascii="Times New Roman" w:hAnsi="Times New Roman" w:cs="Times New Roman"/>
          <w:sz w:val="30"/>
          <w:szCs w:val="30"/>
        </w:rPr>
        <w:t xml:space="preserve">атомыңдағы оң </w:t>
      </w:r>
      <w:r w:rsidRPr="001A599B">
        <w:rPr>
          <w:rFonts w:ascii="Times New Roman" w:hAnsi="Times New Roman" w:cs="Times New Roman"/>
          <w:sz w:val="30"/>
          <w:szCs w:val="30"/>
          <w:lang w:eastAsia="ru-RU" w:bidi="ru-RU"/>
        </w:rPr>
        <w:t xml:space="preserve">заряд шамасы </w:t>
      </w:r>
      <w:r w:rsidRPr="001A599B">
        <w:rPr>
          <w:rFonts w:ascii="Times New Roman" w:hAnsi="Times New Roman" w:cs="Times New Roman"/>
          <w:sz w:val="30"/>
          <w:szCs w:val="30"/>
        </w:rPr>
        <w:t xml:space="preserve">шеткі </w:t>
      </w:r>
      <w:r w:rsidRPr="001A599B">
        <w:rPr>
          <w:rFonts w:ascii="Times New Roman" w:hAnsi="Times New Roman" w:cs="Times New Roman"/>
          <w:sz w:val="30"/>
          <w:szCs w:val="30"/>
          <w:lang w:eastAsia="ru-RU" w:bidi="ru-RU"/>
        </w:rPr>
        <w:t xml:space="preserve">азот </w:t>
      </w:r>
      <w:r w:rsidRPr="001A599B">
        <w:rPr>
          <w:rFonts w:ascii="Times New Roman" w:hAnsi="Times New Roman" w:cs="Times New Roman"/>
          <w:sz w:val="30"/>
          <w:szCs w:val="30"/>
        </w:rPr>
        <w:t xml:space="preserve">атомындағы </w:t>
      </w:r>
      <w:r w:rsidR="001F6314" w:rsidRPr="001A599B">
        <w:rPr>
          <w:rFonts w:ascii="Times New Roman" w:hAnsi="Times New Roman" w:cs="Times New Roman"/>
          <w:sz w:val="30"/>
          <w:szCs w:val="30"/>
          <w:lang w:eastAsia="ru-RU" w:bidi="ru-RU"/>
        </w:rPr>
        <w:t>оң</w:t>
      </w:r>
      <w:r w:rsidRPr="001A599B">
        <w:rPr>
          <w:rFonts w:ascii="Times New Roman" w:hAnsi="Times New Roman" w:cs="Times New Roman"/>
          <w:sz w:val="30"/>
          <w:szCs w:val="30"/>
          <w:lang w:eastAsia="ru-RU" w:bidi="ru-RU"/>
        </w:rPr>
        <w:t xml:space="preserve"> заряд шамасынан </w:t>
      </w:r>
      <w:r w:rsidRPr="001A599B">
        <w:rPr>
          <w:rFonts w:ascii="Times New Roman" w:hAnsi="Times New Roman" w:cs="Times New Roman"/>
          <w:sz w:val="30"/>
          <w:szCs w:val="30"/>
        </w:rPr>
        <w:t xml:space="preserve">үлкен </w:t>
      </w:r>
      <w:r w:rsidRPr="001A599B">
        <w:rPr>
          <w:rFonts w:ascii="Times New Roman" w:hAnsi="Times New Roman" w:cs="Times New Roman"/>
          <w:sz w:val="30"/>
          <w:szCs w:val="30"/>
          <w:lang w:eastAsia="ru-RU" w:bidi="ru-RU"/>
        </w:rPr>
        <w:t>болады:</w:t>
      </w:r>
    </w:p>
    <w:p w:rsidR="006111E8" w:rsidRPr="001A599B" w:rsidRDefault="006111E8" w:rsidP="002C5D73">
      <w:pPr>
        <w:framePr w:h="263"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023657" cy="276225"/>
            <wp:effectExtent l="19050" t="0" r="5043" b="0"/>
            <wp:docPr id="232" name="Рисунок 232" descr="C:\Users\1\AppData\Local\Temp\FineReader12.00\media\image3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C:\Users\1\AppData\Local\Temp\FineReader12.00\media\image342.jpeg"/>
                    <pic:cNvPicPr>
                      <a:picLocks noChangeAspect="1" noChangeArrowheads="1"/>
                    </pic:cNvPicPr>
                  </pic:nvPicPr>
                  <pic:blipFill>
                    <a:blip r:embed="rId3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3657" cy="2762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Диазоний </w:t>
      </w:r>
      <w:r w:rsidR="001F6314" w:rsidRPr="001A599B">
        <w:rPr>
          <w:rFonts w:ascii="Times New Roman" w:hAnsi="Times New Roman" w:cs="Times New Roman"/>
          <w:sz w:val="30"/>
          <w:szCs w:val="30"/>
        </w:rPr>
        <w:t>тұздарын</w:t>
      </w:r>
      <w:r w:rsidRPr="001A599B">
        <w:rPr>
          <w:rFonts w:ascii="Times New Roman" w:hAnsi="Times New Roman" w:cs="Times New Roman"/>
          <w:sz w:val="30"/>
          <w:szCs w:val="30"/>
        </w:rPr>
        <w:t xml:space="preserve"> әдетте, </w:t>
      </w:r>
      <w:r w:rsidRPr="001A599B">
        <w:rPr>
          <w:rFonts w:ascii="Times New Roman" w:hAnsi="Times New Roman" w:cs="Times New Roman"/>
          <w:sz w:val="30"/>
          <w:szCs w:val="30"/>
          <w:lang w:eastAsia="ru-RU" w:bidi="ru-RU"/>
        </w:rPr>
        <w:t xml:space="preserve">азотты </w:t>
      </w:r>
      <w:r w:rsidR="001F6314" w:rsidRPr="001A599B">
        <w:rPr>
          <w:rFonts w:ascii="Times New Roman" w:hAnsi="Times New Roman" w:cs="Times New Roman"/>
          <w:sz w:val="30"/>
          <w:szCs w:val="30"/>
        </w:rPr>
        <w:t>қышқылдың</w:t>
      </w:r>
      <w:r w:rsidR="001F6314" w:rsidRPr="001A599B">
        <w:rPr>
          <w:rFonts w:ascii="Times New Roman" w:hAnsi="Times New Roman" w:cs="Times New Roman"/>
          <w:sz w:val="30"/>
          <w:szCs w:val="30"/>
          <w:lang w:eastAsia="ru-RU" w:bidi="ru-RU"/>
        </w:rPr>
        <w:t>анили</w:t>
      </w:r>
      <w:r w:rsidRPr="001A599B">
        <w:rPr>
          <w:rFonts w:ascii="Times New Roman" w:hAnsi="Times New Roman" w:cs="Times New Roman"/>
          <w:sz w:val="30"/>
          <w:szCs w:val="30"/>
          <w:lang w:eastAsia="ru-RU" w:bidi="ru-RU"/>
        </w:rPr>
        <w:t xml:space="preserve">нмен </w:t>
      </w:r>
      <w:r w:rsidR="001F6314" w:rsidRPr="001A599B">
        <w:rPr>
          <w:rFonts w:ascii="Times New Roman" w:hAnsi="Times New Roman" w:cs="Times New Roman"/>
          <w:sz w:val="30"/>
          <w:szCs w:val="30"/>
        </w:rPr>
        <w:t>әрекеттесуі арқылы</w:t>
      </w:r>
      <w:r w:rsidRPr="001A599B">
        <w:rPr>
          <w:rFonts w:ascii="Times New Roman" w:hAnsi="Times New Roman" w:cs="Times New Roman"/>
          <w:sz w:val="30"/>
          <w:szCs w:val="30"/>
          <w:lang w:eastAsia="ru-RU" w:bidi="ru-RU"/>
        </w:rPr>
        <w:t xml:space="preserve">алады. </w:t>
      </w:r>
      <w:r w:rsidRPr="001A599B">
        <w:rPr>
          <w:rFonts w:ascii="Times New Roman" w:hAnsi="Times New Roman" w:cs="Times New Roman"/>
          <w:sz w:val="30"/>
          <w:szCs w:val="30"/>
        </w:rPr>
        <w:t xml:space="preserve">Бұл </w:t>
      </w:r>
      <w:r w:rsidRPr="001A599B">
        <w:rPr>
          <w:rFonts w:ascii="Times New Roman" w:hAnsi="Times New Roman" w:cs="Times New Roman"/>
          <w:sz w:val="30"/>
          <w:szCs w:val="30"/>
          <w:lang w:val="ru-RU" w:eastAsia="ru-RU" w:bidi="ru-RU"/>
        </w:rPr>
        <w:t>реакция</w:t>
      </w:r>
      <w:r w:rsidR="001F6314" w:rsidRPr="001A599B">
        <w:rPr>
          <w:rFonts w:ascii="Times New Roman" w:hAnsi="Times New Roman" w:cs="Times New Roman"/>
          <w:sz w:val="30"/>
          <w:szCs w:val="30"/>
          <w:lang w:val="ru-RU" w:eastAsia="ru-RU" w:bidi="ru-RU"/>
        </w:rPr>
        <w:t xml:space="preserve"> 1858 жылы Кольбе лабораториясын</w:t>
      </w:r>
      <w:r w:rsidRPr="001A599B">
        <w:rPr>
          <w:rFonts w:ascii="Times New Roman" w:hAnsi="Times New Roman" w:cs="Times New Roman"/>
          <w:sz w:val="30"/>
          <w:szCs w:val="30"/>
          <w:lang w:val="ru-RU" w:eastAsia="ru-RU" w:bidi="ru-RU"/>
        </w:rPr>
        <w:t xml:space="preserve">да </w:t>
      </w:r>
      <w:r w:rsidRPr="001A599B">
        <w:rPr>
          <w:rFonts w:ascii="Times New Roman" w:hAnsi="Times New Roman" w:cs="Times New Roman"/>
          <w:sz w:val="30"/>
          <w:szCs w:val="30"/>
        </w:rPr>
        <w:t xml:space="preserve">ашылған </w:t>
      </w:r>
      <w:r w:rsidR="001F6314" w:rsidRPr="001A599B">
        <w:rPr>
          <w:rFonts w:ascii="Times New Roman" w:hAnsi="Times New Roman" w:cs="Times New Roman"/>
          <w:sz w:val="30"/>
          <w:szCs w:val="30"/>
          <w:lang w:val="ru-RU" w:eastAsia="ru-RU" w:bidi="ru-RU"/>
        </w:rPr>
        <w:t>және оны диазотта</w:t>
      </w:r>
      <w:r w:rsidRPr="001A599B">
        <w:rPr>
          <w:rFonts w:ascii="Times New Roman" w:hAnsi="Times New Roman" w:cs="Times New Roman"/>
          <w:sz w:val="30"/>
          <w:szCs w:val="30"/>
          <w:lang w:val="ru-RU" w:eastAsia="ru-RU" w:bidi="ru-RU"/>
        </w:rPr>
        <w:t>у</w:t>
      </w:r>
      <w:r w:rsidR="001F6314" w:rsidRPr="001A599B">
        <w:rPr>
          <w:rFonts w:ascii="Times New Roman" w:hAnsi="Times New Roman" w:cs="Times New Roman"/>
          <w:sz w:val="30"/>
          <w:szCs w:val="30"/>
          <w:lang w:val="ru-RU" w:eastAsia="ru-RU" w:bidi="ru-RU"/>
        </w:rPr>
        <w:t xml:space="preserve"> реакциясы деп атайды. Диазотта</w:t>
      </w:r>
      <w:r w:rsidRPr="001A599B">
        <w:rPr>
          <w:rFonts w:ascii="Times New Roman" w:hAnsi="Times New Roman" w:cs="Times New Roman"/>
          <w:sz w:val="30"/>
          <w:szCs w:val="30"/>
          <w:lang w:val="ru-RU" w:eastAsia="ru-RU" w:bidi="ru-RU"/>
        </w:rPr>
        <w:t xml:space="preserve">у реакциясын 0°С-тан </w:t>
      </w:r>
      <w:r w:rsidR="001F6314" w:rsidRPr="001A599B">
        <w:rPr>
          <w:rFonts w:ascii="Times New Roman" w:hAnsi="Times New Roman" w:cs="Times New Roman"/>
          <w:sz w:val="30"/>
          <w:szCs w:val="30"/>
        </w:rPr>
        <w:t>-5°С~қа дейінгі аралықт</w:t>
      </w:r>
      <w:r w:rsidRPr="001A599B">
        <w:rPr>
          <w:rFonts w:ascii="Times New Roman" w:hAnsi="Times New Roman" w:cs="Times New Roman"/>
          <w:sz w:val="30"/>
          <w:szCs w:val="30"/>
        </w:rPr>
        <w:t>а қоспаны араластыра жүргізеді. Бос күйіндегі азотгы қышқыл тұрақсыз болғанд</w:t>
      </w:r>
      <w:r w:rsidR="001F6314" w:rsidRPr="001A599B">
        <w:rPr>
          <w:rFonts w:ascii="Times New Roman" w:hAnsi="Times New Roman" w:cs="Times New Roman"/>
          <w:sz w:val="30"/>
          <w:szCs w:val="30"/>
        </w:rPr>
        <w:t>ықт</w:t>
      </w:r>
      <w:r w:rsidRPr="001A599B">
        <w:rPr>
          <w:rFonts w:ascii="Times New Roman" w:hAnsi="Times New Roman" w:cs="Times New Roman"/>
          <w:sz w:val="30"/>
          <w:szCs w:val="30"/>
        </w:rPr>
        <w:t>ан, реакцияға оның тұзын және тұз қышқылын қолданады:</w:t>
      </w:r>
    </w:p>
    <w:p w:rsidR="006111E8" w:rsidRPr="001A599B" w:rsidRDefault="006111E8" w:rsidP="002C5D73">
      <w:pPr>
        <w:framePr w:h="374" w:wrap="notBeside" w:vAnchor="text" w:hAnchor="text" w:xAlign="right" w:y="1"/>
        <w:ind w:firstLine="709"/>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951806" cy="339165"/>
            <wp:effectExtent l="19050" t="0" r="1194" b="0"/>
            <wp:docPr id="233" name="Рисунок 233" descr="C:\Users\1\AppData\Local\Temp\FineReader12.00\media\image3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C:\Users\1\AppData\Local\Temp\FineReader12.00\media\image343.jpeg"/>
                    <pic:cNvPicPr>
                      <a:picLocks noChangeAspect="1" noChangeArrowheads="1"/>
                    </pic:cNvPicPr>
                  </pic:nvPicPr>
                  <pic:blipFill>
                    <a:blip r:embed="rId3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17142" cy="34364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Егер ароматты </w:t>
      </w:r>
      <w:r w:rsidRPr="001A599B">
        <w:rPr>
          <w:rFonts w:ascii="Times New Roman" w:hAnsi="Times New Roman" w:cs="Times New Roman"/>
          <w:sz w:val="30"/>
          <w:szCs w:val="30"/>
        </w:rPr>
        <w:t>с</w:t>
      </w:r>
      <w:r w:rsidR="001F6314" w:rsidRPr="001A599B">
        <w:rPr>
          <w:rFonts w:ascii="Times New Roman" w:hAnsi="Times New Roman" w:cs="Times New Roman"/>
          <w:sz w:val="30"/>
          <w:szCs w:val="30"/>
        </w:rPr>
        <w:t>ақинада электронакцепторлы орынбасар болса, онда</w:t>
      </w:r>
      <w:r w:rsidR="00E07349" w:rsidRPr="001A599B">
        <w:rPr>
          <w:rFonts w:ascii="Times New Roman" w:hAnsi="Times New Roman" w:cs="Times New Roman"/>
          <w:sz w:val="30"/>
          <w:szCs w:val="30"/>
          <w:lang w:eastAsia="ru-RU" w:bidi="ru-RU"/>
        </w:rPr>
        <w:t>диазотта</w:t>
      </w:r>
      <w:r w:rsidRPr="001A599B">
        <w:rPr>
          <w:rFonts w:ascii="Times New Roman" w:hAnsi="Times New Roman" w:cs="Times New Roman"/>
          <w:sz w:val="30"/>
          <w:szCs w:val="30"/>
          <w:lang w:eastAsia="ru-RU" w:bidi="ru-RU"/>
        </w:rPr>
        <w:t xml:space="preserve">у реакциясы </w:t>
      </w:r>
      <w:r w:rsidRPr="001A599B">
        <w:rPr>
          <w:rFonts w:ascii="Times New Roman" w:hAnsi="Times New Roman" w:cs="Times New Roman"/>
          <w:sz w:val="30"/>
          <w:szCs w:val="30"/>
        </w:rPr>
        <w:t xml:space="preserve">жылдамдайды.Осындай жолмен </w:t>
      </w:r>
      <w:r w:rsidRPr="001A599B">
        <w:rPr>
          <w:rFonts w:ascii="Times New Roman" w:hAnsi="Times New Roman" w:cs="Times New Roman"/>
          <w:sz w:val="30"/>
          <w:szCs w:val="30"/>
          <w:lang w:eastAsia="ru-RU" w:bidi="ru-RU"/>
        </w:rPr>
        <w:t xml:space="preserve">диазоний </w:t>
      </w:r>
      <w:r w:rsidRPr="001A599B">
        <w:rPr>
          <w:rFonts w:ascii="Times New Roman" w:hAnsi="Times New Roman" w:cs="Times New Roman"/>
          <w:sz w:val="30"/>
          <w:szCs w:val="30"/>
        </w:rPr>
        <w:t xml:space="preserve">тұздарының ерітінділерін алады. </w:t>
      </w:r>
      <w:r w:rsidRPr="001A599B">
        <w:rPr>
          <w:rFonts w:ascii="Times New Roman" w:hAnsi="Times New Roman" w:cs="Times New Roman"/>
          <w:sz w:val="30"/>
          <w:szCs w:val="30"/>
          <w:lang w:eastAsia="ru-RU" w:bidi="ru-RU"/>
        </w:rPr>
        <w:t xml:space="preserve">Диазоний </w:t>
      </w:r>
      <w:r w:rsidRPr="001A599B">
        <w:rPr>
          <w:rFonts w:ascii="Times New Roman" w:hAnsi="Times New Roman" w:cs="Times New Roman"/>
          <w:sz w:val="30"/>
          <w:szCs w:val="30"/>
        </w:rPr>
        <w:t xml:space="preserve">тұздары </w:t>
      </w:r>
      <w:r w:rsidRPr="001A599B">
        <w:rPr>
          <w:rFonts w:ascii="Times New Roman" w:hAnsi="Times New Roman" w:cs="Times New Roman"/>
          <w:sz w:val="30"/>
          <w:szCs w:val="30"/>
          <w:lang w:eastAsia="ru-RU" w:bidi="ru-RU"/>
        </w:rPr>
        <w:t xml:space="preserve">суда </w:t>
      </w:r>
      <w:r w:rsidRPr="001A599B">
        <w:rPr>
          <w:rFonts w:ascii="Times New Roman" w:hAnsi="Times New Roman" w:cs="Times New Roman"/>
          <w:sz w:val="30"/>
          <w:szCs w:val="30"/>
        </w:rPr>
        <w:t>жақсы еритін, кристалдық заттар. Құрғақ</w:t>
      </w:r>
      <w:r w:rsidR="001F6314" w:rsidRPr="001A599B">
        <w:rPr>
          <w:rFonts w:ascii="Times New Roman" w:hAnsi="Times New Roman" w:cs="Times New Roman"/>
          <w:sz w:val="30"/>
          <w:szCs w:val="30"/>
        </w:rPr>
        <w:t xml:space="preserve"> күйінде олар өте қопарылғыш</w:t>
      </w:r>
      <w:r w:rsidRPr="001A599B">
        <w:rPr>
          <w:rFonts w:ascii="Times New Roman" w:hAnsi="Times New Roman" w:cs="Times New Roman"/>
          <w:sz w:val="30"/>
          <w:szCs w:val="30"/>
        </w:rPr>
        <w:t>.</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Егер </w:t>
      </w:r>
      <w:r w:rsidRPr="001A599B">
        <w:rPr>
          <w:rFonts w:ascii="Times New Roman" w:hAnsi="Times New Roman" w:cs="Times New Roman"/>
          <w:sz w:val="30"/>
          <w:szCs w:val="30"/>
        </w:rPr>
        <w:t xml:space="preserve">бос күйіндегі </w:t>
      </w:r>
      <w:r w:rsidRPr="001A599B">
        <w:rPr>
          <w:rFonts w:ascii="Times New Roman" w:hAnsi="Times New Roman" w:cs="Times New Roman"/>
          <w:sz w:val="30"/>
          <w:szCs w:val="30"/>
          <w:lang w:eastAsia="ru-RU" w:bidi="ru-RU"/>
        </w:rPr>
        <w:t xml:space="preserve">диазоний </w:t>
      </w:r>
      <w:r w:rsidR="001F6314" w:rsidRPr="001A599B">
        <w:rPr>
          <w:rFonts w:ascii="Times New Roman" w:hAnsi="Times New Roman" w:cs="Times New Roman"/>
          <w:sz w:val="30"/>
          <w:szCs w:val="30"/>
        </w:rPr>
        <w:t>тұ</w:t>
      </w:r>
      <w:r w:rsidRPr="001A599B">
        <w:rPr>
          <w:rFonts w:ascii="Times New Roman" w:hAnsi="Times New Roman" w:cs="Times New Roman"/>
          <w:sz w:val="30"/>
          <w:szCs w:val="30"/>
        </w:rPr>
        <w:t>зын</w:t>
      </w:r>
      <w:r w:rsidR="001F6314" w:rsidRPr="001A599B">
        <w:rPr>
          <w:rFonts w:ascii="Times New Roman" w:hAnsi="Times New Roman" w:cs="Times New Roman"/>
          <w:sz w:val="30"/>
          <w:szCs w:val="30"/>
        </w:rPr>
        <w:t xml:space="preserve"> алу қажет болса, онда диазоттау реакциясын азотты қышқылдың</w:t>
      </w:r>
      <w:r w:rsidRPr="001A599B">
        <w:rPr>
          <w:rFonts w:ascii="Times New Roman" w:hAnsi="Times New Roman" w:cs="Times New Roman"/>
          <w:sz w:val="30"/>
          <w:szCs w:val="30"/>
        </w:rPr>
        <w:t xml:space="preserve"> эфирінің қатысуында органикалық еріткіште жүргізеді:</w:t>
      </w:r>
    </w:p>
    <w:p w:rsidR="006111E8" w:rsidRPr="001A599B" w:rsidRDefault="006111E8" w:rsidP="002C5D73">
      <w:pPr>
        <w:framePr w:h="45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309419" cy="428625"/>
            <wp:effectExtent l="19050" t="0" r="5531" b="0"/>
            <wp:docPr id="234" name="Рисунок 234" descr="C:\Users\1\AppData\Local\Temp\FineReader12.00\media\image3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C:\Users\1\AppData\Local\Temp\FineReader12.00\media\image344.jpeg"/>
                    <pic:cNvPicPr>
                      <a:picLocks noChangeAspect="1" noChangeArrowheads="1"/>
                    </pic:cNvPicPr>
                  </pic:nvPicPr>
                  <pic:blipFill>
                    <a:blip r:embed="rId3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09419" cy="4286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1F6314"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Диазотта</w:t>
      </w:r>
      <w:r w:rsidR="006111E8" w:rsidRPr="001A599B">
        <w:rPr>
          <w:rFonts w:ascii="Times New Roman" w:hAnsi="Times New Roman" w:cs="Times New Roman"/>
          <w:sz w:val="30"/>
          <w:szCs w:val="30"/>
          <w:lang w:eastAsia="ru-RU" w:bidi="ru-RU"/>
        </w:rPr>
        <w:t xml:space="preserve">у </w:t>
      </w:r>
      <w:r w:rsidR="006111E8" w:rsidRPr="001A599B">
        <w:rPr>
          <w:rFonts w:ascii="Times New Roman" w:hAnsi="Times New Roman" w:cs="Times New Roman"/>
          <w:sz w:val="30"/>
          <w:szCs w:val="30"/>
        </w:rPr>
        <w:t>реакциясының механизмін қарастырайық. Қышқылдық ортада</w:t>
      </w:r>
      <w:r w:rsidRPr="001A599B">
        <w:rPr>
          <w:rFonts w:ascii="Times New Roman" w:hAnsi="Times New Roman" w:cs="Times New Roman"/>
          <w:sz w:val="30"/>
          <w:szCs w:val="30"/>
        </w:rPr>
        <w:t xml:space="preserve"> азотты қышқыл бірнеше диазотта</w:t>
      </w:r>
      <w:r w:rsidR="006111E8" w:rsidRPr="001A599B">
        <w:rPr>
          <w:rFonts w:ascii="Times New Roman" w:hAnsi="Times New Roman" w:cs="Times New Roman"/>
          <w:sz w:val="30"/>
          <w:szCs w:val="30"/>
        </w:rPr>
        <w:t xml:space="preserve">ушы агенттер түзеді: протондалған </w:t>
      </w:r>
      <w:r w:rsidR="006111E8" w:rsidRPr="001A599B">
        <w:rPr>
          <w:rFonts w:ascii="Times New Roman" w:hAnsi="Times New Roman" w:cs="Times New Roman"/>
          <w:sz w:val="30"/>
          <w:szCs w:val="30"/>
          <w:lang w:eastAsia="ru-RU" w:bidi="ru-RU"/>
        </w:rPr>
        <w:t xml:space="preserve">азотты </w:t>
      </w:r>
      <w:r w:rsidR="006111E8" w:rsidRPr="001A599B">
        <w:rPr>
          <w:rFonts w:ascii="Times New Roman" w:hAnsi="Times New Roman" w:cs="Times New Roman"/>
          <w:sz w:val="30"/>
          <w:szCs w:val="30"/>
        </w:rPr>
        <w:t xml:space="preserve">қышқыл </w:t>
      </w:r>
      <w:r w:rsidR="006111E8" w:rsidRPr="001A599B">
        <w:rPr>
          <w:rFonts w:ascii="Times New Roman" w:hAnsi="Times New Roman" w:cs="Times New Roman"/>
          <w:sz w:val="30"/>
          <w:szCs w:val="30"/>
          <w:lang w:eastAsia="en-US" w:bidi="en-US"/>
        </w:rPr>
        <w:t>(H</w:t>
      </w:r>
      <w:r w:rsidR="006111E8" w:rsidRPr="001A599B">
        <w:rPr>
          <w:rFonts w:ascii="Times New Roman" w:hAnsi="Times New Roman" w:cs="Times New Roman"/>
          <w:sz w:val="30"/>
          <w:szCs w:val="30"/>
          <w:vertAlign w:val="subscript"/>
          <w:lang w:eastAsia="en-US" w:bidi="en-US"/>
        </w:rPr>
        <w:t>2</w:t>
      </w:r>
      <w:r w:rsidR="006111E8" w:rsidRPr="001A599B">
        <w:rPr>
          <w:rFonts w:ascii="Times New Roman" w:hAnsi="Times New Roman" w:cs="Times New Roman"/>
          <w:sz w:val="30"/>
          <w:szCs w:val="30"/>
          <w:lang w:eastAsia="en-US" w:bidi="en-US"/>
        </w:rPr>
        <w:t>N0</w:t>
      </w:r>
      <w:r w:rsidR="006111E8" w:rsidRPr="001A599B">
        <w:rPr>
          <w:rFonts w:ascii="Times New Roman" w:hAnsi="Times New Roman" w:cs="Times New Roman"/>
          <w:sz w:val="30"/>
          <w:szCs w:val="30"/>
          <w:vertAlign w:val="subscript"/>
          <w:lang w:eastAsia="en-US" w:bidi="en-US"/>
        </w:rPr>
        <w:t>2</w:t>
      </w:r>
      <w:r w:rsidR="006111E8" w:rsidRPr="001A599B">
        <w:rPr>
          <w:rFonts w:ascii="Times New Roman" w:hAnsi="Times New Roman" w:cs="Times New Roman"/>
          <w:sz w:val="30"/>
          <w:szCs w:val="30"/>
          <w:lang w:eastAsia="en-US" w:bidi="en-US"/>
        </w:rPr>
        <w:t xml:space="preserve">), </w:t>
      </w:r>
      <w:r w:rsidR="006111E8" w:rsidRPr="001A599B">
        <w:rPr>
          <w:rFonts w:ascii="Times New Roman" w:hAnsi="Times New Roman" w:cs="Times New Roman"/>
          <w:sz w:val="30"/>
          <w:szCs w:val="30"/>
          <w:lang w:eastAsia="ru-RU" w:bidi="ru-RU"/>
        </w:rPr>
        <w:t xml:space="preserve">азотты ангидрид </w:t>
      </w:r>
      <w:r w:rsidR="006111E8" w:rsidRPr="001A599B">
        <w:rPr>
          <w:rFonts w:ascii="Times New Roman" w:hAnsi="Times New Roman" w:cs="Times New Roman"/>
          <w:sz w:val="30"/>
          <w:szCs w:val="30"/>
          <w:lang w:eastAsia="en-US" w:bidi="en-US"/>
        </w:rPr>
        <w:t>(N</w:t>
      </w:r>
      <w:r w:rsidR="006111E8" w:rsidRPr="001A599B">
        <w:rPr>
          <w:rFonts w:ascii="Times New Roman" w:hAnsi="Times New Roman" w:cs="Times New Roman"/>
          <w:sz w:val="30"/>
          <w:szCs w:val="30"/>
          <w:vertAlign w:val="subscript"/>
          <w:lang w:eastAsia="en-US" w:bidi="en-US"/>
        </w:rPr>
        <w:t>2</w:t>
      </w:r>
      <w:r w:rsidR="006111E8" w:rsidRPr="001A599B">
        <w:rPr>
          <w:rFonts w:ascii="Times New Roman" w:hAnsi="Times New Roman" w:cs="Times New Roman"/>
          <w:sz w:val="30"/>
          <w:szCs w:val="30"/>
          <w:lang w:eastAsia="en-US" w:bidi="en-US"/>
        </w:rPr>
        <w:t>0</w:t>
      </w:r>
      <w:r w:rsidR="006111E8" w:rsidRPr="001A599B">
        <w:rPr>
          <w:rFonts w:ascii="Times New Roman" w:hAnsi="Times New Roman" w:cs="Times New Roman"/>
          <w:sz w:val="30"/>
          <w:szCs w:val="30"/>
          <w:vertAlign w:val="subscript"/>
          <w:lang w:eastAsia="en-US" w:bidi="en-US"/>
        </w:rPr>
        <w:t>3</w:t>
      </w:r>
      <w:r w:rsidR="006111E8" w:rsidRPr="001A599B">
        <w:rPr>
          <w:rFonts w:ascii="Times New Roman" w:hAnsi="Times New Roman" w:cs="Times New Roman"/>
          <w:sz w:val="30"/>
          <w:szCs w:val="30"/>
          <w:lang w:eastAsia="en-US" w:bidi="en-US"/>
        </w:rPr>
        <w:t xml:space="preserve">) </w:t>
      </w:r>
      <w:r w:rsidR="006111E8" w:rsidRPr="001A599B">
        <w:rPr>
          <w:rFonts w:ascii="Times New Roman" w:hAnsi="Times New Roman" w:cs="Times New Roman"/>
          <w:sz w:val="30"/>
          <w:szCs w:val="30"/>
        </w:rPr>
        <w:t>және т.б.</w:t>
      </w:r>
    </w:p>
    <w:p w:rsidR="006111E8" w:rsidRPr="001A599B" w:rsidRDefault="006111E8" w:rsidP="002C5D73">
      <w:pPr>
        <w:framePr w:h="72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171700" cy="672526"/>
            <wp:effectExtent l="19050" t="0" r="0" b="0"/>
            <wp:docPr id="235" name="Рисунок 235" descr="C:\Users\1\AppData\Local\Temp\FineReader12.00\media\image3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C:\Users\1\AppData\Local\Temp\FineReader12.00\media\image345.jpeg"/>
                    <pic:cNvPicPr>
                      <a:picLocks noChangeAspect="1" noChangeArrowheads="1"/>
                    </pic:cNvPicPr>
                  </pic:nvPicPr>
                  <pic:blipFill>
                    <a:blip r:embed="rId3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1700" cy="672526"/>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Осы </w:t>
      </w:r>
      <w:r w:rsidRPr="001A599B">
        <w:rPr>
          <w:rFonts w:ascii="Times New Roman" w:hAnsi="Times New Roman" w:cs="Times New Roman"/>
          <w:sz w:val="30"/>
          <w:szCs w:val="30"/>
        </w:rPr>
        <w:t>агенттердің кез келгені анилинмен әрекеттесіп, тұрақсыз біріншілік ароматты нитрозоамин түзеді:</w:t>
      </w:r>
    </w:p>
    <w:p w:rsidR="006111E8" w:rsidRPr="001A599B" w:rsidRDefault="006111E8" w:rsidP="002C5D73">
      <w:pPr>
        <w:framePr w:h="64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920756" cy="561975"/>
            <wp:effectExtent l="19050" t="0" r="3544" b="0"/>
            <wp:docPr id="236" name="Рисунок 236" descr="C:\Users\1\AppData\Local\Temp\FineReader12.00\media\image3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C:\Users\1\AppData\Local\Temp\FineReader12.00\media\image346.jpeg"/>
                    <pic:cNvPicPr>
                      <a:picLocks noChangeAspect="1" noChangeArrowheads="1"/>
                    </pic:cNvPicPr>
                  </pic:nvPicPr>
                  <pic:blipFill>
                    <a:blip r:embed="rId3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20756" cy="5619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Сонан </w:t>
      </w:r>
      <w:r w:rsidRPr="001A599B">
        <w:rPr>
          <w:rFonts w:ascii="Times New Roman" w:hAnsi="Times New Roman" w:cs="Times New Roman"/>
          <w:sz w:val="30"/>
          <w:szCs w:val="30"/>
          <w:lang w:eastAsia="ru-RU" w:bidi="ru-RU"/>
        </w:rPr>
        <w:t xml:space="preserve">сон, нитрозоамин </w:t>
      </w:r>
      <w:r w:rsidRPr="001A599B">
        <w:rPr>
          <w:rFonts w:ascii="Times New Roman" w:hAnsi="Times New Roman" w:cs="Times New Roman"/>
          <w:sz w:val="30"/>
          <w:szCs w:val="30"/>
        </w:rPr>
        <w:t xml:space="preserve">өзінің таутомерлік формасына — диазогидратқа айналады. Ол ары қарай қышқылдың әсерінен </w:t>
      </w:r>
      <w:r w:rsidRPr="001A599B">
        <w:rPr>
          <w:rFonts w:ascii="Times New Roman" w:hAnsi="Times New Roman" w:cs="Times New Roman"/>
          <w:sz w:val="30"/>
          <w:szCs w:val="30"/>
          <w:lang w:val="ru-RU" w:eastAsia="ru-RU" w:bidi="ru-RU"/>
        </w:rPr>
        <w:t xml:space="preserve">диазоний </w:t>
      </w:r>
      <w:r w:rsidRPr="001A599B">
        <w:rPr>
          <w:rFonts w:ascii="Times New Roman" w:hAnsi="Times New Roman" w:cs="Times New Roman"/>
          <w:sz w:val="30"/>
          <w:szCs w:val="30"/>
        </w:rPr>
        <w:lastRenderedPageBreak/>
        <w:t>тұзына ауысады:</w:t>
      </w:r>
    </w:p>
    <w:p w:rsidR="006111E8" w:rsidRPr="001A599B" w:rsidRDefault="006111E8" w:rsidP="002C5D73">
      <w:pPr>
        <w:framePr w:h="64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191347" cy="600075"/>
            <wp:effectExtent l="19050" t="0" r="9303" b="0"/>
            <wp:docPr id="237" name="Рисунок 237" descr="C:\Users\1\AppData\Local\Temp\FineReader12.00\media\image3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C:\Users\1\AppData\Local\Temp\FineReader12.00\media\image347.jpeg"/>
                    <pic:cNvPicPr>
                      <a:picLocks noChangeAspect="1" noChangeArrowheads="1"/>
                    </pic:cNvPicPr>
                  </pic:nvPicPr>
                  <pic:blipFill>
                    <a:blip r:embed="rId3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91347" cy="6000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Диазоний түздарын сілтімен әрекеттестіргенде, диазогидрат түзіледі:</w:t>
      </w:r>
    </w:p>
    <w:p w:rsidR="006111E8" w:rsidRPr="001A599B" w:rsidRDefault="006111E8" w:rsidP="002C5D73">
      <w:pPr>
        <w:framePr w:h="60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148138" cy="638175"/>
            <wp:effectExtent l="19050" t="0" r="4762" b="0"/>
            <wp:docPr id="238" name="Рисунок 238" descr="C:\Users\1\AppData\Local\Temp\FineReader12.00\media\image3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C:\Users\1\AppData\Local\Temp\FineReader12.00\media\image348.jpeg"/>
                    <pic:cNvPicPr>
                      <a:picLocks noChangeAspect="1" noChangeArrowheads="1"/>
                    </pic:cNvPicPr>
                  </pic:nvPicPr>
                  <pic:blipFill>
                    <a:blip r:embed="rId3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48138" cy="6381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Диазокатион гидроксил </w:t>
      </w:r>
      <w:r w:rsidRPr="001A599B">
        <w:rPr>
          <w:rFonts w:ascii="Times New Roman" w:hAnsi="Times New Roman" w:cs="Times New Roman"/>
          <w:sz w:val="30"/>
          <w:szCs w:val="30"/>
        </w:rPr>
        <w:t xml:space="preserve">ионымен әрекеттескенде, оң </w:t>
      </w:r>
      <w:r w:rsidRPr="001A599B">
        <w:rPr>
          <w:rFonts w:ascii="Times New Roman" w:hAnsi="Times New Roman" w:cs="Times New Roman"/>
          <w:sz w:val="30"/>
          <w:szCs w:val="30"/>
          <w:lang w:eastAsia="ru-RU" w:bidi="ru-RU"/>
        </w:rPr>
        <w:t xml:space="preserve">заряд </w:t>
      </w:r>
      <w:r w:rsidRPr="001A599B">
        <w:rPr>
          <w:rFonts w:ascii="Times New Roman" w:hAnsi="Times New Roman" w:cs="Times New Roman"/>
          <w:sz w:val="30"/>
          <w:szCs w:val="30"/>
        </w:rPr>
        <w:t xml:space="preserve">толығымен шеткі </w:t>
      </w:r>
      <w:r w:rsidRPr="001A599B">
        <w:rPr>
          <w:rFonts w:ascii="Times New Roman" w:hAnsi="Times New Roman" w:cs="Times New Roman"/>
          <w:sz w:val="30"/>
          <w:szCs w:val="30"/>
          <w:lang w:eastAsia="ru-RU" w:bidi="ru-RU"/>
        </w:rPr>
        <w:t xml:space="preserve">азот </w:t>
      </w:r>
      <w:r w:rsidRPr="001A599B">
        <w:rPr>
          <w:rFonts w:ascii="Times New Roman" w:hAnsi="Times New Roman" w:cs="Times New Roman"/>
          <w:sz w:val="30"/>
          <w:szCs w:val="30"/>
        </w:rPr>
        <w:t>атомына ығысады. Нәтижесінде,</w:t>
      </w:r>
      <w:r w:rsidRPr="001A599B">
        <w:rPr>
          <w:rFonts w:ascii="Times New Roman" w:hAnsi="Times New Roman" w:cs="Times New Roman"/>
          <w:sz w:val="30"/>
          <w:szCs w:val="30"/>
          <w:lang w:eastAsia="ru-RU" w:bidi="ru-RU"/>
        </w:rPr>
        <w:t xml:space="preserve">диазокатион мен гидроксил </w:t>
      </w:r>
      <w:r w:rsidRPr="001A599B">
        <w:rPr>
          <w:rFonts w:ascii="Times New Roman" w:hAnsi="Times New Roman" w:cs="Times New Roman"/>
          <w:sz w:val="30"/>
          <w:szCs w:val="30"/>
        </w:rPr>
        <w:t xml:space="preserve">ионының </w:t>
      </w:r>
      <w:r w:rsidRPr="001A599B">
        <w:rPr>
          <w:rFonts w:ascii="Times New Roman" w:hAnsi="Times New Roman" w:cs="Times New Roman"/>
          <w:sz w:val="30"/>
          <w:szCs w:val="30"/>
          <w:lang w:eastAsia="ru-RU" w:bidi="ru-RU"/>
        </w:rPr>
        <w:t xml:space="preserve">арасында </w:t>
      </w:r>
      <w:r w:rsidRPr="001A599B">
        <w:rPr>
          <w:rFonts w:ascii="Times New Roman" w:hAnsi="Times New Roman" w:cs="Times New Roman"/>
          <w:sz w:val="30"/>
          <w:szCs w:val="30"/>
        </w:rPr>
        <w:t xml:space="preserve">ковалентті </w:t>
      </w:r>
      <w:r w:rsidRPr="001A599B">
        <w:rPr>
          <w:rFonts w:ascii="Times New Roman" w:hAnsi="Times New Roman" w:cs="Times New Roman"/>
          <w:sz w:val="30"/>
          <w:szCs w:val="30"/>
          <w:lang w:eastAsia="ru-RU" w:bidi="ru-RU"/>
        </w:rPr>
        <w:t xml:space="preserve">байланыс пайда болады да, </w:t>
      </w:r>
      <w:r w:rsidR="001F6314" w:rsidRPr="001A599B">
        <w:rPr>
          <w:rFonts w:ascii="Times New Roman" w:hAnsi="Times New Roman" w:cs="Times New Roman"/>
          <w:sz w:val="30"/>
          <w:szCs w:val="30"/>
        </w:rPr>
        <w:t>диазоги</w:t>
      </w:r>
      <w:r w:rsidRPr="001A599B">
        <w:rPr>
          <w:rFonts w:ascii="Times New Roman" w:hAnsi="Times New Roman" w:cs="Times New Roman"/>
          <w:sz w:val="30"/>
          <w:szCs w:val="30"/>
        </w:rPr>
        <w:t>драт түзіледі.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Диазогидраттар бос </w:t>
      </w:r>
      <w:r w:rsidRPr="001A599B">
        <w:rPr>
          <w:rFonts w:ascii="Times New Roman" w:hAnsi="Times New Roman" w:cs="Times New Roman"/>
          <w:sz w:val="30"/>
          <w:szCs w:val="30"/>
        </w:rPr>
        <w:t xml:space="preserve">күйінде бөлініп </w:t>
      </w:r>
      <w:r w:rsidRPr="001A599B">
        <w:rPr>
          <w:rFonts w:ascii="Times New Roman" w:hAnsi="Times New Roman" w:cs="Times New Roman"/>
          <w:sz w:val="30"/>
          <w:szCs w:val="30"/>
          <w:lang w:eastAsia="ru-RU" w:bidi="ru-RU"/>
        </w:rPr>
        <w:t xml:space="preserve">алынбайды. Олар </w:t>
      </w:r>
      <w:r w:rsidRPr="001A599B">
        <w:rPr>
          <w:rFonts w:ascii="Times New Roman" w:hAnsi="Times New Roman" w:cs="Times New Roman"/>
          <w:sz w:val="30"/>
          <w:szCs w:val="30"/>
        </w:rPr>
        <w:t>судағы ер</w:t>
      </w:r>
      <w:r w:rsidR="004511A7" w:rsidRPr="001A599B">
        <w:rPr>
          <w:rFonts w:ascii="Times New Roman" w:hAnsi="Times New Roman" w:cs="Times New Roman"/>
          <w:sz w:val="30"/>
          <w:szCs w:val="30"/>
        </w:rPr>
        <w:t>ітіндісінде амфотерлік қасиет</w:t>
      </w:r>
      <w:r w:rsidRPr="001A599B">
        <w:rPr>
          <w:rFonts w:ascii="Times New Roman" w:hAnsi="Times New Roman" w:cs="Times New Roman"/>
          <w:sz w:val="30"/>
          <w:szCs w:val="30"/>
        </w:rPr>
        <w:t xml:space="preserve"> көрсетеді: қышкылдармен әрекеттесіп, диазоний тұздарын, ал сі</w:t>
      </w:r>
      <w:r w:rsidR="001F6314" w:rsidRPr="001A599B">
        <w:rPr>
          <w:rFonts w:ascii="Times New Roman" w:hAnsi="Times New Roman" w:cs="Times New Roman"/>
          <w:sz w:val="30"/>
          <w:szCs w:val="30"/>
        </w:rPr>
        <w:t>лтілермен әрекеттесіп, диазотатт</w:t>
      </w:r>
      <w:r w:rsidRPr="001A599B">
        <w:rPr>
          <w:rFonts w:ascii="Times New Roman" w:hAnsi="Times New Roman" w:cs="Times New Roman"/>
          <w:sz w:val="30"/>
          <w:szCs w:val="30"/>
        </w:rPr>
        <w:t>ар береді.</w:t>
      </w:r>
    </w:p>
    <w:p w:rsidR="006111E8" w:rsidRPr="001A599B" w:rsidRDefault="006111E8" w:rsidP="002C5D73">
      <w:pPr>
        <w:framePr w:h="129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256032" cy="1085850"/>
            <wp:effectExtent l="19050" t="0" r="0" b="0"/>
            <wp:docPr id="239" name="Рисунок 239" descr="C:\Users\1\AppData\Local\Temp\FineReader12.00\media\image3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C:\Users\1\AppData\Local\Temp\FineReader12.00\media\image349.jpeg"/>
                    <pic:cNvPicPr>
                      <a:picLocks noChangeAspect="1" noChangeArrowheads="1"/>
                    </pic:cNvPicPr>
                  </pic:nvPicPr>
                  <pic:blipFill>
                    <a:blip r:embed="rId3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6032" cy="10858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Сонымен, диазоқосылыстар ерітіндісіңде диазокатион </w:t>
      </w:r>
      <w:r w:rsidRPr="001A599B">
        <w:rPr>
          <w:rFonts w:ascii="Times New Roman" w:hAnsi="Times New Roman" w:cs="Times New Roman"/>
          <w:sz w:val="30"/>
          <w:szCs w:val="30"/>
          <w:lang w:eastAsia="en-US" w:bidi="en-US"/>
        </w:rPr>
        <w:t>[ArN</w:t>
      </w:r>
      <w:r w:rsidRPr="001A599B">
        <w:rPr>
          <w:rFonts w:ascii="Times New Roman" w:hAnsi="Times New Roman" w:cs="Times New Roman"/>
          <w:sz w:val="30"/>
          <w:szCs w:val="30"/>
          <w:vertAlign w:val="subscript"/>
          <w:lang w:eastAsia="en-US" w:bidi="en-US"/>
        </w:rPr>
        <w:t>3</w:t>
      </w:r>
      <w:r w:rsidRPr="001A599B">
        <w:rPr>
          <w:rFonts w:ascii="Times New Roman" w:hAnsi="Times New Roman" w:cs="Times New Roman"/>
          <w:sz w:val="30"/>
          <w:szCs w:val="30"/>
          <w:lang w:eastAsia="en-US" w:bidi="en-US"/>
        </w:rPr>
        <w:t>j</w:t>
      </w:r>
      <w:r w:rsidRPr="001A599B">
        <w:rPr>
          <w:rFonts w:ascii="Times New Roman" w:hAnsi="Times New Roman" w:cs="Times New Roman"/>
          <w:sz w:val="30"/>
          <w:szCs w:val="30"/>
          <w:vertAlign w:val="superscript"/>
          <w:lang w:eastAsia="en-US" w:bidi="en-US"/>
        </w:rPr>
        <w:t>+</w:t>
      </w:r>
      <w:r w:rsidR="004511A7" w:rsidRPr="001A599B">
        <w:rPr>
          <w:rFonts w:ascii="Times New Roman" w:hAnsi="Times New Roman" w:cs="Times New Roman"/>
          <w:sz w:val="30"/>
          <w:szCs w:val="30"/>
        </w:rPr>
        <w:t>жә</w:t>
      </w:r>
      <w:r w:rsidRPr="001A599B">
        <w:rPr>
          <w:rFonts w:ascii="Times New Roman" w:hAnsi="Times New Roman" w:cs="Times New Roman"/>
          <w:sz w:val="30"/>
          <w:szCs w:val="30"/>
        </w:rPr>
        <w:t xml:space="preserve">не диазоанион </w:t>
      </w:r>
      <w:r w:rsidRPr="001A599B">
        <w:rPr>
          <w:rFonts w:ascii="Times New Roman" w:hAnsi="Times New Roman" w:cs="Times New Roman"/>
          <w:sz w:val="30"/>
          <w:szCs w:val="30"/>
          <w:lang w:eastAsia="en-US" w:bidi="en-US"/>
        </w:rPr>
        <w:t>[ArN</w:t>
      </w:r>
      <w:r w:rsidRPr="001A599B">
        <w:rPr>
          <w:rFonts w:ascii="Times New Roman" w:hAnsi="Times New Roman" w:cs="Times New Roman"/>
          <w:sz w:val="30"/>
          <w:szCs w:val="30"/>
          <w:vertAlign w:val="subscript"/>
          <w:lang w:eastAsia="en-US" w:bidi="en-US"/>
        </w:rPr>
        <w:t>2</w:t>
      </w:r>
      <w:r w:rsidRPr="001A599B">
        <w:rPr>
          <w:rFonts w:ascii="Times New Roman" w:hAnsi="Times New Roman" w:cs="Times New Roman"/>
          <w:sz w:val="30"/>
          <w:szCs w:val="30"/>
          <w:lang w:eastAsia="en-US" w:bidi="en-US"/>
        </w:rPr>
        <w:t xml:space="preserve">0]' </w:t>
      </w:r>
      <w:r w:rsidR="004511A7" w:rsidRPr="001A599B">
        <w:rPr>
          <w:rFonts w:ascii="Times New Roman" w:hAnsi="Times New Roman" w:cs="Times New Roman"/>
          <w:sz w:val="30"/>
          <w:szCs w:val="30"/>
        </w:rPr>
        <w:t>кездеседі. Ортаның</w:t>
      </w:r>
      <w:r w:rsidR="001F6314" w:rsidRPr="001A599B">
        <w:rPr>
          <w:rFonts w:ascii="Times New Roman" w:hAnsi="Times New Roman" w:cs="Times New Roman"/>
          <w:sz w:val="30"/>
          <w:szCs w:val="30"/>
        </w:rPr>
        <w:t xml:space="preserve"> рН-ын</w:t>
      </w:r>
      <w:r w:rsidRPr="001A599B">
        <w:rPr>
          <w:rFonts w:ascii="Times New Roman" w:hAnsi="Times New Roman" w:cs="Times New Roman"/>
          <w:sz w:val="30"/>
          <w:szCs w:val="30"/>
        </w:rPr>
        <w:t xml:space="preserve"> өзгерте отырып, диа</w:t>
      </w:r>
      <w:r w:rsidR="001F6314" w:rsidRPr="001A599B">
        <w:rPr>
          <w:rFonts w:ascii="Times New Roman" w:hAnsi="Times New Roman" w:cs="Times New Roman"/>
          <w:sz w:val="30"/>
          <w:szCs w:val="30"/>
        </w:rPr>
        <w:t>зокатионның немесе диазоанионның</w:t>
      </w:r>
      <w:r w:rsidRPr="001A599B">
        <w:rPr>
          <w:rFonts w:ascii="Times New Roman" w:hAnsi="Times New Roman" w:cs="Times New Roman"/>
          <w:sz w:val="30"/>
          <w:szCs w:val="30"/>
        </w:rPr>
        <w:t xml:space="preserve"> концентрациясын арттыруға болады (Б.А.Порай-Кощиц).</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Диазогидраттар, </w:t>
      </w:r>
      <w:r w:rsidRPr="001A599B">
        <w:rPr>
          <w:rFonts w:ascii="Times New Roman" w:hAnsi="Times New Roman" w:cs="Times New Roman"/>
          <w:sz w:val="30"/>
          <w:szCs w:val="30"/>
        </w:rPr>
        <w:t>диазотаттар, диазоцианидтер жөне т.б. соларға ұқсас</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en-US" w:bidi="en-US"/>
        </w:rPr>
        <w:t xml:space="preserve">-N=N- </w:t>
      </w:r>
      <w:r w:rsidRPr="001A599B">
        <w:rPr>
          <w:rFonts w:ascii="Times New Roman" w:hAnsi="Times New Roman" w:cs="Times New Roman"/>
          <w:sz w:val="30"/>
          <w:szCs w:val="30"/>
        </w:rPr>
        <w:t xml:space="preserve">топшасы бар қосылыстардың екі кеңістік изомерлері,яғни </w:t>
      </w:r>
      <w:r w:rsidRPr="001A599B">
        <w:rPr>
          <w:rStyle w:val="22"/>
          <w:rFonts w:eastAsia="Tahoma"/>
          <w:sz w:val="30"/>
          <w:szCs w:val="30"/>
        </w:rPr>
        <w:t>син-</w:t>
      </w:r>
      <w:r w:rsidRPr="001A599B">
        <w:rPr>
          <w:rFonts w:ascii="Times New Roman" w:hAnsi="Times New Roman" w:cs="Times New Roman"/>
          <w:sz w:val="30"/>
          <w:szCs w:val="30"/>
        </w:rPr>
        <w:t xml:space="preserve"> жөне </w:t>
      </w:r>
      <w:r w:rsidRPr="001A599B">
        <w:rPr>
          <w:rStyle w:val="22"/>
          <w:rFonts w:eastAsia="Tahoma"/>
          <w:sz w:val="30"/>
          <w:szCs w:val="30"/>
        </w:rPr>
        <w:t>анти-</w:t>
      </w:r>
      <w:r w:rsidRPr="001A599B">
        <w:rPr>
          <w:rFonts w:ascii="Times New Roman" w:hAnsi="Times New Roman" w:cs="Times New Roman"/>
          <w:sz w:val="30"/>
          <w:szCs w:val="30"/>
        </w:rPr>
        <w:t>формалары болады (А.Ганч).</w:t>
      </w:r>
    </w:p>
    <w:p w:rsidR="006111E8" w:rsidRPr="001A599B" w:rsidRDefault="006111E8" w:rsidP="002C5D73">
      <w:pPr>
        <w:framePr w:h="109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914650" cy="1113976"/>
            <wp:effectExtent l="19050" t="0" r="0" b="0"/>
            <wp:docPr id="240" name="Рисунок 240" descr="C:\Users\1\AppData\Local\Temp\FineReader12.00\media\image3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C:\Users\1\AppData\Local\Temp\FineReader12.00\media\image350.jpeg"/>
                    <pic:cNvPicPr>
                      <a:picLocks noChangeAspect="1" noChangeArrowheads="1"/>
                    </pic:cNvPicPr>
                  </pic:nvPicPr>
                  <pic:blipFill>
                    <a:blip r:embed="rId3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4650" cy="1113976"/>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A57DEC" w:rsidRDefault="006111E8" w:rsidP="002C5D73">
      <w:pPr>
        <w:pStyle w:val="32"/>
        <w:numPr>
          <w:ilvl w:val="0"/>
          <w:numId w:val="37"/>
        </w:numPr>
        <w:shd w:val="clear" w:color="auto" w:fill="auto"/>
        <w:tabs>
          <w:tab w:val="left" w:pos="1066"/>
        </w:tabs>
        <w:spacing w:after="0" w:line="240" w:lineRule="auto"/>
        <w:ind w:firstLine="709"/>
        <w:jc w:val="both"/>
        <w:rPr>
          <w:rStyle w:val="311pt"/>
          <w:b/>
          <w:bCs/>
          <w:color w:val="auto"/>
          <w:sz w:val="30"/>
          <w:szCs w:val="30"/>
          <w:shd w:val="clear" w:color="auto" w:fill="auto"/>
          <w:lang w:val="ru-RU" w:eastAsia="en-US" w:bidi="ar-SA"/>
        </w:rPr>
      </w:pPr>
      <w:r w:rsidRPr="001A599B">
        <w:rPr>
          <w:rStyle w:val="311pt"/>
          <w:b/>
          <w:bCs/>
          <w:sz w:val="30"/>
          <w:szCs w:val="30"/>
        </w:rPr>
        <w:t xml:space="preserve">Диазоқосылыстардың </w:t>
      </w:r>
      <w:r w:rsidRPr="001A599B">
        <w:rPr>
          <w:rStyle w:val="311pt"/>
          <w:b/>
          <w:bCs/>
          <w:sz w:val="30"/>
          <w:szCs w:val="30"/>
          <w:lang w:val="ru-RU" w:eastAsia="ru-RU" w:bidi="ru-RU"/>
        </w:rPr>
        <w:t>химия</w:t>
      </w:r>
      <w:r w:rsidRPr="001A599B">
        <w:rPr>
          <w:rStyle w:val="311pt"/>
          <w:b/>
          <w:bCs/>
          <w:sz w:val="30"/>
          <w:szCs w:val="30"/>
        </w:rPr>
        <w:t>лық қасиеттері</w:t>
      </w:r>
    </w:p>
    <w:p w:rsidR="00A57DEC" w:rsidRPr="001A599B" w:rsidRDefault="00A57DEC" w:rsidP="002C5D73">
      <w:pPr>
        <w:pStyle w:val="32"/>
        <w:shd w:val="clear" w:color="auto" w:fill="auto"/>
        <w:tabs>
          <w:tab w:val="left" w:pos="1066"/>
        </w:tabs>
        <w:spacing w:after="0" w:line="240" w:lineRule="auto"/>
        <w:ind w:left="709" w:firstLine="0"/>
        <w:jc w:val="both"/>
        <w:rPr>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Ароматты диазоқосылыстар реакциялық қабілеттігі жоғары органикалық қосылыстар қатарына жатады.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Диазоқосылыстарда байқалатын көптеген химиялық өзгерістерді екі топқа бөледі: </w:t>
      </w:r>
      <w:r w:rsidRPr="001A599B">
        <w:rPr>
          <w:rFonts w:ascii="Times New Roman" w:hAnsi="Times New Roman" w:cs="Times New Roman"/>
          <w:sz w:val="30"/>
          <w:szCs w:val="30"/>
          <w:lang w:eastAsia="ru-RU" w:bidi="ru-RU"/>
        </w:rPr>
        <w:t xml:space="preserve">азот </w:t>
      </w:r>
      <w:r w:rsidRPr="001A599B">
        <w:rPr>
          <w:rFonts w:ascii="Times New Roman" w:hAnsi="Times New Roman" w:cs="Times New Roman"/>
          <w:sz w:val="30"/>
          <w:szCs w:val="30"/>
        </w:rPr>
        <w:t xml:space="preserve">бөліне жүретін реакциялар және </w:t>
      </w:r>
      <w:r w:rsidRPr="001A599B">
        <w:rPr>
          <w:rFonts w:ascii="Times New Roman" w:hAnsi="Times New Roman" w:cs="Times New Roman"/>
          <w:sz w:val="30"/>
          <w:szCs w:val="30"/>
          <w:lang w:eastAsia="ru-RU" w:bidi="ru-RU"/>
        </w:rPr>
        <w:t xml:space="preserve">азот </w:t>
      </w:r>
      <w:r w:rsidRPr="001A599B">
        <w:rPr>
          <w:rFonts w:ascii="Times New Roman" w:hAnsi="Times New Roman" w:cs="Times New Roman"/>
          <w:sz w:val="30"/>
          <w:szCs w:val="30"/>
        </w:rPr>
        <w:t xml:space="preserve">бөлінбей жүретін </w:t>
      </w:r>
      <w:r w:rsidRPr="001A599B">
        <w:rPr>
          <w:rFonts w:ascii="Times New Roman" w:hAnsi="Times New Roman" w:cs="Times New Roman"/>
          <w:sz w:val="30"/>
          <w:szCs w:val="30"/>
          <w:lang w:eastAsia="ru-RU" w:bidi="ru-RU"/>
        </w:rPr>
        <w:lastRenderedPageBreak/>
        <w:t>реакциялар.</w:t>
      </w:r>
    </w:p>
    <w:p w:rsidR="006111E8" w:rsidRPr="001A599B" w:rsidRDefault="006111E8" w:rsidP="002C5D73">
      <w:pPr>
        <w:ind w:firstLine="709"/>
        <w:jc w:val="both"/>
        <w:rPr>
          <w:rFonts w:ascii="Times New Roman" w:hAnsi="Times New Roman" w:cs="Times New Roman"/>
          <w:sz w:val="30"/>
          <w:szCs w:val="30"/>
        </w:rPr>
      </w:pPr>
      <w:r w:rsidRPr="001A599B">
        <w:rPr>
          <w:rStyle w:val="23pt0"/>
          <w:rFonts w:eastAsia="Tahoma"/>
          <w:sz w:val="30"/>
          <w:szCs w:val="30"/>
          <w:lang w:val="ru-RU" w:eastAsia="ru-RU" w:bidi="ru-RU"/>
        </w:rPr>
        <w:t xml:space="preserve">Азот </w:t>
      </w:r>
      <w:r w:rsidRPr="001A599B">
        <w:rPr>
          <w:rStyle w:val="23pt0"/>
          <w:rFonts w:eastAsia="Tahoma"/>
          <w:sz w:val="30"/>
          <w:szCs w:val="30"/>
        </w:rPr>
        <w:t xml:space="preserve">бөліне жүретін </w:t>
      </w:r>
      <w:r w:rsidRPr="001A599B">
        <w:rPr>
          <w:rStyle w:val="23pt0"/>
          <w:rFonts w:eastAsia="Tahoma"/>
          <w:sz w:val="30"/>
          <w:szCs w:val="30"/>
          <w:lang w:val="ru-RU" w:eastAsia="ru-RU" w:bidi="ru-RU"/>
        </w:rPr>
        <w:t>реакциялар</w:t>
      </w:r>
    </w:p>
    <w:p w:rsidR="006111E8" w:rsidRPr="001A599B" w:rsidRDefault="006111E8" w:rsidP="002C5D73">
      <w:pPr>
        <w:numPr>
          <w:ilvl w:val="0"/>
          <w:numId w:val="38"/>
        </w:numPr>
        <w:tabs>
          <w:tab w:val="left" w:pos="745"/>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Фенолдардың түзілуі. </w:t>
      </w:r>
      <w:r w:rsidRPr="001A599B">
        <w:rPr>
          <w:rFonts w:ascii="Times New Roman" w:hAnsi="Times New Roman" w:cs="Times New Roman"/>
          <w:sz w:val="30"/>
          <w:szCs w:val="30"/>
          <w:lang w:eastAsia="ru-RU" w:bidi="ru-RU"/>
        </w:rPr>
        <w:t xml:space="preserve">Диазоний </w:t>
      </w:r>
      <w:r w:rsidRPr="001A599B">
        <w:rPr>
          <w:rFonts w:ascii="Times New Roman" w:hAnsi="Times New Roman" w:cs="Times New Roman"/>
          <w:sz w:val="30"/>
          <w:szCs w:val="30"/>
        </w:rPr>
        <w:t xml:space="preserve">тұздарыньщ судағы ерітіндісін қайнатқаңца, </w:t>
      </w:r>
      <w:r w:rsidRPr="001A599B">
        <w:rPr>
          <w:rFonts w:ascii="Times New Roman" w:hAnsi="Times New Roman" w:cs="Times New Roman"/>
          <w:sz w:val="30"/>
          <w:szCs w:val="30"/>
          <w:lang w:eastAsia="ru-RU" w:bidi="ru-RU"/>
        </w:rPr>
        <w:t xml:space="preserve">азот </w:t>
      </w:r>
      <w:r w:rsidRPr="001A599B">
        <w:rPr>
          <w:rFonts w:ascii="Times New Roman" w:hAnsi="Times New Roman" w:cs="Times New Roman"/>
          <w:sz w:val="30"/>
          <w:szCs w:val="30"/>
        </w:rPr>
        <w:t>бөлініп шығады және фенолдар түзіледі:</w:t>
      </w:r>
    </w:p>
    <w:p w:rsidR="006111E8" w:rsidRPr="001A599B" w:rsidRDefault="006111E8" w:rsidP="002C5D73">
      <w:pPr>
        <w:framePr w:h="63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845442" cy="590550"/>
            <wp:effectExtent l="19050" t="0" r="2658" b="0"/>
            <wp:docPr id="241" name="Рисунок 241" descr="C:\Users\1\AppData\Local\Temp\FineReader12.00\media\image3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C:\Users\1\AppData\Local\Temp\FineReader12.00\media\image351.jpeg"/>
                    <pic:cNvPicPr>
                      <a:picLocks noChangeAspect="1" noChangeArrowheads="1"/>
                    </pic:cNvPicPr>
                  </pic:nvPicPr>
                  <pic:blipFill>
                    <a:blip r:embed="rId3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45442" cy="5905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38"/>
        </w:numPr>
        <w:tabs>
          <w:tab w:val="left" w:pos="716"/>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Г</w:t>
      </w:r>
      <w:r w:rsidR="001F6314" w:rsidRPr="001A599B">
        <w:rPr>
          <w:rFonts w:ascii="Times New Roman" w:hAnsi="Times New Roman" w:cs="Times New Roman"/>
          <w:sz w:val="30"/>
          <w:szCs w:val="30"/>
        </w:rPr>
        <w:t>аттерман-Занд</w:t>
      </w:r>
      <w:r w:rsidRPr="001A599B">
        <w:rPr>
          <w:rFonts w:ascii="Times New Roman" w:hAnsi="Times New Roman" w:cs="Times New Roman"/>
          <w:sz w:val="30"/>
          <w:szCs w:val="30"/>
        </w:rPr>
        <w:t xml:space="preserve">мейер </w:t>
      </w:r>
      <w:r w:rsidRPr="001A599B">
        <w:rPr>
          <w:rFonts w:ascii="Times New Roman" w:hAnsi="Times New Roman" w:cs="Times New Roman"/>
          <w:sz w:val="30"/>
          <w:szCs w:val="30"/>
          <w:lang w:eastAsia="ru-RU" w:bidi="ru-RU"/>
        </w:rPr>
        <w:t xml:space="preserve">реакциясы. </w:t>
      </w:r>
      <w:r w:rsidRPr="001A599B">
        <w:rPr>
          <w:rFonts w:ascii="Times New Roman" w:hAnsi="Times New Roman" w:cs="Times New Roman"/>
          <w:sz w:val="30"/>
          <w:szCs w:val="30"/>
        </w:rPr>
        <w:t xml:space="preserve">Бұл </w:t>
      </w:r>
      <w:r w:rsidR="004511A7" w:rsidRPr="001A599B">
        <w:rPr>
          <w:rFonts w:ascii="Times New Roman" w:hAnsi="Times New Roman" w:cs="Times New Roman"/>
          <w:sz w:val="30"/>
          <w:szCs w:val="30"/>
          <w:lang w:eastAsia="ru-RU" w:bidi="ru-RU"/>
        </w:rPr>
        <w:t>реакция бойынша диазотопты</w:t>
      </w:r>
      <w:r w:rsidRPr="001A599B">
        <w:rPr>
          <w:rFonts w:ascii="Times New Roman" w:hAnsi="Times New Roman" w:cs="Times New Roman"/>
          <w:sz w:val="30"/>
          <w:szCs w:val="30"/>
          <w:lang w:eastAsia="ru-RU" w:bidi="ru-RU"/>
        </w:rPr>
        <w:t xml:space="preserve"> галогендерге, </w:t>
      </w:r>
      <w:r w:rsidRPr="001A599B">
        <w:rPr>
          <w:rFonts w:ascii="Times New Roman" w:hAnsi="Times New Roman" w:cs="Times New Roman"/>
          <w:sz w:val="30"/>
          <w:szCs w:val="30"/>
          <w:lang w:eastAsia="en-US" w:bidi="en-US"/>
        </w:rPr>
        <w:t>CN, SCN, N0</w:t>
      </w:r>
      <w:r w:rsidRPr="001A599B">
        <w:rPr>
          <w:rFonts w:ascii="Times New Roman" w:hAnsi="Times New Roman" w:cs="Times New Roman"/>
          <w:sz w:val="30"/>
          <w:szCs w:val="30"/>
          <w:vertAlign w:val="subscript"/>
          <w:lang w:eastAsia="en-US" w:bidi="en-US"/>
        </w:rPr>
        <w:t>2</w:t>
      </w:r>
      <w:r w:rsidRPr="001A599B">
        <w:rPr>
          <w:rFonts w:ascii="Times New Roman" w:hAnsi="Times New Roman" w:cs="Times New Roman"/>
          <w:sz w:val="30"/>
          <w:szCs w:val="30"/>
          <w:lang w:eastAsia="ru-RU" w:bidi="ru-RU"/>
        </w:rPr>
        <w:t xml:space="preserve">жэне т.б. </w:t>
      </w:r>
      <w:r w:rsidRPr="001A599B">
        <w:rPr>
          <w:rFonts w:ascii="Times New Roman" w:hAnsi="Times New Roman" w:cs="Times New Roman"/>
          <w:sz w:val="30"/>
          <w:szCs w:val="30"/>
        </w:rPr>
        <w:t>т</w:t>
      </w:r>
      <w:r w:rsidR="004511A7" w:rsidRPr="001A599B">
        <w:rPr>
          <w:rFonts w:ascii="Times New Roman" w:hAnsi="Times New Roman" w:cs="Times New Roman"/>
          <w:sz w:val="30"/>
          <w:szCs w:val="30"/>
        </w:rPr>
        <w:t>оптарға</w:t>
      </w:r>
      <w:r w:rsidRPr="001A599B">
        <w:rPr>
          <w:rFonts w:ascii="Times New Roman" w:hAnsi="Times New Roman" w:cs="Times New Roman"/>
          <w:sz w:val="30"/>
          <w:szCs w:val="30"/>
          <w:lang w:eastAsia="ru-RU" w:bidi="ru-RU"/>
        </w:rPr>
        <w:t xml:space="preserve">алмастырады. </w:t>
      </w:r>
      <w:r w:rsidRPr="001A599B">
        <w:rPr>
          <w:rFonts w:ascii="Times New Roman" w:hAnsi="Times New Roman" w:cs="Times New Roman"/>
          <w:sz w:val="30"/>
          <w:szCs w:val="30"/>
        </w:rPr>
        <w:t xml:space="preserve">Реакцияға </w:t>
      </w:r>
      <w:r w:rsidRPr="001A599B">
        <w:rPr>
          <w:rFonts w:ascii="Times New Roman" w:hAnsi="Times New Roman" w:cs="Times New Roman"/>
          <w:sz w:val="30"/>
          <w:szCs w:val="30"/>
          <w:lang w:eastAsia="ru-RU" w:bidi="ru-RU"/>
        </w:rPr>
        <w:t xml:space="preserve">катализатор </w:t>
      </w:r>
      <w:r w:rsidRPr="001A599B">
        <w:rPr>
          <w:rFonts w:ascii="Times New Roman" w:hAnsi="Times New Roman" w:cs="Times New Roman"/>
          <w:sz w:val="30"/>
          <w:szCs w:val="30"/>
        </w:rPr>
        <w:t xml:space="preserve">ретінде </w:t>
      </w:r>
      <w:r w:rsidRPr="001A599B">
        <w:rPr>
          <w:rFonts w:ascii="Times New Roman" w:hAnsi="Times New Roman" w:cs="Times New Roman"/>
          <w:sz w:val="30"/>
          <w:szCs w:val="30"/>
          <w:lang w:eastAsia="ru-RU" w:bidi="ru-RU"/>
        </w:rPr>
        <w:t xml:space="preserve">мыс </w:t>
      </w:r>
      <w:r w:rsidRPr="001A599B">
        <w:rPr>
          <w:rFonts w:ascii="Times New Roman" w:hAnsi="Times New Roman" w:cs="Times New Roman"/>
          <w:sz w:val="30"/>
          <w:szCs w:val="30"/>
        </w:rPr>
        <w:t xml:space="preserve">ұнтағы </w:t>
      </w:r>
      <w:r w:rsidRPr="001A599B">
        <w:rPr>
          <w:rFonts w:ascii="Times New Roman" w:hAnsi="Times New Roman" w:cs="Times New Roman"/>
          <w:sz w:val="30"/>
          <w:szCs w:val="30"/>
          <w:lang w:eastAsia="ru-RU" w:bidi="ru-RU"/>
        </w:rPr>
        <w:t xml:space="preserve">немесе </w:t>
      </w:r>
      <w:r w:rsidR="001F6314" w:rsidRPr="001A599B">
        <w:rPr>
          <w:rFonts w:ascii="Times New Roman" w:hAnsi="Times New Roman" w:cs="Times New Roman"/>
          <w:sz w:val="30"/>
          <w:szCs w:val="30"/>
        </w:rPr>
        <w:t>мыстың сә</w:t>
      </w:r>
      <w:r w:rsidRPr="001A599B">
        <w:rPr>
          <w:rFonts w:ascii="Times New Roman" w:hAnsi="Times New Roman" w:cs="Times New Roman"/>
          <w:sz w:val="30"/>
          <w:szCs w:val="30"/>
        </w:rPr>
        <w:t>йкес тұздары қолданылады</w:t>
      </w:r>
      <w:r w:rsidRPr="001A599B">
        <w:rPr>
          <w:rFonts w:ascii="Times New Roman" w:hAnsi="Times New Roman" w:cs="Times New Roman"/>
          <w:sz w:val="30"/>
          <w:szCs w:val="30"/>
          <w:lang w:eastAsia="ru-RU" w:bidi="ru-RU"/>
        </w:rPr>
        <w:t>:</w:t>
      </w:r>
    </w:p>
    <w:p w:rsidR="006111E8" w:rsidRPr="001A599B" w:rsidRDefault="006111E8" w:rsidP="002C5D73">
      <w:pPr>
        <w:framePr w:h="3067" w:hSpace="324" w:wrap="notBeside" w:vAnchor="text" w:hAnchor="text" w:x="962"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245610" cy="2537464"/>
            <wp:effectExtent l="19050" t="0" r="2540" b="0"/>
            <wp:docPr id="242" name="Рисунок 242" descr="C:\Users\1\AppData\Local\Temp\FineReader12.00\media\image3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C:\Users\1\AppData\Local\Temp\FineReader12.00\media\image352.jpeg"/>
                    <pic:cNvPicPr>
                      <a:picLocks noChangeAspect="1" noChangeArrowheads="1"/>
                    </pic:cNvPicPr>
                  </pic:nvPicPr>
                  <pic:blipFill>
                    <a:blip r:embed="rId3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45610" cy="2537464"/>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Бұл реакцияны әр түрлі ароматты қосылыстарды алу үшін пайдаланады.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Мыс тұздарының катализаторлық әрекеті, олардың төменгі </w:t>
      </w:r>
      <w:r w:rsidR="008C5842" w:rsidRPr="001A599B">
        <w:rPr>
          <w:rFonts w:ascii="Times New Roman" w:hAnsi="Times New Roman" w:cs="Times New Roman"/>
          <w:sz w:val="30"/>
          <w:szCs w:val="30"/>
          <w:lang w:eastAsia="ru-RU" w:bidi="ru-RU"/>
        </w:rPr>
        <w:t>тізбек</w:t>
      </w:r>
      <w:r w:rsidRPr="001A599B">
        <w:rPr>
          <w:rFonts w:ascii="Times New Roman" w:hAnsi="Times New Roman" w:cs="Times New Roman"/>
          <w:sz w:val="30"/>
          <w:szCs w:val="30"/>
          <w:lang w:eastAsia="ru-RU" w:bidi="ru-RU"/>
        </w:rPr>
        <w:t xml:space="preserve"> бойынша арил </w:t>
      </w:r>
      <w:r w:rsidRPr="001A599B">
        <w:rPr>
          <w:rFonts w:ascii="Times New Roman" w:hAnsi="Times New Roman" w:cs="Times New Roman"/>
          <w:sz w:val="30"/>
          <w:szCs w:val="30"/>
        </w:rPr>
        <w:t>радикалдарын түзу қабілетімен анық- талады:</w:t>
      </w:r>
    </w:p>
    <w:p w:rsidR="006111E8" w:rsidRPr="001A599B" w:rsidRDefault="006111E8" w:rsidP="002C5D73">
      <w:pPr>
        <w:framePr w:h="108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156347" cy="942975"/>
            <wp:effectExtent l="19050" t="0" r="5953" b="0"/>
            <wp:docPr id="243" name="Рисунок 243" descr="C:\Users\1\AppData\Local\Temp\FineReader12.00\media\image3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C:\Users\1\AppData\Local\Temp\FineReader12.00\media\image353.jpeg"/>
                    <pic:cNvPicPr>
                      <a:picLocks noChangeAspect="1" noChangeArrowheads="1"/>
                    </pic:cNvPicPr>
                  </pic:nvPicPr>
                  <pic:blipFill>
                    <a:blip r:embed="rId3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56347" cy="9429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A725D1" w:rsidRPr="001A599B" w:rsidRDefault="006A4FE1" w:rsidP="002C5D73">
      <w:pPr>
        <w:numPr>
          <w:ilvl w:val="0"/>
          <w:numId w:val="38"/>
        </w:numPr>
        <w:tabs>
          <w:tab w:val="left" w:pos="716"/>
        </w:tabs>
        <w:ind w:firstLine="709"/>
        <w:jc w:val="both"/>
        <w:rPr>
          <w:rFonts w:ascii="Times New Roman" w:hAnsi="Times New Roman" w:cs="Times New Roman"/>
          <w:sz w:val="30"/>
          <w:szCs w:val="30"/>
        </w:rPr>
      </w:pPr>
      <w:r w:rsidRPr="001A599B">
        <w:rPr>
          <w:rFonts w:ascii="Times New Roman" w:hAnsi="Times New Roman" w:cs="Times New Roman"/>
          <w:sz w:val="30"/>
          <w:szCs w:val="30"/>
        </w:rPr>
        <w:t>Диазоний тұздарын спиртпен қосып</w:t>
      </w:r>
      <w:r w:rsidR="006111E8" w:rsidRPr="001A599B">
        <w:rPr>
          <w:rFonts w:ascii="Times New Roman" w:hAnsi="Times New Roman" w:cs="Times New Roman"/>
          <w:sz w:val="30"/>
          <w:szCs w:val="30"/>
        </w:rPr>
        <w:t xml:space="preserve"> қайнатқанда, тотықсыздану процесі жүріп, </w:t>
      </w:r>
      <w:r w:rsidR="006111E8" w:rsidRPr="001A599B">
        <w:rPr>
          <w:rFonts w:ascii="Times New Roman" w:hAnsi="Times New Roman" w:cs="Times New Roman"/>
          <w:sz w:val="30"/>
          <w:szCs w:val="30"/>
          <w:lang w:eastAsia="ru-RU" w:bidi="ru-RU"/>
        </w:rPr>
        <w:t xml:space="preserve">ароматты </w:t>
      </w:r>
      <w:r w:rsidR="006111E8" w:rsidRPr="001A599B">
        <w:rPr>
          <w:rFonts w:ascii="Times New Roman" w:hAnsi="Times New Roman" w:cs="Times New Roman"/>
          <w:sz w:val="30"/>
          <w:szCs w:val="30"/>
        </w:rPr>
        <w:t>көмірсутектер түзіле</w:t>
      </w:r>
      <w:r w:rsidR="008C5842" w:rsidRPr="001A599B">
        <w:rPr>
          <w:rFonts w:ascii="Times New Roman" w:hAnsi="Times New Roman" w:cs="Times New Roman"/>
          <w:sz w:val="30"/>
          <w:szCs w:val="30"/>
        </w:rPr>
        <w:t>ді және сонымен қатар бір мезгіл</w:t>
      </w:r>
      <w:r w:rsidR="006111E8" w:rsidRPr="001A599B">
        <w:rPr>
          <w:rFonts w:ascii="Times New Roman" w:hAnsi="Times New Roman" w:cs="Times New Roman"/>
          <w:sz w:val="30"/>
          <w:szCs w:val="30"/>
        </w:rPr>
        <w:t>де жай эфирлер де түзіледі:</w:t>
      </w:r>
    </w:p>
    <w:p w:rsidR="00A725D1" w:rsidRPr="001A599B" w:rsidRDefault="00A725D1"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009450" cy="866775"/>
            <wp:effectExtent l="19050" t="0" r="700" b="0"/>
            <wp:docPr id="244" name="Рисунок 244" descr="C:\Users\1\AppData\Local\Temp\FineReader12.00\media\image3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C:\Users\1\AppData\Local\Temp\FineReader12.00\media\image354.jpeg"/>
                    <pic:cNvPicPr>
                      <a:picLocks noChangeAspect="1" noChangeArrowheads="1"/>
                    </pic:cNvPicPr>
                  </pic:nvPicPr>
                  <pic:blipFill>
                    <a:blip r:embed="rId3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09450" cy="866775"/>
                    </a:xfrm>
                    <a:prstGeom prst="rect">
                      <a:avLst/>
                    </a:prstGeom>
                    <a:noFill/>
                    <a:ln>
                      <a:noFill/>
                    </a:ln>
                  </pic:spPr>
                </pic:pic>
              </a:graphicData>
            </a:graphic>
          </wp:inline>
        </w:drawing>
      </w:r>
    </w:p>
    <w:p w:rsidR="00A725D1" w:rsidRPr="001A599B" w:rsidRDefault="00A725D1" w:rsidP="002C5D73">
      <w:pPr>
        <w:pStyle w:val="66"/>
        <w:framePr w:h="1022" w:wrap="notBeside" w:vAnchor="text" w:hAnchor="page" w:x="936" w:y="217"/>
        <w:shd w:val="clear" w:color="auto" w:fill="auto"/>
        <w:spacing w:line="240" w:lineRule="auto"/>
        <w:ind w:firstLine="709"/>
        <w:jc w:val="both"/>
        <w:rPr>
          <w:sz w:val="30"/>
          <w:szCs w:val="30"/>
        </w:rPr>
      </w:pPr>
      <w:r w:rsidRPr="001A599B">
        <w:rPr>
          <w:sz w:val="30"/>
          <w:szCs w:val="30"/>
          <w:lang w:eastAsia="ru-RU" w:bidi="ru-RU"/>
        </w:rPr>
        <w:lastRenderedPageBreak/>
        <w:t xml:space="preserve">4. </w:t>
      </w:r>
      <w:r w:rsidRPr="001A599B">
        <w:rPr>
          <w:sz w:val="30"/>
          <w:szCs w:val="30"/>
        </w:rPr>
        <w:t xml:space="preserve">Металлорганикалық қосылыстардың түзілуі (А.Н. </w:t>
      </w:r>
      <w:r w:rsidRPr="001A599B">
        <w:rPr>
          <w:sz w:val="30"/>
          <w:szCs w:val="30"/>
          <w:lang w:eastAsia="ru-RU" w:bidi="ru-RU"/>
        </w:rPr>
        <w:t>Несме</w:t>
      </w:r>
      <w:r w:rsidRPr="001A599B">
        <w:rPr>
          <w:sz w:val="30"/>
          <w:szCs w:val="30"/>
          <w:lang w:eastAsia="ru-RU" w:bidi="ru-RU"/>
        </w:rPr>
        <w:softHyphen/>
        <w:t xml:space="preserve">янов </w:t>
      </w:r>
      <w:r w:rsidRPr="001A599B">
        <w:rPr>
          <w:sz w:val="30"/>
          <w:szCs w:val="30"/>
        </w:rPr>
        <w:t xml:space="preserve">реакциясы). Диазоний қос тұздарына </w:t>
      </w:r>
      <w:r w:rsidRPr="001A599B">
        <w:rPr>
          <w:sz w:val="30"/>
          <w:szCs w:val="30"/>
          <w:lang w:eastAsia="ru-RU" w:bidi="ru-RU"/>
        </w:rPr>
        <w:t xml:space="preserve">металл </w:t>
      </w:r>
      <w:r w:rsidR="008C5842" w:rsidRPr="001A599B">
        <w:rPr>
          <w:sz w:val="30"/>
          <w:szCs w:val="30"/>
          <w:lang w:val="kk-KZ"/>
        </w:rPr>
        <w:t>ұ</w:t>
      </w:r>
      <w:r w:rsidR="008C5842" w:rsidRPr="001A599B">
        <w:rPr>
          <w:sz w:val="30"/>
          <w:szCs w:val="30"/>
        </w:rPr>
        <w:t>нтақ</w:t>
      </w:r>
      <w:r w:rsidR="008C5842" w:rsidRPr="001A599B">
        <w:rPr>
          <w:sz w:val="30"/>
          <w:szCs w:val="30"/>
          <w:lang w:val="kk-KZ"/>
        </w:rPr>
        <w:t>т</w:t>
      </w:r>
      <w:r w:rsidRPr="001A599B">
        <w:rPr>
          <w:sz w:val="30"/>
          <w:szCs w:val="30"/>
        </w:rPr>
        <w:t xml:space="preserve">арымен әрекет еткенде, ароматты </w:t>
      </w:r>
      <w:r w:rsidRPr="001A599B">
        <w:rPr>
          <w:sz w:val="30"/>
          <w:szCs w:val="30"/>
          <w:lang w:eastAsia="ru-RU" w:bidi="ru-RU"/>
        </w:rPr>
        <w:t>металл</w:t>
      </w:r>
      <w:r w:rsidRPr="001A599B">
        <w:rPr>
          <w:sz w:val="30"/>
          <w:szCs w:val="30"/>
        </w:rPr>
        <w:t>органикалық қосылыстар түзіледі:</w:t>
      </w:r>
    </w:p>
    <w:p w:rsidR="00A725D1" w:rsidRPr="001A599B" w:rsidRDefault="00A725D1" w:rsidP="002C5D73">
      <w:pPr>
        <w:ind w:firstLine="709"/>
        <w:jc w:val="both"/>
        <w:rPr>
          <w:rFonts w:ascii="Times New Roman" w:hAnsi="Times New Roman" w:cs="Times New Roman"/>
          <w:sz w:val="30"/>
          <w:szCs w:val="30"/>
        </w:rPr>
      </w:pPr>
    </w:p>
    <w:p w:rsidR="00A725D1" w:rsidRPr="001A599B" w:rsidRDefault="00A725D1" w:rsidP="002C5D73">
      <w:pPr>
        <w:tabs>
          <w:tab w:val="left" w:pos="5932"/>
        </w:tabs>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902398" cy="257175"/>
            <wp:effectExtent l="19050" t="0" r="0" b="0"/>
            <wp:docPr id="245" name="Рисунок 245" descr="C:\Users\1\AppData\Local\Temp\FineReader12.00\media\image3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C:\Users\1\AppData\Local\Temp\FineReader12.00\media\image355.jpeg"/>
                    <pic:cNvPicPr>
                      <a:picLocks noChangeAspect="1" noChangeArrowheads="1"/>
                    </pic:cNvPicPr>
                  </pic:nvPicPr>
                  <pic:blipFill>
                    <a:blip r:embed="rId3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02398" cy="257175"/>
                    </a:xfrm>
                    <a:prstGeom prst="rect">
                      <a:avLst/>
                    </a:prstGeom>
                    <a:noFill/>
                    <a:ln>
                      <a:noFill/>
                    </a:ln>
                  </pic:spPr>
                </pic:pic>
              </a:graphicData>
            </a:graphic>
          </wp:inline>
        </w:drawing>
      </w:r>
    </w:p>
    <w:p w:rsidR="00A725D1" w:rsidRPr="001A599B" w:rsidRDefault="00A725D1" w:rsidP="002C5D73">
      <w:pPr>
        <w:ind w:firstLine="709"/>
        <w:jc w:val="both"/>
        <w:rPr>
          <w:rFonts w:ascii="Times New Roman" w:hAnsi="Times New Roman" w:cs="Times New Roman"/>
          <w:sz w:val="30"/>
          <w:szCs w:val="30"/>
        </w:rPr>
      </w:pPr>
    </w:p>
    <w:p w:rsidR="006111E8" w:rsidRPr="001A599B" w:rsidRDefault="006111E8" w:rsidP="002C5D73">
      <w:pPr>
        <w:numPr>
          <w:ilvl w:val="0"/>
          <w:numId w:val="39"/>
        </w:numPr>
        <w:tabs>
          <w:tab w:val="left" w:pos="727"/>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Диазоний </w:t>
      </w:r>
      <w:r w:rsidRPr="001A599B">
        <w:rPr>
          <w:rFonts w:ascii="Times New Roman" w:hAnsi="Times New Roman" w:cs="Times New Roman"/>
          <w:sz w:val="30"/>
          <w:szCs w:val="30"/>
        </w:rPr>
        <w:t>тұздары қосарланған қос байланысы бар қоеылыстармен әрекеттесуге қабілетті:</w:t>
      </w:r>
    </w:p>
    <w:p w:rsidR="006111E8" w:rsidRPr="001A599B" w:rsidRDefault="006111E8" w:rsidP="002C5D73">
      <w:pPr>
        <w:framePr w:h="569" w:wrap="notBeside" w:vAnchor="text" w:hAnchor="text" w:xAlign="right"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476625" cy="352425"/>
            <wp:effectExtent l="0" t="0" r="9525" b="9525"/>
            <wp:docPr id="246" name="Рисунок 246" descr="C:\Users\1\AppData\Local\Temp\FineReader12.00\media\image3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C:\Users\1\AppData\Local\Temp\FineReader12.00\media\image356.jpeg"/>
                    <pic:cNvPicPr>
                      <a:picLocks noChangeAspect="1" noChangeArrowheads="1"/>
                    </pic:cNvPicPr>
                  </pic:nvPicPr>
                  <pic:blipFill>
                    <a:blip r:embed="rId3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76625" cy="3524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Style w:val="23pt0"/>
          <w:rFonts w:eastAsia="Tahoma"/>
          <w:sz w:val="30"/>
          <w:szCs w:val="30"/>
          <w:lang w:eastAsia="ru-RU" w:bidi="ru-RU"/>
        </w:rPr>
        <w:t xml:space="preserve">Азот </w:t>
      </w:r>
      <w:r w:rsidRPr="001A599B">
        <w:rPr>
          <w:rStyle w:val="23pt0"/>
          <w:rFonts w:eastAsia="Tahoma"/>
          <w:sz w:val="30"/>
          <w:szCs w:val="30"/>
        </w:rPr>
        <w:t>бөлінбей жүретін реакциялар</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Азот </w:t>
      </w:r>
      <w:r w:rsidRPr="001A599B">
        <w:rPr>
          <w:rFonts w:ascii="Times New Roman" w:hAnsi="Times New Roman" w:cs="Times New Roman"/>
          <w:sz w:val="30"/>
          <w:szCs w:val="30"/>
        </w:rPr>
        <w:t>бөлінбей жүретін диазоқосылыстардың реакция- ларына тотықсыздану, тотығу және бірігу реакциялары жатады.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1. Диазоқосылыстарды тотықсыздандыру. Бүл </w:t>
      </w:r>
      <w:r w:rsidRPr="001A599B">
        <w:rPr>
          <w:rFonts w:ascii="Times New Roman" w:hAnsi="Times New Roman" w:cs="Times New Roman"/>
          <w:sz w:val="30"/>
          <w:szCs w:val="30"/>
          <w:lang w:eastAsia="ru-RU" w:bidi="ru-RU"/>
        </w:rPr>
        <w:t xml:space="preserve">реакция азот </w:t>
      </w:r>
      <w:r w:rsidRPr="001A599B">
        <w:rPr>
          <w:rFonts w:ascii="Times New Roman" w:hAnsi="Times New Roman" w:cs="Times New Roman"/>
          <w:sz w:val="30"/>
          <w:szCs w:val="30"/>
        </w:rPr>
        <w:t xml:space="preserve">атомдарының арасындағы үш байланыстың үзілуі арқылы жүреді және нәтижесінде,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гидразиндер түзіледі:</w:t>
      </w:r>
    </w:p>
    <w:p w:rsidR="006111E8" w:rsidRPr="001A599B" w:rsidRDefault="006111E8" w:rsidP="002C5D73">
      <w:pPr>
        <w:framePr w:h="81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045527" cy="762000"/>
            <wp:effectExtent l="19050" t="0" r="0" b="0"/>
            <wp:docPr id="247" name="Рисунок 247" descr="C:\Users\1\AppData\Local\Temp\FineReader12.00\media\image3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C:\Users\1\AppData\Local\Temp\FineReader12.00\media\image357.jpeg"/>
                    <pic:cNvPicPr>
                      <a:picLocks noChangeAspect="1" noChangeArrowheads="1"/>
                    </pic:cNvPicPr>
                  </pic:nvPicPr>
                  <pic:blipFill>
                    <a:blip r:embed="rId3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5527" cy="7620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Ароматты гидразиндер </w:t>
      </w:r>
      <w:r w:rsidR="008C5842" w:rsidRPr="001A599B">
        <w:rPr>
          <w:rFonts w:ascii="Times New Roman" w:hAnsi="Times New Roman" w:cs="Times New Roman"/>
          <w:sz w:val="30"/>
          <w:szCs w:val="30"/>
        </w:rPr>
        <w:t>кейбір бояуларды жә</w:t>
      </w:r>
      <w:r w:rsidRPr="001A599B">
        <w:rPr>
          <w:rFonts w:ascii="Times New Roman" w:hAnsi="Times New Roman" w:cs="Times New Roman"/>
          <w:sz w:val="30"/>
          <w:szCs w:val="30"/>
        </w:rPr>
        <w:t>не дәрі-дәрмек</w:t>
      </w:r>
      <w:r w:rsidR="008C5842" w:rsidRPr="001A599B">
        <w:rPr>
          <w:rFonts w:ascii="Times New Roman" w:hAnsi="Times New Roman" w:cs="Times New Roman"/>
          <w:sz w:val="30"/>
          <w:szCs w:val="30"/>
        </w:rPr>
        <w:t xml:space="preserve">терді </w:t>
      </w:r>
      <w:r w:rsidRPr="001A599B">
        <w:rPr>
          <w:rFonts w:ascii="Times New Roman" w:hAnsi="Times New Roman" w:cs="Times New Roman"/>
          <w:sz w:val="30"/>
          <w:szCs w:val="30"/>
        </w:rPr>
        <w:t xml:space="preserve"> алу үшін қолданылады. Сондықтан бұл реакцияның үлкен маңызы бар.</w:t>
      </w:r>
    </w:p>
    <w:p w:rsidR="00A725D1"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2. Диазоқосылыстарды тотықтыру. Диазотаттарды сутек пероксидімен тотықтырғанда, нитроаминдер және нитрозо- гидроксиламиндер алынады:</w:t>
      </w:r>
    </w:p>
    <w:p w:rsidR="00A725D1" w:rsidRPr="001A599B" w:rsidRDefault="00A725D1" w:rsidP="002C5D73">
      <w:pPr>
        <w:ind w:firstLine="709"/>
        <w:jc w:val="both"/>
        <w:rPr>
          <w:rFonts w:ascii="Times New Roman" w:hAnsi="Times New Roman" w:cs="Times New Roman"/>
          <w:sz w:val="30"/>
          <w:szCs w:val="30"/>
        </w:rPr>
      </w:pPr>
    </w:p>
    <w:p w:rsidR="00A725D1" w:rsidRPr="001A599B" w:rsidRDefault="00A725D1" w:rsidP="002C5D73">
      <w:pPr>
        <w:ind w:firstLine="709"/>
        <w:jc w:val="both"/>
        <w:rPr>
          <w:rFonts w:ascii="Times New Roman" w:hAnsi="Times New Roman" w:cs="Times New Roman"/>
          <w:sz w:val="30"/>
          <w:szCs w:val="30"/>
        </w:rPr>
      </w:pPr>
    </w:p>
    <w:p w:rsidR="00A725D1" w:rsidRPr="001A599B" w:rsidRDefault="00A725D1"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924549" cy="1362075"/>
            <wp:effectExtent l="19050" t="0" r="1" b="0"/>
            <wp:docPr id="248" name="Рисунок 248" descr="C:\Users\1\AppData\Local\Temp\FineReader12.00\media\image3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C:\Users\1\AppData\Local\Temp\FineReader12.00\media\image358.jpeg"/>
                    <pic:cNvPicPr>
                      <a:picLocks noChangeAspect="1" noChangeArrowheads="1"/>
                    </pic:cNvPicPr>
                  </pic:nvPicPr>
                  <pic:blipFill>
                    <a:blip r:embed="rId3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2386" cy="1366176"/>
                    </a:xfrm>
                    <a:prstGeom prst="rect">
                      <a:avLst/>
                    </a:prstGeom>
                    <a:noFill/>
                    <a:ln>
                      <a:noFill/>
                    </a:ln>
                  </pic:spPr>
                </pic:pic>
              </a:graphicData>
            </a:graphic>
          </wp:inline>
        </w:drawing>
      </w:r>
    </w:p>
    <w:p w:rsidR="00A725D1" w:rsidRPr="001A599B" w:rsidRDefault="00A725D1" w:rsidP="002C5D73">
      <w:pPr>
        <w:ind w:firstLine="709"/>
        <w:jc w:val="both"/>
        <w:rPr>
          <w:rFonts w:ascii="Times New Roman" w:hAnsi="Times New Roman" w:cs="Times New Roman"/>
          <w:sz w:val="30"/>
          <w:szCs w:val="30"/>
        </w:rPr>
      </w:pPr>
    </w:p>
    <w:p w:rsidR="00A725D1" w:rsidRPr="001A599B" w:rsidRDefault="00A725D1" w:rsidP="002C5D73">
      <w:pPr>
        <w:ind w:firstLine="709"/>
        <w:jc w:val="both"/>
        <w:rPr>
          <w:rFonts w:ascii="Times New Roman" w:hAnsi="Times New Roman" w:cs="Times New Roman"/>
          <w:sz w:val="30"/>
          <w:szCs w:val="30"/>
        </w:rPr>
      </w:pPr>
    </w:p>
    <w:p w:rsidR="00A725D1" w:rsidRPr="001A599B" w:rsidRDefault="00A725D1" w:rsidP="002C5D73">
      <w:pPr>
        <w:tabs>
          <w:tab w:val="left" w:pos="896"/>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3. Азобірігу реакциясы. Бұл </w:t>
      </w:r>
      <w:r w:rsidRPr="001A599B">
        <w:rPr>
          <w:rFonts w:ascii="Times New Roman" w:hAnsi="Times New Roman" w:cs="Times New Roman"/>
          <w:sz w:val="30"/>
          <w:szCs w:val="30"/>
          <w:lang w:eastAsia="ru-RU" w:bidi="ru-RU"/>
        </w:rPr>
        <w:t xml:space="preserve">реакция </w:t>
      </w:r>
      <w:r w:rsidRPr="001A599B">
        <w:rPr>
          <w:rFonts w:ascii="Times New Roman" w:hAnsi="Times New Roman" w:cs="Times New Roman"/>
          <w:sz w:val="30"/>
          <w:szCs w:val="30"/>
        </w:rPr>
        <w:t>бояулардың үлкен бір тобы — азобояулардың әр түрлі өкілдерін алуға мүмк</w:t>
      </w:r>
      <w:r w:rsidR="00F4229B" w:rsidRPr="001A599B">
        <w:rPr>
          <w:rFonts w:ascii="Times New Roman" w:hAnsi="Times New Roman" w:cs="Times New Roman"/>
          <w:sz w:val="30"/>
          <w:szCs w:val="30"/>
        </w:rPr>
        <w:t>індік береді. Сондықт</w:t>
      </w:r>
      <w:r w:rsidR="008C5842" w:rsidRPr="001A599B">
        <w:rPr>
          <w:rFonts w:ascii="Times New Roman" w:hAnsi="Times New Roman" w:cs="Times New Roman"/>
          <w:sz w:val="30"/>
          <w:szCs w:val="30"/>
        </w:rPr>
        <w:t>ан азобіріг</w:t>
      </w:r>
      <w:r w:rsidRPr="001A599B">
        <w:rPr>
          <w:rFonts w:ascii="Times New Roman" w:hAnsi="Times New Roman" w:cs="Times New Roman"/>
          <w:sz w:val="30"/>
          <w:szCs w:val="30"/>
        </w:rPr>
        <w:t>у реакциясының</w:t>
      </w:r>
      <w:r w:rsidR="008C5842" w:rsidRPr="001A599B">
        <w:rPr>
          <w:rFonts w:ascii="Times New Roman" w:hAnsi="Times New Roman" w:cs="Times New Roman"/>
          <w:sz w:val="30"/>
          <w:szCs w:val="30"/>
        </w:rPr>
        <w:t xml:space="preserve"> практикалық маңызы үлкен. </w:t>
      </w:r>
    </w:p>
    <w:p w:rsidR="00A725D1" w:rsidRPr="001A599B" w:rsidRDefault="00A725D1" w:rsidP="002C5D73">
      <w:pPr>
        <w:ind w:firstLine="709"/>
        <w:jc w:val="both"/>
        <w:rPr>
          <w:rFonts w:ascii="Times New Roman" w:hAnsi="Times New Roman" w:cs="Times New Roman"/>
          <w:sz w:val="30"/>
          <w:szCs w:val="30"/>
        </w:rPr>
      </w:pPr>
    </w:p>
    <w:p w:rsidR="006111E8" w:rsidRPr="001A599B" w:rsidRDefault="006111E8" w:rsidP="002C5D73">
      <w:pPr>
        <w:tabs>
          <w:tab w:val="left" w:pos="2053"/>
        </w:tabs>
        <w:ind w:firstLine="709"/>
        <w:jc w:val="both"/>
        <w:rPr>
          <w:rFonts w:ascii="Times New Roman" w:hAnsi="Times New Roman" w:cs="Times New Roman"/>
          <w:sz w:val="30"/>
          <w:szCs w:val="30"/>
        </w:rPr>
      </w:pPr>
      <w:r w:rsidRPr="001A599B">
        <w:rPr>
          <w:rStyle w:val="311pt"/>
          <w:rFonts w:eastAsia="Tahoma"/>
          <w:b w:val="0"/>
          <w:bCs w:val="0"/>
          <w:sz w:val="30"/>
          <w:szCs w:val="30"/>
        </w:rPr>
        <w:t>Азоқосылыстар және азобояулар</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Молекуласында екі ароматты радикалдармен байланысқан азотопшасы </w:t>
      </w:r>
      <w:r w:rsidRPr="001A599B">
        <w:rPr>
          <w:rFonts w:ascii="Times New Roman" w:hAnsi="Times New Roman" w:cs="Times New Roman"/>
          <w:sz w:val="30"/>
          <w:szCs w:val="30"/>
        </w:rPr>
        <w:lastRenderedPageBreak/>
        <w:t xml:space="preserve">— </w:t>
      </w:r>
      <w:r w:rsidRPr="001A599B">
        <w:rPr>
          <w:rFonts w:ascii="Times New Roman" w:hAnsi="Times New Roman" w:cs="Times New Roman"/>
          <w:sz w:val="30"/>
          <w:szCs w:val="30"/>
          <w:lang w:eastAsia="en-US" w:bidi="en-US"/>
        </w:rPr>
        <w:t xml:space="preserve">N=N— </w:t>
      </w:r>
      <w:r w:rsidRPr="001A599B">
        <w:rPr>
          <w:rFonts w:ascii="Times New Roman" w:hAnsi="Times New Roman" w:cs="Times New Roman"/>
          <w:sz w:val="30"/>
          <w:szCs w:val="30"/>
          <w:lang w:eastAsia="ru-RU" w:bidi="ru-RU"/>
        </w:rPr>
        <w:t xml:space="preserve">бар </w:t>
      </w:r>
      <w:r w:rsidRPr="001A599B">
        <w:rPr>
          <w:rFonts w:ascii="Times New Roman" w:hAnsi="Times New Roman" w:cs="Times New Roman"/>
          <w:sz w:val="30"/>
          <w:szCs w:val="30"/>
        </w:rPr>
        <w:t xml:space="preserve">органикалық қосылыстарды </w:t>
      </w:r>
      <w:r w:rsidRPr="001A599B">
        <w:rPr>
          <w:rStyle w:val="22"/>
          <w:rFonts w:eastAsia="Tahoma"/>
          <w:sz w:val="30"/>
          <w:szCs w:val="30"/>
        </w:rPr>
        <w:t>азоқосылыстар</w:t>
      </w:r>
      <w:r w:rsidRPr="001A599B">
        <w:rPr>
          <w:rFonts w:ascii="Times New Roman" w:hAnsi="Times New Roman" w:cs="Times New Roman"/>
          <w:sz w:val="30"/>
          <w:szCs w:val="30"/>
        </w:rPr>
        <w:t xml:space="preserve"> деп атайды. </w:t>
      </w:r>
      <w:r w:rsidRPr="001A599B">
        <w:rPr>
          <w:rFonts w:ascii="Times New Roman" w:hAnsi="Times New Roman" w:cs="Times New Roman"/>
          <w:sz w:val="30"/>
          <w:szCs w:val="30"/>
          <w:lang w:val="ru-RU" w:eastAsia="ru-RU" w:bidi="ru-RU"/>
        </w:rPr>
        <w:t xml:space="preserve">Ароматты </w:t>
      </w:r>
      <w:r w:rsidRPr="001A599B">
        <w:rPr>
          <w:rFonts w:ascii="Times New Roman" w:hAnsi="Times New Roman" w:cs="Times New Roman"/>
          <w:sz w:val="30"/>
          <w:szCs w:val="30"/>
        </w:rPr>
        <w:t xml:space="preserve">қосылыстардың ең қарапайым өкілі — </w:t>
      </w:r>
      <w:r w:rsidRPr="001A599B">
        <w:rPr>
          <w:rFonts w:ascii="Times New Roman" w:hAnsi="Times New Roman" w:cs="Times New Roman"/>
          <w:sz w:val="30"/>
          <w:szCs w:val="30"/>
          <w:lang w:val="ru-RU" w:eastAsia="ru-RU" w:bidi="ru-RU"/>
        </w:rPr>
        <w:t>азобензол:</w:t>
      </w:r>
    </w:p>
    <w:p w:rsidR="006111E8" w:rsidRPr="001A599B" w:rsidRDefault="006111E8" w:rsidP="002C5D73">
      <w:pPr>
        <w:framePr w:h="490" w:hSpace="2185" w:wrap="notBeside" w:vAnchor="text" w:hAnchor="text" w:x="2683"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733550" cy="476726"/>
            <wp:effectExtent l="19050" t="0" r="0" b="0"/>
            <wp:docPr id="249" name="Рисунок 249" descr="C:\Users\1\AppData\Local\Temp\FineReader12.00\media\image3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C:\Users\1\AppData\Local\Temp\FineReader12.00\media\image359.jpeg"/>
                    <pic:cNvPicPr>
                      <a:picLocks noChangeAspect="1" noChangeArrowheads="1"/>
                    </pic:cNvPicPr>
                  </pic:nvPicPr>
                  <pic:blipFill>
                    <a:blip r:embed="rId3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43336" cy="479417"/>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Азобірігу </w:t>
      </w:r>
      <w:r w:rsidRPr="001A599B">
        <w:rPr>
          <w:rFonts w:ascii="Times New Roman" w:hAnsi="Times New Roman" w:cs="Times New Roman"/>
          <w:sz w:val="30"/>
          <w:szCs w:val="30"/>
          <w:lang w:eastAsia="ru-RU" w:bidi="ru-RU"/>
        </w:rPr>
        <w:t xml:space="preserve">реакциясы </w:t>
      </w:r>
      <w:r w:rsidRPr="001A599B">
        <w:rPr>
          <w:rFonts w:ascii="Times New Roman" w:hAnsi="Times New Roman" w:cs="Times New Roman"/>
          <w:sz w:val="30"/>
          <w:szCs w:val="30"/>
        </w:rPr>
        <w:t xml:space="preserve">бойынша түзілген заттар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азоқосылыстар класына жатады.</w:t>
      </w:r>
    </w:p>
    <w:p w:rsidR="006111E8" w:rsidRPr="001A599B" w:rsidRDefault="006111E8" w:rsidP="002C5D73">
      <w:pPr>
        <w:ind w:firstLine="709"/>
        <w:jc w:val="both"/>
        <w:rPr>
          <w:rFonts w:ascii="Times New Roman" w:hAnsi="Times New Roman" w:cs="Times New Roman"/>
          <w:sz w:val="30"/>
          <w:szCs w:val="30"/>
        </w:rPr>
      </w:pPr>
      <w:r w:rsidRPr="001A599B">
        <w:rPr>
          <w:rStyle w:val="25pt1"/>
          <w:rFonts w:eastAsia="Tahoma"/>
          <w:sz w:val="30"/>
          <w:szCs w:val="30"/>
        </w:rPr>
        <w:t xml:space="preserve">Диазоний тұздарының </w:t>
      </w:r>
      <w:r w:rsidRPr="001A599B">
        <w:rPr>
          <w:rStyle w:val="25pt1"/>
          <w:rFonts w:eastAsia="Tahoma"/>
          <w:sz w:val="30"/>
          <w:szCs w:val="30"/>
          <w:lang w:val="ru-RU" w:eastAsia="ru-RU" w:bidi="ru-RU"/>
        </w:rPr>
        <w:t xml:space="preserve">ароматты </w:t>
      </w:r>
      <w:r w:rsidRPr="001A599B">
        <w:rPr>
          <w:rStyle w:val="23pt0"/>
          <w:rFonts w:eastAsia="Tahoma"/>
          <w:sz w:val="30"/>
          <w:szCs w:val="30"/>
        </w:rPr>
        <w:t xml:space="preserve">аминдермен бірігу </w:t>
      </w:r>
      <w:r w:rsidRPr="001A599B">
        <w:rPr>
          <w:rStyle w:val="23pt0"/>
          <w:rFonts w:eastAsia="Tahoma"/>
          <w:sz w:val="30"/>
          <w:szCs w:val="30"/>
          <w:lang w:val="ru-RU" w:eastAsia="ru-RU" w:bidi="ru-RU"/>
        </w:rPr>
        <w:t>реакциясы.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Үшіншілік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аминдердегі </w:t>
      </w:r>
      <w:r w:rsidRPr="001A599B">
        <w:rPr>
          <w:rFonts w:ascii="Times New Roman" w:hAnsi="Times New Roman" w:cs="Times New Roman"/>
          <w:sz w:val="30"/>
          <w:szCs w:val="30"/>
          <w:lang w:eastAsia="ru-RU" w:bidi="ru-RU"/>
        </w:rPr>
        <w:t xml:space="preserve">амин </w:t>
      </w:r>
      <w:r w:rsidRPr="001A599B">
        <w:rPr>
          <w:rFonts w:ascii="Times New Roman" w:hAnsi="Times New Roman" w:cs="Times New Roman"/>
          <w:sz w:val="30"/>
          <w:szCs w:val="30"/>
        </w:rPr>
        <w:t xml:space="preserve">топшасьша пара- жағдайда орналасқан сутек </w:t>
      </w:r>
      <w:r w:rsidRPr="001A599B">
        <w:rPr>
          <w:rFonts w:ascii="Times New Roman" w:hAnsi="Times New Roman" w:cs="Times New Roman"/>
          <w:sz w:val="30"/>
          <w:szCs w:val="30"/>
          <w:lang w:eastAsia="ru-RU" w:bidi="ru-RU"/>
        </w:rPr>
        <w:t xml:space="preserve">атомы </w:t>
      </w:r>
      <w:r w:rsidRPr="001A599B">
        <w:rPr>
          <w:rFonts w:ascii="Times New Roman" w:hAnsi="Times New Roman" w:cs="Times New Roman"/>
          <w:sz w:val="30"/>
          <w:szCs w:val="30"/>
        </w:rPr>
        <w:t>өте қозғалғ</w:t>
      </w:r>
      <w:r w:rsidR="00F4229B" w:rsidRPr="001A599B">
        <w:rPr>
          <w:rFonts w:ascii="Times New Roman" w:hAnsi="Times New Roman" w:cs="Times New Roman"/>
          <w:sz w:val="30"/>
          <w:szCs w:val="30"/>
        </w:rPr>
        <w:t>ыш келеді. Сондықт</w:t>
      </w:r>
      <w:r w:rsidR="008C5842" w:rsidRPr="001A599B">
        <w:rPr>
          <w:rFonts w:ascii="Times New Roman" w:hAnsi="Times New Roman" w:cs="Times New Roman"/>
          <w:sz w:val="30"/>
          <w:szCs w:val="30"/>
        </w:rPr>
        <w:t>ан, әлсіз қьшқыл</w:t>
      </w:r>
      <w:r w:rsidRPr="001A599B">
        <w:rPr>
          <w:rFonts w:ascii="Times New Roman" w:hAnsi="Times New Roman" w:cs="Times New Roman"/>
          <w:sz w:val="30"/>
          <w:szCs w:val="30"/>
        </w:rPr>
        <w:t xml:space="preserve">дық ортада үшіншілік </w:t>
      </w:r>
      <w:r w:rsidRPr="001A599B">
        <w:rPr>
          <w:rFonts w:ascii="Times New Roman" w:hAnsi="Times New Roman" w:cs="Times New Roman"/>
          <w:sz w:val="30"/>
          <w:szCs w:val="30"/>
          <w:lang w:eastAsia="ru-RU" w:bidi="ru-RU"/>
        </w:rPr>
        <w:t xml:space="preserve">амин мен диазоний </w:t>
      </w:r>
      <w:r w:rsidRPr="001A599B">
        <w:rPr>
          <w:rFonts w:ascii="Times New Roman" w:hAnsi="Times New Roman" w:cs="Times New Roman"/>
          <w:sz w:val="30"/>
          <w:szCs w:val="30"/>
        </w:rPr>
        <w:t xml:space="preserve">тұзы әрекеттескенде, аминдегі қозғалғыш сутек </w:t>
      </w:r>
      <w:r w:rsidRPr="001A599B">
        <w:rPr>
          <w:rFonts w:ascii="Times New Roman" w:hAnsi="Times New Roman" w:cs="Times New Roman"/>
          <w:sz w:val="30"/>
          <w:szCs w:val="30"/>
          <w:lang w:eastAsia="ru-RU" w:bidi="ru-RU"/>
        </w:rPr>
        <w:t xml:space="preserve">атомы диазоний </w:t>
      </w:r>
      <w:r w:rsidRPr="001A599B">
        <w:rPr>
          <w:rFonts w:ascii="Times New Roman" w:hAnsi="Times New Roman" w:cs="Times New Roman"/>
          <w:sz w:val="30"/>
          <w:szCs w:val="30"/>
        </w:rPr>
        <w:t xml:space="preserve">тұзының анионымен бірге бөлініп кетеді де, </w:t>
      </w:r>
      <w:r w:rsidRPr="001A599B">
        <w:rPr>
          <w:rFonts w:ascii="Times New Roman" w:hAnsi="Times New Roman" w:cs="Times New Roman"/>
          <w:sz w:val="30"/>
          <w:szCs w:val="30"/>
          <w:lang w:eastAsia="ru-RU" w:bidi="ru-RU"/>
        </w:rPr>
        <w:t xml:space="preserve">диазоний </w:t>
      </w:r>
      <w:r w:rsidR="00F4229B" w:rsidRPr="001A599B">
        <w:rPr>
          <w:rFonts w:ascii="Times New Roman" w:hAnsi="Times New Roman" w:cs="Times New Roman"/>
          <w:sz w:val="30"/>
          <w:szCs w:val="30"/>
        </w:rPr>
        <w:t>тұ</w:t>
      </w:r>
      <w:r w:rsidRPr="001A599B">
        <w:rPr>
          <w:rFonts w:ascii="Times New Roman" w:hAnsi="Times New Roman" w:cs="Times New Roman"/>
          <w:sz w:val="30"/>
          <w:szCs w:val="30"/>
        </w:rPr>
        <w:t xml:space="preserve">зымен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аминнің </w:t>
      </w:r>
      <w:r w:rsidRPr="001A599B">
        <w:rPr>
          <w:rFonts w:ascii="Times New Roman" w:hAnsi="Times New Roman" w:cs="Times New Roman"/>
          <w:sz w:val="30"/>
          <w:szCs w:val="30"/>
          <w:lang w:eastAsia="ru-RU" w:bidi="ru-RU"/>
        </w:rPr>
        <w:t xml:space="preserve">бензол </w:t>
      </w:r>
      <w:r w:rsidR="00F4229B" w:rsidRPr="001A599B">
        <w:rPr>
          <w:rFonts w:ascii="Times New Roman" w:hAnsi="Times New Roman" w:cs="Times New Roman"/>
          <w:sz w:val="30"/>
          <w:szCs w:val="30"/>
        </w:rPr>
        <w:t>ядролары азотоп</w:t>
      </w:r>
      <w:r w:rsidRPr="001A599B">
        <w:rPr>
          <w:rFonts w:ascii="Times New Roman" w:hAnsi="Times New Roman" w:cs="Times New Roman"/>
          <w:sz w:val="30"/>
          <w:szCs w:val="30"/>
        </w:rPr>
        <w:t xml:space="preserve"> арқылы қосылып, азобояу түзеді:</w:t>
      </w:r>
    </w:p>
    <w:p w:rsidR="006111E8" w:rsidRPr="001A599B" w:rsidRDefault="006111E8" w:rsidP="002C5D73">
      <w:pPr>
        <w:framePr w:h="1307"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107590" cy="1019175"/>
            <wp:effectExtent l="19050" t="0" r="0" b="0"/>
            <wp:docPr id="250" name="Рисунок 250" descr="C:\Users\1\AppData\Local\Temp\FineReader12.00\media\image3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C:\Users\1\AppData\Local\Temp\FineReader12.00\media\image360.jpeg"/>
                    <pic:cNvPicPr>
                      <a:picLocks noChangeAspect="1" noChangeArrowheads="1"/>
                    </pic:cNvPicPr>
                  </pic:nvPicPr>
                  <pic:blipFill>
                    <a:blip r:embed="rId3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07590" cy="10191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Азобояулар молекуласында азобензол ядросы болады, </w:t>
      </w:r>
      <w:r w:rsidRPr="001A599B">
        <w:rPr>
          <w:rFonts w:ascii="Times New Roman" w:hAnsi="Times New Roman" w:cs="Times New Roman"/>
          <w:sz w:val="30"/>
          <w:szCs w:val="30"/>
        </w:rPr>
        <w:t xml:space="preserve">сондықтан барлық </w:t>
      </w:r>
      <w:r w:rsidR="008C5842" w:rsidRPr="001A599B">
        <w:rPr>
          <w:rFonts w:ascii="Times New Roman" w:hAnsi="Times New Roman" w:cs="Times New Roman"/>
          <w:sz w:val="30"/>
          <w:szCs w:val="30"/>
          <w:lang w:eastAsia="ru-RU" w:bidi="ru-RU"/>
        </w:rPr>
        <w:t>азобояуларды азобензол туындыл</w:t>
      </w:r>
      <w:r w:rsidRPr="001A599B">
        <w:rPr>
          <w:rFonts w:ascii="Times New Roman" w:hAnsi="Times New Roman" w:cs="Times New Roman"/>
          <w:sz w:val="30"/>
          <w:szCs w:val="30"/>
          <w:lang w:eastAsia="ru-RU" w:bidi="ru-RU"/>
        </w:rPr>
        <w:t xml:space="preserve">ары деп </w:t>
      </w:r>
      <w:r w:rsidRPr="001A599B">
        <w:rPr>
          <w:rFonts w:ascii="Times New Roman" w:hAnsi="Times New Roman" w:cs="Times New Roman"/>
          <w:sz w:val="30"/>
          <w:szCs w:val="30"/>
        </w:rPr>
        <w:t xml:space="preserve">қарастырады. Осыған сәйкес, алынған </w:t>
      </w:r>
      <w:r w:rsidRPr="001A599B">
        <w:rPr>
          <w:rFonts w:ascii="Times New Roman" w:hAnsi="Times New Roman" w:cs="Times New Roman"/>
          <w:sz w:val="30"/>
          <w:szCs w:val="30"/>
          <w:lang w:eastAsia="ru-RU" w:bidi="ru-RU"/>
        </w:rPr>
        <w:t xml:space="preserve">бояуды </w:t>
      </w:r>
      <w:r w:rsidRPr="001A599B">
        <w:rPr>
          <w:rStyle w:val="22"/>
          <w:rFonts w:eastAsia="Tahoma"/>
          <w:sz w:val="30"/>
          <w:szCs w:val="30"/>
        </w:rPr>
        <w:t>п- диметиламиноазобензол</w:t>
      </w:r>
      <w:r w:rsidRPr="001A599B">
        <w:rPr>
          <w:rFonts w:ascii="Times New Roman" w:hAnsi="Times New Roman" w:cs="Times New Roman"/>
          <w:sz w:val="30"/>
          <w:szCs w:val="30"/>
          <w:lang w:eastAsia="ru-RU" w:bidi="ru-RU"/>
        </w:rPr>
        <w:t xml:space="preserve"> деп атайды. Диметиламиноазобензол сары </w:t>
      </w:r>
      <w:r w:rsidRPr="001A599B">
        <w:rPr>
          <w:rFonts w:ascii="Times New Roman" w:hAnsi="Times New Roman" w:cs="Times New Roman"/>
          <w:sz w:val="30"/>
          <w:szCs w:val="30"/>
        </w:rPr>
        <w:t xml:space="preserve">түсті </w:t>
      </w:r>
      <w:r w:rsidRPr="001A599B">
        <w:rPr>
          <w:rFonts w:ascii="Times New Roman" w:hAnsi="Times New Roman" w:cs="Times New Roman"/>
          <w:sz w:val="30"/>
          <w:szCs w:val="30"/>
          <w:lang w:eastAsia="ru-RU" w:bidi="ru-RU"/>
        </w:rPr>
        <w:t>бояу.</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Азобірігу </w:t>
      </w:r>
      <w:r w:rsidRPr="001A599B">
        <w:rPr>
          <w:rFonts w:ascii="Times New Roman" w:hAnsi="Times New Roman" w:cs="Times New Roman"/>
          <w:sz w:val="30"/>
          <w:szCs w:val="30"/>
          <w:lang w:val="ru-RU" w:eastAsia="ru-RU" w:bidi="ru-RU"/>
        </w:rPr>
        <w:t xml:space="preserve">реакциясы </w:t>
      </w:r>
      <w:r w:rsidRPr="001A599B">
        <w:rPr>
          <w:rFonts w:ascii="Times New Roman" w:hAnsi="Times New Roman" w:cs="Times New Roman"/>
          <w:sz w:val="30"/>
          <w:szCs w:val="30"/>
        </w:rPr>
        <w:t xml:space="preserve">электрофильді </w:t>
      </w:r>
      <w:r w:rsidRPr="001A599B">
        <w:rPr>
          <w:rFonts w:ascii="Times New Roman" w:hAnsi="Times New Roman" w:cs="Times New Roman"/>
          <w:sz w:val="30"/>
          <w:szCs w:val="30"/>
          <w:lang w:val="ru-RU" w:eastAsia="ru-RU" w:bidi="ru-RU"/>
        </w:rPr>
        <w:t xml:space="preserve">орынбасу реакциясына жатады. </w:t>
      </w:r>
      <w:r w:rsidR="00F4229B" w:rsidRPr="001A599B">
        <w:rPr>
          <w:rFonts w:ascii="Times New Roman" w:hAnsi="Times New Roman" w:cs="Times New Roman"/>
          <w:sz w:val="30"/>
          <w:szCs w:val="30"/>
        </w:rPr>
        <w:t>Мұ</w:t>
      </w:r>
      <w:r w:rsidRPr="001A599B">
        <w:rPr>
          <w:rFonts w:ascii="Times New Roman" w:hAnsi="Times New Roman" w:cs="Times New Roman"/>
          <w:sz w:val="30"/>
          <w:szCs w:val="30"/>
        </w:rPr>
        <w:t xml:space="preserve">ндағы электрофильді </w:t>
      </w:r>
      <w:r w:rsidRPr="001A599B">
        <w:rPr>
          <w:rFonts w:ascii="Times New Roman" w:hAnsi="Times New Roman" w:cs="Times New Roman"/>
          <w:sz w:val="30"/>
          <w:szCs w:val="30"/>
          <w:lang w:val="ru-RU" w:eastAsia="ru-RU" w:bidi="ru-RU"/>
        </w:rPr>
        <w:t xml:space="preserve">реагент диазокатион </w:t>
      </w:r>
      <w:r w:rsidR="008C5842" w:rsidRPr="001A599B">
        <w:rPr>
          <w:rFonts w:ascii="Times New Roman" w:hAnsi="Times New Roman" w:cs="Times New Roman"/>
          <w:sz w:val="30"/>
          <w:szCs w:val="30"/>
        </w:rPr>
        <w:t>аминдегі активті пара-орынға</w:t>
      </w:r>
      <w:r w:rsidRPr="001A599B">
        <w:rPr>
          <w:rFonts w:ascii="Times New Roman" w:hAnsi="Times New Roman" w:cs="Times New Roman"/>
          <w:sz w:val="30"/>
          <w:szCs w:val="30"/>
        </w:rPr>
        <w:t xml:space="preserve"> бағыттайды:</w:t>
      </w:r>
    </w:p>
    <w:p w:rsidR="006111E8" w:rsidRPr="001A599B" w:rsidRDefault="006111E8" w:rsidP="002C5D73">
      <w:pPr>
        <w:framePr w:h="129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034017" cy="1047750"/>
            <wp:effectExtent l="19050" t="0" r="0" b="0"/>
            <wp:docPr id="251" name="Рисунок 251" descr="C:\Users\1\AppData\Local\Temp\FineReader12.00\media\image3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C:\Users\1\AppData\Local\Temp\FineReader12.00\media\image361.jpeg"/>
                    <pic:cNvPicPr>
                      <a:picLocks noChangeAspect="1" noChangeArrowheads="1"/>
                    </pic:cNvPicPr>
                  </pic:nvPicPr>
                  <pic:blipFill>
                    <a:blip r:embed="rId3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4017" cy="10477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Егер </w:t>
      </w:r>
      <w:r w:rsidRPr="001A599B">
        <w:rPr>
          <w:rFonts w:ascii="Times New Roman" w:hAnsi="Times New Roman" w:cs="Times New Roman"/>
          <w:sz w:val="30"/>
          <w:szCs w:val="30"/>
        </w:rPr>
        <w:t xml:space="preserve">аминдегі </w:t>
      </w:r>
      <w:r w:rsidRPr="001A599B">
        <w:rPr>
          <w:rFonts w:ascii="Times New Roman" w:hAnsi="Times New Roman" w:cs="Times New Roman"/>
          <w:sz w:val="30"/>
          <w:szCs w:val="30"/>
          <w:lang w:eastAsia="ru-RU" w:bidi="ru-RU"/>
        </w:rPr>
        <w:t xml:space="preserve">пара- </w:t>
      </w:r>
      <w:r w:rsidR="008C5842" w:rsidRPr="001A599B">
        <w:rPr>
          <w:rFonts w:ascii="Times New Roman" w:hAnsi="Times New Roman" w:cs="Times New Roman"/>
          <w:sz w:val="30"/>
          <w:szCs w:val="30"/>
        </w:rPr>
        <w:t>орын</w:t>
      </w:r>
      <w:r w:rsidRPr="001A599B">
        <w:rPr>
          <w:rFonts w:ascii="Times New Roman" w:hAnsi="Times New Roman" w:cs="Times New Roman"/>
          <w:sz w:val="30"/>
          <w:szCs w:val="30"/>
          <w:lang w:eastAsia="ru-RU" w:bidi="ru-RU"/>
        </w:rPr>
        <w:t xml:space="preserve">бос </w:t>
      </w:r>
      <w:r w:rsidRPr="001A599B">
        <w:rPr>
          <w:rFonts w:ascii="Times New Roman" w:hAnsi="Times New Roman" w:cs="Times New Roman"/>
          <w:sz w:val="30"/>
          <w:szCs w:val="30"/>
        </w:rPr>
        <w:t>болма</w:t>
      </w:r>
      <w:r w:rsidR="008C5842" w:rsidRPr="001A599B">
        <w:rPr>
          <w:rFonts w:ascii="Times New Roman" w:hAnsi="Times New Roman" w:cs="Times New Roman"/>
          <w:sz w:val="30"/>
          <w:szCs w:val="30"/>
        </w:rPr>
        <w:t>са, онда азотопша орто-</w:t>
      </w:r>
      <w:r w:rsidRPr="001A599B">
        <w:rPr>
          <w:rFonts w:ascii="Times New Roman" w:hAnsi="Times New Roman" w:cs="Times New Roman"/>
          <w:sz w:val="30"/>
          <w:szCs w:val="30"/>
        </w:rPr>
        <w:t xml:space="preserve"> орын</w:t>
      </w:r>
      <w:r w:rsidR="008C5842" w:rsidRPr="001A599B">
        <w:rPr>
          <w:rFonts w:ascii="Times New Roman" w:hAnsi="Times New Roman" w:cs="Times New Roman"/>
          <w:sz w:val="30"/>
          <w:szCs w:val="30"/>
        </w:rPr>
        <w:t>ға бағытталады</w:t>
      </w:r>
      <w:r w:rsidRPr="001A599B">
        <w:rPr>
          <w:rFonts w:ascii="Times New Roman" w:hAnsi="Times New Roman" w:cs="Times New Roman"/>
          <w:sz w:val="30"/>
          <w:szCs w:val="30"/>
        </w:rPr>
        <w:t>.</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Диазоний тұздары үшіншілік аминдармен ғана емес, сол секілді біріншілік және екіншілік ароматты аминдермен де бірігу </w:t>
      </w:r>
      <w:r w:rsidRPr="001A599B">
        <w:rPr>
          <w:rFonts w:ascii="Times New Roman" w:hAnsi="Times New Roman" w:cs="Times New Roman"/>
          <w:sz w:val="30"/>
          <w:szCs w:val="30"/>
          <w:lang w:eastAsia="ru-RU" w:bidi="ru-RU"/>
        </w:rPr>
        <w:t xml:space="preserve">реакциясына </w:t>
      </w:r>
      <w:r w:rsidRPr="001A599B">
        <w:rPr>
          <w:rFonts w:ascii="Times New Roman" w:hAnsi="Times New Roman" w:cs="Times New Roman"/>
          <w:sz w:val="30"/>
          <w:szCs w:val="30"/>
        </w:rPr>
        <w:t>түседі.</w:t>
      </w:r>
    </w:p>
    <w:p w:rsidR="006111E8" w:rsidRPr="001A599B" w:rsidRDefault="006111E8" w:rsidP="002C5D73">
      <w:pPr>
        <w:ind w:firstLine="709"/>
        <w:jc w:val="both"/>
        <w:rPr>
          <w:rFonts w:ascii="Times New Roman" w:hAnsi="Times New Roman" w:cs="Times New Roman"/>
          <w:sz w:val="30"/>
          <w:szCs w:val="30"/>
        </w:rPr>
      </w:pPr>
      <w:r w:rsidRPr="001A599B">
        <w:rPr>
          <w:rStyle w:val="23pt0"/>
          <w:rFonts w:eastAsia="Tahoma"/>
          <w:sz w:val="30"/>
          <w:szCs w:val="30"/>
          <w:lang w:val="ru-RU" w:eastAsia="ru-RU" w:bidi="ru-RU"/>
        </w:rPr>
        <w:t xml:space="preserve">Диазоний </w:t>
      </w:r>
      <w:r w:rsidRPr="001A599B">
        <w:rPr>
          <w:rStyle w:val="23pt0"/>
          <w:rFonts w:eastAsia="Tahoma"/>
          <w:sz w:val="30"/>
          <w:szCs w:val="30"/>
        </w:rPr>
        <w:t xml:space="preserve">тұздарының фенолдармен </w:t>
      </w:r>
      <w:r w:rsidRPr="001A599B">
        <w:rPr>
          <w:rStyle w:val="25pt1"/>
          <w:rFonts w:eastAsia="Tahoma"/>
          <w:sz w:val="30"/>
          <w:szCs w:val="30"/>
        </w:rPr>
        <w:t xml:space="preserve">бірігу </w:t>
      </w:r>
      <w:r w:rsidRPr="001A599B">
        <w:rPr>
          <w:rStyle w:val="25pt1"/>
          <w:rFonts w:eastAsia="Tahoma"/>
          <w:sz w:val="30"/>
          <w:szCs w:val="30"/>
          <w:lang w:val="ru-RU" w:eastAsia="ru-RU" w:bidi="ru-RU"/>
        </w:rPr>
        <w:t>реакциясы.</w:t>
      </w:r>
      <w:r w:rsidRPr="001A599B">
        <w:rPr>
          <w:rFonts w:ascii="Times New Roman" w:hAnsi="Times New Roman" w:cs="Times New Roman"/>
          <w:sz w:val="30"/>
          <w:szCs w:val="30"/>
          <w:lang w:val="ru-RU" w:eastAsia="ru-RU" w:bidi="ru-RU"/>
        </w:rPr>
        <w:t xml:space="preserve"> Фенол </w:t>
      </w:r>
      <w:r w:rsidRPr="001A599B">
        <w:rPr>
          <w:rFonts w:ascii="Times New Roman" w:hAnsi="Times New Roman" w:cs="Times New Roman"/>
          <w:sz w:val="30"/>
          <w:szCs w:val="30"/>
        </w:rPr>
        <w:t xml:space="preserve">молекуласындағы </w:t>
      </w:r>
      <w:r w:rsidRPr="001A599B">
        <w:rPr>
          <w:rFonts w:ascii="Times New Roman" w:hAnsi="Times New Roman" w:cs="Times New Roman"/>
          <w:sz w:val="30"/>
          <w:szCs w:val="30"/>
          <w:lang w:val="ru-RU" w:eastAsia="ru-RU" w:bidi="ru-RU"/>
        </w:rPr>
        <w:t xml:space="preserve">гидроксил </w:t>
      </w:r>
      <w:r w:rsidRPr="001A599B">
        <w:rPr>
          <w:rFonts w:ascii="Times New Roman" w:hAnsi="Times New Roman" w:cs="Times New Roman"/>
          <w:sz w:val="30"/>
          <w:szCs w:val="30"/>
        </w:rPr>
        <w:t xml:space="preserve">топшасына пара-жағдайдағы сутек </w:t>
      </w:r>
      <w:r w:rsidRPr="001A599B">
        <w:rPr>
          <w:rFonts w:ascii="Times New Roman" w:hAnsi="Times New Roman" w:cs="Times New Roman"/>
          <w:sz w:val="30"/>
          <w:szCs w:val="30"/>
          <w:lang w:val="ru-RU" w:eastAsia="ru-RU" w:bidi="ru-RU"/>
        </w:rPr>
        <w:t xml:space="preserve">атомы </w:t>
      </w:r>
      <w:r w:rsidRPr="001A599B">
        <w:rPr>
          <w:rFonts w:ascii="Times New Roman" w:hAnsi="Times New Roman" w:cs="Times New Roman"/>
          <w:sz w:val="30"/>
          <w:szCs w:val="30"/>
        </w:rPr>
        <w:t xml:space="preserve">едәуір қозғалғыш келеді. </w:t>
      </w:r>
      <w:r w:rsidRPr="001A599B">
        <w:rPr>
          <w:rFonts w:ascii="Times New Roman" w:hAnsi="Times New Roman" w:cs="Times New Roman"/>
          <w:sz w:val="30"/>
          <w:szCs w:val="30"/>
          <w:lang w:eastAsia="ru-RU" w:bidi="ru-RU"/>
        </w:rPr>
        <w:t xml:space="preserve">Диазоний </w:t>
      </w:r>
      <w:r w:rsidRPr="001A599B">
        <w:rPr>
          <w:rFonts w:ascii="Times New Roman" w:hAnsi="Times New Roman" w:cs="Times New Roman"/>
          <w:sz w:val="30"/>
          <w:szCs w:val="30"/>
        </w:rPr>
        <w:t xml:space="preserve">тұздары </w:t>
      </w:r>
      <w:r w:rsidRPr="001A599B">
        <w:rPr>
          <w:rFonts w:ascii="Times New Roman" w:hAnsi="Times New Roman" w:cs="Times New Roman"/>
          <w:sz w:val="30"/>
          <w:szCs w:val="30"/>
          <w:lang w:eastAsia="ru-RU" w:bidi="ru-RU"/>
        </w:rPr>
        <w:lastRenderedPageBreak/>
        <w:t xml:space="preserve">фенолдармен </w:t>
      </w:r>
      <w:r w:rsidRPr="001A599B">
        <w:rPr>
          <w:rFonts w:ascii="Times New Roman" w:hAnsi="Times New Roman" w:cs="Times New Roman"/>
          <w:sz w:val="30"/>
          <w:szCs w:val="30"/>
        </w:rPr>
        <w:t xml:space="preserve">әрекеттескенде, үшіншілік </w:t>
      </w:r>
      <w:r w:rsidRPr="001A599B">
        <w:rPr>
          <w:rFonts w:ascii="Times New Roman" w:hAnsi="Times New Roman" w:cs="Times New Roman"/>
          <w:sz w:val="30"/>
          <w:szCs w:val="30"/>
          <w:lang w:eastAsia="ru-RU" w:bidi="ru-RU"/>
        </w:rPr>
        <w:t xml:space="preserve">ароматты аминдермен </w:t>
      </w:r>
      <w:r w:rsidR="008C5842" w:rsidRPr="001A599B">
        <w:rPr>
          <w:rFonts w:ascii="Times New Roman" w:hAnsi="Times New Roman" w:cs="Times New Roman"/>
          <w:sz w:val="30"/>
          <w:szCs w:val="30"/>
        </w:rPr>
        <w:t>болатын реакция</w:t>
      </w:r>
      <w:r w:rsidRPr="001A599B">
        <w:rPr>
          <w:rFonts w:ascii="Times New Roman" w:hAnsi="Times New Roman" w:cs="Times New Roman"/>
          <w:sz w:val="30"/>
          <w:szCs w:val="30"/>
        </w:rPr>
        <w:t xml:space="preserve"> секілді </w:t>
      </w:r>
      <w:r w:rsidRPr="001A599B">
        <w:rPr>
          <w:rFonts w:ascii="Times New Roman" w:hAnsi="Times New Roman" w:cs="Times New Roman"/>
          <w:sz w:val="30"/>
          <w:szCs w:val="30"/>
          <w:lang w:eastAsia="ru-RU" w:bidi="ru-RU"/>
        </w:rPr>
        <w:t xml:space="preserve">азобояулар </w:t>
      </w:r>
      <w:r w:rsidRPr="001A599B">
        <w:rPr>
          <w:rFonts w:ascii="Times New Roman" w:hAnsi="Times New Roman" w:cs="Times New Roman"/>
          <w:sz w:val="30"/>
          <w:szCs w:val="30"/>
        </w:rPr>
        <w:t>түзіледі:</w:t>
      </w:r>
    </w:p>
    <w:p w:rsidR="006111E8" w:rsidRPr="001A599B" w:rsidRDefault="006111E8" w:rsidP="002C5D73">
      <w:pPr>
        <w:framePr w:h="160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407636" cy="1381125"/>
            <wp:effectExtent l="19050" t="0" r="2314" b="0"/>
            <wp:docPr id="252" name="Рисунок 252" descr="C:\Users\1\AppData\Local\Temp\FineReader12.00\media\image3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C:\Users\1\AppData\Local\Temp\FineReader12.00\media\image362.jpeg"/>
                    <pic:cNvPicPr>
                      <a:picLocks noChangeAspect="1" noChangeArrowheads="1"/>
                    </pic:cNvPicPr>
                  </pic:nvPicPr>
                  <pic:blipFill>
                    <a:blip r:embed="rId3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7636" cy="1381125"/>
                    </a:xfrm>
                    <a:prstGeom prst="rect">
                      <a:avLst/>
                    </a:prstGeom>
                    <a:noFill/>
                    <a:ln>
                      <a:noFill/>
                    </a:ln>
                  </pic:spPr>
                </pic:pic>
              </a:graphicData>
            </a:graphic>
          </wp:inline>
        </w:drawing>
      </w:r>
    </w:p>
    <w:p w:rsidR="006111E8" w:rsidRPr="001A599B" w:rsidRDefault="006111E8" w:rsidP="002C5D73">
      <w:pPr>
        <w:jc w:val="both"/>
        <w:rPr>
          <w:rFonts w:ascii="Times New Roman" w:hAnsi="Times New Roman" w:cs="Times New Roman"/>
          <w:sz w:val="30"/>
          <w:szCs w:val="30"/>
        </w:rPr>
        <w:sectPr w:rsidR="006111E8" w:rsidRPr="001A599B" w:rsidSect="002C5D73">
          <w:headerReference w:type="default" r:id="rId324"/>
          <w:footerReference w:type="default" r:id="rId325"/>
          <w:type w:val="continuous"/>
          <w:pgSz w:w="11907" w:h="16839" w:code="9"/>
          <w:pgMar w:top="1134" w:right="851" w:bottom="1134" w:left="1134" w:header="0" w:footer="0" w:gutter="0"/>
          <w:pgNumType w:start="382"/>
          <w:cols w:space="720"/>
          <w:noEndnote/>
          <w:docGrid w:linePitch="360"/>
        </w:sectPr>
      </w:pPr>
    </w:p>
    <w:p w:rsidR="006111E8" w:rsidRPr="001A599B" w:rsidRDefault="006111E8" w:rsidP="002C5D73">
      <w:pPr>
        <w:jc w:val="both"/>
        <w:rPr>
          <w:rFonts w:ascii="Times New Roman" w:hAnsi="Times New Roman" w:cs="Times New Roman"/>
          <w:sz w:val="30"/>
          <w:szCs w:val="30"/>
        </w:rPr>
      </w:pPr>
      <w:r w:rsidRPr="001A599B">
        <w:rPr>
          <w:rFonts w:ascii="Times New Roman" w:hAnsi="Times New Roman" w:cs="Times New Roman"/>
          <w:sz w:val="30"/>
          <w:szCs w:val="30"/>
        </w:rPr>
        <w:t xml:space="preserve">Фенолмен бірігу </w:t>
      </w:r>
      <w:r w:rsidRPr="001A599B">
        <w:rPr>
          <w:rFonts w:ascii="Times New Roman" w:hAnsi="Times New Roman" w:cs="Times New Roman"/>
          <w:sz w:val="30"/>
          <w:szCs w:val="30"/>
          <w:lang w:eastAsia="ru-RU" w:bidi="ru-RU"/>
        </w:rPr>
        <w:t xml:space="preserve">реакциясы </w:t>
      </w:r>
      <w:r w:rsidRPr="001A599B">
        <w:rPr>
          <w:rFonts w:ascii="Times New Roman" w:hAnsi="Times New Roman" w:cs="Times New Roman"/>
          <w:sz w:val="30"/>
          <w:szCs w:val="30"/>
        </w:rPr>
        <w:t xml:space="preserve">сілтілік </w:t>
      </w:r>
      <w:r w:rsidRPr="001A599B">
        <w:rPr>
          <w:rFonts w:ascii="Times New Roman" w:hAnsi="Times New Roman" w:cs="Times New Roman"/>
          <w:sz w:val="30"/>
          <w:szCs w:val="30"/>
          <w:lang w:eastAsia="ru-RU" w:bidi="ru-RU"/>
        </w:rPr>
        <w:t xml:space="preserve">ортада </w:t>
      </w:r>
      <w:r w:rsidR="008C5842" w:rsidRPr="001A599B">
        <w:rPr>
          <w:rFonts w:ascii="Times New Roman" w:hAnsi="Times New Roman" w:cs="Times New Roman"/>
          <w:sz w:val="30"/>
          <w:szCs w:val="30"/>
        </w:rPr>
        <w:t>жүреді. Бірігу нәтижесінде түзілген қосылыс</w:t>
      </w:r>
      <w:r w:rsidRPr="001A599B">
        <w:rPr>
          <w:rFonts w:ascii="Times New Roman" w:hAnsi="Times New Roman" w:cs="Times New Roman"/>
          <w:sz w:val="30"/>
          <w:szCs w:val="30"/>
        </w:rPr>
        <w:t xml:space="preserve">ты </w:t>
      </w:r>
      <w:r w:rsidRPr="001A599B">
        <w:rPr>
          <w:rStyle w:val="22"/>
          <w:rFonts w:eastAsia="Tahoma"/>
          <w:sz w:val="30"/>
          <w:szCs w:val="30"/>
        </w:rPr>
        <w:t>п-оксиазобензол</w:t>
      </w:r>
      <w:r w:rsidRPr="001A599B">
        <w:rPr>
          <w:rFonts w:ascii="Times New Roman" w:hAnsi="Times New Roman" w:cs="Times New Roman"/>
          <w:sz w:val="30"/>
          <w:szCs w:val="30"/>
        </w:rPr>
        <w:t xml:space="preserve"> деп </w:t>
      </w:r>
      <w:r w:rsidRPr="001A599B">
        <w:rPr>
          <w:rFonts w:ascii="Times New Roman" w:hAnsi="Times New Roman" w:cs="Times New Roman"/>
          <w:sz w:val="30"/>
          <w:szCs w:val="30"/>
          <w:lang w:eastAsia="ru-RU" w:bidi="ru-RU"/>
        </w:rPr>
        <w:t xml:space="preserve">атайды. </w:t>
      </w:r>
      <w:r w:rsidRPr="001A599B">
        <w:rPr>
          <w:rFonts w:ascii="Times New Roman" w:hAnsi="Times New Roman" w:cs="Times New Roman"/>
          <w:sz w:val="30"/>
          <w:szCs w:val="30"/>
        </w:rPr>
        <w:t>Оксиабензол ашық сары түсті бояу.</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Әр</w:t>
      </w:r>
      <w:r w:rsidR="008C5842" w:rsidRPr="001A599B">
        <w:rPr>
          <w:rFonts w:ascii="Times New Roman" w:hAnsi="Times New Roman" w:cs="Times New Roman"/>
          <w:sz w:val="30"/>
          <w:szCs w:val="30"/>
        </w:rPr>
        <w:t xml:space="preserve"> түрлі диазоний тұздарын және ә</w:t>
      </w:r>
      <w:r w:rsidRPr="001A599B">
        <w:rPr>
          <w:rFonts w:ascii="Times New Roman" w:hAnsi="Times New Roman" w:cs="Times New Roman"/>
          <w:sz w:val="30"/>
          <w:szCs w:val="30"/>
        </w:rPr>
        <w:t>р түрлі аминдер мен фенолдарды қо</w:t>
      </w:r>
      <w:r w:rsidR="008C5842" w:rsidRPr="001A599B">
        <w:rPr>
          <w:rFonts w:ascii="Times New Roman" w:hAnsi="Times New Roman" w:cs="Times New Roman"/>
          <w:sz w:val="30"/>
          <w:szCs w:val="30"/>
        </w:rPr>
        <w:t>лданып, түрлі түсті азобояулар</w:t>
      </w:r>
      <w:r w:rsidRPr="001A599B">
        <w:rPr>
          <w:rFonts w:ascii="Times New Roman" w:hAnsi="Times New Roman" w:cs="Times New Roman"/>
          <w:sz w:val="30"/>
          <w:szCs w:val="30"/>
        </w:rPr>
        <w:t xml:space="preserve"> алуға болады.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Әр </w:t>
      </w:r>
      <w:r w:rsidR="008C5842" w:rsidRPr="001A599B">
        <w:rPr>
          <w:rFonts w:ascii="Times New Roman" w:hAnsi="Times New Roman" w:cs="Times New Roman"/>
          <w:sz w:val="30"/>
          <w:szCs w:val="30"/>
        </w:rPr>
        <w:t>т</w:t>
      </w:r>
      <w:r w:rsidRPr="001A599B">
        <w:rPr>
          <w:rFonts w:ascii="Times New Roman" w:hAnsi="Times New Roman" w:cs="Times New Roman"/>
          <w:sz w:val="30"/>
          <w:szCs w:val="30"/>
        </w:rPr>
        <w:t>үрлі органикалық қо</w:t>
      </w:r>
      <w:r w:rsidR="008C5842" w:rsidRPr="001A599B">
        <w:rPr>
          <w:rFonts w:ascii="Times New Roman" w:hAnsi="Times New Roman" w:cs="Times New Roman"/>
          <w:sz w:val="30"/>
          <w:szCs w:val="30"/>
        </w:rPr>
        <w:t>сылыстарға жататын бояулардың құ</w:t>
      </w:r>
      <w:r w:rsidRPr="001A599B">
        <w:rPr>
          <w:rFonts w:ascii="Times New Roman" w:hAnsi="Times New Roman" w:cs="Times New Roman"/>
          <w:sz w:val="30"/>
          <w:szCs w:val="30"/>
        </w:rPr>
        <w:t>рылысын зе</w:t>
      </w:r>
      <w:r w:rsidR="008C5842" w:rsidRPr="001A599B">
        <w:rPr>
          <w:rFonts w:ascii="Times New Roman" w:hAnsi="Times New Roman" w:cs="Times New Roman"/>
          <w:sz w:val="30"/>
          <w:szCs w:val="30"/>
        </w:rPr>
        <w:t>рттеу нәтижесіңце, бояулардың құ</w:t>
      </w:r>
      <w:r w:rsidRPr="001A599B">
        <w:rPr>
          <w:rFonts w:ascii="Times New Roman" w:hAnsi="Times New Roman" w:cs="Times New Roman"/>
          <w:sz w:val="30"/>
          <w:szCs w:val="30"/>
        </w:rPr>
        <w:t xml:space="preserve">рамыңда </w:t>
      </w:r>
      <w:r w:rsidRPr="001A599B">
        <w:rPr>
          <w:rStyle w:val="22"/>
          <w:rFonts w:eastAsia="Tahoma"/>
          <w:sz w:val="30"/>
          <w:szCs w:val="30"/>
        </w:rPr>
        <w:t>хромофорлар</w:t>
      </w:r>
      <w:r w:rsidRPr="001A599B">
        <w:rPr>
          <w:rFonts w:ascii="Times New Roman" w:hAnsi="Times New Roman" w:cs="Times New Roman"/>
          <w:sz w:val="30"/>
          <w:szCs w:val="30"/>
        </w:rPr>
        <w:t xml:space="preserve"> және </w:t>
      </w:r>
      <w:r w:rsidRPr="001A599B">
        <w:rPr>
          <w:rStyle w:val="22"/>
          <w:rFonts w:eastAsia="Tahoma"/>
          <w:sz w:val="30"/>
          <w:szCs w:val="30"/>
        </w:rPr>
        <w:t>ауксохромдар</w:t>
      </w:r>
      <w:r w:rsidRPr="001A599B">
        <w:rPr>
          <w:rFonts w:ascii="Times New Roman" w:hAnsi="Times New Roman" w:cs="Times New Roman"/>
          <w:sz w:val="30"/>
          <w:szCs w:val="30"/>
        </w:rPr>
        <w:t xml:space="preserve"> деп атала</w:t>
      </w:r>
      <w:r w:rsidR="008C5842" w:rsidRPr="001A599B">
        <w:rPr>
          <w:rFonts w:ascii="Times New Roman" w:hAnsi="Times New Roman" w:cs="Times New Roman"/>
          <w:sz w:val="30"/>
          <w:szCs w:val="30"/>
        </w:rPr>
        <w:t>тын атомдар топшаларының болатын</w:t>
      </w:r>
      <w:r w:rsidR="00F4229B" w:rsidRPr="001A599B">
        <w:rPr>
          <w:rFonts w:ascii="Times New Roman" w:hAnsi="Times New Roman" w:cs="Times New Roman"/>
          <w:sz w:val="30"/>
          <w:szCs w:val="30"/>
        </w:rPr>
        <w:t>ы анық</w:t>
      </w:r>
      <w:r w:rsidRPr="001A599B">
        <w:rPr>
          <w:rFonts w:ascii="Times New Roman" w:hAnsi="Times New Roman" w:cs="Times New Roman"/>
          <w:sz w:val="30"/>
          <w:szCs w:val="30"/>
        </w:rPr>
        <w:t>талды.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Затқа түс беретін атомдар топшаларын </w:t>
      </w:r>
      <w:r w:rsidRPr="001A599B">
        <w:rPr>
          <w:rStyle w:val="22"/>
          <w:rFonts w:eastAsia="Tahoma"/>
          <w:sz w:val="30"/>
          <w:szCs w:val="30"/>
        </w:rPr>
        <w:t xml:space="preserve">хромофорлар </w:t>
      </w:r>
      <w:r w:rsidRPr="001A599B">
        <w:rPr>
          <w:rFonts w:ascii="Times New Roman" w:hAnsi="Times New Roman" w:cs="Times New Roman"/>
          <w:sz w:val="30"/>
          <w:szCs w:val="30"/>
        </w:rPr>
        <w:t xml:space="preserve">(грекше </w:t>
      </w:r>
      <w:r w:rsidRPr="001A599B">
        <w:rPr>
          <w:rFonts w:ascii="Times New Roman" w:hAnsi="Times New Roman" w:cs="Times New Roman"/>
          <w:sz w:val="30"/>
          <w:szCs w:val="30"/>
          <w:lang w:eastAsia="ru-RU" w:bidi="ru-RU"/>
        </w:rPr>
        <w:t xml:space="preserve">“хрома” </w:t>
      </w:r>
      <w:r w:rsidRPr="001A599B">
        <w:rPr>
          <w:rFonts w:ascii="Times New Roman" w:hAnsi="Times New Roman" w:cs="Times New Roman"/>
          <w:sz w:val="30"/>
          <w:szCs w:val="30"/>
        </w:rPr>
        <w:t>- түс және “форос” - алып жүруші) деп атайды. Хромофорларға мына төмендегі топшалар жатады:</w:t>
      </w:r>
    </w:p>
    <w:p w:rsidR="006111E8" w:rsidRPr="001A599B" w:rsidRDefault="006111E8" w:rsidP="002C5D73">
      <w:pPr>
        <w:framePr w:h="61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829872" cy="514350"/>
            <wp:effectExtent l="19050" t="0" r="8828" b="0"/>
            <wp:docPr id="253" name="Рисунок 253" descr="C:\Users\1\AppData\Local\Temp\FineReader12.00\media\image3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C:\Users\1\AppData\Local\Temp\FineReader12.00\media\image363.jpeg"/>
                    <pic:cNvPicPr>
                      <a:picLocks noChangeAspect="1" noChangeArrowheads="1"/>
                    </pic:cNvPicPr>
                  </pic:nvPicPr>
                  <pic:blipFill>
                    <a:blip r:embed="rId3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29872" cy="5143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8C5842"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Осы аталған топшалардың</w:t>
      </w:r>
      <w:r w:rsidR="00F4229B" w:rsidRPr="001A599B">
        <w:rPr>
          <w:rFonts w:ascii="Times New Roman" w:hAnsi="Times New Roman" w:cs="Times New Roman"/>
          <w:sz w:val="30"/>
          <w:szCs w:val="30"/>
        </w:rPr>
        <w:t xml:space="preserve"> кейбіреулері, мысалы, азотоп және нитрозотоп</w:t>
      </w:r>
      <w:r w:rsidR="006111E8" w:rsidRPr="001A599B">
        <w:rPr>
          <w:rFonts w:ascii="Times New Roman" w:hAnsi="Times New Roman" w:cs="Times New Roman"/>
          <w:sz w:val="30"/>
          <w:szCs w:val="30"/>
        </w:rPr>
        <w:t xml:space="preserve"> күшті </w:t>
      </w:r>
      <w:r w:rsidR="006111E8" w:rsidRPr="001A599B">
        <w:rPr>
          <w:rFonts w:ascii="Times New Roman" w:hAnsi="Times New Roman" w:cs="Times New Roman"/>
          <w:sz w:val="30"/>
          <w:szCs w:val="30"/>
          <w:lang w:eastAsia="ru-RU" w:bidi="ru-RU"/>
        </w:rPr>
        <w:t xml:space="preserve">хромофорлар </w:t>
      </w:r>
      <w:r w:rsidR="006111E8" w:rsidRPr="001A599B">
        <w:rPr>
          <w:rFonts w:ascii="Times New Roman" w:hAnsi="Times New Roman" w:cs="Times New Roman"/>
          <w:sz w:val="30"/>
          <w:szCs w:val="30"/>
        </w:rPr>
        <w:t xml:space="preserve">болып саналады. </w:t>
      </w:r>
      <w:r w:rsidR="006111E8" w:rsidRPr="001A599B">
        <w:rPr>
          <w:rFonts w:ascii="Times New Roman" w:hAnsi="Times New Roman" w:cs="Times New Roman"/>
          <w:sz w:val="30"/>
          <w:szCs w:val="30"/>
          <w:lang w:eastAsia="ru-RU" w:bidi="ru-RU"/>
        </w:rPr>
        <w:t xml:space="preserve">Молекула </w:t>
      </w:r>
      <w:r w:rsidRPr="001A599B">
        <w:rPr>
          <w:rFonts w:ascii="Times New Roman" w:hAnsi="Times New Roman" w:cs="Times New Roman"/>
          <w:sz w:val="30"/>
          <w:szCs w:val="30"/>
        </w:rPr>
        <w:t>құ</w:t>
      </w:r>
      <w:r w:rsidR="006111E8" w:rsidRPr="001A599B">
        <w:rPr>
          <w:rFonts w:ascii="Times New Roman" w:hAnsi="Times New Roman" w:cs="Times New Roman"/>
          <w:sz w:val="30"/>
          <w:szCs w:val="30"/>
        </w:rPr>
        <w:t>рамында осы топ</w:t>
      </w:r>
      <w:r w:rsidR="00F4229B" w:rsidRPr="001A599B">
        <w:rPr>
          <w:rFonts w:ascii="Times New Roman" w:hAnsi="Times New Roman" w:cs="Times New Roman"/>
          <w:sz w:val="30"/>
          <w:szCs w:val="30"/>
        </w:rPr>
        <w:t>т</w:t>
      </w:r>
      <w:r w:rsidRPr="001A599B">
        <w:rPr>
          <w:rFonts w:ascii="Times New Roman" w:hAnsi="Times New Roman" w:cs="Times New Roman"/>
          <w:sz w:val="30"/>
          <w:szCs w:val="30"/>
        </w:rPr>
        <w:t>ардың біреуінің болуы затқа т</w:t>
      </w:r>
      <w:r w:rsidR="006111E8" w:rsidRPr="001A599B">
        <w:rPr>
          <w:rFonts w:ascii="Times New Roman" w:hAnsi="Times New Roman" w:cs="Times New Roman"/>
          <w:sz w:val="30"/>
          <w:szCs w:val="30"/>
        </w:rPr>
        <w:t xml:space="preserve">үс беруге жеткілікті. </w:t>
      </w:r>
      <w:r w:rsidR="006111E8" w:rsidRPr="001A599B">
        <w:rPr>
          <w:rFonts w:ascii="Times New Roman" w:hAnsi="Times New Roman" w:cs="Times New Roman"/>
          <w:sz w:val="30"/>
          <w:szCs w:val="30"/>
          <w:lang w:eastAsia="ru-RU" w:bidi="ru-RU"/>
        </w:rPr>
        <w:t xml:space="preserve">Ал карбонил </w:t>
      </w:r>
      <w:r w:rsidR="00F4229B" w:rsidRPr="001A599B">
        <w:rPr>
          <w:rFonts w:ascii="Times New Roman" w:hAnsi="Times New Roman" w:cs="Times New Roman"/>
          <w:sz w:val="30"/>
          <w:szCs w:val="30"/>
        </w:rPr>
        <w:t>және э</w:t>
      </w:r>
      <w:r w:rsidR="006111E8" w:rsidRPr="001A599B">
        <w:rPr>
          <w:rFonts w:ascii="Times New Roman" w:hAnsi="Times New Roman" w:cs="Times New Roman"/>
          <w:sz w:val="30"/>
          <w:szCs w:val="30"/>
        </w:rPr>
        <w:t xml:space="preserve">тенил топшалары әлсіз </w:t>
      </w:r>
      <w:r w:rsidR="006111E8" w:rsidRPr="001A599B">
        <w:rPr>
          <w:rFonts w:ascii="Times New Roman" w:hAnsi="Times New Roman" w:cs="Times New Roman"/>
          <w:sz w:val="30"/>
          <w:szCs w:val="30"/>
          <w:lang w:eastAsia="ru-RU" w:bidi="ru-RU"/>
        </w:rPr>
        <w:t xml:space="preserve">хромофорлар болып саналады. </w:t>
      </w:r>
      <w:r w:rsidRPr="001A599B">
        <w:rPr>
          <w:rFonts w:ascii="Times New Roman" w:hAnsi="Times New Roman" w:cs="Times New Roman"/>
          <w:sz w:val="30"/>
          <w:szCs w:val="30"/>
        </w:rPr>
        <w:t>Сонды</w:t>
      </w:r>
      <w:r w:rsidR="006111E8" w:rsidRPr="001A599B">
        <w:rPr>
          <w:rFonts w:ascii="Times New Roman" w:hAnsi="Times New Roman" w:cs="Times New Roman"/>
          <w:sz w:val="30"/>
          <w:szCs w:val="30"/>
        </w:rPr>
        <w:t xml:space="preserve">қтан </w:t>
      </w:r>
      <w:r w:rsidR="006111E8" w:rsidRPr="001A599B">
        <w:rPr>
          <w:rFonts w:ascii="Times New Roman" w:hAnsi="Times New Roman" w:cs="Times New Roman"/>
          <w:sz w:val="30"/>
          <w:szCs w:val="30"/>
          <w:lang w:eastAsia="ru-RU" w:bidi="ru-RU"/>
        </w:rPr>
        <w:t xml:space="preserve">молекула </w:t>
      </w:r>
      <w:r w:rsidRPr="001A599B">
        <w:rPr>
          <w:rFonts w:ascii="Times New Roman" w:hAnsi="Times New Roman" w:cs="Times New Roman"/>
          <w:sz w:val="30"/>
          <w:szCs w:val="30"/>
        </w:rPr>
        <w:t>кұ</w:t>
      </w:r>
      <w:r w:rsidR="006111E8" w:rsidRPr="001A599B">
        <w:rPr>
          <w:rFonts w:ascii="Times New Roman" w:hAnsi="Times New Roman" w:cs="Times New Roman"/>
          <w:sz w:val="30"/>
          <w:szCs w:val="30"/>
        </w:rPr>
        <w:t>рамында бұл топшалардың біреуі ғана болса, ол затқа түс</w:t>
      </w:r>
      <w:r w:rsidR="00F4229B" w:rsidRPr="001A599B">
        <w:rPr>
          <w:rFonts w:ascii="Times New Roman" w:hAnsi="Times New Roman" w:cs="Times New Roman"/>
          <w:sz w:val="30"/>
          <w:szCs w:val="30"/>
        </w:rPr>
        <w:t xml:space="preserve"> бермейді. Бірақ молекулада мұ</w:t>
      </w:r>
      <w:r w:rsidR="006111E8" w:rsidRPr="001A599B">
        <w:rPr>
          <w:rFonts w:ascii="Times New Roman" w:hAnsi="Times New Roman" w:cs="Times New Roman"/>
          <w:sz w:val="30"/>
          <w:szCs w:val="30"/>
        </w:rPr>
        <w:t xml:space="preserve">ндай хромофорлық топшалардың бірнешеуі болса, онда затқа түс пайда болады. Мысалы, хинондар және молекуласында хинон ядросы бар заттардың түсі </w:t>
      </w:r>
      <w:r w:rsidR="006111E8" w:rsidRPr="001A599B">
        <w:rPr>
          <w:rFonts w:ascii="Times New Roman" w:hAnsi="Times New Roman" w:cs="Times New Roman"/>
          <w:sz w:val="30"/>
          <w:szCs w:val="30"/>
          <w:lang w:eastAsia="ru-RU" w:bidi="ru-RU"/>
        </w:rPr>
        <w:t xml:space="preserve">болады. </w:t>
      </w:r>
      <w:r w:rsidR="006111E8" w:rsidRPr="001A599B">
        <w:rPr>
          <w:rFonts w:ascii="Times New Roman" w:hAnsi="Times New Roman" w:cs="Times New Roman"/>
          <w:sz w:val="30"/>
          <w:szCs w:val="30"/>
        </w:rPr>
        <w:t xml:space="preserve">Себебі, </w:t>
      </w:r>
      <w:r w:rsidR="006111E8" w:rsidRPr="001A599B">
        <w:rPr>
          <w:rFonts w:ascii="Times New Roman" w:hAnsi="Times New Roman" w:cs="Times New Roman"/>
          <w:sz w:val="30"/>
          <w:szCs w:val="30"/>
          <w:lang w:eastAsia="ru-RU" w:bidi="ru-RU"/>
        </w:rPr>
        <w:t xml:space="preserve">хинон </w:t>
      </w:r>
      <w:r w:rsidR="006111E8" w:rsidRPr="001A599B">
        <w:rPr>
          <w:rFonts w:ascii="Times New Roman" w:hAnsi="Times New Roman" w:cs="Times New Roman"/>
          <w:sz w:val="30"/>
          <w:szCs w:val="30"/>
        </w:rPr>
        <w:t>ядросы күрделі</w:t>
      </w:r>
    </w:p>
    <w:p w:rsidR="006111E8" w:rsidRPr="001A599B" w:rsidRDefault="00F4229B" w:rsidP="002C5D73">
      <w:pPr>
        <w:tabs>
          <w:tab w:val="left" w:pos="5832"/>
        </w:tabs>
        <w:ind w:firstLine="709"/>
        <w:jc w:val="both"/>
        <w:rPr>
          <w:rFonts w:ascii="Times New Roman" w:hAnsi="Times New Roman" w:cs="Times New Roman"/>
          <w:sz w:val="30"/>
          <w:szCs w:val="30"/>
        </w:rPr>
      </w:pPr>
      <w:r w:rsidRPr="001A599B">
        <w:rPr>
          <w:rFonts w:ascii="Times New Roman" w:hAnsi="Times New Roman" w:cs="Times New Roman"/>
          <w:sz w:val="30"/>
          <w:szCs w:val="30"/>
        </w:rPr>
        <w:t>хромофорлық топқ</w:t>
      </w:r>
      <w:r w:rsidR="006111E8" w:rsidRPr="001A599B">
        <w:rPr>
          <w:rFonts w:ascii="Times New Roman" w:hAnsi="Times New Roman" w:cs="Times New Roman"/>
          <w:sz w:val="30"/>
          <w:szCs w:val="30"/>
        </w:rPr>
        <w:t>а жатады. Хинонның өзі</w:t>
      </w:r>
      <w:r w:rsidR="006111E8" w:rsidRPr="001A599B">
        <w:rPr>
          <w:rFonts w:ascii="Times New Roman" w:hAnsi="Times New Roman" w:cs="Times New Roman"/>
          <w:sz w:val="30"/>
          <w:szCs w:val="30"/>
        </w:rPr>
        <w:tab/>
        <w:t>төрт</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хромофорлық топшалардан тұрады: екі </w:t>
      </w:r>
      <w:r w:rsidRPr="001A599B">
        <w:rPr>
          <w:rFonts w:ascii="Times New Roman" w:hAnsi="Times New Roman" w:cs="Times New Roman"/>
          <w:sz w:val="30"/>
          <w:szCs w:val="30"/>
          <w:lang w:eastAsia="ru-RU" w:bidi="ru-RU"/>
        </w:rPr>
        <w:t xml:space="preserve">карбонил </w:t>
      </w:r>
      <w:r w:rsidRPr="001A599B">
        <w:rPr>
          <w:rFonts w:ascii="Times New Roman" w:hAnsi="Times New Roman" w:cs="Times New Roman"/>
          <w:sz w:val="30"/>
          <w:szCs w:val="30"/>
        </w:rPr>
        <w:t>және екі этенил.</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Өз бетімен затқа түс бе</w:t>
      </w:r>
      <w:r w:rsidR="001B4939" w:rsidRPr="001A599B">
        <w:rPr>
          <w:rFonts w:ascii="Times New Roman" w:hAnsi="Times New Roman" w:cs="Times New Roman"/>
          <w:sz w:val="30"/>
          <w:szCs w:val="30"/>
        </w:rPr>
        <w:t>рмейтін, бірақ хромофорлардың қа</w:t>
      </w:r>
      <w:r w:rsidRPr="001A599B">
        <w:rPr>
          <w:rFonts w:ascii="Times New Roman" w:hAnsi="Times New Roman" w:cs="Times New Roman"/>
          <w:sz w:val="30"/>
          <w:szCs w:val="30"/>
        </w:rPr>
        <w:t>тысуын</w:t>
      </w:r>
      <w:r w:rsidR="001B4939" w:rsidRPr="001A599B">
        <w:rPr>
          <w:rFonts w:ascii="Times New Roman" w:hAnsi="Times New Roman" w:cs="Times New Roman"/>
          <w:sz w:val="30"/>
          <w:szCs w:val="30"/>
        </w:rPr>
        <w:t>да заттың түсін күшейтіп, тереңд</w:t>
      </w:r>
      <w:r w:rsidRPr="001A599B">
        <w:rPr>
          <w:rFonts w:ascii="Times New Roman" w:hAnsi="Times New Roman" w:cs="Times New Roman"/>
          <w:sz w:val="30"/>
          <w:szCs w:val="30"/>
        </w:rPr>
        <w:t xml:space="preserve">ете түсетін </w:t>
      </w:r>
      <w:r w:rsidRPr="001A599B">
        <w:rPr>
          <w:rFonts w:ascii="Times New Roman" w:hAnsi="Times New Roman" w:cs="Times New Roman"/>
          <w:sz w:val="30"/>
          <w:szCs w:val="30"/>
          <w:lang w:eastAsia="ru-RU" w:bidi="ru-RU"/>
        </w:rPr>
        <w:t xml:space="preserve">атомдар топшаларын </w:t>
      </w:r>
      <w:r w:rsidRPr="001A599B">
        <w:rPr>
          <w:rStyle w:val="22"/>
          <w:rFonts w:eastAsia="Tahoma"/>
          <w:sz w:val="30"/>
          <w:szCs w:val="30"/>
        </w:rPr>
        <w:t>ауксохромдар</w:t>
      </w:r>
      <w:r w:rsidRPr="001A599B">
        <w:rPr>
          <w:rFonts w:ascii="Times New Roman" w:hAnsi="Times New Roman" w:cs="Times New Roman"/>
          <w:sz w:val="30"/>
          <w:szCs w:val="30"/>
          <w:lang w:eastAsia="ru-RU" w:bidi="ru-RU"/>
        </w:rPr>
        <w:t xml:space="preserve"> (грекше </w:t>
      </w:r>
      <w:r w:rsidRPr="001A599B">
        <w:rPr>
          <w:rFonts w:ascii="Times New Roman" w:hAnsi="Times New Roman" w:cs="Times New Roman"/>
          <w:sz w:val="30"/>
          <w:szCs w:val="30"/>
        </w:rPr>
        <w:t xml:space="preserve">“ауксео”-күшейту) </w:t>
      </w:r>
      <w:r w:rsidRPr="001A599B">
        <w:rPr>
          <w:rFonts w:ascii="Times New Roman" w:hAnsi="Times New Roman" w:cs="Times New Roman"/>
          <w:sz w:val="30"/>
          <w:szCs w:val="30"/>
          <w:lang w:eastAsia="ru-RU" w:bidi="ru-RU"/>
        </w:rPr>
        <w:t xml:space="preserve">деп атайды. </w:t>
      </w:r>
      <w:r w:rsidRPr="001A599B">
        <w:rPr>
          <w:rFonts w:ascii="Times New Roman" w:hAnsi="Times New Roman" w:cs="Times New Roman"/>
          <w:sz w:val="30"/>
          <w:szCs w:val="30"/>
        </w:rPr>
        <w:t xml:space="preserve">Ауксохромдарға </w:t>
      </w:r>
      <w:r w:rsidRPr="001A599B">
        <w:rPr>
          <w:rFonts w:ascii="Times New Roman" w:hAnsi="Times New Roman" w:cs="Times New Roman"/>
          <w:sz w:val="30"/>
          <w:szCs w:val="30"/>
          <w:lang w:eastAsia="ru-RU" w:bidi="ru-RU"/>
        </w:rPr>
        <w:t xml:space="preserve">мына </w:t>
      </w:r>
      <w:r w:rsidRPr="001A599B">
        <w:rPr>
          <w:rFonts w:ascii="Times New Roman" w:hAnsi="Times New Roman" w:cs="Times New Roman"/>
          <w:sz w:val="30"/>
          <w:szCs w:val="30"/>
        </w:rPr>
        <w:t xml:space="preserve">төмендегі </w:t>
      </w:r>
      <w:r w:rsidRPr="001A599B">
        <w:rPr>
          <w:rFonts w:ascii="Times New Roman" w:hAnsi="Times New Roman" w:cs="Times New Roman"/>
          <w:sz w:val="30"/>
          <w:szCs w:val="30"/>
          <w:lang w:eastAsia="ru-RU" w:bidi="ru-RU"/>
        </w:rPr>
        <w:t>топшалар жатады:</w:t>
      </w:r>
    </w:p>
    <w:p w:rsidR="006111E8" w:rsidRPr="001A599B" w:rsidRDefault="006111E8" w:rsidP="002C5D73">
      <w:pPr>
        <w:framePr w:h="124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680792" cy="981075"/>
            <wp:effectExtent l="19050" t="0" r="5508" b="0"/>
            <wp:docPr id="254" name="Рисунок 254" descr="C:\Users\1\AppData\Local\Temp\FineReader12.00\media\image3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C:\Users\1\AppData\Local\Temp\FineReader12.00\media\image364.jpeg"/>
                    <pic:cNvPicPr>
                      <a:picLocks noChangeAspect="1" noChangeArrowheads="1"/>
                    </pic:cNvPicPr>
                  </pic:nvPicPr>
                  <pic:blipFill>
                    <a:blip r:embed="rId3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80792" cy="9810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lastRenderedPageBreak/>
        <w:t>Бұл топшалардың барлығының негіздік немесе қышқылдық сипаты бо</w:t>
      </w:r>
      <w:r w:rsidR="00F4229B" w:rsidRPr="001A599B">
        <w:rPr>
          <w:rFonts w:ascii="Times New Roman" w:hAnsi="Times New Roman" w:cs="Times New Roman"/>
          <w:sz w:val="30"/>
          <w:szCs w:val="30"/>
        </w:rPr>
        <w:t>лады. Азобояулар молекуласында ә</w:t>
      </w:r>
      <w:r w:rsidRPr="001A599B">
        <w:rPr>
          <w:rFonts w:ascii="Times New Roman" w:hAnsi="Times New Roman" w:cs="Times New Roman"/>
          <w:sz w:val="30"/>
          <w:szCs w:val="30"/>
        </w:rPr>
        <w:t>р турлі ауксохромдық топша</w:t>
      </w:r>
      <w:r w:rsidR="001B4939" w:rsidRPr="001A599B">
        <w:rPr>
          <w:rFonts w:ascii="Times New Roman" w:hAnsi="Times New Roman" w:cs="Times New Roman"/>
          <w:sz w:val="30"/>
          <w:szCs w:val="30"/>
        </w:rPr>
        <w:t>лар, яғни негіздік немесе қышқылдық топшалар</w:t>
      </w:r>
      <w:r w:rsidRPr="001A599B">
        <w:rPr>
          <w:rFonts w:ascii="Times New Roman" w:hAnsi="Times New Roman" w:cs="Times New Roman"/>
          <w:sz w:val="30"/>
          <w:szCs w:val="30"/>
        </w:rPr>
        <w:t xml:space="preserve"> болуы мүмкін.</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Ре</w:t>
      </w:r>
      <w:r w:rsidR="001B4939" w:rsidRPr="001A599B">
        <w:rPr>
          <w:rFonts w:ascii="Times New Roman" w:hAnsi="Times New Roman" w:cs="Times New Roman"/>
          <w:sz w:val="30"/>
          <w:szCs w:val="30"/>
        </w:rPr>
        <w:t>акцияның ортасына, яғни қышқ</w:t>
      </w:r>
      <w:r w:rsidRPr="001A599B">
        <w:rPr>
          <w:rFonts w:ascii="Times New Roman" w:hAnsi="Times New Roman" w:cs="Times New Roman"/>
          <w:sz w:val="30"/>
          <w:szCs w:val="30"/>
        </w:rPr>
        <w:t>ы</w:t>
      </w:r>
      <w:r w:rsidR="001B4939" w:rsidRPr="001A599B">
        <w:rPr>
          <w:rFonts w:ascii="Times New Roman" w:hAnsi="Times New Roman" w:cs="Times New Roman"/>
          <w:sz w:val="30"/>
          <w:szCs w:val="30"/>
        </w:rPr>
        <w:t>лдық</w:t>
      </w:r>
      <w:r w:rsidRPr="001A599B">
        <w:rPr>
          <w:rFonts w:ascii="Times New Roman" w:hAnsi="Times New Roman" w:cs="Times New Roman"/>
          <w:sz w:val="30"/>
          <w:szCs w:val="30"/>
        </w:rPr>
        <w:t xml:space="preserve"> және сілтілік дәрежесіне қарай азобояулардың түсі өзгереді. Сондықтан кейбір азобояуларды </w:t>
      </w:r>
      <w:r w:rsidRPr="001A599B">
        <w:rPr>
          <w:rFonts w:ascii="Times New Roman" w:hAnsi="Times New Roman" w:cs="Times New Roman"/>
          <w:sz w:val="30"/>
          <w:szCs w:val="30"/>
          <w:lang w:eastAsia="ru-RU" w:bidi="ru-RU"/>
        </w:rPr>
        <w:t xml:space="preserve">индикатор </w:t>
      </w:r>
      <w:r w:rsidRPr="001A599B">
        <w:rPr>
          <w:rFonts w:ascii="Times New Roman" w:hAnsi="Times New Roman" w:cs="Times New Roman"/>
          <w:sz w:val="30"/>
          <w:szCs w:val="30"/>
        </w:rPr>
        <w:t>ретінде қолданады.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Сондай кең қолданылатын индикаторлардың бірі </w:t>
      </w:r>
      <w:r w:rsidRPr="001A599B">
        <w:rPr>
          <w:rStyle w:val="22"/>
          <w:rFonts w:eastAsia="Tahoma"/>
          <w:sz w:val="30"/>
          <w:szCs w:val="30"/>
        </w:rPr>
        <w:t>метилоранж</w:t>
      </w:r>
      <w:r w:rsidRPr="001A599B">
        <w:rPr>
          <w:rFonts w:ascii="Times New Roman" w:hAnsi="Times New Roman" w:cs="Times New Roman"/>
          <w:sz w:val="30"/>
          <w:szCs w:val="30"/>
          <w:lang w:eastAsia="ru-RU" w:bidi="ru-RU"/>
        </w:rPr>
        <w:t xml:space="preserve"> немесе </w:t>
      </w:r>
      <w:r w:rsidRPr="001A599B">
        <w:rPr>
          <w:rStyle w:val="22"/>
          <w:rFonts w:eastAsia="Tahoma"/>
          <w:sz w:val="30"/>
          <w:szCs w:val="30"/>
        </w:rPr>
        <w:t>гелиантин</w:t>
      </w:r>
      <w:r w:rsidRPr="001A599B">
        <w:rPr>
          <w:rFonts w:ascii="Times New Roman" w:hAnsi="Times New Roman" w:cs="Times New Roman"/>
          <w:sz w:val="30"/>
          <w:szCs w:val="30"/>
        </w:rPr>
        <w:t xml:space="preserve"> деп аталады.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Метилоранж </w:t>
      </w:r>
      <w:r w:rsidR="001B4939" w:rsidRPr="001A599B">
        <w:rPr>
          <w:rFonts w:ascii="Times New Roman" w:hAnsi="Times New Roman" w:cs="Times New Roman"/>
          <w:sz w:val="30"/>
          <w:szCs w:val="30"/>
        </w:rPr>
        <w:t>құ</w:t>
      </w:r>
      <w:r w:rsidRPr="001A599B">
        <w:rPr>
          <w:rFonts w:ascii="Times New Roman" w:hAnsi="Times New Roman" w:cs="Times New Roman"/>
          <w:sz w:val="30"/>
          <w:szCs w:val="30"/>
        </w:rPr>
        <w:t xml:space="preserve">рылысы жағынан диметиламиноазобензолға ұқсас келеді, </w:t>
      </w:r>
      <w:r w:rsidRPr="001A599B">
        <w:rPr>
          <w:rFonts w:ascii="Times New Roman" w:hAnsi="Times New Roman" w:cs="Times New Roman"/>
          <w:sz w:val="30"/>
          <w:szCs w:val="30"/>
          <w:lang w:eastAsia="ru-RU" w:bidi="ru-RU"/>
        </w:rPr>
        <w:t xml:space="preserve">тек </w:t>
      </w:r>
      <w:r w:rsidR="001B4939" w:rsidRPr="001A599B">
        <w:rPr>
          <w:rFonts w:ascii="Times New Roman" w:hAnsi="Times New Roman" w:cs="Times New Roman"/>
          <w:sz w:val="30"/>
          <w:szCs w:val="30"/>
        </w:rPr>
        <w:t>бұ</w:t>
      </w:r>
      <w:r w:rsidRPr="001A599B">
        <w:rPr>
          <w:rFonts w:ascii="Times New Roman" w:hAnsi="Times New Roman" w:cs="Times New Roman"/>
          <w:sz w:val="30"/>
          <w:szCs w:val="30"/>
        </w:rPr>
        <w:t>л қосылыста азотопшаға</w:t>
      </w:r>
      <w:r w:rsidR="001B4939" w:rsidRPr="001A599B">
        <w:rPr>
          <w:rFonts w:ascii="Times New Roman" w:hAnsi="Times New Roman" w:cs="Times New Roman"/>
          <w:sz w:val="30"/>
          <w:szCs w:val="30"/>
        </w:rPr>
        <w:t xml:space="preserve"> қарағанда</w:t>
      </w:r>
      <w:r w:rsidRPr="001A599B">
        <w:rPr>
          <w:rFonts w:ascii="Times New Roman" w:hAnsi="Times New Roman" w:cs="Times New Roman"/>
          <w:sz w:val="30"/>
          <w:szCs w:val="30"/>
          <w:lang w:eastAsia="ru-RU" w:bidi="ru-RU"/>
        </w:rPr>
        <w:t xml:space="preserve">пара- </w:t>
      </w:r>
      <w:r w:rsidR="001B4939" w:rsidRPr="001A599B">
        <w:rPr>
          <w:rFonts w:ascii="Times New Roman" w:hAnsi="Times New Roman" w:cs="Times New Roman"/>
          <w:sz w:val="30"/>
          <w:szCs w:val="30"/>
        </w:rPr>
        <w:t>орынға</w:t>
      </w:r>
      <w:r w:rsidR="00F4229B" w:rsidRPr="001A599B">
        <w:rPr>
          <w:rFonts w:ascii="Times New Roman" w:hAnsi="Times New Roman" w:cs="Times New Roman"/>
          <w:sz w:val="30"/>
          <w:szCs w:val="30"/>
        </w:rPr>
        <w:t xml:space="preserve"> сульфотоп</w:t>
      </w:r>
      <w:r w:rsidRPr="001A599B">
        <w:rPr>
          <w:rFonts w:ascii="Times New Roman" w:hAnsi="Times New Roman" w:cs="Times New Roman"/>
          <w:sz w:val="30"/>
          <w:szCs w:val="30"/>
        </w:rPr>
        <w:t xml:space="preserve"> орналасады. Соған сәйкес, метилоранжды </w:t>
      </w:r>
      <w:r w:rsidRPr="001A599B">
        <w:rPr>
          <w:rStyle w:val="22"/>
          <w:rFonts w:eastAsia="Tahoma"/>
          <w:sz w:val="30"/>
          <w:szCs w:val="30"/>
        </w:rPr>
        <w:t>сулъфодиметиламиноазобензол</w:t>
      </w:r>
      <w:r w:rsidRPr="001A599B">
        <w:rPr>
          <w:rFonts w:ascii="Times New Roman" w:hAnsi="Times New Roman" w:cs="Times New Roman"/>
          <w:sz w:val="30"/>
          <w:szCs w:val="30"/>
        </w:rPr>
        <w:t xml:space="preserve"> деп атайды.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Метилоранжды </w:t>
      </w:r>
      <w:r w:rsidRPr="001A599B">
        <w:rPr>
          <w:rFonts w:ascii="Times New Roman" w:hAnsi="Times New Roman" w:cs="Times New Roman"/>
          <w:sz w:val="30"/>
          <w:szCs w:val="30"/>
        </w:rPr>
        <w:t>алу ү</w:t>
      </w:r>
      <w:r w:rsidR="001B4939" w:rsidRPr="001A599B">
        <w:rPr>
          <w:rFonts w:ascii="Times New Roman" w:hAnsi="Times New Roman" w:cs="Times New Roman"/>
          <w:sz w:val="30"/>
          <w:szCs w:val="30"/>
        </w:rPr>
        <w:t>шін, алдымен, сульфанил қышқылын диазот</w:t>
      </w:r>
      <w:r w:rsidRPr="001A599B">
        <w:rPr>
          <w:rFonts w:ascii="Times New Roman" w:hAnsi="Times New Roman" w:cs="Times New Roman"/>
          <w:sz w:val="30"/>
          <w:szCs w:val="30"/>
        </w:rPr>
        <w:t>ану реакциясына түсіріп, диаз</w:t>
      </w:r>
      <w:r w:rsidR="001B4939" w:rsidRPr="001A599B">
        <w:rPr>
          <w:rFonts w:ascii="Times New Roman" w:hAnsi="Times New Roman" w:cs="Times New Roman"/>
          <w:sz w:val="30"/>
          <w:szCs w:val="30"/>
        </w:rPr>
        <w:t>оний тұзын алады, сонан соң алын</w:t>
      </w:r>
      <w:r w:rsidRPr="001A599B">
        <w:rPr>
          <w:rFonts w:ascii="Times New Roman" w:hAnsi="Times New Roman" w:cs="Times New Roman"/>
          <w:sz w:val="30"/>
          <w:szCs w:val="30"/>
        </w:rPr>
        <w:t>ған диазотұзды диметиланилинмен әрекеттестіреді:</w:t>
      </w:r>
    </w:p>
    <w:p w:rsidR="006111E8" w:rsidRPr="001A599B" w:rsidRDefault="006111E8" w:rsidP="002C5D73">
      <w:pPr>
        <w:framePr w:h="210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197929" cy="1819275"/>
            <wp:effectExtent l="19050" t="0" r="2721" b="0"/>
            <wp:docPr id="255" name="Рисунок 255" descr="C:\Users\1\AppData\Local\Temp\FineReader12.00\media\image3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C:\Users\1\AppData\Local\Temp\FineReader12.00\media\image365.jpeg"/>
                    <pic:cNvPicPr>
                      <a:picLocks noChangeAspect="1" noChangeArrowheads="1"/>
                    </pic:cNvPicPr>
                  </pic:nvPicPr>
                  <pic:blipFill>
                    <a:blip r:embed="rId3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97929" cy="18192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Метилоранж </w:t>
      </w:r>
      <w:r w:rsidR="001B4939" w:rsidRPr="001A599B">
        <w:rPr>
          <w:rFonts w:ascii="Times New Roman" w:hAnsi="Times New Roman" w:cs="Times New Roman"/>
          <w:sz w:val="30"/>
          <w:szCs w:val="30"/>
        </w:rPr>
        <w:t>сілтілік және бейтарап ортада сары түске, ал қышқыл</w:t>
      </w:r>
      <w:r w:rsidRPr="001A599B">
        <w:rPr>
          <w:rFonts w:ascii="Times New Roman" w:hAnsi="Times New Roman" w:cs="Times New Roman"/>
          <w:sz w:val="30"/>
          <w:szCs w:val="30"/>
        </w:rPr>
        <w:t xml:space="preserve">дық </w:t>
      </w:r>
      <w:r w:rsidR="001B4939" w:rsidRPr="001A599B">
        <w:rPr>
          <w:rFonts w:ascii="Times New Roman" w:hAnsi="Times New Roman" w:cs="Times New Roman"/>
          <w:sz w:val="30"/>
          <w:szCs w:val="30"/>
        </w:rPr>
        <w:t>ортада қызыл түске боялады. Қыш</w:t>
      </w:r>
      <w:r w:rsidRPr="001A599B">
        <w:rPr>
          <w:rFonts w:ascii="Times New Roman" w:hAnsi="Times New Roman" w:cs="Times New Roman"/>
          <w:sz w:val="30"/>
          <w:szCs w:val="30"/>
        </w:rPr>
        <w:t xml:space="preserve">қылдық ортада азотопша өзінің қос байланысына сутекті қосып алады </w:t>
      </w:r>
      <w:r w:rsidRPr="001A599B">
        <w:rPr>
          <w:rFonts w:ascii="Times New Roman" w:hAnsi="Times New Roman" w:cs="Times New Roman"/>
          <w:sz w:val="30"/>
          <w:szCs w:val="30"/>
          <w:lang w:eastAsia="ru-RU" w:bidi="ru-RU"/>
        </w:rPr>
        <w:t xml:space="preserve">да, бензол </w:t>
      </w:r>
      <w:r w:rsidRPr="001A599B">
        <w:rPr>
          <w:rFonts w:ascii="Times New Roman" w:hAnsi="Times New Roman" w:cs="Times New Roman"/>
          <w:sz w:val="30"/>
          <w:szCs w:val="30"/>
        </w:rPr>
        <w:t>сақинасының біреуі хинондық құрылысқа ауы</w:t>
      </w:r>
      <w:r w:rsidR="001B4939" w:rsidRPr="001A599B">
        <w:rPr>
          <w:rFonts w:ascii="Times New Roman" w:hAnsi="Times New Roman" w:cs="Times New Roman"/>
          <w:sz w:val="30"/>
          <w:szCs w:val="30"/>
        </w:rPr>
        <w:t>сады. Нәтижесінде, қы</w:t>
      </w:r>
      <w:r w:rsidRPr="001A599B">
        <w:rPr>
          <w:rFonts w:ascii="Times New Roman" w:hAnsi="Times New Roman" w:cs="Times New Roman"/>
          <w:sz w:val="30"/>
          <w:szCs w:val="30"/>
        </w:rPr>
        <w:t>зыл түс пайда болады:</w:t>
      </w:r>
    </w:p>
    <w:p w:rsidR="00CB57BB" w:rsidRPr="001A599B" w:rsidRDefault="00CB57BB" w:rsidP="002C5D73">
      <w:pPr>
        <w:ind w:firstLine="709"/>
        <w:jc w:val="both"/>
        <w:rPr>
          <w:rFonts w:ascii="Times New Roman" w:hAnsi="Times New Roman" w:cs="Times New Roman"/>
          <w:sz w:val="30"/>
          <w:szCs w:val="30"/>
        </w:rPr>
      </w:pPr>
    </w:p>
    <w:p w:rsidR="006111E8" w:rsidRPr="001A599B" w:rsidRDefault="006111E8" w:rsidP="002C5D73">
      <w:pPr>
        <w:framePr w:h="1562" w:hSpace="598" w:wrap="notBeside" w:vAnchor="text" w:hAnchor="text" w:x="599"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495675" cy="1298394"/>
            <wp:effectExtent l="19050" t="0" r="9525" b="0"/>
            <wp:docPr id="256" name="Рисунок 256" descr="C:\Users\1\AppData\Local\Temp\FineReader12.00\media\image3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C:\Users\1\AppData\Local\Temp\FineReader12.00\media\image366.jpeg"/>
                    <pic:cNvPicPr>
                      <a:picLocks noChangeAspect="1" noChangeArrowheads="1"/>
                    </pic:cNvPicPr>
                  </pic:nvPicPr>
                  <pic:blipFill>
                    <a:blip r:embed="rId3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5675" cy="1298394"/>
                    </a:xfrm>
                    <a:prstGeom prst="rect">
                      <a:avLst/>
                    </a:prstGeom>
                    <a:noFill/>
                    <a:ln>
                      <a:noFill/>
                    </a:ln>
                  </pic:spPr>
                </pic:pic>
              </a:graphicData>
            </a:graphic>
          </wp:inline>
        </w:drawing>
      </w:r>
    </w:p>
    <w:p w:rsidR="0024190F" w:rsidRPr="001A599B" w:rsidRDefault="0024190F" w:rsidP="002C5D73">
      <w:pPr>
        <w:ind w:firstLine="709"/>
        <w:jc w:val="both"/>
        <w:rPr>
          <w:rFonts w:ascii="Times New Roman" w:hAnsi="Times New Roman" w:cs="Times New Roman"/>
          <w:sz w:val="30"/>
          <w:szCs w:val="30"/>
        </w:rPr>
      </w:pPr>
    </w:p>
    <w:p w:rsidR="006111E8" w:rsidRPr="001A599B" w:rsidRDefault="006111E8" w:rsidP="002C5D73">
      <w:pPr>
        <w:tabs>
          <w:tab w:val="left" w:pos="1626"/>
          <w:tab w:val="left" w:pos="2368"/>
        </w:tabs>
        <w:ind w:firstLine="709"/>
        <w:jc w:val="both"/>
        <w:rPr>
          <w:rFonts w:ascii="Times New Roman" w:hAnsi="Times New Roman" w:cs="Times New Roman"/>
          <w:sz w:val="30"/>
          <w:szCs w:val="30"/>
        </w:rPr>
      </w:pPr>
      <w:r w:rsidRPr="001A599B">
        <w:rPr>
          <w:rFonts w:ascii="Times New Roman" w:hAnsi="Times New Roman" w:cs="Times New Roman"/>
          <w:sz w:val="30"/>
          <w:szCs w:val="30"/>
        </w:rPr>
        <w:t>Демек,</w:t>
      </w:r>
      <w:r w:rsidRPr="001A599B">
        <w:rPr>
          <w:rFonts w:ascii="Times New Roman" w:hAnsi="Times New Roman" w:cs="Times New Roman"/>
          <w:sz w:val="30"/>
          <w:szCs w:val="30"/>
        </w:rPr>
        <w:tab/>
        <w:t>түст</w:t>
      </w:r>
      <w:r w:rsidR="001B4939" w:rsidRPr="001A599B">
        <w:rPr>
          <w:rFonts w:ascii="Times New Roman" w:hAnsi="Times New Roman" w:cs="Times New Roman"/>
          <w:sz w:val="30"/>
          <w:szCs w:val="30"/>
        </w:rPr>
        <w:t>ің</w:t>
      </w:r>
      <w:r w:rsidR="001B4939" w:rsidRPr="001A599B">
        <w:rPr>
          <w:rFonts w:ascii="Times New Roman" w:hAnsi="Times New Roman" w:cs="Times New Roman"/>
          <w:sz w:val="30"/>
          <w:szCs w:val="30"/>
        </w:rPr>
        <w:tab/>
        <w:t>өз</w:t>
      </w:r>
      <w:r w:rsidR="00F4229B" w:rsidRPr="001A599B">
        <w:rPr>
          <w:rFonts w:ascii="Times New Roman" w:hAnsi="Times New Roman" w:cs="Times New Roman"/>
          <w:sz w:val="30"/>
          <w:szCs w:val="30"/>
        </w:rPr>
        <w:t>геруі бір хромофорлық топ</w:t>
      </w:r>
      <w:r w:rsidRPr="001A599B">
        <w:rPr>
          <w:rFonts w:ascii="Times New Roman" w:hAnsi="Times New Roman" w:cs="Times New Roman"/>
          <w:sz w:val="30"/>
          <w:szCs w:val="30"/>
        </w:rPr>
        <w:t>-</w:t>
      </w:r>
    </w:p>
    <w:p w:rsidR="000249D1" w:rsidRDefault="00F4229B" w:rsidP="000249D1">
      <w:pPr>
        <w:ind w:firstLine="709"/>
        <w:jc w:val="both"/>
        <w:rPr>
          <w:rFonts w:ascii="Times New Roman" w:hAnsi="Times New Roman" w:cs="Times New Roman"/>
          <w:sz w:val="30"/>
          <w:szCs w:val="30"/>
          <w:lang w:val="ru-RU"/>
        </w:rPr>
      </w:pPr>
      <w:r w:rsidRPr="001A599B">
        <w:rPr>
          <w:rFonts w:ascii="Times New Roman" w:hAnsi="Times New Roman" w:cs="Times New Roman"/>
          <w:sz w:val="30"/>
          <w:szCs w:val="30"/>
        </w:rPr>
        <w:t>азотопт</w:t>
      </w:r>
      <w:r w:rsidR="001B4939" w:rsidRPr="001A599B">
        <w:rPr>
          <w:rFonts w:ascii="Times New Roman" w:hAnsi="Times New Roman" w:cs="Times New Roman"/>
          <w:sz w:val="30"/>
          <w:szCs w:val="30"/>
        </w:rPr>
        <w:t>ың жойылып</w:t>
      </w:r>
      <w:r w:rsidRPr="001A599B">
        <w:rPr>
          <w:rFonts w:ascii="Times New Roman" w:hAnsi="Times New Roman" w:cs="Times New Roman"/>
          <w:sz w:val="30"/>
          <w:szCs w:val="30"/>
        </w:rPr>
        <w:t>, екінші хромофорлық топ</w:t>
      </w:r>
      <w:r w:rsidR="006111E8" w:rsidRPr="001A599B">
        <w:rPr>
          <w:rFonts w:ascii="Times New Roman" w:hAnsi="Times New Roman" w:cs="Times New Roman"/>
          <w:sz w:val="30"/>
          <w:szCs w:val="30"/>
        </w:rPr>
        <w:t>-хинон ядр</w:t>
      </w:r>
      <w:r w:rsidRPr="001A599B">
        <w:rPr>
          <w:rFonts w:ascii="Times New Roman" w:hAnsi="Times New Roman" w:cs="Times New Roman"/>
          <w:sz w:val="30"/>
          <w:szCs w:val="30"/>
        </w:rPr>
        <w:t>осының пайда болуына сәйкес келеді</w:t>
      </w:r>
      <w:r w:rsidR="006111E8" w:rsidRPr="001A599B">
        <w:rPr>
          <w:rFonts w:ascii="Times New Roman" w:hAnsi="Times New Roman" w:cs="Times New Roman"/>
          <w:sz w:val="30"/>
          <w:szCs w:val="30"/>
        </w:rPr>
        <w:t xml:space="preserve">. Бұл </w:t>
      </w:r>
      <w:r w:rsidR="006111E8" w:rsidRPr="001A599B">
        <w:rPr>
          <w:rFonts w:ascii="Times New Roman" w:hAnsi="Times New Roman" w:cs="Times New Roman"/>
          <w:sz w:val="30"/>
          <w:szCs w:val="30"/>
          <w:lang w:eastAsia="ru-RU" w:bidi="ru-RU"/>
        </w:rPr>
        <w:t xml:space="preserve">реакция </w:t>
      </w:r>
      <w:r w:rsidR="006111E8" w:rsidRPr="001A599B">
        <w:rPr>
          <w:rFonts w:ascii="Times New Roman" w:hAnsi="Times New Roman" w:cs="Times New Roman"/>
          <w:sz w:val="30"/>
          <w:szCs w:val="30"/>
        </w:rPr>
        <w:t>қайтымды</w:t>
      </w:r>
      <w:r w:rsidR="001B4939" w:rsidRPr="001A599B">
        <w:rPr>
          <w:rFonts w:ascii="Times New Roman" w:hAnsi="Times New Roman" w:cs="Times New Roman"/>
          <w:sz w:val="30"/>
          <w:szCs w:val="30"/>
        </w:rPr>
        <w:t>,яғни</w:t>
      </w:r>
      <w:r w:rsidR="006111E8" w:rsidRPr="001A599B">
        <w:rPr>
          <w:rFonts w:ascii="Times New Roman" w:hAnsi="Times New Roman" w:cs="Times New Roman"/>
          <w:sz w:val="30"/>
          <w:szCs w:val="30"/>
        </w:rPr>
        <w:t xml:space="preserve"> қызыл </w:t>
      </w:r>
      <w:r w:rsidR="006111E8" w:rsidRPr="001A599B">
        <w:rPr>
          <w:rFonts w:ascii="Times New Roman" w:hAnsi="Times New Roman" w:cs="Times New Roman"/>
          <w:sz w:val="30"/>
          <w:szCs w:val="30"/>
          <w:lang w:eastAsia="ru-RU" w:bidi="ru-RU"/>
        </w:rPr>
        <w:t>метилоранж</w:t>
      </w:r>
      <w:r w:rsidR="001B4939" w:rsidRPr="001A599B">
        <w:rPr>
          <w:rFonts w:ascii="Times New Roman" w:hAnsi="Times New Roman" w:cs="Times New Roman"/>
          <w:sz w:val="30"/>
          <w:szCs w:val="30"/>
          <w:lang w:eastAsia="ru-RU" w:bidi="ru-RU"/>
        </w:rPr>
        <w:t>ғ</w:t>
      </w:r>
      <w:r w:rsidR="006111E8" w:rsidRPr="001A599B">
        <w:rPr>
          <w:rFonts w:ascii="Times New Roman" w:hAnsi="Times New Roman" w:cs="Times New Roman"/>
          <w:sz w:val="30"/>
          <w:szCs w:val="30"/>
          <w:lang w:eastAsia="ru-RU" w:bidi="ru-RU"/>
        </w:rPr>
        <w:t xml:space="preserve">а </w:t>
      </w:r>
      <w:r w:rsidR="001B4939" w:rsidRPr="001A599B">
        <w:rPr>
          <w:rFonts w:ascii="Times New Roman" w:hAnsi="Times New Roman" w:cs="Times New Roman"/>
          <w:sz w:val="30"/>
          <w:szCs w:val="30"/>
        </w:rPr>
        <w:t>сілті ерітіндісін қосқанда, қай</w:t>
      </w:r>
      <w:r w:rsidR="006111E8" w:rsidRPr="001A599B">
        <w:rPr>
          <w:rFonts w:ascii="Times New Roman" w:hAnsi="Times New Roman" w:cs="Times New Roman"/>
          <w:sz w:val="30"/>
          <w:szCs w:val="30"/>
        </w:rPr>
        <w:t xml:space="preserve">тадан сары </w:t>
      </w:r>
      <w:r w:rsidR="006111E8" w:rsidRPr="001A599B">
        <w:rPr>
          <w:rFonts w:ascii="Times New Roman" w:hAnsi="Times New Roman" w:cs="Times New Roman"/>
          <w:sz w:val="30"/>
          <w:szCs w:val="30"/>
          <w:lang w:eastAsia="ru-RU" w:bidi="ru-RU"/>
        </w:rPr>
        <w:t xml:space="preserve">метилоранж </w:t>
      </w:r>
      <w:r w:rsidR="001B4939" w:rsidRPr="001A599B">
        <w:rPr>
          <w:rFonts w:ascii="Times New Roman" w:hAnsi="Times New Roman" w:cs="Times New Roman"/>
          <w:sz w:val="30"/>
          <w:szCs w:val="30"/>
        </w:rPr>
        <w:t>түзіледі. Қазіргі өндірісте</w:t>
      </w:r>
      <w:r w:rsidR="006111E8" w:rsidRPr="001A599B">
        <w:rPr>
          <w:rFonts w:ascii="Times New Roman" w:hAnsi="Times New Roman" w:cs="Times New Roman"/>
          <w:sz w:val="30"/>
          <w:szCs w:val="30"/>
        </w:rPr>
        <w:t xml:space="preserve"> құрамы және түсі алуан түрлі азобояулар қолданылады.</w:t>
      </w:r>
      <w:bookmarkStart w:id="15" w:name="bookmark44"/>
    </w:p>
    <w:p w:rsidR="000249D1" w:rsidRDefault="000249D1" w:rsidP="000249D1">
      <w:pPr>
        <w:ind w:firstLine="709"/>
        <w:jc w:val="both"/>
        <w:rPr>
          <w:rFonts w:ascii="Times New Roman" w:hAnsi="Times New Roman" w:cs="Times New Roman"/>
          <w:sz w:val="30"/>
          <w:szCs w:val="30"/>
          <w:lang w:val="ru-RU"/>
        </w:rPr>
      </w:pPr>
    </w:p>
    <w:p w:rsidR="00F7456A" w:rsidRDefault="000249D1" w:rsidP="000249D1">
      <w:pPr>
        <w:ind w:firstLine="709"/>
        <w:jc w:val="both"/>
        <w:rPr>
          <w:rStyle w:val="60"/>
          <w:rFonts w:eastAsia="Tahoma"/>
          <w:sz w:val="30"/>
          <w:szCs w:val="30"/>
          <w:lang w:val="ru-RU" w:eastAsia="ru-RU" w:bidi="ru-RU"/>
        </w:rPr>
      </w:pPr>
      <w:r w:rsidRPr="000249D1">
        <w:rPr>
          <w:rFonts w:ascii="Times New Roman" w:hAnsi="Times New Roman" w:cs="Times New Roman"/>
          <w:b/>
          <w:sz w:val="30"/>
          <w:szCs w:val="30"/>
          <w:lang w:val="ru-RU"/>
        </w:rPr>
        <w:t>2.8</w:t>
      </w:r>
      <w:r>
        <w:rPr>
          <w:rFonts w:ascii="Times New Roman" w:hAnsi="Times New Roman" w:cs="Times New Roman"/>
          <w:sz w:val="30"/>
          <w:szCs w:val="30"/>
          <w:lang w:val="ru-RU"/>
        </w:rPr>
        <w:t xml:space="preserve"> </w:t>
      </w:r>
      <w:r w:rsidR="00593804" w:rsidRPr="00F7456A">
        <w:rPr>
          <w:rStyle w:val="60"/>
          <w:rFonts w:eastAsia="Tahoma"/>
          <w:sz w:val="30"/>
          <w:szCs w:val="30"/>
          <w:lang w:eastAsia="ru-RU" w:bidi="ru-RU"/>
        </w:rPr>
        <w:t>Бензол ядролары конденсацияланбаған көп ядролы ароматты қосылыстар</w:t>
      </w:r>
      <w:bookmarkEnd w:id="15"/>
    </w:p>
    <w:p w:rsidR="000249D1" w:rsidRPr="000249D1" w:rsidRDefault="000249D1" w:rsidP="000249D1">
      <w:pPr>
        <w:ind w:firstLine="709"/>
        <w:jc w:val="both"/>
        <w:rPr>
          <w:rFonts w:ascii="Times New Roman" w:hAnsi="Times New Roman" w:cs="Times New Roman"/>
          <w:b/>
          <w:bCs/>
          <w:sz w:val="30"/>
          <w:szCs w:val="30"/>
          <w:lang w:val="ru-RU" w:eastAsia="ru-RU" w:bidi="ru-RU"/>
        </w:rPr>
      </w:pPr>
    </w:p>
    <w:p w:rsidR="006111E8" w:rsidRPr="001A599B" w:rsidRDefault="006111E8" w:rsidP="002C5D73">
      <w:pPr>
        <w:tabs>
          <w:tab w:val="left" w:pos="5477"/>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Молекуласында екі немесе одан көп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сақиналары бар қосылыстарды көп ядролы ароматты қосылыстар деп атайды. </w:t>
      </w:r>
      <w:r w:rsidRPr="001A599B">
        <w:rPr>
          <w:rFonts w:ascii="Times New Roman" w:hAnsi="Times New Roman" w:cs="Times New Roman"/>
          <w:sz w:val="30"/>
          <w:szCs w:val="30"/>
          <w:lang w:eastAsia="ru-RU" w:bidi="ru-RU"/>
        </w:rPr>
        <w:t xml:space="preserve">Бензол </w:t>
      </w:r>
      <w:r w:rsidR="00CB57BB" w:rsidRPr="001A599B">
        <w:rPr>
          <w:rFonts w:ascii="Times New Roman" w:hAnsi="Times New Roman" w:cs="Times New Roman"/>
          <w:sz w:val="30"/>
          <w:szCs w:val="30"/>
        </w:rPr>
        <w:t xml:space="preserve">сақиналарының бір-бірімен </w:t>
      </w:r>
      <w:r w:rsidRPr="001A599B">
        <w:rPr>
          <w:rFonts w:ascii="Times New Roman" w:hAnsi="Times New Roman" w:cs="Times New Roman"/>
          <w:sz w:val="30"/>
          <w:szCs w:val="30"/>
        </w:rPr>
        <w:t xml:space="preserve">байланысутәртібіне қарай көп </w:t>
      </w:r>
      <w:r w:rsidRPr="001A599B">
        <w:rPr>
          <w:rFonts w:ascii="Times New Roman" w:hAnsi="Times New Roman" w:cs="Times New Roman"/>
          <w:sz w:val="30"/>
          <w:szCs w:val="30"/>
          <w:lang w:eastAsia="ru-RU" w:bidi="ru-RU"/>
        </w:rPr>
        <w:t xml:space="preserve">ядролы ароматты </w:t>
      </w:r>
      <w:r w:rsidRPr="001A599B">
        <w:rPr>
          <w:rFonts w:ascii="Times New Roman" w:hAnsi="Times New Roman" w:cs="Times New Roman"/>
          <w:sz w:val="30"/>
          <w:szCs w:val="30"/>
        </w:rPr>
        <w:t xml:space="preserve">қосылыстарды екі топқа бөледі: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ядролары конденсацияланбаған және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ядролары конденсацияланған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қосылыстар.</w:t>
      </w:r>
    </w:p>
    <w:p w:rsidR="006111E8" w:rsidRPr="001A599B" w:rsidRDefault="006111E8" w:rsidP="002C5D73">
      <w:pPr>
        <w:tabs>
          <w:tab w:val="left" w:pos="5477"/>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Бензол ядролары </w:t>
      </w:r>
      <w:r w:rsidRPr="001A599B">
        <w:rPr>
          <w:rFonts w:ascii="Times New Roman" w:hAnsi="Times New Roman" w:cs="Times New Roman"/>
          <w:sz w:val="30"/>
          <w:szCs w:val="30"/>
        </w:rPr>
        <w:t>конденсацияланбаған</w:t>
      </w:r>
      <w:r w:rsidRPr="001A599B">
        <w:rPr>
          <w:rFonts w:ascii="Times New Roman" w:hAnsi="Times New Roman" w:cs="Times New Roman"/>
          <w:sz w:val="30"/>
          <w:szCs w:val="30"/>
        </w:rPr>
        <w:tab/>
      </w:r>
      <w:r w:rsidRPr="001A599B">
        <w:rPr>
          <w:rFonts w:ascii="Times New Roman" w:hAnsi="Times New Roman" w:cs="Times New Roman"/>
          <w:sz w:val="30"/>
          <w:szCs w:val="30"/>
          <w:lang w:eastAsia="ru-RU" w:bidi="ru-RU"/>
        </w:rPr>
        <w:t>ароматты</w:t>
      </w:r>
    </w:p>
    <w:p w:rsidR="000249D1" w:rsidRDefault="006111E8" w:rsidP="000249D1">
      <w:pPr>
        <w:ind w:firstLine="709"/>
        <w:jc w:val="both"/>
        <w:rPr>
          <w:rFonts w:ascii="Times New Roman" w:hAnsi="Times New Roman" w:cs="Times New Roman"/>
          <w:sz w:val="30"/>
          <w:szCs w:val="30"/>
          <w:lang w:val="ru-RU"/>
        </w:rPr>
      </w:pPr>
      <w:r w:rsidRPr="001A599B">
        <w:rPr>
          <w:rFonts w:ascii="Times New Roman" w:hAnsi="Times New Roman" w:cs="Times New Roman"/>
          <w:sz w:val="30"/>
          <w:szCs w:val="30"/>
        </w:rPr>
        <w:t xml:space="preserve">қосылыстарға: </w:t>
      </w:r>
      <w:r w:rsidRPr="001A599B">
        <w:rPr>
          <w:rFonts w:ascii="Times New Roman" w:hAnsi="Times New Roman" w:cs="Times New Roman"/>
          <w:sz w:val="30"/>
          <w:szCs w:val="30"/>
          <w:lang w:eastAsia="ru-RU" w:bidi="ru-RU"/>
        </w:rPr>
        <w:t xml:space="preserve">дифенил, дифенил метан, </w:t>
      </w:r>
      <w:r w:rsidRPr="001A599B">
        <w:rPr>
          <w:rFonts w:ascii="Times New Roman" w:hAnsi="Times New Roman" w:cs="Times New Roman"/>
          <w:sz w:val="30"/>
          <w:szCs w:val="30"/>
        </w:rPr>
        <w:t>үшфенилметан жөне т.б. топтар жатады. Міне, бұл тарауда осы аталған топтар қарастырылады.</w:t>
      </w:r>
      <w:bookmarkStart w:id="16" w:name="bookmark45"/>
    </w:p>
    <w:p w:rsidR="000249D1" w:rsidRDefault="000249D1" w:rsidP="000249D1">
      <w:pPr>
        <w:ind w:firstLine="709"/>
        <w:jc w:val="both"/>
        <w:rPr>
          <w:rFonts w:ascii="Times New Roman" w:hAnsi="Times New Roman" w:cs="Times New Roman"/>
          <w:sz w:val="30"/>
          <w:szCs w:val="30"/>
          <w:lang w:val="ru-RU"/>
        </w:rPr>
      </w:pPr>
    </w:p>
    <w:p w:rsidR="00F7456A" w:rsidRPr="000249D1" w:rsidRDefault="006111E8" w:rsidP="000249D1">
      <w:pPr>
        <w:pStyle w:val="a9"/>
        <w:numPr>
          <w:ilvl w:val="0"/>
          <w:numId w:val="59"/>
        </w:numPr>
        <w:jc w:val="both"/>
        <w:rPr>
          <w:rFonts w:ascii="Times New Roman" w:eastAsia="Tahoma" w:hAnsi="Times New Roman"/>
          <w:color w:val="000000"/>
          <w:sz w:val="30"/>
          <w:szCs w:val="30"/>
          <w:lang w:val="kk-KZ" w:eastAsia="kk-KZ" w:bidi="kk-KZ"/>
        </w:rPr>
      </w:pPr>
      <w:r w:rsidRPr="000249D1">
        <w:rPr>
          <w:rStyle w:val="60"/>
          <w:rFonts w:eastAsia="Tahoma"/>
          <w:sz w:val="30"/>
          <w:szCs w:val="30"/>
          <w:lang w:val="ru-RU" w:eastAsia="ru-RU" w:bidi="ru-RU"/>
        </w:rPr>
        <w:t xml:space="preserve">Дифенил </w:t>
      </w:r>
      <w:r w:rsidRPr="000249D1">
        <w:rPr>
          <w:rStyle w:val="60"/>
          <w:rFonts w:eastAsia="Tahoma"/>
          <w:sz w:val="30"/>
          <w:szCs w:val="30"/>
        </w:rPr>
        <w:t>тобы</w:t>
      </w:r>
      <w:bookmarkEnd w:id="16"/>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Дифенил немесе </w:t>
      </w:r>
      <w:r w:rsidRPr="001A599B">
        <w:rPr>
          <w:rFonts w:ascii="Times New Roman" w:hAnsi="Times New Roman" w:cs="Times New Roman"/>
          <w:sz w:val="30"/>
          <w:szCs w:val="30"/>
        </w:rPr>
        <w:t xml:space="preserve">фенилбензолды тас көмірді құрғақтай аңдау арқылы алады. Қатты қызған түтік арқылы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буын өткізіп, дифенидді синтетикалық әдіспен алады:</w:t>
      </w:r>
    </w:p>
    <w:p w:rsidR="006111E8" w:rsidRPr="001A599B" w:rsidRDefault="006111E8" w:rsidP="002C5D73">
      <w:pPr>
        <w:framePr w:h="662" w:hSpace="2052" w:wrap="notBeside" w:vAnchor="text" w:hAnchor="text" w:x="2535"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133384" cy="695325"/>
            <wp:effectExtent l="19050" t="0" r="216" b="0"/>
            <wp:docPr id="257" name="Рисунок 257" descr="C:\Users\1\AppData\Local\Temp\FineReader12.00\media\image3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C:\Users\1\AppData\Local\Temp\FineReader12.00\media\image367.jpeg"/>
                    <pic:cNvPicPr>
                      <a:picLocks noChangeAspect="1" noChangeArrowheads="1"/>
                    </pic:cNvPicPr>
                  </pic:nvPicPr>
                  <pic:blipFill>
                    <a:blip r:embed="rId3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3384" cy="6953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Лабораторияда иодбензолды натрийдің </w:t>
      </w:r>
      <w:r w:rsidRPr="001A599B">
        <w:rPr>
          <w:rFonts w:ascii="Times New Roman" w:hAnsi="Times New Roman" w:cs="Times New Roman"/>
          <w:sz w:val="30"/>
          <w:szCs w:val="30"/>
          <w:lang w:eastAsia="ru-RU" w:bidi="ru-RU"/>
        </w:rPr>
        <w:t xml:space="preserve">немесе </w:t>
      </w:r>
      <w:r w:rsidR="00E2316B" w:rsidRPr="001A599B">
        <w:rPr>
          <w:rFonts w:ascii="Times New Roman" w:hAnsi="Times New Roman" w:cs="Times New Roman"/>
          <w:sz w:val="30"/>
          <w:szCs w:val="30"/>
        </w:rPr>
        <w:t>мыс ұнтағының қатысуын</w:t>
      </w:r>
      <w:r w:rsidRPr="001A599B">
        <w:rPr>
          <w:rFonts w:ascii="Times New Roman" w:hAnsi="Times New Roman" w:cs="Times New Roman"/>
          <w:sz w:val="30"/>
          <w:szCs w:val="30"/>
        </w:rPr>
        <w:t xml:space="preserve">да қыздырғанда, (200-250°С) </w:t>
      </w:r>
      <w:r w:rsidRPr="001A599B">
        <w:rPr>
          <w:rFonts w:ascii="Times New Roman" w:hAnsi="Times New Roman" w:cs="Times New Roman"/>
          <w:sz w:val="30"/>
          <w:szCs w:val="30"/>
          <w:lang w:eastAsia="ru-RU" w:bidi="ru-RU"/>
        </w:rPr>
        <w:t xml:space="preserve">дифенил </w:t>
      </w:r>
      <w:r w:rsidRPr="001A599B">
        <w:rPr>
          <w:rFonts w:ascii="Times New Roman" w:hAnsi="Times New Roman" w:cs="Times New Roman"/>
          <w:sz w:val="30"/>
          <w:szCs w:val="30"/>
        </w:rPr>
        <w:t>түзіледі:</w:t>
      </w:r>
    </w:p>
    <w:p w:rsidR="006111E8" w:rsidRPr="001A599B" w:rsidRDefault="006111E8" w:rsidP="002C5D73">
      <w:pPr>
        <w:framePr w:h="61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322134" cy="619125"/>
            <wp:effectExtent l="19050" t="0" r="0" b="0"/>
            <wp:docPr id="258" name="Рисунок 258" descr="C:\Users\1\AppData\Local\Temp\FineReader12.00\media\image3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C:\Users\1\AppData\Local\Temp\FineReader12.00\media\image368.jpeg"/>
                    <pic:cNvPicPr>
                      <a:picLocks noChangeAspect="1" noChangeArrowheads="1"/>
                    </pic:cNvPicPr>
                  </pic:nvPicPr>
                  <pic:blipFill>
                    <a:blip r:embed="rId3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22134" cy="6191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tabs>
          <w:tab w:val="left" w:pos="4135"/>
        </w:tabs>
        <w:ind w:firstLine="709"/>
        <w:jc w:val="both"/>
        <w:rPr>
          <w:rFonts w:ascii="Times New Roman" w:hAnsi="Times New Roman" w:cs="Times New Roman"/>
          <w:sz w:val="30"/>
          <w:szCs w:val="30"/>
        </w:rPr>
      </w:pPr>
      <w:r w:rsidRPr="001A599B">
        <w:rPr>
          <w:rFonts w:ascii="Times New Roman" w:hAnsi="Times New Roman" w:cs="Times New Roman"/>
          <w:sz w:val="30"/>
          <w:szCs w:val="30"/>
          <w:lang w:val="ru-RU" w:eastAsia="ru-RU" w:bidi="ru-RU"/>
        </w:rPr>
        <w:t>Дифенил 70°С-та</w:t>
      </w:r>
      <w:r w:rsidRPr="001A599B">
        <w:rPr>
          <w:rFonts w:ascii="Times New Roman" w:hAnsi="Times New Roman" w:cs="Times New Roman"/>
          <w:sz w:val="30"/>
          <w:szCs w:val="30"/>
        </w:rPr>
        <w:t>балқитын,</w:t>
      </w:r>
      <w:r w:rsidRPr="001A599B">
        <w:rPr>
          <w:rFonts w:ascii="Times New Roman" w:hAnsi="Times New Roman" w:cs="Times New Roman"/>
          <w:sz w:val="30"/>
          <w:szCs w:val="30"/>
        </w:rPr>
        <w:tab/>
      </w:r>
      <w:r w:rsidRPr="001A599B">
        <w:rPr>
          <w:rFonts w:ascii="Times New Roman" w:hAnsi="Times New Roman" w:cs="Times New Roman"/>
          <w:sz w:val="30"/>
          <w:szCs w:val="30"/>
          <w:lang w:val="ru-RU" w:eastAsia="ru-RU" w:bidi="ru-RU"/>
        </w:rPr>
        <w:t xml:space="preserve">254°С-та </w:t>
      </w:r>
      <w:r w:rsidR="00E2316B" w:rsidRPr="001A599B">
        <w:rPr>
          <w:rFonts w:ascii="Times New Roman" w:hAnsi="Times New Roman" w:cs="Times New Roman"/>
          <w:sz w:val="30"/>
          <w:szCs w:val="30"/>
        </w:rPr>
        <w:t xml:space="preserve">қайнайтын </w:t>
      </w:r>
      <w:r w:rsidRPr="001A599B">
        <w:rPr>
          <w:rFonts w:ascii="Times New Roman" w:hAnsi="Times New Roman" w:cs="Times New Roman"/>
          <w:sz w:val="30"/>
          <w:szCs w:val="30"/>
        </w:rPr>
        <w:t xml:space="preserve">кристалдық </w:t>
      </w:r>
      <w:r w:rsidRPr="001A599B">
        <w:rPr>
          <w:rFonts w:ascii="Times New Roman" w:hAnsi="Times New Roman" w:cs="Times New Roman"/>
          <w:sz w:val="30"/>
          <w:szCs w:val="30"/>
          <w:lang w:eastAsia="ru-RU" w:bidi="ru-RU"/>
        </w:rPr>
        <w:t xml:space="preserve">зат. </w:t>
      </w:r>
      <w:r w:rsidRPr="001A599B">
        <w:rPr>
          <w:rFonts w:ascii="Times New Roman" w:hAnsi="Times New Roman" w:cs="Times New Roman"/>
          <w:sz w:val="30"/>
          <w:szCs w:val="30"/>
        </w:rPr>
        <w:t>Термиялық тұрақгы.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Химиялық қ</w:t>
      </w:r>
      <w:r w:rsidR="00E2316B" w:rsidRPr="001A599B">
        <w:rPr>
          <w:rFonts w:ascii="Times New Roman" w:hAnsi="Times New Roman" w:cs="Times New Roman"/>
          <w:sz w:val="30"/>
          <w:szCs w:val="30"/>
        </w:rPr>
        <w:t>асиеттері бензолға ұқсас. Өнеркә</w:t>
      </w:r>
      <w:r w:rsidRPr="001A599B">
        <w:rPr>
          <w:rFonts w:ascii="Times New Roman" w:hAnsi="Times New Roman" w:cs="Times New Roman"/>
          <w:sz w:val="30"/>
          <w:szCs w:val="30"/>
        </w:rPr>
        <w:t>сіпте жылуға төзімді жылу тасығыш ретінде қолданылады.</w:t>
      </w:r>
    </w:p>
    <w:p w:rsidR="006111E8" w:rsidRPr="001A599B" w:rsidRDefault="00E2316B" w:rsidP="002C5D73">
      <w:pPr>
        <w:tabs>
          <w:tab w:val="left" w:pos="2364"/>
          <w:tab w:val="left" w:pos="4430"/>
        </w:tabs>
        <w:ind w:firstLine="709"/>
        <w:jc w:val="both"/>
        <w:rPr>
          <w:rFonts w:ascii="Times New Roman" w:hAnsi="Times New Roman" w:cs="Times New Roman"/>
          <w:sz w:val="30"/>
          <w:szCs w:val="30"/>
        </w:rPr>
      </w:pPr>
      <w:r w:rsidRPr="001A599B">
        <w:rPr>
          <w:rFonts w:ascii="Times New Roman" w:hAnsi="Times New Roman" w:cs="Times New Roman"/>
          <w:sz w:val="30"/>
          <w:szCs w:val="30"/>
        </w:rPr>
        <w:t>Дифенилдің</w:t>
      </w:r>
      <w:r w:rsidRPr="001A599B">
        <w:rPr>
          <w:rFonts w:ascii="Times New Roman" w:hAnsi="Times New Roman" w:cs="Times New Roman"/>
          <w:sz w:val="30"/>
          <w:szCs w:val="30"/>
        </w:rPr>
        <w:tab/>
        <w:t>құрылымдық</w:t>
      </w:r>
      <w:r w:rsidR="006111E8" w:rsidRPr="001A599B">
        <w:rPr>
          <w:rFonts w:ascii="Times New Roman" w:hAnsi="Times New Roman" w:cs="Times New Roman"/>
          <w:sz w:val="30"/>
          <w:szCs w:val="30"/>
        </w:rPr>
        <w:tab/>
        <w:t>формулаларындағы</w:t>
      </w:r>
    </w:p>
    <w:p w:rsidR="006111E8" w:rsidRPr="001A599B" w:rsidRDefault="006111E8" w:rsidP="002C5D73">
      <w:pPr>
        <w:ind w:firstLine="709"/>
        <w:jc w:val="both"/>
        <w:rPr>
          <w:rFonts w:ascii="Times New Roman" w:hAnsi="Times New Roman" w:cs="Times New Roman"/>
          <w:i/>
          <w:iCs/>
          <w:sz w:val="30"/>
          <w:szCs w:val="30"/>
        </w:rPr>
      </w:pPr>
      <w:r w:rsidRPr="001A599B">
        <w:rPr>
          <w:rFonts w:ascii="Times New Roman" w:hAnsi="Times New Roman" w:cs="Times New Roman"/>
          <w:sz w:val="30"/>
          <w:szCs w:val="30"/>
        </w:rPr>
        <w:t>орынбасушыл</w:t>
      </w:r>
      <w:r w:rsidR="00E2316B" w:rsidRPr="001A599B">
        <w:rPr>
          <w:rFonts w:ascii="Times New Roman" w:hAnsi="Times New Roman" w:cs="Times New Roman"/>
          <w:sz w:val="30"/>
          <w:szCs w:val="30"/>
        </w:rPr>
        <w:t xml:space="preserve">ардьщ орындары цифрлармен </w:t>
      </w:r>
      <w:r w:rsidRPr="001A599B">
        <w:rPr>
          <w:rFonts w:ascii="Times New Roman" w:hAnsi="Times New Roman" w:cs="Times New Roman"/>
          <w:sz w:val="30"/>
          <w:szCs w:val="30"/>
        </w:rPr>
        <w:t xml:space="preserve"> белгіленеді:</w:t>
      </w:r>
    </w:p>
    <w:p w:rsidR="006111E8" w:rsidRPr="001A599B" w:rsidRDefault="006111E8" w:rsidP="002C5D73">
      <w:pPr>
        <w:framePr w:h="73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661821" cy="790575"/>
            <wp:effectExtent l="19050" t="0" r="0" b="0"/>
            <wp:docPr id="259" name="Рисунок 259" descr="C:\Users\1\AppData\Local\Temp\FineReader12.00\media\image3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C:\Users\1\AppData\Local\Temp\FineReader12.00\media\image369.jpeg"/>
                    <pic:cNvPicPr>
                      <a:picLocks noChangeAspect="1" noChangeArrowheads="1"/>
                    </pic:cNvPicPr>
                  </pic:nvPicPr>
                  <pic:blipFill>
                    <a:blip r:embed="rId3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61821" cy="7905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Дифенил </w:t>
      </w:r>
      <w:r w:rsidRPr="001A599B">
        <w:rPr>
          <w:rFonts w:ascii="Times New Roman" w:hAnsi="Times New Roman" w:cs="Times New Roman"/>
          <w:sz w:val="30"/>
          <w:szCs w:val="30"/>
        </w:rPr>
        <w:t>молекуласындағы 2,6,2</w:t>
      </w:r>
      <w:r w:rsidRPr="001A599B">
        <w:rPr>
          <w:rFonts w:ascii="Times New Roman" w:hAnsi="Times New Roman" w:cs="Times New Roman"/>
          <w:sz w:val="30"/>
          <w:szCs w:val="30"/>
          <w:vertAlign w:val="superscript"/>
        </w:rPr>
        <w:t>|</w:t>
      </w:r>
      <w:r w:rsidRPr="001A599B">
        <w:rPr>
          <w:rFonts w:ascii="Times New Roman" w:hAnsi="Times New Roman" w:cs="Times New Roman"/>
          <w:sz w:val="30"/>
          <w:szCs w:val="30"/>
        </w:rPr>
        <w:t>,6</w:t>
      </w:r>
      <w:r w:rsidRPr="001A599B">
        <w:rPr>
          <w:rFonts w:ascii="Times New Roman" w:hAnsi="Times New Roman" w:cs="Times New Roman"/>
          <w:sz w:val="30"/>
          <w:szCs w:val="30"/>
          <w:vertAlign w:val="superscript"/>
        </w:rPr>
        <w:t>|</w:t>
      </w:r>
      <w:r w:rsidRPr="001A599B">
        <w:rPr>
          <w:rFonts w:ascii="Times New Roman" w:hAnsi="Times New Roman" w:cs="Times New Roman"/>
          <w:sz w:val="30"/>
          <w:szCs w:val="30"/>
        </w:rPr>
        <w:t xml:space="preserve"> жағдайларда орынбасушылар болмаса, онда молекуладағы екі сақиналардың ортақ </w:t>
      </w:r>
      <w:r w:rsidRPr="001A599B">
        <w:rPr>
          <w:rFonts w:ascii="Times New Roman" w:hAnsi="Times New Roman" w:cs="Times New Roman"/>
          <w:sz w:val="30"/>
          <w:szCs w:val="30"/>
          <w:lang w:eastAsia="ru-RU" w:bidi="ru-RU"/>
        </w:rPr>
        <w:t xml:space="preserve">ось </w:t>
      </w:r>
      <w:r w:rsidRPr="001A599B">
        <w:rPr>
          <w:rFonts w:ascii="Times New Roman" w:hAnsi="Times New Roman" w:cs="Times New Roman"/>
          <w:sz w:val="30"/>
          <w:szCs w:val="30"/>
        </w:rPr>
        <w:t>бойымен (осьі</w:t>
      </w:r>
      <w:r w:rsidR="00E2316B" w:rsidRPr="001A599B">
        <w:rPr>
          <w:rFonts w:ascii="Times New Roman" w:hAnsi="Times New Roman" w:cs="Times New Roman"/>
          <w:sz w:val="30"/>
          <w:szCs w:val="30"/>
        </w:rPr>
        <w:t>1-1</w:t>
      </w:r>
      <w:r w:rsidRPr="001A599B">
        <w:rPr>
          <w:rFonts w:ascii="Times New Roman" w:hAnsi="Times New Roman" w:cs="Times New Roman"/>
          <w:sz w:val="30"/>
          <w:szCs w:val="30"/>
        </w:rPr>
        <w:t xml:space="preserve">байланысы арқылы өтеді) еркін айналу мүмкіндігі </w:t>
      </w:r>
      <w:r w:rsidRPr="001A599B">
        <w:rPr>
          <w:rFonts w:ascii="Times New Roman" w:hAnsi="Times New Roman" w:cs="Times New Roman"/>
          <w:sz w:val="30"/>
          <w:szCs w:val="30"/>
          <w:lang w:eastAsia="ru-RU" w:bidi="ru-RU"/>
        </w:rPr>
        <w:t xml:space="preserve">бар. </w:t>
      </w:r>
      <w:r w:rsidRPr="001A599B">
        <w:rPr>
          <w:rFonts w:ascii="Times New Roman" w:hAnsi="Times New Roman" w:cs="Times New Roman"/>
          <w:sz w:val="30"/>
          <w:szCs w:val="30"/>
        </w:rPr>
        <w:t>Егер мол</w:t>
      </w:r>
      <w:r w:rsidR="00E2316B" w:rsidRPr="001A599B">
        <w:rPr>
          <w:rFonts w:ascii="Times New Roman" w:hAnsi="Times New Roman" w:cs="Times New Roman"/>
          <w:sz w:val="30"/>
          <w:szCs w:val="30"/>
        </w:rPr>
        <w:t xml:space="preserve">екуладағы </w:t>
      </w:r>
      <w:r w:rsidR="00E2316B" w:rsidRPr="001A599B">
        <w:rPr>
          <w:rFonts w:ascii="Times New Roman" w:hAnsi="Times New Roman" w:cs="Times New Roman"/>
          <w:sz w:val="30"/>
          <w:szCs w:val="30"/>
        </w:rPr>
        <w:lastRenderedPageBreak/>
        <w:t>орто- жағдайларда орын</w:t>
      </w:r>
      <w:r w:rsidRPr="001A599B">
        <w:rPr>
          <w:rFonts w:ascii="Times New Roman" w:hAnsi="Times New Roman" w:cs="Times New Roman"/>
          <w:sz w:val="30"/>
          <w:szCs w:val="30"/>
        </w:rPr>
        <w:t>басушылар орналасса, онд</w:t>
      </w:r>
      <w:r w:rsidR="00E2316B" w:rsidRPr="001A599B">
        <w:rPr>
          <w:rFonts w:ascii="Times New Roman" w:hAnsi="Times New Roman" w:cs="Times New Roman"/>
          <w:sz w:val="30"/>
          <w:szCs w:val="30"/>
        </w:rPr>
        <w:t>а кеңістік кедергісінің салдарын</w:t>
      </w:r>
      <w:r w:rsidRPr="001A599B">
        <w:rPr>
          <w:rFonts w:ascii="Times New Roman" w:hAnsi="Times New Roman" w:cs="Times New Roman"/>
          <w:sz w:val="30"/>
          <w:szCs w:val="30"/>
        </w:rPr>
        <w:t xml:space="preserve">ан екі сақинаның ортақ </w:t>
      </w:r>
      <w:r w:rsidRPr="001A599B">
        <w:rPr>
          <w:rFonts w:ascii="Times New Roman" w:hAnsi="Times New Roman" w:cs="Times New Roman"/>
          <w:sz w:val="30"/>
          <w:szCs w:val="30"/>
          <w:lang w:eastAsia="ru-RU" w:bidi="ru-RU"/>
        </w:rPr>
        <w:t xml:space="preserve">ось бойымен </w:t>
      </w:r>
      <w:r w:rsidRPr="001A599B">
        <w:rPr>
          <w:rFonts w:ascii="Times New Roman" w:hAnsi="Times New Roman" w:cs="Times New Roman"/>
          <w:sz w:val="30"/>
          <w:szCs w:val="30"/>
        </w:rPr>
        <w:t xml:space="preserve">айналуы қиындап, екі оптикалық </w:t>
      </w:r>
      <w:r w:rsidRPr="001A599B">
        <w:rPr>
          <w:rFonts w:ascii="Times New Roman" w:hAnsi="Times New Roman" w:cs="Times New Roman"/>
          <w:sz w:val="30"/>
          <w:szCs w:val="30"/>
          <w:lang w:eastAsia="ru-RU" w:bidi="ru-RU"/>
        </w:rPr>
        <w:t xml:space="preserve">изомер </w:t>
      </w:r>
      <w:r w:rsidRPr="001A599B">
        <w:rPr>
          <w:rFonts w:ascii="Times New Roman" w:hAnsi="Times New Roman" w:cs="Times New Roman"/>
          <w:sz w:val="30"/>
          <w:szCs w:val="30"/>
        </w:rPr>
        <w:t>пайда болады:</w:t>
      </w:r>
    </w:p>
    <w:p w:rsidR="006111E8" w:rsidRPr="001A599B" w:rsidRDefault="006111E8" w:rsidP="002C5D73">
      <w:pPr>
        <w:framePr w:h="114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672513" cy="1019175"/>
            <wp:effectExtent l="19050" t="0" r="4387" b="0"/>
            <wp:docPr id="260" name="Рисунок 260" descr="C:\Users\1\AppData\Local\Temp\FineReader12.00\media\image3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C:\Users\1\AppData\Local\Temp\FineReader12.00\media\image370.jpeg"/>
                    <pic:cNvPicPr>
                      <a:picLocks noChangeAspect="1" noChangeArrowheads="1"/>
                    </pic:cNvPicPr>
                  </pic:nvPicPr>
                  <pic:blipFill>
                    <a:blip r:embed="rId3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72513" cy="10191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val="ru-RU" w:eastAsia="ru-RU" w:bidi="ru-RU"/>
        </w:rPr>
        <w:t xml:space="preserve">Дифенил </w:t>
      </w:r>
      <w:r w:rsidRPr="001A599B">
        <w:rPr>
          <w:rFonts w:ascii="Times New Roman" w:hAnsi="Times New Roman" w:cs="Times New Roman"/>
          <w:sz w:val="30"/>
          <w:szCs w:val="30"/>
        </w:rPr>
        <w:t xml:space="preserve">қатарындағы байқалатын бұл изомерияны </w:t>
      </w:r>
      <w:r w:rsidRPr="001A599B">
        <w:rPr>
          <w:rStyle w:val="22"/>
          <w:rFonts w:eastAsia="Tahoma"/>
          <w:sz w:val="30"/>
          <w:szCs w:val="30"/>
        </w:rPr>
        <w:t>атропизомерия</w:t>
      </w:r>
      <w:r w:rsidRPr="001A599B">
        <w:rPr>
          <w:rFonts w:ascii="Times New Roman" w:hAnsi="Times New Roman" w:cs="Times New Roman"/>
          <w:sz w:val="30"/>
          <w:szCs w:val="30"/>
        </w:rPr>
        <w:t xml:space="preserve"> деп атайды.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Дифенил </w:t>
      </w:r>
      <w:r w:rsidRPr="001A599B">
        <w:rPr>
          <w:rFonts w:ascii="Times New Roman" w:hAnsi="Times New Roman" w:cs="Times New Roman"/>
          <w:sz w:val="30"/>
          <w:szCs w:val="30"/>
        </w:rPr>
        <w:t xml:space="preserve">туындыларының ішіндегі ең маңыздысы — </w:t>
      </w:r>
      <w:r w:rsidRPr="001A599B">
        <w:rPr>
          <w:rStyle w:val="23pt0"/>
          <w:rFonts w:eastAsia="Tahoma"/>
          <w:sz w:val="30"/>
          <w:szCs w:val="30"/>
        </w:rPr>
        <w:t>бен</w:t>
      </w:r>
      <w:r w:rsidRPr="001A599B">
        <w:rPr>
          <w:rFonts w:ascii="Times New Roman" w:hAnsi="Times New Roman" w:cs="Times New Roman"/>
          <w:sz w:val="30"/>
          <w:szCs w:val="30"/>
        </w:rPr>
        <w:t xml:space="preserve">з </w:t>
      </w:r>
      <w:r w:rsidRPr="001A599B">
        <w:rPr>
          <w:rFonts w:ascii="Times New Roman" w:hAnsi="Times New Roman" w:cs="Times New Roman"/>
          <w:sz w:val="30"/>
          <w:szCs w:val="30"/>
          <w:lang w:eastAsia="ru-RU" w:bidi="ru-RU"/>
        </w:rPr>
        <w:t xml:space="preserve">и </w:t>
      </w:r>
      <w:r w:rsidRPr="001A599B">
        <w:rPr>
          <w:rFonts w:ascii="Times New Roman" w:hAnsi="Times New Roman" w:cs="Times New Roman"/>
          <w:sz w:val="30"/>
          <w:szCs w:val="30"/>
        </w:rPr>
        <w:t xml:space="preserve">д </w:t>
      </w:r>
      <w:r w:rsidRPr="001A599B">
        <w:rPr>
          <w:rFonts w:ascii="Times New Roman" w:hAnsi="Times New Roman" w:cs="Times New Roman"/>
          <w:sz w:val="30"/>
          <w:szCs w:val="30"/>
          <w:lang w:eastAsia="ru-RU" w:bidi="ru-RU"/>
        </w:rPr>
        <w:t xml:space="preserve">и </w:t>
      </w:r>
      <w:r w:rsidRPr="001A599B">
        <w:rPr>
          <w:rFonts w:ascii="Times New Roman" w:hAnsi="Times New Roman" w:cs="Times New Roman"/>
          <w:sz w:val="30"/>
          <w:szCs w:val="30"/>
        </w:rPr>
        <w:t>н (4,4</w:t>
      </w:r>
      <w:r w:rsidRPr="001A599B">
        <w:rPr>
          <w:rFonts w:ascii="Times New Roman" w:hAnsi="Times New Roman" w:cs="Times New Roman"/>
          <w:sz w:val="30"/>
          <w:szCs w:val="30"/>
          <w:vertAlign w:val="superscript"/>
        </w:rPr>
        <w:t>|</w:t>
      </w:r>
      <w:r w:rsidRPr="001A599B">
        <w:rPr>
          <w:rFonts w:ascii="Times New Roman" w:hAnsi="Times New Roman" w:cs="Times New Roman"/>
          <w:sz w:val="30"/>
          <w:szCs w:val="30"/>
        </w:rPr>
        <w:t>-диаминдифенил). Нитробензолды гидразо- бензолға дейін тотықсыздандырьш</w:t>
      </w:r>
      <w:r w:rsidR="00E2316B" w:rsidRPr="001A599B">
        <w:rPr>
          <w:rFonts w:ascii="Times New Roman" w:hAnsi="Times New Roman" w:cs="Times New Roman"/>
          <w:sz w:val="30"/>
          <w:szCs w:val="30"/>
        </w:rPr>
        <w:t>, сонан соң гидразобензолды қыш</w:t>
      </w:r>
      <w:r w:rsidRPr="001A599B">
        <w:rPr>
          <w:rFonts w:ascii="Times New Roman" w:hAnsi="Times New Roman" w:cs="Times New Roman"/>
          <w:sz w:val="30"/>
          <w:szCs w:val="30"/>
        </w:rPr>
        <w:t>қылдың әсерінен изомерлеп, бензидин алады:</w:t>
      </w:r>
    </w:p>
    <w:p w:rsidR="006111E8" w:rsidRPr="001A599B" w:rsidRDefault="006111E8" w:rsidP="002C5D73">
      <w:pPr>
        <w:framePr w:h="87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606871" cy="828675"/>
            <wp:effectExtent l="19050" t="0" r="3229" b="0"/>
            <wp:docPr id="261" name="Рисунок 261" descr="C:\Users\1\AppData\Local\Temp\FineReader12.00\media\image3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C:\Users\1\AppData\Local\Temp\FineReader12.00\media\image371.jpeg"/>
                    <pic:cNvPicPr>
                      <a:picLocks noChangeAspect="1" noChangeArrowheads="1"/>
                    </pic:cNvPicPr>
                  </pic:nvPicPr>
                  <pic:blipFill>
                    <a:blip r:embed="rId3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06871" cy="8286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Н.Н.Зинин ашқан бұл реакцияны </w:t>
      </w:r>
      <w:r w:rsidRPr="001A599B">
        <w:rPr>
          <w:rStyle w:val="22"/>
          <w:rFonts w:eastAsia="Tahoma"/>
          <w:sz w:val="30"/>
          <w:szCs w:val="30"/>
        </w:rPr>
        <w:t>бензидиндік кайта топтасу</w:t>
      </w:r>
      <w:r w:rsidRPr="001A599B">
        <w:rPr>
          <w:rFonts w:ascii="Times New Roman" w:hAnsi="Times New Roman" w:cs="Times New Roman"/>
          <w:sz w:val="30"/>
          <w:szCs w:val="30"/>
        </w:rPr>
        <w:t xml:space="preserve"> деп атайды және органикалық синтезде кеңінен қолданылады.</w:t>
      </w:r>
    </w:p>
    <w:p w:rsidR="006111E8" w:rsidRPr="001A599B" w:rsidRDefault="006111E8" w:rsidP="002C5D73">
      <w:pPr>
        <w:ind w:firstLine="709"/>
        <w:jc w:val="both"/>
        <w:rPr>
          <w:rFonts w:ascii="Times New Roman" w:hAnsi="Times New Roman" w:cs="Times New Roman"/>
          <w:sz w:val="30"/>
          <w:szCs w:val="30"/>
          <w:lang w:eastAsia="ru-RU" w:bidi="ru-RU"/>
        </w:rPr>
      </w:pPr>
      <w:r w:rsidRPr="001A599B">
        <w:rPr>
          <w:rFonts w:ascii="Times New Roman" w:hAnsi="Times New Roman" w:cs="Times New Roman"/>
          <w:sz w:val="30"/>
          <w:szCs w:val="30"/>
        </w:rPr>
        <w:t>Бензидин бояу өн</w:t>
      </w:r>
      <w:r w:rsidR="00E2316B" w:rsidRPr="001A599B">
        <w:rPr>
          <w:rFonts w:ascii="Times New Roman" w:hAnsi="Times New Roman" w:cs="Times New Roman"/>
          <w:sz w:val="30"/>
          <w:szCs w:val="30"/>
        </w:rPr>
        <w:t>дірісінде қолданылады. Одан алын</w:t>
      </w:r>
      <w:r w:rsidRPr="001A599B">
        <w:rPr>
          <w:rFonts w:ascii="Times New Roman" w:hAnsi="Times New Roman" w:cs="Times New Roman"/>
          <w:sz w:val="30"/>
          <w:szCs w:val="30"/>
        </w:rPr>
        <w:t xml:space="preserve">атын бояулардың бірі - кызыл-конго </w:t>
      </w:r>
      <w:r w:rsidRPr="001A599B">
        <w:rPr>
          <w:rFonts w:ascii="Times New Roman" w:hAnsi="Times New Roman" w:cs="Times New Roman"/>
          <w:sz w:val="30"/>
          <w:szCs w:val="30"/>
          <w:lang w:eastAsia="ru-RU" w:bidi="ru-RU"/>
        </w:rPr>
        <w:t>индикаторы.</w:t>
      </w:r>
    </w:p>
    <w:p w:rsidR="003F26A3" w:rsidRPr="001A599B" w:rsidRDefault="003F26A3" w:rsidP="002C5D73">
      <w:pPr>
        <w:ind w:firstLine="709"/>
        <w:jc w:val="both"/>
        <w:rPr>
          <w:rFonts w:ascii="Times New Roman" w:hAnsi="Times New Roman" w:cs="Times New Roman"/>
          <w:sz w:val="30"/>
          <w:szCs w:val="30"/>
        </w:rPr>
      </w:pPr>
    </w:p>
    <w:p w:rsidR="006111E8" w:rsidRPr="00F7456A" w:rsidRDefault="006111E8" w:rsidP="000249D1">
      <w:pPr>
        <w:pStyle w:val="32"/>
        <w:numPr>
          <w:ilvl w:val="0"/>
          <w:numId w:val="59"/>
        </w:numPr>
        <w:shd w:val="clear" w:color="auto" w:fill="auto"/>
        <w:tabs>
          <w:tab w:val="left" w:pos="2846"/>
        </w:tabs>
        <w:spacing w:after="0" w:line="240" w:lineRule="auto"/>
        <w:jc w:val="both"/>
        <w:rPr>
          <w:rStyle w:val="311pt0pt"/>
          <w:bCs/>
          <w:color w:val="auto"/>
          <w:spacing w:val="60"/>
          <w:sz w:val="30"/>
          <w:szCs w:val="30"/>
          <w:shd w:val="clear" w:color="auto" w:fill="auto"/>
          <w:lang w:val="ru-RU" w:eastAsia="en-US" w:bidi="ar-SA"/>
        </w:rPr>
      </w:pPr>
      <w:r w:rsidRPr="001A599B">
        <w:rPr>
          <w:rStyle w:val="311pt0pt"/>
          <w:b/>
          <w:sz w:val="30"/>
          <w:szCs w:val="30"/>
        </w:rPr>
        <w:t>Дифенилметан тобы</w:t>
      </w:r>
    </w:p>
    <w:p w:rsidR="00F7456A" w:rsidRPr="001A599B" w:rsidRDefault="00F7456A" w:rsidP="002C5D73">
      <w:pPr>
        <w:pStyle w:val="32"/>
        <w:shd w:val="clear" w:color="auto" w:fill="auto"/>
        <w:tabs>
          <w:tab w:val="left" w:pos="2846"/>
        </w:tabs>
        <w:spacing w:after="0" w:line="240" w:lineRule="auto"/>
        <w:ind w:firstLine="0"/>
        <w:jc w:val="both"/>
        <w:rPr>
          <w:b w:val="0"/>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Дифенилметанды </w:t>
      </w:r>
      <w:r w:rsidRPr="001A599B">
        <w:rPr>
          <w:rFonts w:ascii="Times New Roman" w:hAnsi="Times New Roman" w:cs="Times New Roman"/>
          <w:sz w:val="30"/>
          <w:szCs w:val="30"/>
        </w:rPr>
        <w:t>Фридель-Крафтс реакциясы бойынша полигалогенметандардың және галогенарилметандардың ароматты көмірсутектермен әрекеттесуінен алуға болады:</w:t>
      </w:r>
    </w:p>
    <w:p w:rsidR="006111E8" w:rsidRPr="001A599B" w:rsidRDefault="006111E8" w:rsidP="002C5D73">
      <w:pPr>
        <w:framePr w:h="914" w:hSpace="810" w:wrap="notBeside" w:vAnchor="text" w:hAnchor="text" w:x="1261"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026733" cy="800100"/>
            <wp:effectExtent l="19050" t="0" r="0" b="0"/>
            <wp:docPr id="262" name="Рисунок 262" descr="C:\Users\1\AppData\Local\Temp\FineReader12.00\media\image3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C:\Users\1\AppData\Local\Temp\FineReader12.00\media\image372.jpeg"/>
                    <pic:cNvPicPr>
                      <a:picLocks noChangeAspect="1" noChangeArrowheads="1"/>
                    </pic:cNvPicPr>
                  </pic:nvPicPr>
                  <pic:blipFill>
                    <a:blip r:embed="rId3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26733" cy="8001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66"/>
        <w:framePr w:h="468" w:wrap="notBeside" w:vAnchor="text" w:hAnchor="text" w:xAlign="center" w:y="1"/>
        <w:shd w:val="clear" w:color="auto" w:fill="auto"/>
        <w:spacing w:line="240" w:lineRule="auto"/>
        <w:ind w:firstLine="709"/>
        <w:jc w:val="both"/>
        <w:rPr>
          <w:sz w:val="30"/>
          <w:szCs w:val="30"/>
          <w:lang w:val="kk-KZ"/>
        </w:rPr>
      </w:pPr>
      <w:r w:rsidRPr="001A599B">
        <w:rPr>
          <w:sz w:val="30"/>
          <w:szCs w:val="30"/>
          <w:lang w:val="kk-KZ" w:eastAsia="ru-RU" w:bidi="ru-RU"/>
        </w:rPr>
        <w:t xml:space="preserve">Дифенилметанды бензол мен </w:t>
      </w:r>
      <w:r w:rsidRPr="001A599B">
        <w:rPr>
          <w:sz w:val="30"/>
          <w:szCs w:val="30"/>
          <w:lang w:val="kk-KZ"/>
        </w:rPr>
        <w:t>формальдегидті күкірт қышқылының қатысуында конденсациялау арқылы алады:</w:t>
      </w:r>
    </w:p>
    <w:p w:rsidR="006111E8" w:rsidRPr="001A599B" w:rsidRDefault="006111E8" w:rsidP="002C5D73">
      <w:pPr>
        <w:framePr w:h="46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509963" cy="419100"/>
            <wp:effectExtent l="19050" t="0" r="0" b="0"/>
            <wp:docPr id="263" name="Рисунок 263" descr="C:\Users\1\AppData\Local\Temp\FineReader12.00\media\image3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C:\Users\1\AppData\Local\Temp\FineReader12.00\media\image373.jpeg"/>
                    <pic:cNvPicPr>
                      <a:picLocks noChangeAspect="1" noChangeArrowheads="1"/>
                    </pic:cNvPicPr>
                  </pic:nvPicPr>
                  <pic:blipFill>
                    <a:blip r:embed="rId3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09963" cy="4191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val="ru-RU" w:eastAsia="ru-RU" w:bidi="ru-RU"/>
        </w:rPr>
        <w:t xml:space="preserve">Дифенилметан </w:t>
      </w:r>
      <w:r w:rsidRPr="001A599B">
        <w:rPr>
          <w:rFonts w:ascii="Times New Roman" w:hAnsi="Times New Roman" w:cs="Times New Roman"/>
          <w:sz w:val="30"/>
          <w:szCs w:val="30"/>
        </w:rPr>
        <w:t xml:space="preserve">27°С-та балқитын </w:t>
      </w:r>
      <w:r w:rsidRPr="001A599B">
        <w:rPr>
          <w:rFonts w:ascii="Times New Roman" w:hAnsi="Times New Roman" w:cs="Times New Roman"/>
          <w:sz w:val="30"/>
          <w:szCs w:val="30"/>
          <w:lang w:val="ru-RU" w:eastAsia="ru-RU" w:bidi="ru-RU"/>
        </w:rPr>
        <w:t xml:space="preserve">апельсин </w:t>
      </w:r>
      <w:r w:rsidR="002613E7" w:rsidRPr="001A599B">
        <w:rPr>
          <w:rFonts w:ascii="Times New Roman" w:hAnsi="Times New Roman" w:cs="Times New Roman"/>
          <w:sz w:val="30"/>
          <w:szCs w:val="30"/>
        </w:rPr>
        <w:t>иісті зат. Орынбасарлар</w:t>
      </w:r>
      <w:r w:rsidRPr="001A599B">
        <w:rPr>
          <w:rFonts w:ascii="Times New Roman" w:hAnsi="Times New Roman" w:cs="Times New Roman"/>
          <w:sz w:val="30"/>
          <w:szCs w:val="30"/>
        </w:rPr>
        <w:t>дың орны төменде көрсетілгендей белгіленеді:</w:t>
      </w:r>
    </w:p>
    <w:p w:rsidR="006111E8" w:rsidRPr="001A599B" w:rsidRDefault="006111E8" w:rsidP="002C5D73">
      <w:pPr>
        <w:framePr w:h="46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1502271" cy="466725"/>
            <wp:effectExtent l="19050" t="0" r="2679" b="0"/>
            <wp:docPr id="264" name="Рисунок 264" descr="C:\Users\1\AppData\Local\Temp\FineReader12.00\media\image3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C:\Users\1\AppData\Local\Temp\FineReader12.00\media\image374.jpeg"/>
                    <pic:cNvPicPr>
                      <a:picLocks noChangeAspect="1" noChangeArrowheads="1"/>
                    </pic:cNvPicPr>
                  </pic:nvPicPr>
                  <pic:blipFill>
                    <a:blip r:embed="rId3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2271" cy="466725"/>
                    </a:xfrm>
                    <a:prstGeom prst="rect">
                      <a:avLst/>
                    </a:prstGeom>
                    <a:noFill/>
                    <a:ln>
                      <a:noFill/>
                    </a:ln>
                  </pic:spPr>
                </pic:pic>
              </a:graphicData>
            </a:graphic>
          </wp:inline>
        </w:drawing>
      </w:r>
    </w:p>
    <w:p w:rsidR="00F7456A" w:rsidRPr="001A599B" w:rsidRDefault="00F7456A" w:rsidP="002C5D73">
      <w:pPr>
        <w:pStyle w:val="66"/>
        <w:shd w:val="clear" w:color="auto" w:fill="auto"/>
        <w:spacing w:line="240" w:lineRule="auto"/>
        <w:ind w:firstLine="709"/>
        <w:jc w:val="both"/>
        <w:rPr>
          <w:sz w:val="30"/>
          <w:szCs w:val="30"/>
        </w:rPr>
      </w:pPr>
      <w:r w:rsidRPr="001A599B">
        <w:rPr>
          <w:sz w:val="30"/>
          <w:szCs w:val="30"/>
        </w:rPr>
        <w:t xml:space="preserve">Дифенилметанның екі </w:t>
      </w:r>
      <w:r w:rsidRPr="001A599B">
        <w:rPr>
          <w:sz w:val="30"/>
          <w:szCs w:val="30"/>
          <w:lang w:eastAsia="ru-RU" w:bidi="ru-RU"/>
        </w:rPr>
        <w:t xml:space="preserve">реакциясы </w:t>
      </w:r>
      <w:r w:rsidRPr="001A599B">
        <w:rPr>
          <w:sz w:val="30"/>
          <w:szCs w:val="30"/>
        </w:rPr>
        <w:t>ерекше назар аударады.  Тотығу арқылы бензофенонның түзілуі:</w:t>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framePr w:h="857"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124867" cy="809625"/>
            <wp:effectExtent l="19050" t="0" r="0" b="0"/>
            <wp:docPr id="265" name="Рисунок 265" descr="C:\Users\1\AppData\Local\Temp\FineReader12.00\media\image3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C:\Users\1\AppData\Local\Temp\FineReader12.00\media\image375.jpeg"/>
                    <pic:cNvPicPr>
                      <a:picLocks noChangeAspect="1" noChangeArrowheads="1"/>
                    </pic:cNvPicPr>
                  </pic:nvPicPr>
                  <pic:blipFill>
                    <a:blip r:embed="rId3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33354" cy="811824"/>
                    </a:xfrm>
                    <a:prstGeom prst="rect">
                      <a:avLst/>
                    </a:prstGeom>
                    <a:noFill/>
                    <a:ln>
                      <a:noFill/>
                    </a:ln>
                  </pic:spPr>
                </pic:pic>
              </a:graphicData>
            </a:graphic>
          </wp:inline>
        </w:drawing>
      </w:r>
    </w:p>
    <w:p w:rsidR="00F7456A" w:rsidRPr="001A599B" w:rsidRDefault="00F7456A" w:rsidP="002C5D73">
      <w:pPr>
        <w:pStyle w:val="66"/>
        <w:shd w:val="clear" w:color="auto" w:fill="auto"/>
        <w:spacing w:line="240" w:lineRule="auto"/>
        <w:ind w:firstLine="709"/>
        <w:jc w:val="both"/>
        <w:rPr>
          <w:sz w:val="30"/>
          <w:szCs w:val="30"/>
        </w:rPr>
      </w:pPr>
      <w:r w:rsidRPr="001A599B">
        <w:rPr>
          <w:sz w:val="30"/>
          <w:szCs w:val="30"/>
        </w:rPr>
        <w:t>Конденсациялану аркзллы флуореннің түзілуі:</w:t>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framePr w:h="78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067050" cy="664528"/>
            <wp:effectExtent l="19050" t="0" r="0" b="0"/>
            <wp:docPr id="266" name="Рисунок 266" descr="C:\Users\1\AppData\Local\Temp\FineReader12.00\media\image3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C:\Users\1\AppData\Local\Temp\FineReader12.00\media\image376.jpeg"/>
                    <pic:cNvPicPr>
                      <a:picLocks noChangeAspect="1" noChangeArrowheads="1"/>
                    </pic:cNvPicPr>
                  </pic:nvPicPr>
                  <pic:blipFill>
                    <a:blip r:embed="rId3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67050" cy="664528"/>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tabs>
          <w:tab w:val="left" w:pos="3728"/>
          <w:tab w:val="left" w:pos="4358"/>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Бензофенон парфюмерия </w:t>
      </w:r>
      <w:r w:rsidRPr="001A599B">
        <w:rPr>
          <w:rFonts w:ascii="Times New Roman" w:hAnsi="Times New Roman" w:cs="Times New Roman"/>
          <w:sz w:val="30"/>
          <w:szCs w:val="30"/>
        </w:rPr>
        <w:t>өнеркәсібінде қолданылады. Біркатар бояуларды өндіру үшін бастапқы зат рет</w:t>
      </w:r>
      <w:r w:rsidR="00805F2C">
        <w:rPr>
          <w:rFonts w:ascii="Times New Roman" w:hAnsi="Times New Roman" w:cs="Times New Roman"/>
          <w:sz w:val="30"/>
          <w:szCs w:val="30"/>
        </w:rPr>
        <w:t>інде бензофенонның аминтуындысы</w:t>
      </w:r>
      <w:r w:rsidR="00805F2C" w:rsidRPr="00805F2C">
        <w:rPr>
          <w:rFonts w:ascii="Times New Roman" w:hAnsi="Times New Roman" w:cs="Times New Roman"/>
          <w:sz w:val="30"/>
          <w:szCs w:val="30"/>
        </w:rPr>
        <w:t xml:space="preserve"> </w:t>
      </w:r>
      <w:r w:rsidR="00805F2C">
        <w:rPr>
          <w:rFonts w:ascii="Times New Roman" w:hAnsi="Times New Roman" w:cs="Times New Roman"/>
          <w:sz w:val="30"/>
          <w:szCs w:val="30"/>
        </w:rPr>
        <w:t>-</w:t>
      </w:r>
      <w:r w:rsidR="00805F2C" w:rsidRPr="00805F2C">
        <w:rPr>
          <w:rFonts w:ascii="Times New Roman" w:hAnsi="Times New Roman" w:cs="Times New Roman"/>
          <w:sz w:val="30"/>
          <w:szCs w:val="30"/>
        </w:rPr>
        <w:t xml:space="preserve"> </w:t>
      </w:r>
      <w:r w:rsidRPr="001A599B">
        <w:rPr>
          <w:rFonts w:ascii="Times New Roman" w:hAnsi="Times New Roman" w:cs="Times New Roman"/>
          <w:sz w:val="30"/>
          <w:szCs w:val="30"/>
        </w:rPr>
        <w:t xml:space="preserve">Михлер </w:t>
      </w:r>
      <w:r w:rsidRPr="001A599B">
        <w:rPr>
          <w:rFonts w:ascii="Times New Roman" w:hAnsi="Times New Roman" w:cs="Times New Roman"/>
          <w:sz w:val="30"/>
          <w:szCs w:val="30"/>
          <w:lang w:eastAsia="ru-RU" w:bidi="ru-RU"/>
        </w:rPr>
        <w:t>кетоны</w:t>
      </w:r>
      <w:r w:rsidR="00805F2C" w:rsidRPr="00805F2C">
        <w:rPr>
          <w:rFonts w:ascii="Times New Roman" w:hAnsi="Times New Roman" w:cs="Times New Roman"/>
          <w:sz w:val="30"/>
          <w:szCs w:val="30"/>
        </w:rPr>
        <w:t xml:space="preserve"> </w:t>
      </w:r>
      <w:r w:rsidRPr="001A599B">
        <w:rPr>
          <w:rFonts w:ascii="Times New Roman" w:hAnsi="Times New Roman" w:cs="Times New Roman"/>
          <w:sz w:val="30"/>
          <w:szCs w:val="30"/>
        </w:rPr>
        <w:t xml:space="preserve">қолданылады. Оны </w:t>
      </w:r>
      <w:r w:rsidRPr="001A599B">
        <w:rPr>
          <w:rFonts w:ascii="Times New Roman" w:hAnsi="Times New Roman" w:cs="Times New Roman"/>
          <w:sz w:val="30"/>
          <w:szCs w:val="30"/>
          <w:lang w:val="ru-RU" w:eastAsia="ru-RU" w:bidi="ru-RU"/>
        </w:rPr>
        <w:t>фосген</w:t>
      </w:r>
      <w:r w:rsidRPr="001A599B">
        <w:rPr>
          <w:rFonts w:ascii="Times New Roman" w:hAnsi="Times New Roman" w:cs="Times New Roman"/>
          <w:sz w:val="30"/>
          <w:szCs w:val="30"/>
          <w:lang w:val="ru-RU" w:eastAsia="ru-RU" w:bidi="ru-RU"/>
        </w:rPr>
        <w:tab/>
        <w:t>мен</w:t>
      </w:r>
      <w:r w:rsidRPr="001A599B">
        <w:rPr>
          <w:rFonts w:ascii="Times New Roman" w:hAnsi="Times New Roman" w:cs="Times New Roman"/>
          <w:sz w:val="30"/>
          <w:szCs w:val="30"/>
          <w:lang w:val="ru-RU" w:eastAsia="ru-RU" w:bidi="ru-RU"/>
        </w:rPr>
        <w:tab/>
      </w:r>
      <w:r w:rsidRPr="001A599B">
        <w:rPr>
          <w:rFonts w:ascii="Times New Roman" w:hAnsi="Times New Roman" w:cs="Times New Roman"/>
          <w:sz w:val="30"/>
          <w:szCs w:val="30"/>
        </w:rPr>
        <w:t>диметиланилиннің</w:t>
      </w:r>
    </w:p>
    <w:p w:rsidR="006111E8" w:rsidRPr="001A599B" w:rsidRDefault="006111E8" w:rsidP="002C5D73">
      <w:pPr>
        <w:jc w:val="both"/>
        <w:rPr>
          <w:rFonts w:ascii="Times New Roman" w:hAnsi="Times New Roman" w:cs="Times New Roman"/>
          <w:sz w:val="30"/>
          <w:szCs w:val="30"/>
        </w:rPr>
      </w:pPr>
      <w:r w:rsidRPr="001A599B">
        <w:rPr>
          <w:rFonts w:ascii="Times New Roman" w:hAnsi="Times New Roman" w:cs="Times New Roman"/>
          <w:sz w:val="30"/>
          <w:szCs w:val="30"/>
        </w:rPr>
        <w:t>конд</w:t>
      </w:r>
      <w:r w:rsidR="002613E7" w:rsidRPr="001A599B">
        <w:rPr>
          <w:rFonts w:ascii="Times New Roman" w:hAnsi="Times New Roman" w:cs="Times New Roman"/>
          <w:sz w:val="30"/>
          <w:szCs w:val="30"/>
        </w:rPr>
        <w:t>енсациялануын</w:t>
      </w:r>
      <w:r w:rsidRPr="001A599B">
        <w:rPr>
          <w:rFonts w:ascii="Times New Roman" w:hAnsi="Times New Roman" w:cs="Times New Roman"/>
          <w:sz w:val="30"/>
          <w:szCs w:val="30"/>
        </w:rPr>
        <w:t>ан алады:</w:t>
      </w:r>
    </w:p>
    <w:p w:rsidR="006111E8" w:rsidRPr="001A599B" w:rsidRDefault="006111E8" w:rsidP="002C5D73">
      <w:pPr>
        <w:framePr w:h="97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183065" cy="857250"/>
            <wp:effectExtent l="19050" t="0" r="0" b="0"/>
            <wp:docPr id="267" name="Рисунок 267" descr="C:\Users\1\AppData\Local\Temp\FineReader12.00\media\image3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C:\Users\1\AppData\Local\Temp\FineReader12.00\media\image377.jpeg"/>
                    <pic:cNvPicPr>
                      <a:picLocks noChangeAspect="1" noChangeArrowheads="1"/>
                    </pic:cNvPicPr>
                  </pic:nvPicPr>
                  <pic:blipFill>
                    <a:blip r:embed="rId3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83065" cy="8572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0249D1">
      <w:pPr>
        <w:keepNext/>
        <w:keepLines/>
        <w:numPr>
          <w:ilvl w:val="0"/>
          <w:numId w:val="59"/>
        </w:numPr>
        <w:tabs>
          <w:tab w:val="left" w:pos="1311"/>
        </w:tabs>
        <w:jc w:val="both"/>
        <w:rPr>
          <w:rFonts w:ascii="Times New Roman" w:hAnsi="Times New Roman" w:cs="Times New Roman"/>
          <w:sz w:val="30"/>
          <w:szCs w:val="30"/>
        </w:rPr>
      </w:pPr>
      <w:bookmarkStart w:id="17" w:name="bookmark46"/>
      <w:r w:rsidRPr="001A599B">
        <w:rPr>
          <w:rStyle w:val="60"/>
          <w:rFonts w:eastAsia="Tahoma"/>
          <w:sz w:val="30"/>
          <w:szCs w:val="30"/>
        </w:rPr>
        <w:t>Үшфенилметан және үшфенилметанды бояулар</w:t>
      </w:r>
      <w:bookmarkEnd w:id="17"/>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Үшфенилметан </w:t>
      </w:r>
      <w:r w:rsidRPr="001A599B">
        <w:rPr>
          <w:rFonts w:ascii="Times New Roman" w:hAnsi="Times New Roman" w:cs="Times New Roman"/>
          <w:sz w:val="30"/>
          <w:szCs w:val="30"/>
          <w:vertAlign w:val="superscript"/>
        </w:rPr>
        <w:t>—</w:t>
      </w:r>
      <w:r w:rsidRPr="001A599B">
        <w:rPr>
          <w:rFonts w:ascii="Times New Roman" w:hAnsi="Times New Roman" w:cs="Times New Roman"/>
          <w:sz w:val="30"/>
          <w:szCs w:val="30"/>
          <w:lang w:eastAsia="ru-RU" w:bidi="ru-RU"/>
        </w:rPr>
        <w:t xml:space="preserve">метан </w:t>
      </w:r>
      <w:r w:rsidRPr="001A599B">
        <w:rPr>
          <w:rFonts w:ascii="Times New Roman" w:hAnsi="Times New Roman" w:cs="Times New Roman"/>
          <w:sz w:val="30"/>
          <w:szCs w:val="30"/>
        </w:rPr>
        <w:t xml:space="preserve">молекуласындағы үш сутек атомдарын үш </w:t>
      </w:r>
      <w:r w:rsidRPr="001A599B">
        <w:rPr>
          <w:rFonts w:ascii="Times New Roman" w:hAnsi="Times New Roman" w:cs="Times New Roman"/>
          <w:sz w:val="30"/>
          <w:szCs w:val="30"/>
          <w:lang w:eastAsia="ru-RU" w:bidi="ru-RU"/>
        </w:rPr>
        <w:t xml:space="preserve">фенил </w:t>
      </w:r>
      <w:r w:rsidRPr="001A599B">
        <w:rPr>
          <w:rFonts w:ascii="Times New Roman" w:hAnsi="Times New Roman" w:cs="Times New Roman"/>
          <w:sz w:val="30"/>
          <w:szCs w:val="30"/>
        </w:rPr>
        <w:t>топшаларына алмастырғанда алынатын өнім:</w:t>
      </w:r>
    </w:p>
    <w:p w:rsidR="006111E8" w:rsidRPr="001A599B" w:rsidRDefault="006111E8" w:rsidP="002C5D73">
      <w:pPr>
        <w:framePr w:h="99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445810" cy="857250"/>
            <wp:effectExtent l="19050" t="0" r="1990" b="0"/>
            <wp:docPr id="268" name="Рисунок 268" descr="C:\Users\1\AppData\Local\Temp\FineReader12.00\media\image3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C:\Users\1\AppData\Local\Temp\FineReader12.00\media\image378.jpeg"/>
                    <pic:cNvPicPr>
                      <a:picLocks noChangeAspect="1" noChangeArrowheads="1"/>
                    </pic:cNvPicPr>
                  </pic:nvPicPr>
                  <pic:blipFill>
                    <a:blip r:embed="rId3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5810" cy="8572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Бұл қосылысты </w:t>
      </w:r>
      <w:r w:rsidRPr="001A599B">
        <w:rPr>
          <w:rFonts w:ascii="Times New Roman" w:hAnsi="Times New Roman" w:cs="Times New Roman"/>
          <w:sz w:val="30"/>
          <w:szCs w:val="30"/>
          <w:lang w:eastAsia="ru-RU" w:bidi="ru-RU"/>
        </w:rPr>
        <w:t xml:space="preserve">хлороформный </w:t>
      </w:r>
      <w:r w:rsidRPr="001A599B">
        <w:rPr>
          <w:rFonts w:ascii="Times New Roman" w:hAnsi="Times New Roman" w:cs="Times New Roman"/>
          <w:sz w:val="30"/>
          <w:szCs w:val="30"/>
        </w:rPr>
        <w:t>бензолмен әрекеттесуінен алады (Фридель-Крафтс) реакциясы:</w:t>
      </w:r>
    </w:p>
    <w:p w:rsidR="006111E8" w:rsidRPr="001A599B" w:rsidRDefault="006111E8" w:rsidP="002C5D73">
      <w:pPr>
        <w:framePr w:h="781" w:hSpace="990" w:wrap="notBeside" w:vAnchor="text" w:hAnchor="text" w:x="1610"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489997" cy="695325"/>
            <wp:effectExtent l="19050" t="0" r="0" b="0"/>
            <wp:docPr id="269" name="Рисунок 269" descr="C:\Users\1\AppData\Local\Temp\FineReader12.00\media\image3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C:\Users\1\AppData\Local\Temp\FineReader12.00\media\image379.jpeg"/>
                    <pic:cNvPicPr>
                      <a:picLocks noChangeAspect="1" noChangeArrowheads="1"/>
                    </pic:cNvPicPr>
                  </pic:nvPicPr>
                  <pic:blipFill>
                    <a:blip r:embed="rId3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89997" cy="6953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Үшфенилметан —93°С-та балқитын кристалдық </w:t>
      </w:r>
      <w:r w:rsidRPr="001A599B">
        <w:rPr>
          <w:rFonts w:ascii="Times New Roman" w:hAnsi="Times New Roman" w:cs="Times New Roman"/>
          <w:sz w:val="30"/>
          <w:szCs w:val="30"/>
          <w:lang w:val="ru-RU" w:eastAsia="ru-RU" w:bidi="ru-RU"/>
        </w:rPr>
        <w:t xml:space="preserve">зат. Суда </w:t>
      </w:r>
      <w:r w:rsidRPr="001A599B">
        <w:rPr>
          <w:rFonts w:ascii="Times New Roman" w:hAnsi="Times New Roman" w:cs="Times New Roman"/>
          <w:sz w:val="30"/>
          <w:szCs w:val="30"/>
        </w:rPr>
        <w:t>ерімейді, бірақ органикалық еріткіштерде оңай ериді.</w:t>
      </w:r>
    </w:p>
    <w:p w:rsidR="00CB57BB"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Үшфен</w:t>
      </w:r>
      <w:r w:rsidR="002613E7" w:rsidRPr="001A599B">
        <w:rPr>
          <w:rFonts w:ascii="Times New Roman" w:hAnsi="Times New Roman" w:cs="Times New Roman"/>
          <w:sz w:val="30"/>
          <w:szCs w:val="30"/>
        </w:rPr>
        <w:t>илметанның бір ерекшелігі - оның</w:t>
      </w:r>
      <w:r w:rsidRPr="001A599B">
        <w:rPr>
          <w:rFonts w:ascii="Times New Roman" w:hAnsi="Times New Roman" w:cs="Times New Roman"/>
          <w:sz w:val="30"/>
          <w:szCs w:val="30"/>
        </w:rPr>
        <w:t xml:space="preserve"> молекуласындағы үшфенилметил радикалмен байланысқан </w:t>
      </w:r>
      <w:r w:rsidRPr="001A599B">
        <w:rPr>
          <w:rFonts w:ascii="Times New Roman" w:hAnsi="Times New Roman" w:cs="Times New Roman"/>
          <w:sz w:val="30"/>
          <w:szCs w:val="30"/>
          <w:lang w:eastAsia="ru-RU" w:bidi="ru-RU"/>
        </w:rPr>
        <w:t xml:space="preserve">сутек атомы </w:t>
      </w:r>
      <w:r w:rsidRPr="001A599B">
        <w:rPr>
          <w:rFonts w:ascii="Times New Roman" w:hAnsi="Times New Roman" w:cs="Times New Roman"/>
          <w:sz w:val="30"/>
          <w:szCs w:val="30"/>
        </w:rPr>
        <w:t xml:space="preserve">(немесе оны </w:t>
      </w:r>
      <w:r w:rsidRPr="001A599B">
        <w:rPr>
          <w:rFonts w:ascii="Times New Roman" w:hAnsi="Times New Roman" w:cs="Times New Roman"/>
          <w:sz w:val="30"/>
          <w:szCs w:val="30"/>
        </w:rPr>
        <w:lastRenderedPageBreak/>
        <w:t xml:space="preserve">алмастырған басқа топшалар) өте қозғалғыш келеді. Сондықган үшфенилметан молекуласындағы </w:t>
      </w:r>
      <w:r w:rsidRPr="001A599B">
        <w:rPr>
          <w:rFonts w:ascii="Times New Roman" w:hAnsi="Times New Roman" w:cs="Times New Roman"/>
          <w:sz w:val="30"/>
          <w:szCs w:val="30"/>
          <w:lang w:eastAsia="ru-RU" w:bidi="ru-RU"/>
        </w:rPr>
        <w:t xml:space="preserve">сутек атомы </w:t>
      </w:r>
      <w:r w:rsidRPr="001A599B">
        <w:rPr>
          <w:rFonts w:ascii="Times New Roman" w:hAnsi="Times New Roman" w:cs="Times New Roman"/>
          <w:sz w:val="30"/>
          <w:szCs w:val="30"/>
        </w:rPr>
        <w:t>металға және галогендерге жеңіл алмасады. Үшфенилметан оңай тотығып, үшфенилкарбинол түзеді. Үшфенилкарбинол НСІ-дың әсерінен үшфенилхлорметан түзеді. Үшфенил- хлорметан тотықсызданып, үшфенилметан, ал гидролизденіп, үшфенилкарбинол береді:</w:t>
      </w:r>
    </w:p>
    <w:p w:rsidR="00CB57BB" w:rsidRPr="001A599B" w:rsidRDefault="00CB57BB" w:rsidP="002C5D73">
      <w:pPr>
        <w:ind w:firstLine="709"/>
        <w:jc w:val="both"/>
        <w:rPr>
          <w:rFonts w:ascii="Times New Roman" w:hAnsi="Times New Roman" w:cs="Times New Roman"/>
          <w:sz w:val="30"/>
          <w:szCs w:val="30"/>
        </w:rPr>
      </w:pPr>
    </w:p>
    <w:p w:rsidR="00CB57BB" w:rsidRPr="001A599B" w:rsidRDefault="00CB57BB" w:rsidP="002C5D73">
      <w:pPr>
        <w:ind w:firstLine="709"/>
        <w:jc w:val="both"/>
        <w:rPr>
          <w:rFonts w:ascii="Times New Roman" w:hAnsi="Times New Roman" w:cs="Times New Roman"/>
          <w:sz w:val="30"/>
          <w:szCs w:val="30"/>
        </w:rPr>
      </w:pPr>
    </w:p>
    <w:p w:rsidR="00CB57BB" w:rsidRPr="001A599B" w:rsidRDefault="00CB57BB" w:rsidP="002C5D73">
      <w:pPr>
        <w:ind w:firstLine="709"/>
        <w:jc w:val="both"/>
        <w:rPr>
          <w:rFonts w:ascii="Times New Roman" w:hAnsi="Times New Roman" w:cs="Times New Roman"/>
          <w:sz w:val="30"/>
          <w:szCs w:val="30"/>
        </w:rPr>
      </w:pPr>
    </w:p>
    <w:p w:rsidR="00593804" w:rsidRPr="00805F2C" w:rsidRDefault="00805F2C" w:rsidP="002C5D73">
      <w:pPr>
        <w:ind w:firstLine="709"/>
        <w:jc w:val="both"/>
        <w:rPr>
          <w:rFonts w:ascii="Times New Roman" w:hAnsi="Times New Roman" w:cs="Times New Roman"/>
          <w:sz w:val="30"/>
          <w:szCs w:val="30"/>
        </w:rPr>
      </w:pPr>
      <w:r>
        <w:rPr>
          <w:rFonts w:ascii="Times New Roman" w:hAnsi="Times New Roman" w:cs="Times New Roman"/>
          <w:noProof/>
          <w:sz w:val="30"/>
          <w:szCs w:val="30"/>
          <w:lang w:val="ru-RU" w:eastAsia="ru-RU" w:bidi="ar-SA"/>
        </w:rPr>
        <w:drawing>
          <wp:anchor distT="0" distB="0" distL="1666240" distR="1428750" simplePos="0" relativeHeight="251736064" behindDoc="1" locked="0" layoutInCell="1" allowOverlap="1">
            <wp:simplePos x="0" y="0"/>
            <wp:positionH relativeFrom="margin">
              <wp:posOffset>2051685</wp:posOffset>
            </wp:positionH>
            <wp:positionV relativeFrom="paragraph">
              <wp:posOffset>2270760</wp:posOffset>
            </wp:positionV>
            <wp:extent cx="1009650" cy="876300"/>
            <wp:effectExtent l="19050" t="0" r="0" b="0"/>
            <wp:wrapTopAndBottom/>
            <wp:docPr id="443" name="Рисунок 443" descr="C:\Users\1\AppData\Local\Temp\FineReader12.00\media\image3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C:\Users\1\AppData\Local\Temp\FineReader12.00\media\image382.jpeg"/>
                    <pic:cNvPicPr>
                      <a:picLocks noChangeAspect="1" noChangeArrowheads="1"/>
                    </pic:cNvPicPr>
                  </pic:nvPicPr>
                  <pic:blipFill>
                    <a:blip r:embed="rId3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9650" cy="876300"/>
                    </a:xfrm>
                    <a:prstGeom prst="rect">
                      <a:avLst/>
                    </a:prstGeom>
                    <a:noFill/>
                  </pic:spPr>
                </pic:pic>
              </a:graphicData>
            </a:graphic>
          </wp:anchor>
        </w:drawing>
      </w:r>
      <w:r>
        <w:rPr>
          <w:rFonts w:ascii="Times New Roman" w:hAnsi="Times New Roman" w:cs="Times New Roman"/>
          <w:noProof/>
          <w:sz w:val="30"/>
          <w:szCs w:val="30"/>
          <w:lang w:val="ru-RU" w:eastAsia="ru-RU" w:bidi="ar-SA"/>
        </w:rPr>
        <w:drawing>
          <wp:anchor distT="0" distB="0" distL="73025" distR="77470" simplePos="0" relativeHeight="251735040" behindDoc="1" locked="0" layoutInCell="1" allowOverlap="1">
            <wp:simplePos x="0" y="0"/>
            <wp:positionH relativeFrom="margin">
              <wp:posOffset>346710</wp:posOffset>
            </wp:positionH>
            <wp:positionV relativeFrom="paragraph">
              <wp:posOffset>1223010</wp:posOffset>
            </wp:positionV>
            <wp:extent cx="4800600" cy="733425"/>
            <wp:effectExtent l="19050" t="0" r="0" b="0"/>
            <wp:wrapTopAndBottom/>
            <wp:docPr id="442" name="Рисунок 442" descr="C:\Users\1\AppData\Local\Temp\FineReader12.00\media\image3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C:\Users\1\AppData\Local\Temp\FineReader12.00\media\image381.jpeg"/>
                    <pic:cNvPicPr>
                      <a:picLocks noChangeAspect="1" noChangeArrowheads="1"/>
                    </pic:cNvPicPr>
                  </pic:nvPicPr>
                  <pic:blipFill>
                    <a:blip r:embed="rId3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00600" cy="733425"/>
                    </a:xfrm>
                    <a:prstGeom prst="rect">
                      <a:avLst/>
                    </a:prstGeom>
                    <a:noFill/>
                  </pic:spPr>
                </pic:pic>
              </a:graphicData>
            </a:graphic>
          </wp:anchor>
        </w:drawing>
      </w:r>
      <w:r>
        <w:rPr>
          <w:rFonts w:ascii="Times New Roman" w:hAnsi="Times New Roman" w:cs="Times New Roman"/>
          <w:noProof/>
          <w:sz w:val="30"/>
          <w:szCs w:val="30"/>
          <w:lang w:val="ru-RU" w:eastAsia="ru-RU" w:bidi="ar-SA"/>
        </w:rPr>
        <w:drawing>
          <wp:anchor distT="0" distB="0" distL="978535" distR="553085" simplePos="0" relativeHeight="251767808" behindDoc="1" locked="0" layoutInCell="1" allowOverlap="1">
            <wp:simplePos x="0" y="0"/>
            <wp:positionH relativeFrom="margin">
              <wp:posOffset>432435</wp:posOffset>
            </wp:positionH>
            <wp:positionV relativeFrom="paragraph">
              <wp:posOffset>-434340</wp:posOffset>
            </wp:positionV>
            <wp:extent cx="3478530" cy="1447800"/>
            <wp:effectExtent l="19050" t="0" r="7620" b="0"/>
            <wp:wrapTopAndBottom/>
            <wp:docPr id="43" name="Рисунок 441" descr="C:\Users\1\AppData\Local\Temp\FineReader12.00\media\image3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C:\Users\1\AppData\Local\Temp\FineReader12.00\media\image380.jpeg"/>
                    <pic:cNvPicPr>
                      <a:picLocks noChangeAspect="1" noChangeArrowheads="1"/>
                    </pic:cNvPicPr>
                  </pic:nvPicPr>
                  <pic:blipFill>
                    <a:blip r:embed="rId3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78530" cy="1447800"/>
                    </a:xfrm>
                    <a:prstGeom prst="rect">
                      <a:avLst/>
                    </a:prstGeom>
                    <a:noFill/>
                  </pic:spPr>
                </pic:pic>
              </a:graphicData>
            </a:graphic>
          </wp:anchor>
        </w:drawing>
      </w:r>
      <w:r w:rsidR="006111E8" w:rsidRPr="001A599B">
        <w:rPr>
          <w:rFonts w:ascii="Times New Roman" w:hAnsi="Times New Roman" w:cs="Times New Roman"/>
          <w:sz w:val="30"/>
          <w:szCs w:val="30"/>
        </w:rPr>
        <w:t>Үшфенилметан</w:t>
      </w:r>
      <w:r w:rsidR="002613E7" w:rsidRPr="001A599B">
        <w:rPr>
          <w:rFonts w:ascii="Times New Roman" w:hAnsi="Times New Roman" w:cs="Times New Roman"/>
          <w:sz w:val="30"/>
          <w:szCs w:val="30"/>
        </w:rPr>
        <w:t xml:space="preserve"> молекуласындағы сутек атомының қозғалғыштығ</w:t>
      </w:r>
      <w:r w:rsidR="006111E8" w:rsidRPr="001A599B">
        <w:rPr>
          <w:rFonts w:ascii="Times New Roman" w:hAnsi="Times New Roman" w:cs="Times New Roman"/>
          <w:sz w:val="30"/>
          <w:szCs w:val="30"/>
        </w:rPr>
        <w:t xml:space="preserve">ы </w:t>
      </w:r>
      <w:r w:rsidR="006111E8" w:rsidRPr="001A599B">
        <w:rPr>
          <w:rFonts w:ascii="Times New Roman" w:hAnsi="Times New Roman" w:cs="Times New Roman"/>
          <w:sz w:val="30"/>
          <w:szCs w:val="30"/>
          <w:lang w:eastAsia="ru-RU" w:bidi="ru-RU"/>
        </w:rPr>
        <w:t>С—</w:t>
      </w:r>
      <w:r w:rsidR="002613E7" w:rsidRPr="001A599B">
        <w:rPr>
          <w:rFonts w:ascii="Times New Roman" w:hAnsi="Times New Roman" w:cs="Times New Roman"/>
          <w:sz w:val="30"/>
          <w:szCs w:val="30"/>
        </w:rPr>
        <w:t>X байланысының диссоциациялануын</w:t>
      </w:r>
      <w:r w:rsidR="006111E8" w:rsidRPr="001A599B">
        <w:rPr>
          <w:rFonts w:ascii="Times New Roman" w:hAnsi="Times New Roman" w:cs="Times New Roman"/>
          <w:sz w:val="30"/>
          <w:szCs w:val="30"/>
        </w:rPr>
        <w:t>ан түзілетін үшфенил</w:t>
      </w:r>
      <w:r w:rsidR="002613E7" w:rsidRPr="001A599B">
        <w:rPr>
          <w:rFonts w:ascii="Times New Roman" w:hAnsi="Times New Roman" w:cs="Times New Roman"/>
          <w:sz w:val="30"/>
          <w:szCs w:val="30"/>
        </w:rPr>
        <w:t>метил радикалының немесе ионының тұрақт</w:t>
      </w:r>
      <w:r w:rsidR="006111E8" w:rsidRPr="001A599B">
        <w:rPr>
          <w:rFonts w:ascii="Times New Roman" w:hAnsi="Times New Roman" w:cs="Times New Roman"/>
          <w:sz w:val="30"/>
          <w:szCs w:val="30"/>
        </w:rPr>
        <w:t>ылығымен түсіндіріледі:</w:t>
      </w:r>
    </w:p>
    <w:p w:rsidR="006111E8" w:rsidRPr="001A599B" w:rsidRDefault="006111E8" w:rsidP="002C5D73">
      <w:pPr>
        <w:tabs>
          <w:tab w:val="left" w:pos="3405"/>
        </w:tabs>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Фенил </w:t>
      </w:r>
      <w:r w:rsidRPr="001A599B">
        <w:rPr>
          <w:rFonts w:ascii="Times New Roman" w:hAnsi="Times New Roman" w:cs="Times New Roman"/>
          <w:sz w:val="30"/>
          <w:szCs w:val="30"/>
        </w:rPr>
        <w:t xml:space="preserve">топшалары </w:t>
      </w:r>
      <w:r w:rsidRPr="001A599B">
        <w:rPr>
          <w:rFonts w:ascii="Times New Roman" w:hAnsi="Times New Roman" w:cs="Times New Roman"/>
          <w:sz w:val="30"/>
          <w:szCs w:val="30"/>
          <w:lang w:eastAsia="ru-RU" w:bidi="ru-RU"/>
        </w:rPr>
        <w:t xml:space="preserve">бар </w:t>
      </w:r>
      <w:r w:rsidRPr="001A599B">
        <w:rPr>
          <w:rFonts w:ascii="Times New Roman" w:hAnsi="Times New Roman" w:cs="Times New Roman"/>
          <w:sz w:val="30"/>
          <w:szCs w:val="30"/>
        </w:rPr>
        <w:t>бос р</w:t>
      </w:r>
      <w:r w:rsidR="002613E7" w:rsidRPr="001A599B">
        <w:rPr>
          <w:rFonts w:ascii="Times New Roman" w:hAnsi="Times New Roman" w:cs="Times New Roman"/>
          <w:sz w:val="30"/>
          <w:szCs w:val="30"/>
        </w:rPr>
        <w:t>адикалдың (немесе ионньщ) тұрақтылығы орталық көміртек атомын</w:t>
      </w:r>
      <w:r w:rsidRPr="001A599B">
        <w:rPr>
          <w:rFonts w:ascii="Times New Roman" w:hAnsi="Times New Roman" w:cs="Times New Roman"/>
          <w:sz w:val="30"/>
          <w:szCs w:val="30"/>
        </w:rPr>
        <w:t xml:space="preserve">дағы жұптаспаған </w:t>
      </w:r>
      <w:r w:rsidR="002613E7" w:rsidRPr="001A599B">
        <w:rPr>
          <w:rFonts w:ascii="Times New Roman" w:hAnsi="Times New Roman" w:cs="Times New Roman"/>
          <w:sz w:val="30"/>
          <w:szCs w:val="30"/>
          <w:lang w:eastAsia="ru-RU" w:bidi="ru-RU"/>
        </w:rPr>
        <w:t xml:space="preserve">электрондарының </w:t>
      </w:r>
      <w:r w:rsidRPr="001A599B">
        <w:rPr>
          <w:rFonts w:ascii="Times New Roman" w:hAnsi="Times New Roman" w:cs="Times New Roman"/>
          <w:sz w:val="30"/>
          <w:szCs w:val="30"/>
          <w:lang w:eastAsia="ru-RU" w:bidi="ru-RU"/>
        </w:rPr>
        <w:t xml:space="preserve">(немесе </w:t>
      </w:r>
      <w:r w:rsidRPr="001A599B">
        <w:rPr>
          <w:rFonts w:ascii="Times New Roman" w:hAnsi="Times New Roman" w:cs="Times New Roman"/>
          <w:sz w:val="30"/>
          <w:szCs w:val="30"/>
        </w:rPr>
        <w:t xml:space="preserve">оң зарядтың) үш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сақинала</w:t>
      </w:r>
      <w:r w:rsidR="002613E7" w:rsidRPr="001A599B">
        <w:rPr>
          <w:rFonts w:ascii="Times New Roman" w:hAnsi="Times New Roman" w:cs="Times New Roman"/>
          <w:sz w:val="30"/>
          <w:szCs w:val="30"/>
        </w:rPr>
        <w:t>рының л-электрондық жүйесімен</w:t>
      </w:r>
      <w:r w:rsidRPr="001A599B">
        <w:rPr>
          <w:rFonts w:ascii="Times New Roman" w:hAnsi="Times New Roman" w:cs="Times New Roman"/>
          <w:sz w:val="30"/>
          <w:szCs w:val="30"/>
        </w:rPr>
        <w:t xml:space="preserve"> қосарлануына байланысты: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Бұл тұрғыдан үшфенилметил </w:t>
      </w:r>
      <w:r w:rsidRPr="001A599B">
        <w:rPr>
          <w:rFonts w:ascii="Times New Roman" w:hAnsi="Times New Roman" w:cs="Times New Roman"/>
          <w:sz w:val="30"/>
          <w:szCs w:val="30"/>
          <w:lang w:eastAsia="ru-RU" w:bidi="ru-RU"/>
        </w:rPr>
        <w:t xml:space="preserve">радикал </w:t>
      </w:r>
      <w:r w:rsidRPr="001A599B">
        <w:rPr>
          <w:rFonts w:ascii="Times New Roman" w:hAnsi="Times New Roman" w:cs="Times New Roman"/>
          <w:sz w:val="30"/>
          <w:szCs w:val="30"/>
        </w:rPr>
        <w:t>қосарлану болмайтын кәдімгі б</w:t>
      </w:r>
      <w:r w:rsidR="002613E7" w:rsidRPr="001A599B">
        <w:rPr>
          <w:rFonts w:ascii="Times New Roman" w:hAnsi="Times New Roman" w:cs="Times New Roman"/>
          <w:sz w:val="30"/>
          <w:szCs w:val="30"/>
        </w:rPr>
        <w:t>ос алифатты радикалға қарағанда өзгеш</w:t>
      </w:r>
      <w:r w:rsidRPr="001A599B">
        <w:rPr>
          <w:rFonts w:ascii="Times New Roman" w:hAnsi="Times New Roman" w:cs="Times New Roman"/>
          <w:sz w:val="30"/>
          <w:szCs w:val="30"/>
        </w:rPr>
        <w:t>е.</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Үшфенилметан</w:t>
      </w:r>
      <w:r w:rsidR="002613E7" w:rsidRPr="001A599B">
        <w:rPr>
          <w:rFonts w:ascii="Times New Roman" w:hAnsi="Times New Roman" w:cs="Times New Roman"/>
          <w:sz w:val="30"/>
          <w:szCs w:val="30"/>
        </w:rPr>
        <w:t xml:space="preserve"> — көп кездесетін ү</w:t>
      </w:r>
      <w:r w:rsidRPr="001A599B">
        <w:rPr>
          <w:rFonts w:ascii="Times New Roman" w:hAnsi="Times New Roman" w:cs="Times New Roman"/>
          <w:sz w:val="30"/>
          <w:szCs w:val="30"/>
        </w:rPr>
        <w:t xml:space="preserve">шфенилметанды бояулардың негізі. </w:t>
      </w:r>
      <w:r w:rsidR="002613E7" w:rsidRPr="001A599B">
        <w:rPr>
          <w:rFonts w:ascii="Times New Roman" w:hAnsi="Times New Roman" w:cs="Times New Roman"/>
          <w:sz w:val="30"/>
          <w:szCs w:val="30"/>
        </w:rPr>
        <w:t>Олар, негізінен, үшфенилметанның</w:t>
      </w:r>
      <w:r w:rsidRPr="001A599B">
        <w:rPr>
          <w:rFonts w:ascii="Times New Roman" w:hAnsi="Times New Roman" w:cs="Times New Roman"/>
          <w:sz w:val="30"/>
          <w:szCs w:val="30"/>
        </w:rPr>
        <w:t xml:space="preserve"> а</w:t>
      </w:r>
      <w:r w:rsidR="002613E7" w:rsidRPr="001A599B">
        <w:rPr>
          <w:rFonts w:ascii="Times New Roman" w:hAnsi="Times New Roman" w:cs="Times New Roman"/>
          <w:sz w:val="30"/>
          <w:szCs w:val="30"/>
        </w:rPr>
        <w:t>мин- немесе окситуындылары болып</w:t>
      </w:r>
      <w:r w:rsidRPr="001A599B">
        <w:rPr>
          <w:rFonts w:ascii="Times New Roman" w:hAnsi="Times New Roman" w:cs="Times New Roman"/>
          <w:sz w:val="30"/>
          <w:szCs w:val="30"/>
        </w:rPr>
        <w:t xml:space="preserve"> келеді. Бұл қосылыстар түссіз, сондықтан, оларды </w:t>
      </w:r>
      <w:r w:rsidRPr="001A599B">
        <w:rPr>
          <w:rStyle w:val="22"/>
          <w:rFonts w:eastAsia="Tahoma"/>
          <w:sz w:val="30"/>
          <w:szCs w:val="30"/>
        </w:rPr>
        <w:t>лейкоқосылыстар</w:t>
      </w:r>
      <w:r w:rsidRPr="001A599B">
        <w:rPr>
          <w:rFonts w:ascii="Times New Roman" w:hAnsi="Times New Roman" w:cs="Times New Roman"/>
          <w:sz w:val="30"/>
          <w:szCs w:val="30"/>
        </w:rPr>
        <w:t xml:space="preserve"> деп атайды (грекше “лейко” - түссіз), Лейкоқосылыстар тотығып, карбинолды не</w:t>
      </w:r>
      <w:r w:rsidR="002613E7" w:rsidRPr="001A599B">
        <w:rPr>
          <w:rFonts w:ascii="Times New Roman" w:hAnsi="Times New Roman" w:cs="Times New Roman"/>
          <w:sz w:val="30"/>
          <w:szCs w:val="30"/>
        </w:rPr>
        <w:t>гіздерді береді, ал олар қышкыл</w:t>
      </w:r>
      <w:r w:rsidRPr="001A599B">
        <w:rPr>
          <w:rFonts w:ascii="Times New Roman" w:hAnsi="Times New Roman" w:cs="Times New Roman"/>
          <w:sz w:val="30"/>
          <w:szCs w:val="30"/>
        </w:rPr>
        <w:t>дармен әр</w:t>
      </w:r>
      <w:r w:rsidR="002613E7" w:rsidRPr="001A599B">
        <w:rPr>
          <w:rFonts w:ascii="Times New Roman" w:hAnsi="Times New Roman" w:cs="Times New Roman"/>
          <w:sz w:val="30"/>
          <w:szCs w:val="30"/>
        </w:rPr>
        <w:t>екеттесіп, түсі боялған тұздар</w:t>
      </w:r>
      <w:r w:rsidRPr="001A599B">
        <w:rPr>
          <w:rFonts w:ascii="Times New Roman" w:hAnsi="Times New Roman" w:cs="Times New Roman"/>
          <w:sz w:val="30"/>
          <w:szCs w:val="30"/>
        </w:rPr>
        <w:t xml:space="preserve"> түзеді</w:t>
      </w:r>
      <w:r w:rsidR="002613E7" w:rsidRPr="001A599B">
        <w:rPr>
          <w:rFonts w:ascii="Times New Roman" w:hAnsi="Times New Roman" w:cs="Times New Roman"/>
          <w:sz w:val="30"/>
          <w:szCs w:val="30"/>
        </w:rPr>
        <w:t>. Міне, осы тұздар бояулар болып</w:t>
      </w:r>
      <w:r w:rsidRPr="001A599B">
        <w:rPr>
          <w:rFonts w:ascii="Times New Roman" w:hAnsi="Times New Roman" w:cs="Times New Roman"/>
          <w:sz w:val="30"/>
          <w:szCs w:val="30"/>
        </w:rPr>
        <w:t xml:space="preserve"> саналады. Осы бояуларды алу барысында үшфенилметан туындыларындағы орталық көміртек ат</w:t>
      </w:r>
      <w:r w:rsidR="002613E7" w:rsidRPr="001A599B">
        <w:rPr>
          <w:rFonts w:ascii="Times New Roman" w:hAnsi="Times New Roman" w:cs="Times New Roman"/>
          <w:sz w:val="30"/>
          <w:szCs w:val="30"/>
        </w:rPr>
        <w:t xml:space="preserve">омының </w:t>
      </w:r>
      <w:r w:rsidR="002613E7" w:rsidRPr="001A599B">
        <w:rPr>
          <w:rFonts w:ascii="Times New Roman" w:hAnsi="Times New Roman" w:cs="Times New Roman"/>
          <w:sz w:val="30"/>
          <w:szCs w:val="30"/>
        </w:rPr>
        <w:lastRenderedPageBreak/>
        <w:t>ерекше қасиеті байқалады. Орталық көміртек атомымен байланыс</w:t>
      </w:r>
      <w:r w:rsidRPr="001A599B">
        <w:rPr>
          <w:rFonts w:ascii="Times New Roman" w:hAnsi="Times New Roman" w:cs="Times New Roman"/>
          <w:sz w:val="30"/>
          <w:szCs w:val="30"/>
        </w:rPr>
        <w:t xml:space="preserve">қан сутек </w:t>
      </w:r>
      <w:r w:rsidRPr="001A599B">
        <w:rPr>
          <w:rFonts w:ascii="Times New Roman" w:hAnsi="Times New Roman" w:cs="Times New Roman"/>
          <w:sz w:val="30"/>
          <w:szCs w:val="30"/>
          <w:lang w:eastAsia="ru-RU" w:bidi="ru-RU"/>
        </w:rPr>
        <w:t xml:space="preserve">атомы немесе </w:t>
      </w:r>
      <w:r w:rsidRPr="001A599B">
        <w:rPr>
          <w:rFonts w:ascii="Times New Roman" w:hAnsi="Times New Roman" w:cs="Times New Roman"/>
          <w:sz w:val="30"/>
          <w:szCs w:val="30"/>
        </w:rPr>
        <w:t>ба</w:t>
      </w:r>
      <w:r w:rsidR="002613E7" w:rsidRPr="001A599B">
        <w:rPr>
          <w:rFonts w:ascii="Times New Roman" w:hAnsi="Times New Roman" w:cs="Times New Roman"/>
          <w:sz w:val="30"/>
          <w:szCs w:val="30"/>
        </w:rPr>
        <w:t xml:space="preserve">сқа топшалардың қозғалғыштығының </w:t>
      </w:r>
      <w:r w:rsidRPr="001A599B">
        <w:rPr>
          <w:rFonts w:ascii="Times New Roman" w:hAnsi="Times New Roman" w:cs="Times New Roman"/>
          <w:sz w:val="30"/>
          <w:szCs w:val="30"/>
        </w:rPr>
        <w:t>салдарынан үшфенилметан туындыларының өзара бір-біріне ауысу мүмкіндігі туады: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Үшфенилметанды</w:t>
      </w:r>
      <w:r w:rsidR="002613E7" w:rsidRPr="001A599B">
        <w:rPr>
          <w:rFonts w:ascii="Times New Roman" w:hAnsi="Times New Roman" w:cs="Times New Roman"/>
          <w:sz w:val="30"/>
          <w:szCs w:val="30"/>
        </w:rPr>
        <w:t xml:space="preserve"> бояулардың</w:t>
      </w:r>
      <w:r w:rsidRPr="001A599B">
        <w:rPr>
          <w:rFonts w:ascii="Times New Roman" w:hAnsi="Times New Roman" w:cs="Times New Roman"/>
          <w:sz w:val="30"/>
          <w:szCs w:val="30"/>
        </w:rPr>
        <w:t xml:space="preserve"> қарапайым өкілі — </w:t>
      </w:r>
      <w:r w:rsidRPr="001A599B">
        <w:rPr>
          <w:rFonts w:ascii="Times New Roman" w:hAnsi="Times New Roman" w:cs="Times New Roman"/>
          <w:sz w:val="30"/>
          <w:szCs w:val="30"/>
          <w:lang w:eastAsia="ru-RU" w:bidi="ru-RU"/>
        </w:rPr>
        <w:t xml:space="preserve">малахит </w:t>
      </w:r>
      <w:r w:rsidRPr="001A599B">
        <w:rPr>
          <w:rFonts w:ascii="Times New Roman" w:hAnsi="Times New Roman" w:cs="Times New Roman"/>
          <w:sz w:val="30"/>
          <w:szCs w:val="30"/>
        </w:rPr>
        <w:t>ж</w:t>
      </w:r>
      <w:r w:rsidR="002613E7" w:rsidRPr="001A599B">
        <w:rPr>
          <w:rFonts w:ascii="Times New Roman" w:hAnsi="Times New Roman" w:cs="Times New Roman"/>
          <w:sz w:val="30"/>
          <w:szCs w:val="30"/>
        </w:rPr>
        <w:t>асылының</w:t>
      </w:r>
      <w:r w:rsidRPr="001A599B">
        <w:rPr>
          <w:rFonts w:ascii="Times New Roman" w:hAnsi="Times New Roman" w:cs="Times New Roman"/>
          <w:sz w:val="30"/>
          <w:szCs w:val="30"/>
        </w:rPr>
        <w:t xml:space="preserve"> түзілуін қарастырайық. Ол диметиланилиннің б</w:t>
      </w:r>
      <w:r w:rsidR="002613E7" w:rsidRPr="001A599B">
        <w:rPr>
          <w:rFonts w:ascii="Times New Roman" w:hAnsi="Times New Roman" w:cs="Times New Roman"/>
          <w:sz w:val="30"/>
          <w:szCs w:val="30"/>
        </w:rPr>
        <w:t>ензальдегидпен конденсациялануын</w:t>
      </w:r>
      <w:r w:rsidRPr="001A599B">
        <w:rPr>
          <w:rFonts w:ascii="Times New Roman" w:hAnsi="Times New Roman" w:cs="Times New Roman"/>
          <w:sz w:val="30"/>
          <w:szCs w:val="30"/>
        </w:rPr>
        <w:t>ан түзіледі:</w:t>
      </w:r>
    </w:p>
    <w:p w:rsidR="006111E8" w:rsidRPr="001A599B" w:rsidRDefault="006111E8" w:rsidP="002C5D73">
      <w:pPr>
        <w:framePr w:h="151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905375" cy="1247967"/>
            <wp:effectExtent l="19050" t="0" r="9525" b="0"/>
            <wp:docPr id="270" name="Рисунок 270" descr="C:\Users\1\AppData\Local\Temp\FineReader12.00\media\image3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C:\Users\1\AppData\Local\Temp\FineReader12.00\media\image383.jpeg"/>
                    <pic:cNvPicPr>
                      <a:picLocks noChangeAspect="1" noChangeArrowheads="1"/>
                    </pic:cNvPicPr>
                  </pic:nvPicPr>
                  <pic:blipFill>
                    <a:blip r:embed="rId3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08024" cy="1248641"/>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framePr w:h="173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552992" cy="1409700"/>
            <wp:effectExtent l="19050" t="0" r="0" b="0"/>
            <wp:docPr id="271" name="Рисунок 271" descr="C:\Users\1\AppData\Local\Temp\FineReader12.00\media\image3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C:\Users\1\AppData\Local\Temp\FineReader12.00\media\image384.jpeg"/>
                    <pic:cNvPicPr>
                      <a:picLocks noChangeAspect="1" noChangeArrowheads="1"/>
                    </pic:cNvPicPr>
                  </pic:nvPicPr>
                  <pic:blipFill>
                    <a:blip r:embed="rId3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52992" cy="14097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Бүл - тұздағы </w:t>
      </w:r>
      <w:r w:rsidRPr="001A599B">
        <w:rPr>
          <w:rFonts w:ascii="Times New Roman" w:hAnsi="Times New Roman" w:cs="Times New Roman"/>
          <w:sz w:val="30"/>
          <w:szCs w:val="30"/>
          <w:lang w:eastAsia="ru-RU" w:bidi="ru-RU"/>
        </w:rPr>
        <w:t xml:space="preserve">(малахит </w:t>
      </w:r>
      <w:r w:rsidRPr="001A599B">
        <w:rPr>
          <w:rFonts w:ascii="Times New Roman" w:hAnsi="Times New Roman" w:cs="Times New Roman"/>
          <w:sz w:val="30"/>
          <w:szCs w:val="30"/>
        </w:rPr>
        <w:t xml:space="preserve">жасылы) түс беруші </w:t>
      </w:r>
      <w:r w:rsidRPr="001A599B">
        <w:rPr>
          <w:rFonts w:ascii="Times New Roman" w:hAnsi="Times New Roman" w:cs="Times New Roman"/>
          <w:sz w:val="30"/>
          <w:szCs w:val="30"/>
          <w:lang w:eastAsia="ru-RU" w:bidi="ru-RU"/>
        </w:rPr>
        <w:t xml:space="preserve">катион. </w:t>
      </w:r>
      <w:r w:rsidRPr="001A599B">
        <w:rPr>
          <w:rFonts w:ascii="Times New Roman" w:hAnsi="Times New Roman" w:cs="Times New Roman"/>
          <w:sz w:val="30"/>
          <w:szCs w:val="30"/>
        </w:rPr>
        <w:t xml:space="preserve">Катионның оң </w:t>
      </w:r>
      <w:r w:rsidRPr="001A599B">
        <w:rPr>
          <w:rFonts w:ascii="Times New Roman" w:hAnsi="Times New Roman" w:cs="Times New Roman"/>
          <w:sz w:val="30"/>
          <w:szCs w:val="30"/>
          <w:lang w:eastAsia="ru-RU" w:bidi="ru-RU"/>
        </w:rPr>
        <w:t xml:space="preserve">заряды </w:t>
      </w:r>
      <w:r w:rsidRPr="001A599B">
        <w:rPr>
          <w:rFonts w:ascii="Times New Roman" w:hAnsi="Times New Roman" w:cs="Times New Roman"/>
          <w:sz w:val="30"/>
          <w:szCs w:val="30"/>
        </w:rPr>
        <w:t xml:space="preserve">көміртек және </w:t>
      </w:r>
      <w:r w:rsidRPr="001A599B">
        <w:rPr>
          <w:rFonts w:ascii="Times New Roman" w:hAnsi="Times New Roman" w:cs="Times New Roman"/>
          <w:sz w:val="30"/>
          <w:szCs w:val="30"/>
          <w:lang w:eastAsia="ru-RU" w:bidi="ru-RU"/>
        </w:rPr>
        <w:t xml:space="preserve">азот </w:t>
      </w:r>
      <w:r w:rsidRPr="001A599B">
        <w:rPr>
          <w:rFonts w:ascii="Times New Roman" w:hAnsi="Times New Roman" w:cs="Times New Roman"/>
          <w:sz w:val="30"/>
          <w:szCs w:val="30"/>
        </w:rPr>
        <w:t xml:space="preserve">атомдарының арасында біркелкі таралған. Сондықган бұл </w:t>
      </w:r>
      <w:r w:rsidRPr="001A599B">
        <w:rPr>
          <w:rFonts w:ascii="Times New Roman" w:hAnsi="Times New Roman" w:cs="Times New Roman"/>
          <w:sz w:val="30"/>
          <w:szCs w:val="30"/>
          <w:lang w:eastAsia="ru-RU" w:bidi="ru-RU"/>
        </w:rPr>
        <w:t xml:space="preserve">катион </w:t>
      </w:r>
      <w:r w:rsidRPr="001A599B">
        <w:rPr>
          <w:rFonts w:ascii="Times New Roman" w:hAnsi="Times New Roman" w:cs="Times New Roman"/>
          <w:sz w:val="30"/>
          <w:szCs w:val="30"/>
        </w:rPr>
        <w:t>тұракты.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Малахит </w:t>
      </w:r>
      <w:r w:rsidR="00632637" w:rsidRPr="001A599B">
        <w:rPr>
          <w:rFonts w:ascii="Times New Roman" w:hAnsi="Times New Roman" w:cs="Times New Roman"/>
          <w:sz w:val="30"/>
          <w:szCs w:val="30"/>
        </w:rPr>
        <w:t>жасылына сілті қосқанда, түссіз карбинолды негіз қа</w:t>
      </w:r>
      <w:r w:rsidRPr="001A599B">
        <w:rPr>
          <w:rFonts w:ascii="Times New Roman" w:hAnsi="Times New Roman" w:cs="Times New Roman"/>
          <w:sz w:val="30"/>
          <w:szCs w:val="30"/>
        </w:rPr>
        <w:t>йтадан бөлініп шығады.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Малахит </w:t>
      </w:r>
      <w:r w:rsidR="00632637" w:rsidRPr="001A599B">
        <w:rPr>
          <w:rFonts w:ascii="Times New Roman" w:hAnsi="Times New Roman" w:cs="Times New Roman"/>
          <w:sz w:val="30"/>
          <w:szCs w:val="30"/>
        </w:rPr>
        <w:t>жасылын жібекті және мақт</w:t>
      </w:r>
      <w:r w:rsidRPr="001A599B">
        <w:rPr>
          <w:rFonts w:ascii="Times New Roman" w:hAnsi="Times New Roman" w:cs="Times New Roman"/>
          <w:sz w:val="30"/>
          <w:szCs w:val="30"/>
        </w:rPr>
        <w:t xml:space="preserve">аны бояу үшін қолданады, </w:t>
      </w:r>
      <w:r w:rsidR="00632637" w:rsidRPr="001A599B">
        <w:rPr>
          <w:rFonts w:ascii="Times New Roman" w:hAnsi="Times New Roman" w:cs="Times New Roman"/>
          <w:sz w:val="30"/>
          <w:szCs w:val="30"/>
          <w:lang w:eastAsia="ru-RU" w:bidi="ru-RU"/>
        </w:rPr>
        <w:t>ал тө</w:t>
      </w:r>
      <w:r w:rsidRPr="001A599B">
        <w:rPr>
          <w:rFonts w:ascii="Times New Roman" w:hAnsi="Times New Roman" w:cs="Times New Roman"/>
          <w:sz w:val="30"/>
          <w:szCs w:val="30"/>
          <w:lang w:eastAsia="ru-RU" w:bidi="ru-RU"/>
        </w:rPr>
        <w:t xml:space="preserve">рт этил </w:t>
      </w:r>
      <w:r w:rsidR="00632637" w:rsidRPr="001A599B">
        <w:rPr>
          <w:rFonts w:ascii="Times New Roman" w:hAnsi="Times New Roman" w:cs="Times New Roman"/>
          <w:sz w:val="30"/>
          <w:szCs w:val="30"/>
        </w:rPr>
        <w:t>топшасы бар оның гомологы</w:t>
      </w:r>
      <w:r w:rsidRPr="001A599B">
        <w:rPr>
          <w:rFonts w:ascii="Times New Roman" w:hAnsi="Times New Roman" w:cs="Times New Roman"/>
          <w:sz w:val="30"/>
          <w:szCs w:val="30"/>
        </w:rPr>
        <w:t xml:space="preserve">н </w:t>
      </w:r>
      <w:r w:rsidRPr="001A599B">
        <w:rPr>
          <w:rFonts w:ascii="Times New Roman" w:hAnsi="Times New Roman" w:cs="Times New Roman"/>
          <w:sz w:val="30"/>
          <w:szCs w:val="30"/>
          <w:lang w:eastAsia="ru-RU" w:bidi="ru-RU"/>
        </w:rPr>
        <w:t xml:space="preserve">бриллиант жасылы (“зеленка”) деген атпен медицинада </w:t>
      </w:r>
      <w:r w:rsidRPr="001A599B">
        <w:rPr>
          <w:rFonts w:ascii="Times New Roman" w:hAnsi="Times New Roman" w:cs="Times New Roman"/>
          <w:sz w:val="30"/>
          <w:szCs w:val="30"/>
        </w:rPr>
        <w:t>қолданады.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Кристаддық күлгін деп аталатын белгілі бояу Михлер кетонынан алынады:</w:t>
      </w:r>
    </w:p>
    <w:p w:rsidR="006111E8" w:rsidRPr="001A599B" w:rsidRDefault="006111E8" w:rsidP="002C5D73">
      <w:pPr>
        <w:framePr w:h="253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746944" cy="2133600"/>
            <wp:effectExtent l="19050" t="0" r="0" b="0"/>
            <wp:docPr id="272" name="Рисунок 272" descr="C:\Users\1\AppData\Local\Temp\FineReader12.00\media\image3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C:\Users\1\AppData\Local\Temp\FineReader12.00\media\image385.jpeg"/>
                    <pic:cNvPicPr>
                      <a:picLocks noChangeAspect="1" noChangeArrowheads="1"/>
                    </pic:cNvPicPr>
                  </pic:nvPicPr>
                  <pic:blipFill>
                    <a:blip r:embed="rId3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46944" cy="21336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Құрамында </w:t>
      </w:r>
      <w:r w:rsidRPr="001A599B">
        <w:rPr>
          <w:rFonts w:ascii="Times New Roman" w:hAnsi="Times New Roman" w:cs="Times New Roman"/>
          <w:sz w:val="30"/>
          <w:szCs w:val="30"/>
          <w:lang w:eastAsia="ru-RU" w:bidi="ru-RU"/>
        </w:rPr>
        <w:t xml:space="preserve">оттек бар </w:t>
      </w:r>
      <w:r w:rsidRPr="001A599B">
        <w:rPr>
          <w:rFonts w:ascii="Times New Roman" w:hAnsi="Times New Roman" w:cs="Times New Roman"/>
          <w:sz w:val="30"/>
          <w:szCs w:val="30"/>
        </w:rPr>
        <w:t xml:space="preserve">үшфенилметанды бояуларға фталеиндер </w:t>
      </w:r>
      <w:r w:rsidR="00632637" w:rsidRPr="001A599B">
        <w:rPr>
          <w:rFonts w:ascii="Times New Roman" w:hAnsi="Times New Roman" w:cs="Times New Roman"/>
          <w:sz w:val="30"/>
          <w:szCs w:val="30"/>
        </w:rPr>
        <w:t xml:space="preserve">жатады. </w:t>
      </w:r>
      <w:r w:rsidR="00632637" w:rsidRPr="001A599B">
        <w:rPr>
          <w:rFonts w:ascii="Times New Roman" w:hAnsi="Times New Roman" w:cs="Times New Roman"/>
          <w:sz w:val="30"/>
          <w:szCs w:val="30"/>
        </w:rPr>
        <w:lastRenderedPageBreak/>
        <w:t>Олар фенолдың фталь ангид</w:t>
      </w:r>
      <w:r w:rsidRPr="001A599B">
        <w:rPr>
          <w:rFonts w:ascii="Times New Roman" w:hAnsi="Times New Roman" w:cs="Times New Roman"/>
          <w:sz w:val="30"/>
          <w:szCs w:val="30"/>
        </w:rPr>
        <w:t xml:space="preserve">ридімен </w:t>
      </w:r>
      <w:r w:rsidR="007D4BD1" w:rsidRPr="001A599B">
        <w:rPr>
          <w:rFonts w:ascii="Times New Roman" w:hAnsi="Times New Roman" w:cs="Times New Roman"/>
          <w:sz w:val="30"/>
          <w:szCs w:val="30"/>
        </w:rPr>
        <w:t>конденсациялануын</w:t>
      </w:r>
      <w:r w:rsidRPr="001A599B">
        <w:rPr>
          <w:rFonts w:ascii="Times New Roman" w:hAnsi="Times New Roman" w:cs="Times New Roman"/>
          <w:sz w:val="30"/>
          <w:szCs w:val="30"/>
        </w:rPr>
        <w:t xml:space="preserve">ан алынады. Фталеиндердің қарапайым өкілі </w:t>
      </w:r>
      <w:r w:rsidRPr="001A599B">
        <w:rPr>
          <w:rFonts w:ascii="Times New Roman" w:hAnsi="Times New Roman" w:cs="Times New Roman"/>
          <w:sz w:val="30"/>
          <w:szCs w:val="30"/>
          <w:lang w:eastAsia="ru-RU" w:bidi="ru-RU"/>
        </w:rPr>
        <w:t xml:space="preserve">—фенолфталеин. </w:t>
      </w:r>
      <w:r w:rsidR="000A4832" w:rsidRPr="001A599B">
        <w:rPr>
          <w:rFonts w:ascii="Times New Roman" w:hAnsi="Times New Roman" w:cs="Times New Roman"/>
          <w:sz w:val="30"/>
          <w:szCs w:val="30"/>
        </w:rPr>
        <w:t>Оның түз</w:t>
      </w:r>
      <w:r w:rsidRPr="001A599B">
        <w:rPr>
          <w:rFonts w:ascii="Times New Roman" w:hAnsi="Times New Roman" w:cs="Times New Roman"/>
          <w:sz w:val="30"/>
          <w:szCs w:val="30"/>
        </w:rPr>
        <w:t>у</w:t>
      </w:r>
      <w:r w:rsidR="000A4832" w:rsidRPr="001A599B">
        <w:rPr>
          <w:rFonts w:ascii="Times New Roman" w:hAnsi="Times New Roman" w:cs="Times New Roman"/>
          <w:sz w:val="30"/>
          <w:szCs w:val="30"/>
        </w:rPr>
        <w:t>ш</w:t>
      </w:r>
      <w:r w:rsidRPr="001A599B">
        <w:rPr>
          <w:rFonts w:ascii="Times New Roman" w:hAnsi="Times New Roman" w:cs="Times New Roman"/>
          <w:sz w:val="30"/>
          <w:szCs w:val="30"/>
        </w:rPr>
        <w:t>і мына тө</w:t>
      </w:r>
      <w:r w:rsidR="007D4BD1" w:rsidRPr="001A599B">
        <w:rPr>
          <w:rFonts w:ascii="Times New Roman" w:hAnsi="Times New Roman" w:cs="Times New Roman"/>
          <w:sz w:val="30"/>
          <w:szCs w:val="30"/>
        </w:rPr>
        <w:t>мендегі тізбекпен</w:t>
      </w:r>
      <w:r w:rsidRPr="001A599B">
        <w:rPr>
          <w:rFonts w:ascii="Times New Roman" w:hAnsi="Times New Roman" w:cs="Times New Roman"/>
          <w:sz w:val="30"/>
          <w:szCs w:val="30"/>
        </w:rPr>
        <w:t xml:space="preserve"> көрсетіледі:</w:t>
      </w:r>
    </w:p>
    <w:p w:rsidR="006111E8" w:rsidRPr="001A599B" w:rsidRDefault="006111E8" w:rsidP="002C5D73">
      <w:pPr>
        <w:framePr w:h="552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925357" cy="4305300"/>
            <wp:effectExtent l="19050" t="0" r="8593" b="0"/>
            <wp:docPr id="273" name="Рисунок 273" descr="C:\Users\1\AppData\Local\Temp\FineReader12.00\media\image3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C:\Users\1\AppData\Local\Temp\FineReader12.00\media\image386.jpeg"/>
                    <pic:cNvPicPr>
                      <a:picLocks noChangeAspect="1" noChangeArrowheads="1"/>
                    </pic:cNvPicPr>
                  </pic:nvPicPr>
                  <pic:blipFill>
                    <a:blip r:embed="rId3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25357" cy="43053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Фенолфталеин </w:t>
      </w:r>
      <w:r w:rsidRPr="001A599B">
        <w:rPr>
          <w:rStyle w:val="26"/>
          <w:rFonts w:eastAsia="Tahoma"/>
          <w:sz w:val="30"/>
          <w:szCs w:val="30"/>
          <w:lang w:eastAsia="ru-RU" w:bidi="ru-RU"/>
        </w:rPr>
        <w:t xml:space="preserve">(I) </w:t>
      </w:r>
      <w:r w:rsidR="002220D6" w:rsidRPr="001A599B">
        <w:rPr>
          <w:rFonts w:ascii="Times New Roman" w:hAnsi="Times New Roman" w:cs="Times New Roman"/>
          <w:sz w:val="30"/>
          <w:szCs w:val="30"/>
        </w:rPr>
        <w:t>сілті қоспаса</w:t>
      </w:r>
      <w:r w:rsidRPr="001A599B">
        <w:rPr>
          <w:rFonts w:ascii="Times New Roman" w:hAnsi="Times New Roman" w:cs="Times New Roman"/>
          <w:sz w:val="30"/>
          <w:szCs w:val="30"/>
        </w:rPr>
        <w:t xml:space="preserve"> — түссіз. Фенолфталеинге сілті қосқанда, алдымен түссіз динатрий тұзы түзіледі. Сонан соң молекуладағы бес мүшелі сақина үзіліп, фенолфталеиннің </w:t>
      </w:r>
      <w:r w:rsidRPr="001A599B">
        <w:rPr>
          <w:rFonts w:ascii="Times New Roman" w:hAnsi="Times New Roman" w:cs="Times New Roman"/>
          <w:sz w:val="30"/>
          <w:szCs w:val="30"/>
          <w:lang w:eastAsia="ru-RU" w:bidi="ru-RU"/>
        </w:rPr>
        <w:t xml:space="preserve">динатрий </w:t>
      </w:r>
      <w:r w:rsidR="007D4BD1" w:rsidRPr="001A599B">
        <w:rPr>
          <w:rFonts w:ascii="Times New Roman" w:hAnsi="Times New Roman" w:cs="Times New Roman"/>
          <w:sz w:val="30"/>
          <w:szCs w:val="30"/>
        </w:rPr>
        <w:t>тұ</w:t>
      </w:r>
      <w:r w:rsidRPr="001A599B">
        <w:rPr>
          <w:rFonts w:ascii="Times New Roman" w:hAnsi="Times New Roman" w:cs="Times New Roman"/>
          <w:sz w:val="30"/>
          <w:szCs w:val="30"/>
        </w:rPr>
        <w:t xml:space="preserve">зында хинон ядросы пайда болып, ашық қызыл түске боялады </w:t>
      </w:r>
      <w:r w:rsidRPr="001A599B">
        <w:rPr>
          <w:rStyle w:val="26"/>
          <w:rFonts w:eastAsia="Tahoma"/>
          <w:sz w:val="30"/>
          <w:szCs w:val="30"/>
        </w:rPr>
        <w:t xml:space="preserve">(II). </w:t>
      </w:r>
      <w:r w:rsidRPr="001A599B">
        <w:rPr>
          <w:rFonts w:ascii="Times New Roman" w:hAnsi="Times New Roman" w:cs="Times New Roman"/>
          <w:sz w:val="30"/>
          <w:szCs w:val="30"/>
        </w:rPr>
        <w:t xml:space="preserve">Сілтіні артық мөлшерде қосқанда, </w:t>
      </w:r>
      <w:r w:rsidRPr="001A599B">
        <w:rPr>
          <w:rFonts w:ascii="Times New Roman" w:hAnsi="Times New Roman" w:cs="Times New Roman"/>
          <w:sz w:val="30"/>
          <w:szCs w:val="30"/>
          <w:lang w:eastAsia="ru-RU" w:bidi="ru-RU"/>
        </w:rPr>
        <w:t xml:space="preserve">фенолфталеин </w:t>
      </w:r>
      <w:r w:rsidRPr="001A599B">
        <w:rPr>
          <w:rFonts w:ascii="Times New Roman" w:hAnsi="Times New Roman" w:cs="Times New Roman"/>
          <w:sz w:val="30"/>
          <w:szCs w:val="30"/>
        </w:rPr>
        <w:t xml:space="preserve">молекуласындағы </w:t>
      </w:r>
      <w:r w:rsidRPr="001A599B">
        <w:rPr>
          <w:rFonts w:ascii="Times New Roman" w:hAnsi="Times New Roman" w:cs="Times New Roman"/>
          <w:sz w:val="30"/>
          <w:szCs w:val="30"/>
          <w:lang w:eastAsia="ru-RU" w:bidi="ru-RU"/>
        </w:rPr>
        <w:t xml:space="preserve">хинон </w:t>
      </w:r>
      <w:r w:rsidRPr="001A599B">
        <w:rPr>
          <w:rFonts w:ascii="Times New Roman" w:hAnsi="Times New Roman" w:cs="Times New Roman"/>
          <w:sz w:val="30"/>
          <w:szCs w:val="30"/>
        </w:rPr>
        <w:t xml:space="preserve">ядросы кәдімгі </w:t>
      </w:r>
      <w:r w:rsidRPr="001A599B">
        <w:rPr>
          <w:rFonts w:ascii="Times New Roman" w:hAnsi="Times New Roman" w:cs="Times New Roman"/>
          <w:sz w:val="30"/>
          <w:szCs w:val="30"/>
          <w:lang w:eastAsia="ru-RU" w:bidi="ru-RU"/>
        </w:rPr>
        <w:t xml:space="preserve">бензол </w:t>
      </w:r>
      <w:r w:rsidR="007D4BD1" w:rsidRPr="001A599B">
        <w:rPr>
          <w:rFonts w:ascii="Times New Roman" w:hAnsi="Times New Roman" w:cs="Times New Roman"/>
          <w:sz w:val="30"/>
          <w:szCs w:val="30"/>
        </w:rPr>
        <w:t>я</w:t>
      </w:r>
      <w:r w:rsidRPr="001A599B">
        <w:rPr>
          <w:rFonts w:ascii="Times New Roman" w:hAnsi="Times New Roman" w:cs="Times New Roman"/>
          <w:sz w:val="30"/>
          <w:szCs w:val="30"/>
        </w:rPr>
        <w:t>дросы</w:t>
      </w:r>
      <w:r w:rsidR="007D4BD1" w:rsidRPr="001A599B">
        <w:rPr>
          <w:rFonts w:ascii="Times New Roman" w:hAnsi="Times New Roman" w:cs="Times New Roman"/>
          <w:sz w:val="30"/>
          <w:szCs w:val="30"/>
        </w:rPr>
        <w:t>на айналып, ашық қызыл түс жойыл</w:t>
      </w:r>
      <w:r w:rsidRPr="001A599B">
        <w:rPr>
          <w:rFonts w:ascii="Times New Roman" w:hAnsi="Times New Roman" w:cs="Times New Roman"/>
          <w:sz w:val="30"/>
          <w:szCs w:val="30"/>
        </w:rPr>
        <w:t xml:space="preserve">ады. Бұл жағдайда фенолфталеиннің үшнатрий тұзы түзіледі (III). Ашық қызыл түс ерітіндіні </w:t>
      </w:r>
      <w:r w:rsidRPr="001A599B">
        <w:rPr>
          <w:rStyle w:val="26"/>
          <w:rFonts w:eastAsia="Tahoma"/>
          <w:sz w:val="30"/>
          <w:szCs w:val="30"/>
        </w:rPr>
        <w:t xml:space="preserve">(II) </w:t>
      </w:r>
      <w:r w:rsidRPr="001A599B">
        <w:rPr>
          <w:rFonts w:ascii="Times New Roman" w:hAnsi="Times New Roman" w:cs="Times New Roman"/>
          <w:sz w:val="30"/>
          <w:szCs w:val="30"/>
        </w:rPr>
        <w:t xml:space="preserve">қышқылдағанда, бастапқы түссіз </w:t>
      </w:r>
      <w:r w:rsidRPr="001A599B">
        <w:rPr>
          <w:rFonts w:ascii="Times New Roman" w:hAnsi="Times New Roman" w:cs="Times New Roman"/>
          <w:sz w:val="30"/>
          <w:szCs w:val="30"/>
          <w:lang w:eastAsia="ru-RU" w:bidi="ru-RU"/>
        </w:rPr>
        <w:t xml:space="preserve">фенолфталеинге </w:t>
      </w:r>
      <w:r w:rsidRPr="001A599B">
        <w:rPr>
          <w:rFonts w:ascii="Times New Roman" w:hAnsi="Times New Roman" w:cs="Times New Roman"/>
          <w:sz w:val="30"/>
          <w:szCs w:val="30"/>
        </w:rPr>
        <w:t>(I) айналады.</w:t>
      </w:r>
    </w:p>
    <w:p w:rsidR="00CB57BB"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Фталеиндердің келесі бір маңызды өкілі — флуоресцеин. Ол күкірт қышқылының қатысуында фталь ангидриді м</w:t>
      </w:r>
      <w:r w:rsidR="002220D6" w:rsidRPr="001A599B">
        <w:rPr>
          <w:rFonts w:ascii="Times New Roman" w:hAnsi="Times New Roman" w:cs="Times New Roman"/>
          <w:sz w:val="30"/>
          <w:szCs w:val="30"/>
        </w:rPr>
        <w:t>ен резорциннің конденсациялануын</w:t>
      </w:r>
      <w:r w:rsidRPr="001A599B">
        <w:rPr>
          <w:rFonts w:ascii="Times New Roman" w:hAnsi="Times New Roman" w:cs="Times New Roman"/>
          <w:sz w:val="30"/>
          <w:szCs w:val="30"/>
        </w:rPr>
        <w:t>ан түзіледі.</w:t>
      </w:r>
      <w:bookmarkStart w:id="18" w:name="bookmark47"/>
    </w:p>
    <w:p w:rsidR="00055DF4" w:rsidRPr="001A599B" w:rsidRDefault="00055DF4" w:rsidP="002C5D73">
      <w:pPr>
        <w:ind w:firstLine="709"/>
        <w:jc w:val="both"/>
        <w:rPr>
          <w:rFonts w:ascii="Times New Roman" w:hAnsi="Times New Roman" w:cs="Times New Roman"/>
          <w:sz w:val="30"/>
          <w:szCs w:val="30"/>
        </w:rPr>
      </w:pPr>
    </w:p>
    <w:bookmarkEnd w:id="18"/>
    <w:p w:rsidR="006111E8" w:rsidRDefault="00FA63CB" w:rsidP="002C5D73">
      <w:pPr>
        <w:ind w:firstLine="709"/>
        <w:jc w:val="both"/>
        <w:rPr>
          <w:rStyle w:val="60"/>
          <w:rFonts w:eastAsia="Tahoma"/>
          <w:sz w:val="30"/>
          <w:szCs w:val="30"/>
          <w:lang w:eastAsia="ru-RU" w:bidi="ru-RU"/>
        </w:rPr>
      </w:pPr>
      <w:r w:rsidRPr="001A599B">
        <w:rPr>
          <w:rStyle w:val="60"/>
          <w:rFonts w:eastAsia="Tahoma"/>
          <w:sz w:val="30"/>
          <w:szCs w:val="30"/>
          <w:lang w:eastAsia="ru-RU" w:bidi="ru-RU"/>
        </w:rPr>
        <w:t>2.9 Бензол ядролары конденсацияланған көп ядролы ароматты қосылыстар.</w:t>
      </w:r>
    </w:p>
    <w:p w:rsidR="00EA68B5" w:rsidRPr="001A599B" w:rsidRDefault="00EA68B5" w:rsidP="002C5D73">
      <w:pPr>
        <w:ind w:firstLine="709"/>
        <w:jc w:val="both"/>
        <w:rPr>
          <w:rFonts w:ascii="Times New Roman" w:hAnsi="Times New Roman" w:cs="Times New Roman"/>
          <w:sz w:val="30"/>
          <w:szCs w:val="30"/>
        </w:rPr>
      </w:pPr>
    </w:p>
    <w:p w:rsidR="006111E8" w:rsidRPr="001A599B" w:rsidRDefault="006111E8" w:rsidP="002C5D73">
      <w:pPr>
        <w:numPr>
          <w:ilvl w:val="0"/>
          <w:numId w:val="41"/>
        </w:numPr>
        <w:tabs>
          <w:tab w:val="left" w:pos="1404"/>
        </w:tabs>
        <w:ind w:firstLine="709"/>
        <w:jc w:val="both"/>
        <w:rPr>
          <w:rFonts w:ascii="Times New Roman" w:hAnsi="Times New Roman" w:cs="Times New Roman"/>
          <w:sz w:val="30"/>
          <w:szCs w:val="30"/>
        </w:rPr>
      </w:pPr>
      <w:r w:rsidRPr="000249D1">
        <w:rPr>
          <w:rStyle w:val="9511pt"/>
          <w:rFonts w:eastAsia="Tahoma"/>
          <w:bCs w:val="0"/>
          <w:sz w:val="30"/>
          <w:szCs w:val="30"/>
        </w:rPr>
        <w:t xml:space="preserve">Нафталин </w:t>
      </w:r>
      <w:r w:rsidR="007D4BD1" w:rsidRPr="001A599B">
        <w:rPr>
          <w:rStyle w:val="950"/>
          <w:rFonts w:eastAsia="Tahoma"/>
          <w:sz w:val="30"/>
          <w:szCs w:val="30"/>
        </w:rPr>
        <w:t>және оның изомериясы мен құ</w:t>
      </w:r>
      <w:r w:rsidRPr="001A599B">
        <w:rPr>
          <w:rStyle w:val="950"/>
          <w:rFonts w:eastAsia="Tahoma"/>
          <w:sz w:val="30"/>
          <w:szCs w:val="30"/>
        </w:rPr>
        <w:t>рылысы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Нафталин </w:t>
      </w:r>
      <w:r w:rsidR="007D4BD1" w:rsidRPr="001A599B">
        <w:rPr>
          <w:rFonts w:ascii="Times New Roman" w:hAnsi="Times New Roman" w:cs="Times New Roman"/>
          <w:sz w:val="30"/>
          <w:szCs w:val="30"/>
        </w:rPr>
        <w:t>тас көмір шайырының негізгі кұ</w:t>
      </w:r>
      <w:r w:rsidRPr="001A599B">
        <w:rPr>
          <w:rFonts w:ascii="Times New Roman" w:hAnsi="Times New Roman" w:cs="Times New Roman"/>
          <w:sz w:val="30"/>
          <w:szCs w:val="30"/>
        </w:rPr>
        <w:t>рам бөлігі болып табыл</w:t>
      </w:r>
      <w:r w:rsidR="007D4BD1" w:rsidRPr="001A599B">
        <w:rPr>
          <w:rFonts w:ascii="Times New Roman" w:hAnsi="Times New Roman" w:cs="Times New Roman"/>
          <w:sz w:val="30"/>
          <w:szCs w:val="30"/>
        </w:rPr>
        <w:t>ады. Сондықтан тас көмір шайырын</w:t>
      </w:r>
      <w:r w:rsidRPr="001A599B">
        <w:rPr>
          <w:rFonts w:ascii="Times New Roman" w:hAnsi="Times New Roman" w:cs="Times New Roman"/>
          <w:sz w:val="30"/>
          <w:szCs w:val="30"/>
          <w:lang w:eastAsia="ru-RU" w:bidi="ru-RU"/>
        </w:rPr>
        <w:t xml:space="preserve">нафталин </w:t>
      </w:r>
      <w:r w:rsidRPr="001A599B">
        <w:rPr>
          <w:rFonts w:ascii="Times New Roman" w:hAnsi="Times New Roman" w:cs="Times New Roman"/>
          <w:sz w:val="30"/>
          <w:szCs w:val="30"/>
        </w:rPr>
        <w:t xml:space="preserve">және оның туындыларын алудың </w:t>
      </w:r>
      <w:r w:rsidRPr="001A599B">
        <w:rPr>
          <w:rFonts w:ascii="Times New Roman" w:hAnsi="Times New Roman" w:cs="Times New Roman"/>
          <w:sz w:val="30"/>
          <w:szCs w:val="30"/>
        </w:rPr>
        <w:lastRenderedPageBreak/>
        <w:t>бастапқы шикізаты болады. Нафталиннің молекулалық формуласы: С</w:t>
      </w:r>
      <w:r w:rsidRPr="001A599B">
        <w:rPr>
          <w:rFonts w:ascii="Times New Roman" w:hAnsi="Times New Roman" w:cs="Times New Roman"/>
          <w:sz w:val="30"/>
          <w:szCs w:val="30"/>
          <w:vertAlign w:val="subscript"/>
        </w:rPr>
        <w:t>10</w:t>
      </w:r>
      <w:r w:rsidRPr="001A599B">
        <w:rPr>
          <w:rFonts w:ascii="Times New Roman" w:hAnsi="Times New Roman" w:cs="Times New Roman"/>
          <w:sz w:val="30"/>
          <w:szCs w:val="30"/>
        </w:rPr>
        <w:t>Н</w:t>
      </w:r>
      <w:r w:rsidRPr="001A599B">
        <w:rPr>
          <w:rFonts w:ascii="Times New Roman" w:hAnsi="Times New Roman" w:cs="Times New Roman"/>
          <w:sz w:val="30"/>
          <w:szCs w:val="30"/>
          <w:vertAlign w:val="subscript"/>
        </w:rPr>
        <w:t>8</w:t>
      </w:r>
      <w:r w:rsidRPr="001A599B">
        <w:rPr>
          <w:rFonts w:ascii="Times New Roman" w:hAnsi="Times New Roman" w:cs="Times New Roman"/>
          <w:sz w:val="30"/>
          <w:szCs w:val="30"/>
        </w:rPr>
        <w:t>. Он</w:t>
      </w:r>
      <w:r w:rsidR="007D4BD1" w:rsidRPr="001A599B">
        <w:rPr>
          <w:rFonts w:ascii="Times New Roman" w:hAnsi="Times New Roman" w:cs="Times New Roman"/>
          <w:sz w:val="30"/>
          <w:szCs w:val="30"/>
        </w:rPr>
        <w:t>ың құ</w:t>
      </w:r>
      <w:r w:rsidRPr="001A599B">
        <w:rPr>
          <w:rFonts w:ascii="Times New Roman" w:hAnsi="Times New Roman" w:cs="Times New Roman"/>
          <w:sz w:val="30"/>
          <w:szCs w:val="30"/>
        </w:rPr>
        <w:t>рамын ең алғаш</w:t>
      </w:r>
      <w:r w:rsidR="007D4BD1" w:rsidRPr="001A599B">
        <w:rPr>
          <w:rFonts w:ascii="Times New Roman" w:hAnsi="Times New Roman" w:cs="Times New Roman"/>
          <w:sz w:val="30"/>
          <w:szCs w:val="30"/>
        </w:rPr>
        <w:t xml:space="preserve"> А.А.Воскресенский (1838), ал кұ</w:t>
      </w:r>
      <w:r w:rsidRPr="001A599B">
        <w:rPr>
          <w:rFonts w:ascii="Times New Roman" w:hAnsi="Times New Roman" w:cs="Times New Roman"/>
          <w:sz w:val="30"/>
          <w:szCs w:val="30"/>
        </w:rPr>
        <w:t xml:space="preserve">рылысын </w:t>
      </w:r>
      <w:r w:rsidR="007D4BD1" w:rsidRPr="001A599B">
        <w:rPr>
          <w:rFonts w:ascii="Times New Roman" w:hAnsi="Times New Roman" w:cs="Times New Roman"/>
          <w:sz w:val="30"/>
          <w:szCs w:val="30"/>
        </w:rPr>
        <w:t>— Эрленмейер (1866) анықтаған</w:t>
      </w:r>
      <w:r w:rsidRPr="001A599B">
        <w:rPr>
          <w:rFonts w:ascii="Times New Roman" w:hAnsi="Times New Roman" w:cs="Times New Roman"/>
          <w:sz w:val="30"/>
          <w:szCs w:val="30"/>
        </w:rPr>
        <w:t>.</w:t>
      </w:r>
    </w:p>
    <w:p w:rsidR="006111E8" w:rsidRPr="001A599B" w:rsidRDefault="006111E8" w:rsidP="002C5D73">
      <w:pPr>
        <w:ind w:firstLine="709"/>
        <w:jc w:val="both"/>
        <w:rPr>
          <w:rFonts w:ascii="Times New Roman" w:hAnsi="Times New Roman" w:cs="Times New Roman"/>
          <w:sz w:val="30"/>
          <w:szCs w:val="30"/>
          <w:lang w:eastAsia="ru-RU" w:bidi="ru-RU"/>
        </w:rPr>
      </w:pPr>
      <w:r w:rsidRPr="001A599B">
        <w:rPr>
          <w:rFonts w:ascii="Times New Roman" w:hAnsi="Times New Roman" w:cs="Times New Roman"/>
          <w:sz w:val="30"/>
          <w:szCs w:val="30"/>
          <w:lang w:eastAsia="ru-RU" w:bidi="ru-RU"/>
        </w:rPr>
        <w:t xml:space="preserve">Нафталин </w:t>
      </w:r>
      <w:r w:rsidRPr="001A599B">
        <w:rPr>
          <w:rFonts w:ascii="Times New Roman" w:hAnsi="Times New Roman" w:cs="Times New Roman"/>
          <w:sz w:val="30"/>
          <w:szCs w:val="30"/>
        </w:rPr>
        <w:t xml:space="preserve">конденсацияланған екі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сақинасынан тұратын </w:t>
      </w:r>
      <w:r w:rsidRPr="001A599B">
        <w:rPr>
          <w:rFonts w:ascii="Times New Roman" w:hAnsi="Times New Roman" w:cs="Times New Roman"/>
          <w:sz w:val="30"/>
          <w:szCs w:val="30"/>
          <w:lang w:eastAsia="ru-RU" w:bidi="ru-RU"/>
        </w:rPr>
        <w:t>система:</w:t>
      </w:r>
    </w:p>
    <w:p w:rsidR="00DC0B3A" w:rsidRPr="001A599B" w:rsidRDefault="00DC0B3A" w:rsidP="002C5D73">
      <w:pPr>
        <w:ind w:firstLine="709"/>
        <w:jc w:val="both"/>
        <w:rPr>
          <w:rFonts w:ascii="Times New Roman" w:hAnsi="Times New Roman" w:cs="Times New Roman"/>
          <w:sz w:val="30"/>
          <w:szCs w:val="30"/>
          <w:lang w:eastAsia="ru-RU" w:bidi="ru-RU"/>
        </w:rPr>
      </w:pPr>
    </w:p>
    <w:p w:rsidR="00DC0B3A" w:rsidRPr="001A599B" w:rsidRDefault="00DC0B3A" w:rsidP="002C5D73">
      <w:pPr>
        <w:ind w:firstLine="709"/>
        <w:jc w:val="both"/>
        <w:rPr>
          <w:rFonts w:ascii="Times New Roman" w:hAnsi="Times New Roman" w:cs="Times New Roman"/>
          <w:sz w:val="30"/>
          <w:szCs w:val="30"/>
          <w:lang w:eastAsia="ru-RU" w:bidi="ru-RU"/>
        </w:rPr>
      </w:pPr>
      <w:r w:rsidRPr="001A599B">
        <w:rPr>
          <w:rFonts w:ascii="Times New Roman" w:hAnsi="Times New Roman" w:cs="Times New Roman"/>
          <w:noProof/>
          <w:sz w:val="30"/>
          <w:szCs w:val="30"/>
          <w:lang w:val="ru-RU" w:eastAsia="ru-RU" w:bidi="ar-SA"/>
        </w:rPr>
        <w:drawing>
          <wp:inline distT="0" distB="0" distL="0" distR="0">
            <wp:extent cx="1085850" cy="1341344"/>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85850" cy="1341344"/>
                    </a:xfrm>
                    <a:prstGeom prst="rect">
                      <a:avLst/>
                    </a:prstGeom>
                    <a:noFill/>
                    <a:ln>
                      <a:noFill/>
                    </a:ln>
                  </pic:spPr>
                </pic:pic>
              </a:graphicData>
            </a:graphic>
          </wp:inline>
        </w:drawing>
      </w:r>
    </w:p>
    <w:p w:rsidR="006111E8" w:rsidRPr="001A599B" w:rsidRDefault="00DC0B3A"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br w:type="textWrapping" w:clear="all"/>
      </w:r>
      <w:r w:rsidR="006111E8" w:rsidRPr="001A599B">
        <w:rPr>
          <w:rFonts w:ascii="Times New Roman" w:hAnsi="Times New Roman" w:cs="Times New Roman"/>
          <w:sz w:val="30"/>
          <w:szCs w:val="30"/>
        </w:rPr>
        <w:t xml:space="preserve">Молекуладағы </w:t>
      </w:r>
      <w:r w:rsidR="006111E8" w:rsidRPr="001A599B">
        <w:rPr>
          <w:rFonts w:ascii="Times New Roman" w:hAnsi="Times New Roman" w:cs="Times New Roman"/>
          <w:sz w:val="30"/>
          <w:szCs w:val="30"/>
          <w:lang w:eastAsia="ru-RU" w:bidi="ru-RU"/>
        </w:rPr>
        <w:t xml:space="preserve">1,4,5,8 орындарды </w:t>
      </w:r>
      <w:r w:rsidR="006111E8" w:rsidRPr="001A599B">
        <w:rPr>
          <w:rFonts w:ascii="Times New Roman" w:hAnsi="Times New Roman" w:cs="Times New Roman"/>
          <w:sz w:val="30"/>
          <w:szCs w:val="30"/>
        </w:rPr>
        <w:t xml:space="preserve">а-таңбасымен, </w:t>
      </w:r>
      <w:r w:rsidR="006111E8" w:rsidRPr="001A599B">
        <w:rPr>
          <w:rFonts w:ascii="Times New Roman" w:hAnsi="Times New Roman" w:cs="Times New Roman"/>
          <w:sz w:val="30"/>
          <w:szCs w:val="30"/>
          <w:lang w:eastAsia="ru-RU" w:bidi="ru-RU"/>
        </w:rPr>
        <w:t xml:space="preserve">2,3,6,7 орындарды </w:t>
      </w:r>
      <w:r w:rsidR="006111E8" w:rsidRPr="001A599B">
        <w:rPr>
          <w:rFonts w:ascii="Times New Roman" w:hAnsi="Times New Roman" w:cs="Times New Roman"/>
          <w:sz w:val="30"/>
          <w:szCs w:val="30"/>
        </w:rPr>
        <w:t xml:space="preserve">р-таңбасымен белтілейді. </w:t>
      </w:r>
      <w:r w:rsidR="006111E8" w:rsidRPr="001A599B">
        <w:rPr>
          <w:rFonts w:ascii="Times New Roman" w:hAnsi="Times New Roman" w:cs="Times New Roman"/>
          <w:sz w:val="30"/>
          <w:szCs w:val="30"/>
          <w:lang w:eastAsia="ru-RU" w:bidi="ru-RU"/>
        </w:rPr>
        <w:t xml:space="preserve">Демек, </w:t>
      </w:r>
      <w:r w:rsidR="006111E8" w:rsidRPr="001A599B">
        <w:rPr>
          <w:rFonts w:ascii="Times New Roman" w:hAnsi="Times New Roman" w:cs="Times New Roman"/>
          <w:sz w:val="30"/>
          <w:szCs w:val="30"/>
        </w:rPr>
        <w:t>бір алмасқан</w:t>
      </w:r>
    </w:p>
    <w:p w:rsidR="00603959" w:rsidRPr="001A599B" w:rsidRDefault="00603959" w:rsidP="002C5D73">
      <w:pPr>
        <w:framePr w:h="1217" w:hSpace="1318" w:wrap="notBeside" w:vAnchor="text" w:hAnchor="page" w:x="897" w:y="464"/>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029185" cy="1095375"/>
            <wp:effectExtent l="19050" t="0" r="0" b="0"/>
            <wp:docPr id="274" name="Рисунок 274" descr="C:\Users\1\AppData\Local\Temp\FineReader12.00\media\image3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C:\Users\1\AppData\Local\Temp\FineReader12.00\media\image387.jpeg"/>
                    <pic:cNvPicPr>
                      <a:picLocks noChangeAspect="1" noChangeArrowheads="1"/>
                    </pic:cNvPicPr>
                  </pic:nvPicPr>
                  <pic:blipFill>
                    <a:blip r:embed="rId3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9185" cy="1095375"/>
                    </a:xfrm>
                    <a:prstGeom prst="rect">
                      <a:avLst/>
                    </a:prstGeom>
                    <a:noFill/>
                    <a:ln>
                      <a:noFill/>
                    </a:ln>
                  </pic:spPr>
                </pic:pic>
              </a:graphicData>
            </a:graphic>
          </wp:inline>
        </w:drawing>
      </w:r>
    </w:p>
    <w:p w:rsidR="00603959" w:rsidRPr="001A599B" w:rsidRDefault="00603959" w:rsidP="002C5D73">
      <w:pPr>
        <w:pStyle w:val="66"/>
        <w:framePr w:h="1217" w:hSpace="1318" w:wrap="notBeside" w:vAnchor="text" w:hAnchor="page" w:x="897" w:y="464"/>
        <w:shd w:val="clear" w:color="auto" w:fill="auto"/>
        <w:spacing w:line="240" w:lineRule="auto"/>
        <w:ind w:firstLine="709"/>
        <w:jc w:val="both"/>
        <w:rPr>
          <w:sz w:val="30"/>
          <w:szCs w:val="30"/>
        </w:rPr>
      </w:pPr>
      <w:r w:rsidRPr="001A599B">
        <w:rPr>
          <w:sz w:val="30"/>
          <w:szCs w:val="30"/>
        </w:rPr>
        <w:t xml:space="preserve">Екі алмасқан </w:t>
      </w:r>
      <w:r w:rsidRPr="001A599B">
        <w:rPr>
          <w:sz w:val="30"/>
          <w:szCs w:val="30"/>
          <w:lang w:eastAsia="ru-RU" w:bidi="ru-RU"/>
        </w:rPr>
        <w:t xml:space="preserve">нафталин </w:t>
      </w:r>
      <w:r w:rsidRPr="001A599B">
        <w:rPr>
          <w:sz w:val="30"/>
          <w:szCs w:val="30"/>
        </w:rPr>
        <w:t xml:space="preserve">туындыларыньщ </w:t>
      </w:r>
      <w:r w:rsidRPr="001A599B">
        <w:rPr>
          <w:sz w:val="30"/>
          <w:szCs w:val="30"/>
          <w:lang w:eastAsia="ru-RU" w:bidi="ru-RU"/>
        </w:rPr>
        <w:t xml:space="preserve">он </w:t>
      </w:r>
      <w:r w:rsidRPr="001A599B">
        <w:rPr>
          <w:sz w:val="30"/>
          <w:szCs w:val="30"/>
        </w:rPr>
        <w:t>изомері бар. Олардың кейбіреулерін мына төмендегідей атап көрсетеді: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нафталин туындысыньщ </w:t>
      </w:r>
      <w:r w:rsidRPr="001A599B">
        <w:rPr>
          <w:rFonts w:ascii="Times New Roman" w:hAnsi="Times New Roman" w:cs="Times New Roman"/>
          <w:sz w:val="30"/>
          <w:szCs w:val="30"/>
        </w:rPr>
        <w:t>екі изомері, яғни а- жөне р- изомерлері болады:</w:t>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framePr w:h="113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155030" cy="1076325"/>
            <wp:effectExtent l="19050" t="0" r="7520" b="0"/>
            <wp:docPr id="275" name="Рисунок 275" descr="C:\Users\1\AppData\Local\Temp\FineReader12.00\media\image3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C:\Users\1\AppData\Local\Temp\FineReader12.00\media\image388.jpeg"/>
                    <pic:cNvPicPr>
                      <a:picLocks noChangeAspect="1" noChangeArrowheads="1"/>
                    </pic:cNvPicPr>
                  </pic:nvPicPr>
                  <pic:blipFill>
                    <a:blip r:embed="rId3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55030" cy="10763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Нафталиннің құрылысы мына төмендегі өзгерістер бойынша дәлелденеді</w:t>
      </w:r>
      <w:r w:rsidR="007D4BD1" w:rsidRPr="001A599B">
        <w:rPr>
          <w:rFonts w:ascii="Times New Roman" w:hAnsi="Times New Roman" w:cs="Times New Roman"/>
          <w:sz w:val="30"/>
          <w:szCs w:val="30"/>
        </w:rPr>
        <w:t>. Нафталинді тотықт</w:t>
      </w:r>
      <w:r w:rsidRPr="001A599B">
        <w:rPr>
          <w:rFonts w:ascii="Times New Roman" w:hAnsi="Times New Roman" w:cs="Times New Roman"/>
          <w:sz w:val="30"/>
          <w:szCs w:val="30"/>
        </w:rPr>
        <w:t xml:space="preserve">ырғанда, екі негізді фталь қышқылы түзіледі. Демек, нафталиннің сақинасының біреуі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сақинасы болып табылады.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Нафталин </w:t>
      </w:r>
      <w:r w:rsidRPr="001A599B">
        <w:rPr>
          <w:rFonts w:ascii="Times New Roman" w:hAnsi="Times New Roman" w:cs="Times New Roman"/>
          <w:sz w:val="30"/>
          <w:szCs w:val="30"/>
        </w:rPr>
        <w:t xml:space="preserve">жеңіл нитрленіп, </w:t>
      </w:r>
      <w:r w:rsidRPr="001A599B">
        <w:rPr>
          <w:rStyle w:val="22"/>
          <w:rFonts w:eastAsia="Tahoma"/>
          <w:sz w:val="30"/>
          <w:szCs w:val="30"/>
        </w:rPr>
        <w:t>а-</w:t>
      </w:r>
      <w:r w:rsidRPr="001A599B">
        <w:rPr>
          <w:rFonts w:ascii="Times New Roman" w:hAnsi="Times New Roman" w:cs="Times New Roman"/>
          <w:sz w:val="30"/>
          <w:szCs w:val="30"/>
        </w:rPr>
        <w:t xml:space="preserve">нитронафталин түзеді, оны ары қарай </w:t>
      </w:r>
      <w:r w:rsidR="007D4BD1" w:rsidRPr="001A599B">
        <w:rPr>
          <w:rFonts w:ascii="Times New Roman" w:hAnsi="Times New Roman" w:cs="Times New Roman"/>
          <w:sz w:val="30"/>
          <w:szCs w:val="30"/>
        </w:rPr>
        <w:t xml:space="preserve">тотықтырғанда, 3-нитрофталь қышқылы </w:t>
      </w:r>
      <w:r w:rsidRPr="001A599B">
        <w:rPr>
          <w:rFonts w:ascii="Times New Roman" w:hAnsi="Times New Roman" w:cs="Times New Roman"/>
          <w:sz w:val="30"/>
          <w:szCs w:val="30"/>
        </w:rPr>
        <w:t xml:space="preserve">түзіледі. </w:t>
      </w:r>
      <w:r w:rsidRPr="001A599B">
        <w:rPr>
          <w:rFonts w:ascii="Times New Roman" w:hAnsi="Times New Roman" w:cs="Times New Roman"/>
          <w:sz w:val="30"/>
          <w:szCs w:val="30"/>
          <w:lang w:eastAsia="ru-RU" w:bidi="ru-RU"/>
        </w:rPr>
        <w:t xml:space="preserve">Демек, </w:t>
      </w:r>
      <w:r w:rsidR="007D4BD1" w:rsidRPr="001A599B">
        <w:rPr>
          <w:rFonts w:ascii="Times New Roman" w:hAnsi="Times New Roman" w:cs="Times New Roman"/>
          <w:sz w:val="30"/>
          <w:szCs w:val="30"/>
        </w:rPr>
        <w:t>нитротопшасы бар сақина бензолдық болып табылады</w:t>
      </w:r>
      <w:r w:rsidRPr="001A599B">
        <w:rPr>
          <w:rFonts w:ascii="Times New Roman" w:hAnsi="Times New Roman" w:cs="Times New Roman"/>
          <w:sz w:val="30"/>
          <w:szCs w:val="30"/>
        </w:rPr>
        <w:t>.</w:t>
      </w:r>
    </w:p>
    <w:p w:rsidR="00603959"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Нитронафталиңді тотықсыздандырғанда</w:t>
      </w:r>
      <w:r w:rsidR="007D4BD1" w:rsidRPr="001A599B">
        <w:rPr>
          <w:rFonts w:ascii="Times New Roman" w:hAnsi="Times New Roman" w:cs="Times New Roman"/>
          <w:sz w:val="30"/>
          <w:szCs w:val="30"/>
        </w:rPr>
        <w:t>, нафтиламин алынады, ол тотығып, фталь қыш</w:t>
      </w:r>
      <w:r w:rsidRPr="001A599B">
        <w:rPr>
          <w:rFonts w:ascii="Times New Roman" w:hAnsi="Times New Roman" w:cs="Times New Roman"/>
          <w:sz w:val="30"/>
          <w:szCs w:val="30"/>
        </w:rPr>
        <w:t>қылын береді. Бұл</w:t>
      </w:r>
      <w:r w:rsidR="007D4BD1" w:rsidRPr="001A599B">
        <w:rPr>
          <w:rFonts w:ascii="Times New Roman" w:hAnsi="Times New Roman" w:cs="Times New Roman"/>
          <w:sz w:val="30"/>
          <w:szCs w:val="30"/>
        </w:rPr>
        <w:t xml:space="preserve"> жағдайда бастапқыда нитротобы бар сақина бұзылып, нитротоб</w:t>
      </w:r>
      <w:r w:rsidRPr="001A599B">
        <w:rPr>
          <w:rFonts w:ascii="Times New Roman" w:hAnsi="Times New Roman" w:cs="Times New Roman"/>
          <w:sz w:val="30"/>
          <w:szCs w:val="30"/>
        </w:rPr>
        <w:t xml:space="preserve">ы жоқ сақина қалады. Демек, нафталиннің екі </w:t>
      </w:r>
      <w:r w:rsidRPr="001A599B">
        <w:rPr>
          <w:rFonts w:ascii="Times New Roman" w:hAnsi="Times New Roman" w:cs="Times New Roman"/>
          <w:sz w:val="30"/>
          <w:szCs w:val="30"/>
        </w:rPr>
        <w:lastRenderedPageBreak/>
        <w:t xml:space="preserve">сақинасы </w:t>
      </w:r>
      <w:r w:rsidRPr="001A599B">
        <w:rPr>
          <w:rFonts w:ascii="Times New Roman" w:hAnsi="Times New Roman" w:cs="Times New Roman"/>
          <w:sz w:val="30"/>
          <w:szCs w:val="30"/>
          <w:lang w:eastAsia="ru-RU" w:bidi="ru-RU"/>
        </w:rPr>
        <w:t xml:space="preserve">да </w:t>
      </w:r>
      <w:r w:rsidRPr="001A599B">
        <w:rPr>
          <w:rFonts w:ascii="Times New Roman" w:hAnsi="Times New Roman" w:cs="Times New Roman"/>
          <w:sz w:val="30"/>
          <w:szCs w:val="30"/>
        </w:rPr>
        <w:t xml:space="preserve">бензолдық </w:t>
      </w:r>
      <w:r w:rsidRPr="001A599B">
        <w:rPr>
          <w:rFonts w:ascii="Times New Roman" w:hAnsi="Times New Roman" w:cs="Times New Roman"/>
          <w:sz w:val="30"/>
          <w:szCs w:val="30"/>
          <w:lang w:eastAsia="ru-RU" w:bidi="ru-RU"/>
        </w:rPr>
        <w:t xml:space="preserve">болады </w:t>
      </w:r>
      <w:r w:rsidRPr="001A599B">
        <w:rPr>
          <w:rFonts w:ascii="Times New Roman" w:hAnsi="Times New Roman" w:cs="Times New Roman"/>
          <w:sz w:val="30"/>
          <w:szCs w:val="30"/>
        </w:rPr>
        <w:t>:</w:t>
      </w:r>
    </w:p>
    <w:p w:rsidR="00603959" w:rsidRPr="001A599B" w:rsidRDefault="00603959" w:rsidP="002C5D73">
      <w:pPr>
        <w:ind w:firstLine="709"/>
        <w:jc w:val="both"/>
        <w:rPr>
          <w:rFonts w:ascii="Times New Roman" w:hAnsi="Times New Roman" w:cs="Times New Roman"/>
          <w:sz w:val="30"/>
          <w:szCs w:val="30"/>
        </w:rPr>
      </w:pPr>
    </w:p>
    <w:p w:rsidR="00603959" w:rsidRPr="001A599B" w:rsidRDefault="00603959" w:rsidP="002C5D73">
      <w:pPr>
        <w:ind w:firstLine="709"/>
        <w:jc w:val="both"/>
        <w:rPr>
          <w:rFonts w:ascii="Times New Roman" w:hAnsi="Times New Roman" w:cs="Times New Roman"/>
          <w:sz w:val="30"/>
          <w:szCs w:val="30"/>
        </w:rPr>
      </w:pPr>
    </w:p>
    <w:p w:rsidR="00603959" w:rsidRPr="001A599B" w:rsidRDefault="00603959"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115697" cy="2495550"/>
            <wp:effectExtent l="19050" t="0" r="0" b="0"/>
            <wp:docPr id="276" name="Рисунок 276" descr="C:\Users\1\AppData\Local\Temp\FineReader12.00\media\image3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C:\Users\1\AppData\Local\Temp\FineReader12.00\media\image389.jpeg"/>
                    <pic:cNvPicPr>
                      <a:picLocks noChangeAspect="1" noChangeArrowheads="1"/>
                    </pic:cNvPicPr>
                  </pic:nvPicPr>
                  <pic:blipFill>
                    <a:blip r:embed="rId3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15697" cy="24955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Рентгенографиялық зерттеу </w:t>
      </w:r>
      <w:r w:rsidRPr="001A599B">
        <w:rPr>
          <w:rFonts w:ascii="Times New Roman" w:hAnsi="Times New Roman" w:cs="Times New Roman"/>
          <w:sz w:val="30"/>
          <w:szCs w:val="30"/>
          <w:lang w:eastAsia="ru-RU" w:bidi="ru-RU"/>
        </w:rPr>
        <w:t xml:space="preserve">нафталин </w:t>
      </w:r>
      <w:r w:rsidR="007D4BD1" w:rsidRPr="001A599B">
        <w:rPr>
          <w:rFonts w:ascii="Times New Roman" w:hAnsi="Times New Roman" w:cs="Times New Roman"/>
          <w:sz w:val="30"/>
          <w:szCs w:val="30"/>
        </w:rPr>
        <w:t>молекуласының</w:t>
      </w:r>
      <w:r w:rsidRPr="001A599B">
        <w:rPr>
          <w:rFonts w:ascii="Times New Roman" w:hAnsi="Times New Roman" w:cs="Times New Roman"/>
          <w:sz w:val="30"/>
          <w:szCs w:val="30"/>
        </w:rPr>
        <w:t xml:space="preserve"> кұрылысы жағынан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молекуласына ұқсас екенін көрсетеді. Нафталиннің екі сақинасы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сақинасы секілді бір жазықтықта жатады. Бірақ молекуладағы көміртек атомдарының ара</w:t>
      </w:r>
      <w:r w:rsidR="007D4BD1" w:rsidRPr="001A599B">
        <w:rPr>
          <w:rFonts w:ascii="Times New Roman" w:hAnsi="Times New Roman" w:cs="Times New Roman"/>
          <w:sz w:val="30"/>
          <w:szCs w:val="30"/>
        </w:rPr>
        <w:t xml:space="preserve"> қашықт</w:t>
      </w:r>
      <w:r w:rsidRPr="001A599B">
        <w:rPr>
          <w:rFonts w:ascii="Times New Roman" w:hAnsi="Times New Roman" w:cs="Times New Roman"/>
          <w:sz w:val="30"/>
          <w:szCs w:val="30"/>
        </w:rPr>
        <w:t xml:space="preserve">ығы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м</w:t>
      </w:r>
      <w:r w:rsidR="007D4BD1" w:rsidRPr="001A599B">
        <w:rPr>
          <w:rFonts w:ascii="Times New Roman" w:hAnsi="Times New Roman" w:cs="Times New Roman"/>
          <w:sz w:val="30"/>
          <w:szCs w:val="30"/>
        </w:rPr>
        <w:t>олекуласындағыдай бірдей емес, ә</w:t>
      </w:r>
      <w:r w:rsidRPr="001A599B">
        <w:rPr>
          <w:rFonts w:ascii="Times New Roman" w:hAnsi="Times New Roman" w:cs="Times New Roman"/>
          <w:sz w:val="30"/>
          <w:szCs w:val="30"/>
        </w:rPr>
        <w:t>р түрлі (нм).</w:t>
      </w:r>
    </w:p>
    <w:p w:rsidR="006111E8" w:rsidRPr="001A599B" w:rsidRDefault="006111E8" w:rsidP="002C5D73">
      <w:pPr>
        <w:framePr w:h="623"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080274" cy="590550"/>
            <wp:effectExtent l="19050" t="0" r="5576" b="0"/>
            <wp:docPr id="277" name="Рисунок 277" descr="C:\Users\1\AppData\Local\Temp\FineReader12.00\media\image3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C:\Users\1\AppData\Local\Temp\FineReader12.00\media\image390.jpeg"/>
                    <pic:cNvPicPr>
                      <a:picLocks noChangeAspect="1" noChangeArrowheads="1"/>
                    </pic:cNvPicPr>
                  </pic:nvPicPr>
                  <pic:blipFill>
                    <a:blip r:embed="rId3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80274" cy="5905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Сонымен, нафталин </w:t>
      </w:r>
      <w:r w:rsidR="007D4BD1" w:rsidRPr="001A599B">
        <w:rPr>
          <w:rFonts w:ascii="Times New Roman" w:hAnsi="Times New Roman" w:cs="Times New Roman"/>
          <w:sz w:val="30"/>
          <w:szCs w:val="30"/>
        </w:rPr>
        <w:t>молекуласындағы п</w:t>
      </w:r>
      <w:r w:rsidRPr="001A599B">
        <w:rPr>
          <w:rFonts w:ascii="Times New Roman" w:hAnsi="Times New Roman" w:cs="Times New Roman"/>
          <w:sz w:val="30"/>
          <w:szCs w:val="30"/>
        </w:rPr>
        <w:t>-электроңцар бұлты бензолдағыға қарағанда симметриясыздау.</w:t>
      </w:r>
    </w:p>
    <w:p w:rsidR="000D4217" w:rsidRPr="001A599B" w:rsidRDefault="000D4217" w:rsidP="002C5D73">
      <w:pPr>
        <w:ind w:firstLine="709"/>
        <w:jc w:val="both"/>
        <w:rPr>
          <w:rFonts w:ascii="Times New Roman" w:hAnsi="Times New Roman" w:cs="Times New Roman"/>
          <w:sz w:val="30"/>
          <w:szCs w:val="30"/>
        </w:rPr>
      </w:pPr>
    </w:p>
    <w:p w:rsidR="006111E8" w:rsidRPr="001A599B" w:rsidRDefault="006111E8" w:rsidP="002C5D73">
      <w:pPr>
        <w:keepNext/>
        <w:keepLines/>
        <w:tabs>
          <w:tab w:val="left" w:pos="2315"/>
        </w:tabs>
        <w:ind w:left="709"/>
        <w:jc w:val="both"/>
        <w:rPr>
          <w:rFonts w:ascii="Times New Roman" w:hAnsi="Times New Roman" w:cs="Times New Roman"/>
          <w:sz w:val="30"/>
          <w:szCs w:val="30"/>
        </w:rPr>
      </w:pPr>
      <w:bookmarkStart w:id="19" w:name="bookmark48"/>
      <w:r w:rsidRPr="001A599B">
        <w:rPr>
          <w:rStyle w:val="60"/>
          <w:rFonts w:eastAsia="Tahoma"/>
          <w:sz w:val="30"/>
          <w:szCs w:val="30"/>
        </w:rPr>
        <w:t>Нафталиннің алыну жолдары</w:t>
      </w:r>
      <w:bookmarkEnd w:id="19"/>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Нафталин </w:t>
      </w:r>
      <w:r w:rsidRPr="001A599B">
        <w:rPr>
          <w:rFonts w:ascii="Times New Roman" w:hAnsi="Times New Roman" w:cs="Times New Roman"/>
          <w:sz w:val="30"/>
          <w:szCs w:val="30"/>
        </w:rPr>
        <w:t>және оның туындыларын техникада алудың негізгі шикіза</w:t>
      </w:r>
      <w:r w:rsidR="007D4BD1" w:rsidRPr="001A599B">
        <w:rPr>
          <w:rFonts w:ascii="Times New Roman" w:hAnsi="Times New Roman" w:cs="Times New Roman"/>
          <w:sz w:val="30"/>
          <w:szCs w:val="30"/>
        </w:rPr>
        <w:t>ты-тас көмір шайыры</w:t>
      </w:r>
      <w:r w:rsidRPr="001A599B">
        <w:rPr>
          <w:rFonts w:ascii="Times New Roman" w:hAnsi="Times New Roman" w:cs="Times New Roman"/>
          <w:sz w:val="30"/>
          <w:szCs w:val="30"/>
        </w:rPr>
        <w:t>. Сонымен қатар оны синтетикалық жолдармен де алады.</w:t>
      </w:r>
    </w:p>
    <w:p w:rsidR="006111E8" w:rsidRPr="001A599B" w:rsidRDefault="006111E8" w:rsidP="002C5D73">
      <w:pPr>
        <w:numPr>
          <w:ilvl w:val="0"/>
          <w:numId w:val="42"/>
        </w:numPr>
        <w:tabs>
          <w:tab w:val="left" w:pos="913"/>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және </w:t>
      </w:r>
      <w:r w:rsidRPr="001A599B">
        <w:rPr>
          <w:rFonts w:ascii="Times New Roman" w:hAnsi="Times New Roman" w:cs="Times New Roman"/>
          <w:sz w:val="30"/>
          <w:szCs w:val="30"/>
          <w:lang w:eastAsia="ru-RU" w:bidi="ru-RU"/>
        </w:rPr>
        <w:t xml:space="preserve">ацетилен </w:t>
      </w:r>
      <w:r w:rsidRPr="001A599B">
        <w:rPr>
          <w:rFonts w:ascii="Times New Roman" w:hAnsi="Times New Roman" w:cs="Times New Roman"/>
          <w:sz w:val="30"/>
          <w:szCs w:val="30"/>
        </w:rPr>
        <w:t xml:space="preserve">буларын қатты қызған түгік арқылы өткізгенде </w:t>
      </w:r>
      <w:r w:rsidRPr="001A599B">
        <w:rPr>
          <w:rFonts w:ascii="Times New Roman" w:hAnsi="Times New Roman" w:cs="Times New Roman"/>
          <w:sz w:val="30"/>
          <w:szCs w:val="30"/>
          <w:lang w:eastAsia="ru-RU" w:bidi="ru-RU"/>
        </w:rPr>
        <w:t xml:space="preserve">нафталин </w:t>
      </w:r>
      <w:r w:rsidRPr="001A599B">
        <w:rPr>
          <w:rFonts w:ascii="Times New Roman" w:hAnsi="Times New Roman" w:cs="Times New Roman"/>
          <w:sz w:val="30"/>
          <w:szCs w:val="30"/>
        </w:rPr>
        <w:t>түзіледі:</w:t>
      </w:r>
    </w:p>
    <w:p w:rsidR="006111E8" w:rsidRPr="001A599B" w:rsidRDefault="006111E8" w:rsidP="002C5D73">
      <w:pPr>
        <w:framePr w:h="572" w:hSpace="1652" w:wrap="notBeside" w:vAnchor="text" w:hAnchor="text" w:x="2118"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881679" cy="542925"/>
            <wp:effectExtent l="19050" t="0" r="0" b="0"/>
            <wp:docPr id="278" name="Рисунок 278" descr="C:\Users\1\AppData\Local\Temp\FineReader12.00\media\image3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C:\Users\1\AppData\Local\Temp\FineReader12.00\media\image391.jpeg"/>
                    <pic:cNvPicPr>
                      <a:picLocks noChangeAspect="1" noChangeArrowheads="1"/>
                    </pic:cNvPicPr>
                  </pic:nvPicPr>
                  <pic:blipFill>
                    <a:blip r:embed="rId3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1679" cy="5429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42"/>
        </w:numPr>
        <w:tabs>
          <w:tab w:val="left" w:pos="1172"/>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Хинон мен </w:t>
      </w:r>
      <w:r w:rsidRPr="001A599B">
        <w:rPr>
          <w:rFonts w:ascii="Times New Roman" w:hAnsi="Times New Roman" w:cs="Times New Roman"/>
          <w:sz w:val="30"/>
          <w:szCs w:val="30"/>
        </w:rPr>
        <w:t xml:space="preserve">дивинилді </w:t>
      </w:r>
      <w:r w:rsidR="007D4BD1" w:rsidRPr="001A599B">
        <w:rPr>
          <w:rFonts w:ascii="Times New Roman" w:hAnsi="Times New Roman" w:cs="Times New Roman"/>
          <w:sz w:val="30"/>
          <w:szCs w:val="30"/>
          <w:lang w:eastAsia="ru-RU" w:bidi="ru-RU"/>
        </w:rPr>
        <w:t>конденсациялап, с</w:t>
      </w:r>
      <w:r w:rsidRPr="001A599B">
        <w:rPr>
          <w:rFonts w:ascii="Times New Roman" w:hAnsi="Times New Roman" w:cs="Times New Roman"/>
          <w:sz w:val="30"/>
          <w:szCs w:val="30"/>
          <w:lang w:eastAsia="ru-RU" w:bidi="ru-RU"/>
        </w:rPr>
        <w:t xml:space="preserve">онан </w:t>
      </w:r>
      <w:r w:rsidR="007D4BD1" w:rsidRPr="001A599B">
        <w:rPr>
          <w:rFonts w:ascii="Times New Roman" w:hAnsi="Times New Roman" w:cs="Times New Roman"/>
          <w:sz w:val="30"/>
          <w:szCs w:val="30"/>
        </w:rPr>
        <w:t>соң алы</w:t>
      </w:r>
      <w:r w:rsidRPr="001A599B">
        <w:rPr>
          <w:rFonts w:ascii="Times New Roman" w:hAnsi="Times New Roman" w:cs="Times New Roman"/>
          <w:sz w:val="30"/>
          <w:szCs w:val="30"/>
        </w:rPr>
        <w:t xml:space="preserve">нған өнімді </w:t>
      </w:r>
      <w:r w:rsidRPr="001A599B">
        <w:rPr>
          <w:rFonts w:ascii="Times New Roman" w:hAnsi="Times New Roman" w:cs="Times New Roman"/>
          <w:sz w:val="30"/>
          <w:szCs w:val="30"/>
          <w:lang w:eastAsia="ru-RU" w:bidi="ru-RU"/>
        </w:rPr>
        <w:t xml:space="preserve">дегидрогендеу </w:t>
      </w:r>
      <w:r w:rsidRPr="001A599B">
        <w:rPr>
          <w:rFonts w:ascii="Times New Roman" w:hAnsi="Times New Roman" w:cs="Times New Roman"/>
          <w:sz w:val="30"/>
          <w:szCs w:val="30"/>
        </w:rPr>
        <w:t xml:space="preserve">және тотықсыздандыру арқылы </w:t>
      </w:r>
      <w:r w:rsidRPr="001A599B">
        <w:rPr>
          <w:rFonts w:ascii="Times New Roman" w:hAnsi="Times New Roman" w:cs="Times New Roman"/>
          <w:sz w:val="30"/>
          <w:szCs w:val="30"/>
          <w:lang w:eastAsia="ru-RU" w:bidi="ru-RU"/>
        </w:rPr>
        <w:t xml:space="preserve">нафталин </w:t>
      </w:r>
      <w:r w:rsidR="007D4BD1" w:rsidRPr="001A599B">
        <w:rPr>
          <w:rFonts w:ascii="Times New Roman" w:hAnsi="Times New Roman" w:cs="Times New Roman"/>
          <w:sz w:val="30"/>
          <w:szCs w:val="30"/>
        </w:rPr>
        <w:t>ал</w:t>
      </w:r>
      <w:r w:rsidRPr="001A599B">
        <w:rPr>
          <w:rFonts w:ascii="Times New Roman" w:hAnsi="Times New Roman" w:cs="Times New Roman"/>
          <w:sz w:val="30"/>
          <w:szCs w:val="30"/>
        </w:rPr>
        <w:t>ады:</w:t>
      </w:r>
    </w:p>
    <w:p w:rsidR="006111E8" w:rsidRPr="001A599B" w:rsidRDefault="006111E8" w:rsidP="002C5D73">
      <w:pPr>
        <w:framePr w:h="99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584919" cy="923925"/>
            <wp:effectExtent l="19050" t="0" r="0" b="0"/>
            <wp:docPr id="279" name="Рисунок 279" descr="C:\Users\1\AppData\Local\Temp\FineReader12.00\media\image3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C:\Users\1\AppData\Local\Temp\FineReader12.00\media\image392.jpeg"/>
                    <pic:cNvPicPr>
                      <a:picLocks noChangeAspect="1" noChangeArrowheads="1"/>
                    </pic:cNvPicPr>
                  </pic:nvPicPr>
                  <pic:blipFill>
                    <a:blip r:embed="rId3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84919" cy="9239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Бұл әдістердің барлығы </w:t>
      </w:r>
      <w:r w:rsidRPr="001A599B">
        <w:rPr>
          <w:rFonts w:ascii="Times New Roman" w:hAnsi="Times New Roman" w:cs="Times New Roman"/>
          <w:sz w:val="30"/>
          <w:szCs w:val="30"/>
          <w:lang w:eastAsia="ru-RU" w:bidi="ru-RU"/>
        </w:rPr>
        <w:t xml:space="preserve">нафталин </w:t>
      </w:r>
      <w:r w:rsidRPr="001A599B">
        <w:rPr>
          <w:rFonts w:ascii="Times New Roman" w:hAnsi="Times New Roman" w:cs="Times New Roman"/>
          <w:sz w:val="30"/>
          <w:szCs w:val="30"/>
        </w:rPr>
        <w:t>құрылысын жақсы дәлелдейді.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Нафталин </w:t>
      </w:r>
      <w:r w:rsidRPr="001A599B">
        <w:rPr>
          <w:rFonts w:ascii="Times New Roman" w:hAnsi="Times New Roman" w:cs="Times New Roman"/>
          <w:sz w:val="30"/>
          <w:szCs w:val="30"/>
        </w:rPr>
        <w:t>және оның туындылары бояулар, дәрі- дәрмектер, қопарылғыш заттар, еріткіштер және т.б. дайындау үшін кеңінен қолданылады.</w:t>
      </w:r>
    </w:p>
    <w:p w:rsidR="006111E8" w:rsidRPr="001A599B" w:rsidRDefault="006111E8" w:rsidP="002C5D73">
      <w:pPr>
        <w:pStyle w:val="32"/>
        <w:numPr>
          <w:ilvl w:val="0"/>
          <w:numId w:val="42"/>
        </w:numPr>
        <w:shd w:val="clear" w:color="auto" w:fill="auto"/>
        <w:tabs>
          <w:tab w:val="left" w:pos="1472"/>
        </w:tabs>
        <w:spacing w:after="0" w:line="240" w:lineRule="auto"/>
        <w:ind w:firstLine="709"/>
        <w:jc w:val="both"/>
        <w:rPr>
          <w:sz w:val="30"/>
          <w:szCs w:val="30"/>
        </w:rPr>
      </w:pPr>
      <w:r w:rsidRPr="001A599B">
        <w:rPr>
          <w:rStyle w:val="311pt0pt"/>
          <w:sz w:val="30"/>
          <w:szCs w:val="30"/>
        </w:rPr>
        <w:t>Нафталиннің физикалық және химиялық қасиеттері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Нафталин </w:t>
      </w:r>
      <w:r w:rsidR="007D4BD1" w:rsidRPr="001A599B">
        <w:rPr>
          <w:rFonts w:ascii="Times New Roman" w:hAnsi="Times New Roman" w:cs="Times New Roman"/>
          <w:sz w:val="30"/>
          <w:szCs w:val="30"/>
        </w:rPr>
        <w:t>~80°С-та балқитын, өзіне төн иісі бар, ұш</w:t>
      </w:r>
      <w:r w:rsidRPr="001A599B">
        <w:rPr>
          <w:rFonts w:ascii="Times New Roman" w:hAnsi="Times New Roman" w:cs="Times New Roman"/>
          <w:sz w:val="30"/>
          <w:szCs w:val="30"/>
        </w:rPr>
        <w:t xml:space="preserve">қыш кристаддық зат. </w:t>
      </w:r>
      <w:r w:rsidRPr="001A599B">
        <w:rPr>
          <w:rFonts w:ascii="Times New Roman" w:hAnsi="Times New Roman" w:cs="Times New Roman"/>
          <w:sz w:val="30"/>
          <w:szCs w:val="30"/>
          <w:lang w:eastAsia="ru-RU" w:bidi="ru-RU"/>
        </w:rPr>
        <w:t xml:space="preserve">Нафталин суда </w:t>
      </w:r>
      <w:r w:rsidR="007D4BD1" w:rsidRPr="001A599B">
        <w:rPr>
          <w:rFonts w:ascii="Times New Roman" w:hAnsi="Times New Roman" w:cs="Times New Roman"/>
          <w:sz w:val="30"/>
          <w:szCs w:val="30"/>
        </w:rPr>
        <w:t>ерімейді, ыстық спиртт</w:t>
      </w:r>
      <w:r w:rsidRPr="001A599B">
        <w:rPr>
          <w:rFonts w:ascii="Times New Roman" w:hAnsi="Times New Roman" w:cs="Times New Roman"/>
          <w:sz w:val="30"/>
          <w:szCs w:val="30"/>
        </w:rPr>
        <w:t>е</w:t>
      </w:r>
      <w:r w:rsidR="007D4BD1" w:rsidRPr="001A599B">
        <w:rPr>
          <w:rFonts w:ascii="Times New Roman" w:hAnsi="Times New Roman" w:cs="Times New Roman"/>
          <w:sz w:val="30"/>
          <w:szCs w:val="30"/>
        </w:rPr>
        <w:t>, эфирде жә</w:t>
      </w:r>
      <w:r w:rsidRPr="001A599B">
        <w:rPr>
          <w:rFonts w:ascii="Times New Roman" w:hAnsi="Times New Roman" w:cs="Times New Roman"/>
          <w:sz w:val="30"/>
          <w:szCs w:val="30"/>
        </w:rPr>
        <w:t>не бензолда жақсы ериді.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Нафталиннің химиялық қасиеттері бензолдың қасиеттеріне</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ұқсас</w:t>
      </w:r>
      <w:r w:rsidR="007D4BD1" w:rsidRPr="001A599B">
        <w:rPr>
          <w:rFonts w:ascii="Times New Roman" w:hAnsi="Times New Roman" w:cs="Times New Roman"/>
          <w:sz w:val="30"/>
          <w:szCs w:val="30"/>
        </w:rPr>
        <w:t xml:space="preserve"> келеді. Ол қосылу, орын</w:t>
      </w:r>
      <w:r w:rsidRPr="001A599B">
        <w:rPr>
          <w:rFonts w:ascii="Times New Roman" w:hAnsi="Times New Roman" w:cs="Times New Roman"/>
          <w:sz w:val="30"/>
          <w:szCs w:val="30"/>
        </w:rPr>
        <w:t>басу және тотығу реакцияларына түседі.</w:t>
      </w:r>
    </w:p>
    <w:p w:rsidR="006111E8" w:rsidRPr="001A599B" w:rsidRDefault="006111E8" w:rsidP="002C5D73">
      <w:pPr>
        <w:pStyle w:val="32"/>
        <w:shd w:val="clear" w:color="auto" w:fill="auto"/>
        <w:spacing w:after="0" w:line="240" w:lineRule="auto"/>
        <w:ind w:firstLine="709"/>
        <w:jc w:val="both"/>
        <w:rPr>
          <w:sz w:val="30"/>
          <w:szCs w:val="30"/>
        </w:rPr>
      </w:pPr>
      <w:r w:rsidRPr="001A599B">
        <w:rPr>
          <w:rStyle w:val="311pt"/>
          <w:b/>
          <w:bCs/>
          <w:sz w:val="30"/>
          <w:szCs w:val="30"/>
        </w:rPr>
        <w:t>Қосылу реакциялары</w:t>
      </w:r>
    </w:p>
    <w:p w:rsidR="006111E8" w:rsidRPr="001A599B" w:rsidRDefault="007D4BD1" w:rsidP="002C5D73">
      <w:pPr>
        <w:tabs>
          <w:tab w:val="left" w:pos="2497"/>
        </w:tabs>
        <w:ind w:firstLine="709"/>
        <w:jc w:val="both"/>
        <w:rPr>
          <w:rFonts w:ascii="Times New Roman" w:hAnsi="Times New Roman" w:cs="Times New Roman"/>
          <w:sz w:val="30"/>
          <w:szCs w:val="30"/>
        </w:rPr>
      </w:pPr>
      <w:r w:rsidRPr="001A599B">
        <w:rPr>
          <w:rFonts w:ascii="Times New Roman" w:hAnsi="Times New Roman" w:cs="Times New Roman"/>
          <w:sz w:val="30"/>
          <w:szCs w:val="30"/>
        </w:rPr>
        <w:t>1. Сутекті қосып алу(сутектендіру</w:t>
      </w:r>
      <w:r w:rsidR="00D60F47" w:rsidRPr="001A599B">
        <w:rPr>
          <w:rFonts w:ascii="Times New Roman" w:hAnsi="Times New Roman" w:cs="Times New Roman"/>
          <w:sz w:val="30"/>
          <w:szCs w:val="30"/>
        </w:rPr>
        <w:t>). Нафталинді сутектендіру</w:t>
      </w:r>
      <w:r w:rsidR="006111E8" w:rsidRPr="001A599B">
        <w:rPr>
          <w:rFonts w:ascii="Times New Roman" w:hAnsi="Times New Roman" w:cs="Times New Roman"/>
          <w:sz w:val="30"/>
          <w:szCs w:val="30"/>
        </w:rPr>
        <w:t xml:space="preserve"> бензолға қарағанда жеңіл жүреді. </w:t>
      </w:r>
      <w:r w:rsidR="006111E8" w:rsidRPr="001A599B">
        <w:rPr>
          <w:rFonts w:ascii="Times New Roman" w:hAnsi="Times New Roman" w:cs="Times New Roman"/>
          <w:sz w:val="30"/>
          <w:szCs w:val="30"/>
          <w:lang w:val="ru-RU" w:eastAsia="ru-RU" w:bidi="ru-RU"/>
        </w:rPr>
        <w:t xml:space="preserve">Гидрогендеу </w:t>
      </w:r>
      <w:r w:rsidR="006111E8" w:rsidRPr="001A599B">
        <w:rPr>
          <w:rFonts w:ascii="Times New Roman" w:hAnsi="Times New Roman" w:cs="Times New Roman"/>
          <w:sz w:val="30"/>
          <w:szCs w:val="30"/>
        </w:rPr>
        <w:t>жағдайына қарай дигидронафталин,</w:t>
      </w:r>
      <w:r w:rsidR="006111E8" w:rsidRPr="001A599B">
        <w:rPr>
          <w:rFonts w:ascii="Times New Roman" w:hAnsi="Times New Roman" w:cs="Times New Roman"/>
          <w:sz w:val="30"/>
          <w:szCs w:val="30"/>
        </w:rPr>
        <w:tab/>
        <w:t xml:space="preserve">тетрагидронафталин және </w:t>
      </w:r>
      <w:r w:rsidR="00D60F47" w:rsidRPr="001A599B">
        <w:rPr>
          <w:rFonts w:ascii="Times New Roman" w:hAnsi="Times New Roman" w:cs="Times New Roman"/>
          <w:sz w:val="30"/>
          <w:szCs w:val="30"/>
          <w:lang w:val="ru-RU" w:eastAsia="ru-RU" w:bidi="ru-RU"/>
        </w:rPr>
        <w:t>де</w:t>
      </w:r>
      <w:r w:rsidR="006111E8" w:rsidRPr="001A599B">
        <w:rPr>
          <w:rFonts w:ascii="Times New Roman" w:hAnsi="Times New Roman" w:cs="Times New Roman"/>
          <w:sz w:val="30"/>
          <w:szCs w:val="30"/>
          <w:lang w:val="ru-RU" w:eastAsia="ru-RU" w:bidi="ru-RU"/>
        </w:rPr>
        <w:t>гидро</w:t>
      </w:r>
      <w:r w:rsidR="006111E8" w:rsidRPr="001A599B">
        <w:rPr>
          <w:rFonts w:ascii="Times New Roman" w:hAnsi="Times New Roman" w:cs="Times New Roman"/>
          <w:sz w:val="30"/>
          <w:szCs w:val="30"/>
          <w:lang w:val="ru-RU" w:eastAsia="ru-RU" w:bidi="ru-RU"/>
        </w:rPr>
        <w:softHyphen/>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val="ru-RU" w:eastAsia="ru-RU" w:bidi="ru-RU"/>
        </w:rPr>
        <w:t xml:space="preserve">нафталин </w:t>
      </w:r>
      <w:r w:rsidRPr="001A599B">
        <w:rPr>
          <w:rFonts w:ascii="Times New Roman" w:hAnsi="Times New Roman" w:cs="Times New Roman"/>
          <w:sz w:val="30"/>
          <w:szCs w:val="30"/>
        </w:rPr>
        <w:t>түзіледі:</w:t>
      </w:r>
    </w:p>
    <w:p w:rsidR="006111E8" w:rsidRPr="001A599B" w:rsidRDefault="006111E8" w:rsidP="002C5D73">
      <w:pPr>
        <w:framePr w:h="1307" w:hSpace="436" w:wrap="notBeside" w:vAnchor="text" w:hAnchor="text" w:x="437"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790950" cy="1060491"/>
            <wp:effectExtent l="19050" t="0" r="0" b="0"/>
            <wp:docPr id="280" name="Рисунок 280" descr="C:\Users\1\AppData\Local\Temp\FineReader12.00\media\image3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C:\Users\1\AppData\Local\Temp\FineReader12.00\media\image393.jpeg"/>
                    <pic:cNvPicPr>
                      <a:picLocks noChangeAspect="1" noChangeArrowheads="1"/>
                    </pic:cNvPicPr>
                  </pic:nvPicPr>
                  <pic:blipFill>
                    <a:blip r:embed="rId3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90950" cy="1060491"/>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framePr w:h="1364" w:hSpace="580" w:wrap="notBeside" w:vAnchor="text" w:hAnchor="text" w:x="581"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495675" cy="1169509"/>
            <wp:effectExtent l="19050" t="0" r="9525" b="0"/>
            <wp:docPr id="281" name="Рисунок 281" descr="C:\Users\1\AppData\Local\Temp\FineReader12.00\media\image3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C:\Users\1\AppData\Local\Temp\FineReader12.00\media\image394.jpeg"/>
                    <pic:cNvPicPr>
                      <a:picLocks noChangeAspect="1" noChangeArrowheads="1"/>
                    </pic:cNvPicPr>
                  </pic:nvPicPr>
                  <pic:blipFill>
                    <a:blip r:embed="rId3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5675" cy="1169509"/>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Нафталиннің тотықсыздануынан алынған өнімдер - тетралин және </w:t>
      </w:r>
      <w:r w:rsidRPr="001A599B">
        <w:rPr>
          <w:rFonts w:ascii="Times New Roman" w:hAnsi="Times New Roman" w:cs="Times New Roman"/>
          <w:sz w:val="30"/>
          <w:szCs w:val="30"/>
          <w:lang w:eastAsia="ru-RU" w:bidi="ru-RU"/>
        </w:rPr>
        <w:t xml:space="preserve">декалин </w:t>
      </w:r>
      <w:r w:rsidRPr="001A599B">
        <w:rPr>
          <w:rFonts w:ascii="Times New Roman" w:hAnsi="Times New Roman" w:cs="Times New Roman"/>
          <w:sz w:val="30"/>
          <w:szCs w:val="30"/>
        </w:rPr>
        <w:t>техникада еріткіш, жанармай және т.б. мақсаттар үшін қолданылады.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2. </w:t>
      </w:r>
      <w:r w:rsidRPr="001A599B">
        <w:rPr>
          <w:rFonts w:ascii="Times New Roman" w:hAnsi="Times New Roman" w:cs="Times New Roman"/>
          <w:sz w:val="30"/>
          <w:szCs w:val="30"/>
          <w:lang w:eastAsia="ru-RU" w:bidi="ru-RU"/>
        </w:rPr>
        <w:t xml:space="preserve">Нафталин </w:t>
      </w:r>
      <w:r w:rsidRPr="001A599B">
        <w:rPr>
          <w:rFonts w:ascii="Times New Roman" w:hAnsi="Times New Roman" w:cs="Times New Roman"/>
          <w:sz w:val="30"/>
          <w:szCs w:val="30"/>
        </w:rPr>
        <w:t>хлорды алкендерге қарағанда қиын, ал бензолға қарағанда оңай қосып алады.</w:t>
      </w:r>
    </w:p>
    <w:p w:rsidR="006111E8" w:rsidRPr="001A599B" w:rsidRDefault="006111E8" w:rsidP="002C5D73">
      <w:pPr>
        <w:tabs>
          <w:tab w:val="left" w:pos="4060"/>
          <w:tab w:val="left" w:pos="5903"/>
        </w:tabs>
        <w:ind w:firstLine="709"/>
        <w:jc w:val="both"/>
        <w:rPr>
          <w:rFonts w:ascii="Times New Roman" w:hAnsi="Times New Roman" w:cs="Times New Roman"/>
          <w:sz w:val="30"/>
          <w:szCs w:val="30"/>
        </w:rPr>
      </w:pPr>
      <w:r w:rsidRPr="001A599B">
        <w:rPr>
          <w:rStyle w:val="23pt1"/>
          <w:rFonts w:eastAsia="Tahoma"/>
          <w:sz w:val="30"/>
          <w:szCs w:val="30"/>
        </w:rPr>
        <w:t xml:space="preserve">Орынбасу реакциялары. </w:t>
      </w:r>
      <w:r w:rsidRPr="001A599B">
        <w:rPr>
          <w:rFonts w:ascii="Times New Roman" w:hAnsi="Times New Roman" w:cs="Times New Roman"/>
          <w:sz w:val="30"/>
          <w:szCs w:val="30"/>
          <w:lang w:eastAsia="ru-RU" w:bidi="ru-RU"/>
        </w:rPr>
        <w:t xml:space="preserve">Нафталин </w:t>
      </w:r>
      <w:r w:rsidRPr="001A599B">
        <w:rPr>
          <w:rFonts w:ascii="Times New Roman" w:hAnsi="Times New Roman" w:cs="Times New Roman"/>
          <w:sz w:val="30"/>
          <w:szCs w:val="30"/>
        </w:rPr>
        <w:t xml:space="preserve">бензолға </w:t>
      </w:r>
      <w:r w:rsidR="00A876F8" w:rsidRPr="001A599B">
        <w:rPr>
          <w:rFonts w:ascii="Times New Roman" w:hAnsi="Times New Roman" w:cs="Times New Roman"/>
          <w:sz w:val="30"/>
          <w:szCs w:val="30"/>
          <w:lang w:eastAsia="ru-RU" w:bidi="ru-RU"/>
        </w:rPr>
        <w:t>қарағ</w:t>
      </w:r>
      <w:r w:rsidRPr="001A599B">
        <w:rPr>
          <w:rFonts w:ascii="Times New Roman" w:hAnsi="Times New Roman" w:cs="Times New Roman"/>
          <w:sz w:val="30"/>
          <w:szCs w:val="30"/>
          <w:lang w:eastAsia="ru-RU" w:bidi="ru-RU"/>
        </w:rPr>
        <w:t xml:space="preserve">анда </w:t>
      </w:r>
      <w:r w:rsidRPr="001A599B">
        <w:rPr>
          <w:rFonts w:ascii="Times New Roman" w:hAnsi="Times New Roman" w:cs="Times New Roman"/>
          <w:sz w:val="30"/>
          <w:szCs w:val="30"/>
        </w:rPr>
        <w:t xml:space="preserve">электрофильді </w:t>
      </w:r>
      <w:r w:rsidRPr="001A599B">
        <w:rPr>
          <w:rFonts w:ascii="Times New Roman" w:hAnsi="Times New Roman" w:cs="Times New Roman"/>
          <w:sz w:val="30"/>
          <w:szCs w:val="30"/>
          <w:lang w:eastAsia="ru-RU" w:bidi="ru-RU"/>
        </w:rPr>
        <w:t xml:space="preserve">орынбасу </w:t>
      </w:r>
      <w:r w:rsidRPr="001A599B">
        <w:rPr>
          <w:rFonts w:ascii="Times New Roman" w:hAnsi="Times New Roman" w:cs="Times New Roman"/>
          <w:sz w:val="30"/>
          <w:szCs w:val="30"/>
        </w:rPr>
        <w:t xml:space="preserve">реакцияларына жеңіл түседі. </w:t>
      </w:r>
      <w:r w:rsidRPr="001A599B">
        <w:rPr>
          <w:rFonts w:ascii="Times New Roman" w:hAnsi="Times New Roman" w:cs="Times New Roman"/>
          <w:sz w:val="30"/>
          <w:szCs w:val="30"/>
          <w:lang w:eastAsia="ru-RU" w:bidi="ru-RU"/>
        </w:rPr>
        <w:t xml:space="preserve">Реакция </w:t>
      </w:r>
      <w:r w:rsidR="00A876F8" w:rsidRPr="001A599B">
        <w:rPr>
          <w:rFonts w:ascii="Times New Roman" w:hAnsi="Times New Roman" w:cs="Times New Roman"/>
          <w:sz w:val="30"/>
          <w:szCs w:val="30"/>
        </w:rPr>
        <w:t>нәтижесінде,</w:t>
      </w:r>
      <w:r w:rsidR="00A876F8" w:rsidRPr="001A599B">
        <w:rPr>
          <w:rFonts w:ascii="Times New Roman" w:hAnsi="Times New Roman" w:cs="Times New Roman"/>
          <w:sz w:val="30"/>
          <w:szCs w:val="30"/>
        </w:rPr>
        <w:tab/>
        <w:t xml:space="preserve">энергетикалық </w:t>
      </w:r>
      <w:r w:rsidRPr="001A599B">
        <w:rPr>
          <w:rFonts w:ascii="Times New Roman" w:hAnsi="Times New Roman" w:cs="Times New Roman"/>
          <w:sz w:val="30"/>
          <w:szCs w:val="30"/>
        </w:rPr>
        <w:t>тиімді</w:t>
      </w:r>
    </w:p>
    <w:p w:rsidR="006111E8" w:rsidRPr="001A599B" w:rsidRDefault="00A876F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болғандықт</w:t>
      </w:r>
      <w:r w:rsidR="006111E8" w:rsidRPr="001A599B">
        <w:rPr>
          <w:rFonts w:ascii="Times New Roman" w:hAnsi="Times New Roman" w:cs="Times New Roman"/>
          <w:sz w:val="30"/>
          <w:szCs w:val="30"/>
        </w:rPr>
        <w:t xml:space="preserve">ан, негізінен, а-туындылар түзіледі, ал р- туындылар, көбінесе, жанама жолмен </w:t>
      </w:r>
      <w:r w:rsidR="006111E8" w:rsidRPr="001A599B">
        <w:rPr>
          <w:rFonts w:ascii="Times New Roman" w:hAnsi="Times New Roman" w:cs="Times New Roman"/>
          <w:sz w:val="30"/>
          <w:szCs w:val="30"/>
          <w:lang w:eastAsia="ru-RU" w:bidi="ru-RU"/>
        </w:rPr>
        <w:t>алынады.</w:t>
      </w:r>
    </w:p>
    <w:p w:rsidR="006111E8" w:rsidRPr="001A599B" w:rsidRDefault="006111E8" w:rsidP="002C5D73">
      <w:pPr>
        <w:ind w:firstLine="709"/>
        <w:jc w:val="both"/>
        <w:rPr>
          <w:rFonts w:ascii="Times New Roman" w:hAnsi="Times New Roman" w:cs="Times New Roman"/>
          <w:sz w:val="30"/>
          <w:szCs w:val="30"/>
        </w:rPr>
      </w:pPr>
      <w:r w:rsidRPr="001A599B">
        <w:rPr>
          <w:rStyle w:val="265pt"/>
          <w:rFonts w:eastAsia="Tahoma"/>
          <w:sz w:val="30"/>
          <w:szCs w:val="30"/>
        </w:rPr>
        <w:t>1</w:t>
      </w:r>
      <w:r w:rsidRPr="001A599B">
        <w:rPr>
          <w:rFonts w:ascii="Times New Roman" w:hAnsi="Times New Roman" w:cs="Times New Roman"/>
          <w:sz w:val="30"/>
          <w:szCs w:val="30"/>
        </w:rPr>
        <w:t xml:space="preserve"> На</w:t>
      </w:r>
      <w:r w:rsidR="00A876F8" w:rsidRPr="001A599B">
        <w:rPr>
          <w:rFonts w:ascii="Times New Roman" w:hAnsi="Times New Roman" w:cs="Times New Roman"/>
          <w:sz w:val="30"/>
          <w:szCs w:val="30"/>
        </w:rPr>
        <w:t>фталинге галогендермен тікелей әрекет еткенде, а</w:t>
      </w:r>
      <w:r w:rsidRPr="001A599B">
        <w:rPr>
          <w:rFonts w:ascii="Times New Roman" w:hAnsi="Times New Roman" w:cs="Times New Roman"/>
          <w:sz w:val="30"/>
          <w:szCs w:val="30"/>
        </w:rPr>
        <w:t>- галогеннафталиндер түзіледі:</w:t>
      </w:r>
    </w:p>
    <w:p w:rsidR="006111E8" w:rsidRPr="001A599B" w:rsidRDefault="006111E8" w:rsidP="002C5D73">
      <w:pPr>
        <w:framePr w:h="106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2819400" cy="877971"/>
            <wp:effectExtent l="19050" t="0" r="0" b="0"/>
            <wp:docPr id="282" name="Рисунок 282" descr="C:\Users\1\AppData\Local\Temp\FineReader12.00\media\image3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C:\Users\1\AppData\Local\Temp\FineReader12.00\media\image395.jpeg"/>
                    <pic:cNvPicPr>
                      <a:picLocks noChangeAspect="1" noChangeArrowheads="1"/>
                    </pic:cNvPicPr>
                  </pic:nvPicPr>
                  <pic:blipFill>
                    <a:blip r:embed="rId3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19400" cy="877971"/>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A876F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Хлорлау реакциясын әрі қарай жургізу арқ</w:t>
      </w:r>
      <w:r w:rsidR="006111E8" w:rsidRPr="001A599B">
        <w:rPr>
          <w:rFonts w:ascii="Times New Roman" w:hAnsi="Times New Roman" w:cs="Times New Roman"/>
          <w:sz w:val="30"/>
          <w:szCs w:val="30"/>
        </w:rPr>
        <w:t xml:space="preserve">ылы </w:t>
      </w:r>
      <w:r w:rsidR="006111E8" w:rsidRPr="001A599B">
        <w:rPr>
          <w:rFonts w:ascii="Times New Roman" w:hAnsi="Times New Roman" w:cs="Times New Roman"/>
          <w:sz w:val="30"/>
          <w:szCs w:val="30"/>
          <w:lang w:eastAsia="ru-RU" w:bidi="ru-RU"/>
        </w:rPr>
        <w:t xml:space="preserve">нафталин </w:t>
      </w:r>
      <w:r w:rsidR="006111E8" w:rsidRPr="001A599B">
        <w:rPr>
          <w:rFonts w:ascii="Times New Roman" w:hAnsi="Times New Roman" w:cs="Times New Roman"/>
          <w:sz w:val="30"/>
          <w:szCs w:val="30"/>
        </w:rPr>
        <w:t>молекуласынд</w:t>
      </w:r>
      <w:r w:rsidRPr="001A599B">
        <w:rPr>
          <w:rFonts w:ascii="Times New Roman" w:hAnsi="Times New Roman" w:cs="Times New Roman"/>
          <w:sz w:val="30"/>
          <w:szCs w:val="30"/>
        </w:rPr>
        <w:t>ағы барлық сутек атомдарын хлорғ</w:t>
      </w:r>
      <w:r w:rsidR="006111E8" w:rsidRPr="001A599B">
        <w:rPr>
          <w:rFonts w:ascii="Times New Roman" w:hAnsi="Times New Roman" w:cs="Times New Roman"/>
          <w:sz w:val="30"/>
          <w:szCs w:val="30"/>
        </w:rPr>
        <w:t>а алмастыруғаболады.</w:t>
      </w:r>
      <w:r w:rsidR="006111E8" w:rsidRPr="001A599B">
        <w:rPr>
          <w:rFonts w:ascii="Times New Roman" w:hAnsi="Times New Roman" w:cs="Times New Roman"/>
          <w:sz w:val="30"/>
          <w:szCs w:val="30"/>
        </w:rPr>
        <w:tab/>
        <w:t>.</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2. </w:t>
      </w:r>
      <w:r w:rsidRPr="001A599B">
        <w:rPr>
          <w:rFonts w:ascii="Times New Roman" w:hAnsi="Times New Roman" w:cs="Times New Roman"/>
          <w:sz w:val="30"/>
          <w:szCs w:val="30"/>
          <w:lang w:eastAsia="ru-RU" w:bidi="ru-RU"/>
        </w:rPr>
        <w:t xml:space="preserve">Азот </w:t>
      </w:r>
      <w:r w:rsidRPr="001A599B">
        <w:rPr>
          <w:rFonts w:ascii="Times New Roman" w:hAnsi="Times New Roman" w:cs="Times New Roman"/>
          <w:sz w:val="30"/>
          <w:szCs w:val="30"/>
        </w:rPr>
        <w:t>қышқылы</w:t>
      </w:r>
      <w:r w:rsidR="00A876F8" w:rsidRPr="001A599B">
        <w:rPr>
          <w:rFonts w:ascii="Times New Roman" w:hAnsi="Times New Roman" w:cs="Times New Roman"/>
          <w:sz w:val="30"/>
          <w:szCs w:val="30"/>
        </w:rPr>
        <w:t xml:space="preserve"> мен нафталиннің тікелей</w:t>
      </w:r>
      <w:r w:rsidRPr="001A599B">
        <w:rPr>
          <w:rFonts w:ascii="Times New Roman" w:hAnsi="Times New Roman" w:cs="Times New Roman"/>
          <w:sz w:val="30"/>
          <w:szCs w:val="30"/>
        </w:rPr>
        <w:t xml:space="preserve"> әрекеттесуінен,</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яғни нитрлеу реакциясынан а-нитронафталин алынады:</w:t>
      </w:r>
    </w:p>
    <w:p w:rsidR="006111E8" w:rsidRPr="001A599B" w:rsidRDefault="006111E8" w:rsidP="002C5D73">
      <w:pPr>
        <w:framePr w:h="835" w:hSpace="900" w:wrap="notBeside" w:vAnchor="text" w:hAnchor="text" w:x="1754"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048125" cy="809625"/>
            <wp:effectExtent l="19050" t="0" r="9525" b="0"/>
            <wp:docPr id="283" name="Рисунок 283" descr="C:\Users\1\AppData\Local\Temp\FineReader12.00\media\image3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Users\1\AppData\Local\Temp\FineReader12.00\media\image396.jpeg"/>
                    <pic:cNvPicPr>
                      <a:picLocks noChangeAspect="1" noChangeArrowheads="1"/>
                    </pic:cNvPicPr>
                  </pic:nvPicPr>
                  <pic:blipFill>
                    <a:blip r:embed="rId3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8125" cy="8096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Нитрлеу </w:t>
      </w:r>
      <w:r w:rsidR="00A876F8" w:rsidRPr="001A599B">
        <w:rPr>
          <w:rFonts w:ascii="Times New Roman" w:hAnsi="Times New Roman" w:cs="Times New Roman"/>
          <w:sz w:val="30"/>
          <w:szCs w:val="30"/>
        </w:rPr>
        <w:t>реакциясын</w:t>
      </w:r>
      <w:r w:rsidRPr="001A599B">
        <w:rPr>
          <w:rFonts w:ascii="Times New Roman" w:hAnsi="Times New Roman" w:cs="Times New Roman"/>
          <w:sz w:val="30"/>
          <w:szCs w:val="30"/>
        </w:rPr>
        <w:t xml:space="preserve"> арнаулы жағдайда жүргізіп, </w:t>
      </w:r>
      <w:r w:rsidRPr="001A599B">
        <w:rPr>
          <w:rFonts w:ascii="Times New Roman" w:hAnsi="Times New Roman" w:cs="Times New Roman"/>
          <w:sz w:val="30"/>
          <w:szCs w:val="30"/>
          <w:lang w:eastAsia="ru-RU" w:bidi="ru-RU"/>
        </w:rPr>
        <w:t xml:space="preserve">нафталин </w:t>
      </w:r>
      <w:r w:rsidRPr="001A599B">
        <w:rPr>
          <w:rFonts w:ascii="Times New Roman" w:hAnsi="Times New Roman" w:cs="Times New Roman"/>
          <w:sz w:val="30"/>
          <w:szCs w:val="30"/>
        </w:rPr>
        <w:t>молекуласына</w:t>
      </w:r>
      <w:r w:rsidR="00A876F8" w:rsidRPr="001A599B">
        <w:rPr>
          <w:rFonts w:ascii="Times New Roman" w:hAnsi="Times New Roman" w:cs="Times New Roman"/>
          <w:sz w:val="30"/>
          <w:szCs w:val="30"/>
        </w:rPr>
        <w:t xml:space="preserve"> екі, үш және төрт нитротоптарды енгі</w:t>
      </w:r>
      <w:r w:rsidRPr="001A599B">
        <w:rPr>
          <w:rFonts w:ascii="Times New Roman" w:hAnsi="Times New Roman" w:cs="Times New Roman"/>
          <w:sz w:val="30"/>
          <w:szCs w:val="30"/>
        </w:rPr>
        <w:t>зуге</w:t>
      </w:r>
      <w:r w:rsidRPr="001A599B">
        <w:rPr>
          <w:rFonts w:ascii="Times New Roman" w:hAnsi="Times New Roman" w:cs="Times New Roman"/>
          <w:sz w:val="30"/>
          <w:szCs w:val="30"/>
          <w:lang w:eastAsia="ru-RU" w:bidi="ru-RU"/>
        </w:rPr>
        <w:t xml:space="preserve">болады. </w:t>
      </w:r>
      <w:r w:rsidRPr="001A599B">
        <w:rPr>
          <w:rFonts w:ascii="Times New Roman" w:hAnsi="Times New Roman" w:cs="Times New Roman"/>
          <w:sz w:val="30"/>
          <w:szCs w:val="30"/>
          <w:lang w:val="ru-RU" w:eastAsia="ru-RU" w:bidi="ru-RU"/>
        </w:rPr>
        <w:t xml:space="preserve">Полинитронафталиндер </w:t>
      </w:r>
      <w:r w:rsidRPr="001A599B">
        <w:rPr>
          <w:rFonts w:ascii="Times New Roman" w:hAnsi="Times New Roman" w:cs="Times New Roman"/>
          <w:sz w:val="30"/>
          <w:szCs w:val="30"/>
        </w:rPr>
        <w:t xml:space="preserve">қопарылғыш </w:t>
      </w:r>
      <w:r w:rsidRPr="001A599B">
        <w:rPr>
          <w:rFonts w:ascii="Times New Roman" w:hAnsi="Times New Roman" w:cs="Times New Roman"/>
          <w:sz w:val="30"/>
          <w:szCs w:val="30"/>
          <w:lang w:val="ru-RU" w:eastAsia="ru-RU" w:bidi="ru-RU"/>
        </w:rPr>
        <w:t xml:space="preserve">зат </w:t>
      </w:r>
      <w:r w:rsidRPr="001A599B">
        <w:rPr>
          <w:rFonts w:ascii="Times New Roman" w:hAnsi="Times New Roman" w:cs="Times New Roman"/>
          <w:sz w:val="30"/>
          <w:szCs w:val="30"/>
        </w:rPr>
        <w:t>ретінде қолданылады.</w:t>
      </w:r>
    </w:p>
    <w:p w:rsidR="006111E8" w:rsidRPr="001A599B" w:rsidRDefault="006111E8" w:rsidP="002C5D73">
      <w:pPr>
        <w:numPr>
          <w:ilvl w:val="0"/>
          <w:numId w:val="41"/>
        </w:numPr>
        <w:tabs>
          <w:tab w:val="left" w:pos="1157"/>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Нафталинге </w:t>
      </w:r>
      <w:r w:rsidRPr="001A599B">
        <w:rPr>
          <w:rFonts w:ascii="Times New Roman" w:hAnsi="Times New Roman" w:cs="Times New Roman"/>
          <w:sz w:val="30"/>
          <w:szCs w:val="30"/>
        </w:rPr>
        <w:t xml:space="preserve">концентрлі күкірт қышқылымен </w:t>
      </w:r>
      <w:r w:rsidR="00A876F8" w:rsidRPr="001A599B">
        <w:rPr>
          <w:rFonts w:ascii="Times New Roman" w:hAnsi="Times New Roman" w:cs="Times New Roman"/>
          <w:sz w:val="30"/>
          <w:szCs w:val="30"/>
          <w:lang w:eastAsia="ru-RU" w:bidi="ru-RU"/>
        </w:rPr>
        <w:t>ә</w:t>
      </w:r>
      <w:r w:rsidRPr="001A599B">
        <w:rPr>
          <w:rFonts w:ascii="Times New Roman" w:hAnsi="Times New Roman" w:cs="Times New Roman"/>
          <w:sz w:val="30"/>
          <w:szCs w:val="30"/>
          <w:lang w:eastAsia="ru-RU" w:bidi="ru-RU"/>
        </w:rPr>
        <w:t xml:space="preserve">сер </w:t>
      </w:r>
      <w:r w:rsidRPr="001A599B">
        <w:rPr>
          <w:rFonts w:ascii="Times New Roman" w:hAnsi="Times New Roman" w:cs="Times New Roman"/>
          <w:sz w:val="30"/>
          <w:szCs w:val="30"/>
        </w:rPr>
        <w:t xml:space="preserve">еткенде, егер </w:t>
      </w:r>
      <w:r w:rsidRPr="001A599B">
        <w:rPr>
          <w:rFonts w:ascii="Times New Roman" w:hAnsi="Times New Roman" w:cs="Times New Roman"/>
          <w:sz w:val="30"/>
          <w:szCs w:val="30"/>
          <w:lang w:eastAsia="ru-RU" w:bidi="ru-RU"/>
        </w:rPr>
        <w:t xml:space="preserve">реакция </w:t>
      </w:r>
      <w:r w:rsidRPr="001A599B">
        <w:rPr>
          <w:rFonts w:ascii="Times New Roman" w:hAnsi="Times New Roman" w:cs="Times New Roman"/>
          <w:sz w:val="30"/>
          <w:szCs w:val="30"/>
        </w:rPr>
        <w:t>температурасы 80°С болса, а- сульфонафталин (немесе а-нафталинсульфоқышқылы), ал 160°С болса, р-сульфонафталин (немесе р-нафталин- сульфоқышқылы) түзіледі:</w:t>
      </w:r>
    </w:p>
    <w:p w:rsidR="006111E8" w:rsidRPr="001A599B" w:rsidRDefault="006111E8" w:rsidP="002C5D73">
      <w:pPr>
        <w:framePr w:h="1292" w:hSpace="518" w:wrap="notBeside" w:vAnchor="text" w:hAnchor="text" w:x="1175"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457043" cy="1123950"/>
            <wp:effectExtent l="19050" t="0" r="657" b="0"/>
            <wp:docPr id="284" name="Рисунок 284" descr="C:\Users\1\AppData\Local\Temp\FineReader12.00\media\image3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C:\Users\1\AppData\Local\Temp\FineReader12.00\media\image397.jpeg"/>
                    <pic:cNvPicPr>
                      <a:picLocks noChangeAspect="1" noChangeArrowheads="1"/>
                    </pic:cNvPicPr>
                  </pic:nvPicPr>
                  <pic:blipFill>
                    <a:blip r:embed="rId3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59158" cy="1124483"/>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Нафталиннің р-туьшдылары а-туындыларға қарағанда қиын алынады. Сондықган р-сульфонафталинді нафталиннің басқа р-туындыларын синтездеу үшін бастапқы өнім ретінде пайдаланады. Нафталинсульфоқышқылдар - </w:t>
      </w:r>
      <w:r w:rsidRPr="001A599B">
        <w:rPr>
          <w:rFonts w:ascii="Times New Roman" w:hAnsi="Times New Roman" w:cs="Times New Roman"/>
          <w:sz w:val="30"/>
          <w:szCs w:val="30"/>
          <w:lang w:eastAsia="ru-RU" w:bidi="ru-RU"/>
        </w:rPr>
        <w:t xml:space="preserve">суда </w:t>
      </w:r>
      <w:r w:rsidRPr="001A599B">
        <w:rPr>
          <w:rFonts w:ascii="Times New Roman" w:hAnsi="Times New Roman" w:cs="Times New Roman"/>
          <w:sz w:val="30"/>
          <w:szCs w:val="30"/>
        </w:rPr>
        <w:t>жақсы еритін кристалдық заттар. Оларды бояу өндірісінде қолданады.</w:t>
      </w:r>
    </w:p>
    <w:p w:rsidR="006111E8" w:rsidRPr="001A599B" w:rsidRDefault="00805F2C" w:rsidP="002C5D73">
      <w:pPr>
        <w:numPr>
          <w:ilvl w:val="0"/>
          <w:numId w:val="41"/>
        </w:numPr>
        <w:tabs>
          <w:tab w:val="left" w:pos="1157"/>
        </w:tabs>
        <w:ind w:firstLine="709"/>
        <w:jc w:val="both"/>
        <w:rPr>
          <w:rFonts w:ascii="Times New Roman" w:hAnsi="Times New Roman" w:cs="Times New Roman"/>
          <w:sz w:val="30"/>
          <w:szCs w:val="30"/>
        </w:rPr>
      </w:pPr>
      <w:r>
        <w:rPr>
          <w:rFonts w:ascii="Times New Roman" w:hAnsi="Times New Roman" w:cs="Times New Roman"/>
          <w:noProof/>
          <w:sz w:val="30"/>
          <w:szCs w:val="30"/>
          <w:lang w:val="ru-RU" w:eastAsia="ru-RU" w:bidi="ar-SA"/>
        </w:rPr>
        <w:drawing>
          <wp:anchor distT="0" distB="0" distL="941705" distR="568960" simplePos="0" relativeHeight="251737088" behindDoc="1" locked="0" layoutInCell="1" allowOverlap="1">
            <wp:simplePos x="0" y="0"/>
            <wp:positionH relativeFrom="margin">
              <wp:posOffset>946785</wp:posOffset>
            </wp:positionH>
            <wp:positionV relativeFrom="paragraph">
              <wp:posOffset>517525</wp:posOffset>
            </wp:positionV>
            <wp:extent cx="3790950" cy="948690"/>
            <wp:effectExtent l="19050" t="0" r="0" b="0"/>
            <wp:wrapTopAndBottom/>
            <wp:docPr id="459" name="Рисунок 459" descr="C:\Users\1\AppData\Local\Temp\FineReader12.00\media\image3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C:\Users\1\AppData\Local\Temp\FineReader12.00\media\image398.jpeg"/>
                    <pic:cNvPicPr>
                      <a:picLocks noChangeAspect="1" noChangeArrowheads="1"/>
                    </pic:cNvPicPr>
                  </pic:nvPicPr>
                  <pic:blipFill>
                    <a:blip r:embed="rId3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90950" cy="948690"/>
                    </a:xfrm>
                    <a:prstGeom prst="rect">
                      <a:avLst/>
                    </a:prstGeom>
                    <a:noFill/>
                  </pic:spPr>
                </pic:pic>
              </a:graphicData>
            </a:graphic>
          </wp:anchor>
        </w:drawing>
      </w:r>
      <w:r w:rsidR="006111E8" w:rsidRPr="001A599B">
        <w:rPr>
          <w:rFonts w:ascii="Times New Roman" w:hAnsi="Times New Roman" w:cs="Times New Roman"/>
          <w:sz w:val="30"/>
          <w:szCs w:val="30"/>
          <w:lang w:eastAsia="ru-RU" w:bidi="ru-RU"/>
        </w:rPr>
        <w:t xml:space="preserve">Нафталин </w:t>
      </w:r>
      <w:r w:rsidR="006111E8" w:rsidRPr="001A599B">
        <w:rPr>
          <w:rFonts w:ascii="Times New Roman" w:hAnsi="Times New Roman" w:cs="Times New Roman"/>
          <w:sz w:val="30"/>
          <w:szCs w:val="30"/>
        </w:rPr>
        <w:t>молекуласында нуклеофильді орынбасу реакциясы қиын жүреді, бірақ бензолға қарағанда бұл реакцияларда жеңіл өтеді.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Нафталин </w:t>
      </w:r>
      <w:r w:rsidR="00A876F8" w:rsidRPr="001A599B">
        <w:rPr>
          <w:rFonts w:ascii="Times New Roman" w:hAnsi="Times New Roman" w:cs="Times New Roman"/>
          <w:sz w:val="30"/>
          <w:szCs w:val="30"/>
        </w:rPr>
        <w:t>молекуласындағы сутек атомын</w:t>
      </w:r>
      <w:r w:rsidRPr="001A599B">
        <w:rPr>
          <w:rFonts w:ascii="Times New Roman" w:hAnsi="Times New Roman" w:cs="Times New Roman"/>
          <w:sz w:val="30"/>
          <w:szCs w:val="30"/>
          <w:lang w:eastAsia="ru-RU" w:bidi="ru-RU"/>
        </w:rPr>
        <w:t xml:space="preserve">гидроксил </w:t>
      </w:r>
      <w:r w:rsidR="00A876F8" w:rsidRPr="001A599B">
        <w:rPr>
          <w:rFonts w:ascii="Times New Roman" w:hAnsi="Times New Roman" w:cs="Times New Roman"/>
          <w:sz w:val="30"/>
          <w:szCs w:val="30"/>
        </w:rPr>
        <w:t>тоб</w:t>
      </w:r>
      <w:r w:rsidRPr="001A599B">
        <w:rPr>
          <w:rFonts w:ascii="Times New Roman" w:hAnsi="Times New Roman" w:cs="Times New Roman"/>
          <w:sz w:val="30"/>
          <w:szCs w:val="30"/>
        </w:rPr>
        <w:t>ымен алмастырғанда, фенолдарға ұқсас қосылыстар нафтолдар түзеді. Әдетт</w:t>
      </w:r>
      <w:r w:rsidR="00A876F8" w:rsidRPr="001A599B">
        <w:rPr>
          <w:rFonts w:ascii="Times New Roman" w:hAnsi="Times New Roman" w:cs="Times New Roman"/>
          <w:sz w:val="30"/>
          <w:szCs w:val="30"/>
        </w:rPr>
        <w:t xml:space="preserve">е, </w:t>
      </w:r>
      <w:r w:rsidR="00A876F8" w:rsidRPr="001A599B">
        <w:rPr>
          <w:rFonts w:ascii="Times New Roman" w:hAnsi="Times New Roman" w:cs="Times New Roman"/>
          <w:sz w:val="30"/>
          <w:szCs w:val="30"/>
        </w:rPr>
        <w:lastRenderedPageBreak/>
        <w:t>нафтолдарды (а және р) фенолд</w:t>
      </w:r>
      <w:r w:rsidRPr="001A599B">
        <w:rPr>
          <w:rFonts w:ascii="Times New Roman" w:hAnsi="Times New Roman" w:cs="Times New Roman"/>
          <w:sz w:val="30"/>
          <w:szCs w:val="30"/>
        </w:rPr>
        <w:t xml:space="preserve">ар секілді </w:t>
      </w:r>
      <w:r w:rsidRPr="001A599B">
        <w:rPr>
          <w:rFonts w:ascii="Times New Roman" w:hAnsi="Times New Roman" w:cs="Times New Roman"/>
          <w:sz w:val="30"/>
          <w:szCs w:val="30"/>
          <w:lang w:eastAsia="ru-RU" w:bidi="ru-RU"/>
        </w:rPr>
        <w:t>нафталин</w:t>
      </w:r>
      <w:r w:rsidRPr="001A599B">
        <w:rPr>
          <w:rFonts w:ascii="Times New Roman" w:hAnsi="Times New Roman" w:cs="Times New Roman"/>
          <w:sz w:val="30"/>
          <w:szCs w:val="30"/>
        </w:rPr>
        <w:t>сульфоқышқылдарын сілтімен қосып, балқыту арқылы алады: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val="ru-RU" w:eastAsia="ru-RU" w:bidi="ru-RU"/>
        </w:rPr>
        <w:t xml:space="preserve">Нафтолдар </w:t>
      </w:r>
      <w:r w:rsidRPr="001A599B">
        <w:rPr>
          <w:rFonts w:ascii="Times New Roman" w:hAnsi="Times New Roman" w:cs="Times New Roman"/>
          <w:sz w:val="30"/>
          <w:szCs w:val="30"/>
        </w:rPr>
        <w:t xml:space="preserve">— </w:t>
      </w:r>
      <w:r w:rsidRPr="001A599B">
        <w:rPr>
          <w:rFonts w:ascii="Times New Roman" w:hAnsi="Times New Roman" w:cs="Times New Roman"/>
          <w:sz w:val="30"/>
          <w:szCs w:val="30"/>
          <w:lang w:val="ru-RU" w:eastAsia="ru-RU" w:bidi="ru-RU"/>
        </w:rPr>
        <w:t xml:space="preserve">суда </w:t>
      </w:r>
      <w:r w:rsidRPr="001A599B">
        <w:rPr>
          <w:rFonts w:ascii="Times New Roman" w:hAnsi="Times New Roman" w:cs="Times New Roman"/>
          <w:sz w:val="30"/>
          <w:szCs w:val="30"/>
        </w:rPr>
        <w:t xml:space="preserve">нашар еритін, кристалдық заттар. </w:t>
      </w:r>
      <w:r w:rsidR="00A876F8" w:rsidRPr="001A599B">
        <w:rPr>
          <w:rFonts w:ascii="Times New Roman" w:hAnsi="Times New Roman" w:cs="Times New Roman"/>
          <w:sz w:val="30"/>
          <w:szCs w:val="30"/>
        </w:rPr>
        <w:t>Химиялық қасиеттері жағын</w:t>
      </w:r>
      <w:r w:rsidRPr="001A599B">
        <w:rPr>
          <w:rFonts w:ascii="Times New Roman" w:hAnsi="Times New Roman" w:cs="Times New Roman"/>
          <w:sz w:val="30"/>
          <w:szCs w:val="30"/>
        </w:rPr>
        <w:t>ан олар фенолдарға ұқсас келеді. Мысалы, сілтілерде оңай еріп, нафтоляттар, ҒеС1</w:t>
      </w:r>
      <w:r w:rsidRPr="001A599B">
        <w:rPr>
          <w:rFonts w:ascii="Times New Roman" w:hAnsi="Times New Roman" w:cs="Times New Roman"/>
          <w:sz w:val="30"/>
          <w:szCs w:val="30"/>
          <w:vertAlign w:val="subscript"/>
        </w:rPr>
        <w:t>3</w:t>
      </w:r>
      <w:r w:rsidRPr="001A599B">
        <w:rPr>
          <w:rFonts w:ascii="Times New Roman" w:hAnsi="Times New Roman" w:cs="Times New Roman"/>
          <w:sz w:val="30"/>
          <w:szCs w:val="30"/>
        </w:rPr>
        <w:t>-пен әрекеттесіп</w:t>
      </w:r>
      <w:r w:rsidR="00A876F8" w:rsidRPr="001A599B">
        <w:rPr>
          <w:rFonts w:ascii="Times New Roman" w:hAnsi="Times New Roman" w:cs="Times New Roman"/>
          <w:sz w:val="30"/>
          <w:szCs w:val="30"/>
        </w:rPr>
        <w:t>, түсті қосылыстар тү</w:t>
      </w:r>
      <w:r w:rsidRPr="001A599B">
        <w:rPr>
          <w:rFonts w:ascii="Times New Roman" w:hAnsi="Times New Roman" w:cs="Times New Roman"/>
          <w:sz w:val="30"/>
          <w:szCs w:val="30"/>
        </w:rPr>
        <w:t>зеді.</w:t>
      </w:r>
    </w:p>
    <w:p w:rsidR="006111E8" w:rsidRPr="001A599B" w:rsidRDefault="006111E8" w:rsidP="002C5D73">
      <w:pPr>
        <w:tabs>
          <w:tab w:val="left" w:pos="6663"/>
        </w:tabs>
        <w:ind w:firstLine="709"/>
        <w:jc w:val="both"/>
        <w:rPr>
          <w:rFonts w:ascii="Times New Roman" w:hAnsi="Times New Roman" w:cs="Times New Roman"/>
          <w:sz w:val="30"/>
          <w:szCs w:val="30"/>
        </w:rPr>
      </w:pPr>
      <w:r w:rsidRPr="001A599B">
        <w:rPr>
          <w:rFonts w:ascii="Times New Roman" w:hAnsi="Times New Roman" w:cs="Times New Roman"/>
          <w:sz w:val="30"/>
          <w:szCs w:val="30"/>
        </w:rPr>
        <w:t>ҒеС1</w:t>
      </w:r>
      <w:r w:rsidRPr="001A599B">
        <w:rPr>
          <w:rFonts w:ascii="Times New Roman" w:hAnsi="Times New Roman" w:cs="Times New Roman"/>
          <w:sz w:val="30"/>
          <w:szCs w:val="30"/>
          <w:vertAlign w:val="subscript"/>
        </w:rPr>
        <w:t>3</w:t>
      </w:r>
      <w:r w:rsidRPr="001A599B">
        <w:rPr>
          <w:rFonts w:ascii="Times New Roman" w:hAnsi="Times New Roman" w:cs="Times New Roman"/>
          <w:sz w:val="30"/>
          <w:szCs w:val="30"/>
        </w:rPr>
        <w:t xml:space="preserve">-пен </w:t>
      </w:r>
      <w:r w:rsidR="00A876F8" w:rsidRPr="001A599B">
        <w:rPr>
          <w:rFonts w:ascii="Times New Roman" w:hAnsi="Times New Roman" w:cs="Times New Roman"/>
          <w:sz w:val="30"/>
          <w:szCs w:val="30"/>
        </w:rPr>
        <w:t>жүретін реакцияның көмегі арқыл</w:t>
      </w:r>
      <w:r w:rsidRPr="001A599B">
        <w:rPr>
          <w:rFonts w:ascii="Times New Roman" w:hAnsi="Times New Roman" w:cs="Times New Roman"/>
          <w:sz w:val="30"/>
          <w:szCs w:val="30"/>
        </w:rPr>
        <w:t xml:space="preserve">ы </w:t>
      </w:r>
      <w:r w:rsidRPr="001A599B">
        <w:rPr>
          <w:rStyle w:val="22"/>
          <w:rFonts w:eastAsia="Tahoma"/>
          <w:sz w:val="30"/>
          <w:szCs w:val="30"/>
        </w:rPr>
        <w:t>а-</w:t>
      </w:r>
      <w:r w:rsidRPr="001A599B">
        <w:rPr>
          <w:rFonts w:ascii="Times New Roman" w:hAnsi="Times New Roman" w:cs="Times New Roman"/>
          <w:sz w:val="30"/>
          <w:szCs w:val="30"/>
        </w:rPr>
        <w:t xml:space="preserve"> және р- нафтолдарды ажыратуға болады: бұл жағдайда а-нафтолдар</w:t>
      </w:r>
      <w:r w:rsidR="00A876F8" w:rsidRPr="001A599B">
        <w:rPr>
          <w:rFonts w:ascii="Times New Roman" w:hAnsi="Times New Roman" w:cs="Times New Roman"/>
          <w:sz w:val="30"/>
          <w:szCs w:val="30"/>
        </w:rPr>
        <w:t xml:space="preserve">да </w:t>
      </w:r>
      <w:r w:rsidRPr="001A599B">
        <w:rPr>
          <w:rFonts w:ascii="Times New Roman" w:hAnsi="Times New Roman" w:cs="Times New Roman"/>
          <w:sz w:val="30"/>
          <w:szCs w:val="30"/>
        </w:rPr>
        <w:t xml:space="preserve"> күлгін, ал р-нафтолдар</w:t>
      </w:r>
      <w:r w:rsidR="00A876F8" w:rsidRPr="001A599B">
        <w:rPr>
          <w:rFonts w:ascii="Times New Roman" w:hAnsi="Times New Roman" w:cs="Times New Roman"/>
          <w:sz w:val="30"/>
          <w:szCs w:val="30"/>
        </w:rPr>
        <w:t>да жасыл түсті тұнба түсе</w:t>
      </w:r>
      <w:r w:rsidRPr="001A599B">
        <w:rPr>
          <w:rFonts w:ascii="Times New Roman" w:hAnsi="Times New Roman" w:cs="Times New Roman"/>
          <w:sz w:val="30"/>
          <w:szCs w:val="30"/>
        </w:rPr>
        <w:t>ді.</w:t>
      </w:r>
    </w:p>
    <w:p w:rsidR="006111E8" w:rsidRPr="001A599B" w:rsidRDefault="006111E8" w:rsidP="002C5D73">
      <w:pPr>
        <w:tabs>
          <w:tab w:val="left" w:pos="6663"/>
        </w:tabs>
        <w:ind w:firstLine="709"/>
        <w:jc w:val="both"/>
        <w:rPr>
          <w:rFonts w:ascii="Times New Roman" w:hAnsi="Times New Roman" w:cs="Times New Roman"/>
          <w:sz w:val="30"/>
          <w:szCs w:val="30"/>
        </w:rPr>
      </w:pPr>
      <w:r w:rsidRPr="001A599B">
        <w:rPr>
          <w:rFonts w:ascii="Times New Roman" w:hAnsi="Times New Roman" w:cs="Times New Roman"/>
          <w:sz w:val="30"/>
          <w:szCs w:val="30"/>
        </w:rPr>
        <w:t>Электрофильді орьшбасу реакциясы нафтолдарда бағыт</w:t>
      </w:r>
      <w:r w:rsidR="00A876F8" w:rsidRPr="001A599B">
        <w:rPr>
          <w:rFonts w:ascii="Times New Roman" w:hAnsi="Times New Roman" w:cs="Times New Roman"/>
          <w:sz w:val="30"/>
          <w:szCs w:val="30"/>
        </w:rPr>
        <w:t>талу ережесіне сәйкес окситоб</w:t>
      </w:r>
      <w:r w:rsidRPr="001A599B">
        <w:rPr>
          <w:rFonts w:ascii="Times New Roman" w:hAnsi="Times New Roman" w:cs="Times New Roman"/>
          <w:sz w:val="30"/>
          <w:szCs w:val="30"/>
        </w:rPr>
        <w:t>ы бар сақинада жүреді. а- нафтолды галогендеу, нитрлеу және сульфирлеу кезінде алдымен п-туынд</w:t>
      </w:r>
      <w:r w:rsidR="00A876F8" w:rsidRPr="001A599B">
        <w:rPr>
          <w:rFonts w:ascii="Times New Roman" w:hAnsi="Times New Roman" w:cs="Times New Roman"/>
          <w:sz w:val="30"/>
          <w:szCs w:val="30"/>
        </w:rPr>
        <w:t>ылар алынады. Келесі орынбасар</w:t>
      </w:r>
      <w:r w:rsidRPr="001A599B">
        <w:rPr>
          <w:rFonts w:ascii="Times New Roman" w:hAnsi="Times New Roman" w:cs="Times New Roman"/>
          <w:sz w:val="30"/>
          <w:szCs w:val="30"/>
        </w:rPr>
        <w:t xml:space="preserve"> со</w:t>
      </w:r>
      <w:r w:rsidR="00A876F8" w:rsidRPr="001A599B">
        <w:rPr>
          <w:rFonts w:ascii="Times New Roman" w:hAnsi="Times New Roman" w:cs="Times New Roman"/>
          <w:sz w:val="30"/>
          <w:szCs w:val="30"/>
        </w:rPr>
        <w:t>л сақинада бос қалған о-орынға</w:t>
      </w:r>
      <w:r w:rsidRPr="001A599B">
        <w:rPr>
          <w:rFonts w:ascii="Times New Roman" w:hAnsi="Times New Roman" w:cs="Times New Roman"/>
          <w:sz w:val="30"/>
          <w:szCs w:val="30"/>
        </w:rPr>
        <w:t xml:space="preserve"> орналасады:</w:t>
      </w:r>
    </w:p>
    <w:p w:rsidR="006111E8" w:rsidRPr="001A599B" w:rsidRDefault="006111E8" w:rsidP="002C5D73">
      <w:pPr>
        <w:framePr w:h="1753" w:wrap="notBeside" w:vAnchor="text" w:hAnchor="text" w:xAlign="center" w:y="1"/>
        <w:tabs>
          <w:tab w:val="left" w:pos="6663"/>
        </w:tabs>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882662" cy="1600200"/>
            <wp:effectExtent l="19050" t="0" r="0" b="0"/>
            <wp:docPr id="285" name="Рисунок 285" descr="C:\Users\1\AppData\Local\Temp\FineReader12.00\media\image3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C:\Users\1\AppData\Local\Temp\FineReader12.00\media\image399.jpeg"/>
                    <pic:cNvPicPr>
                      <a:picLocks noChangeAspect="1" noChangeArrowheads="1"/>
                    </pic:cNvPicPr>
                  </pic:nvPicPr>
                  <pic:blipFill>
                    <a:blip r:embed="rId3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2662" cy="1600200"/>
                    </a:xfrm>
                    <a:prstGeom prst="rect">
                      <a:avLst/>
                    </a:prstGeom>
                    <a:noFill/>
                    <a:ln>
                      <a:noFill/>
                    </a:ln>
                  </pic:spPr>
                </pic:pic>
              </a:graphicData>
            </a:graphic>
          </wp:inline>
        </w:drawing>
      </w:r>
    </w:p>
    <w:p w:rsidR="006111E8" w:rsidRPr="001A599B" w:rsidRDefault="006111E8" w:rsidP="002C5D73">
      <w:pPr>
        <w:tabs>
          <w:tab w:val="left" w:pos="6663"/>
        </w:tabs>
        <w:ind w:firstLine="709"/>
        <w:jc w:val="both"/>
        <w:rPr>
          <w:rFonts w:ascii="Times New Roman" w:hAnsi="Times New Roman" w:cs="Times New Roman"/>
          <w:sz w:val="30"/>
          <w:szCs w:val="30"/>
        </w:rPr>
      </w:pPr>
    </w:p>
    <w:p w:rsidR="006111E8" w:rsidRPr="001A599B" w:rsidRDefault="00A876F8" w:rsidP="002C5D73">
      <w:pPr>
        <w:tabs>
          <w:tab w:val="left" w:pos="6663"/>
        </w:tabs>
        <w:ind w:firstLine="709"/>
        <w:jc w:val="both"/>
        <w:rPr>
          <w:rFonts w:ascii="Times New Roman" w:hAnsi="Times New Roman" w:cs="Times New Roman"/>
          <w:sz w:val="30"/>
          <w:szCs w:val="30"/>
        </w:rPr>
      </w:pPr>
      <w:r w:rsidRPr="001A599B">
        <w:rPr>
          <w:rFonts w:ascii="Times New Roman" w:hAnsi="Times New Roman" w:cs="Times New Roman"/>
          <w:sz w:val="30"/>
          <w:szCs w:val="30"/>
        </w:rPr>
        <w:t>Егер элект</w:t>
      </w:r>
      <w:r w:rsidR="006111E8" w:rsidRPr="001A599B">
        <w:rPr>
          <w:rFonts w:ascii="Times New Roman" w:hAnsi="Times New Roman" w:cs="Times New Roman"/>
          <w:sz w:val="30"/>
          <w:szCs w:val="30"/>
        </w:rPr>
        <w:t>рофильді орынбасу реакциясына р</w:t>
      </w:r>
      <w:r w:rsidR="006111E8" w:rsidRPr="001A599B">
        <w:rPr>
          <w:rFonts w:ascii="Times New Roman" w:hAnsi="Times New Roman" w:cs="Times New Roman"/>
          <w:sz w:val="30"/>
          <w:szCs w:val="30"/>
          <w:lang w:eastAsia="ru-RU" w:bidi="ru-RU"/>
        </w:rPr>
        <w:t xml:space="preserve">-нафтол </w:t>
      </w:r>
      <w:r w:rsidR="006111E8" w:rsidRPr="001A599B">
        <w:rPr>
          <w:rFonts w:ascii="Times New Roman" w:hAnsi="Times New Roman" w:cs="Times New Roman"/>
          <w:sz w:val="30"/>
          <w:szCs w:val="30"/>
        </w:rPr>
        <w:t xml:space="preserve">түссе, онда орынбасушы </w:t>
      </w:r>
      <w:r w:rsidR="006111E8" w:rsidRPr="001A599B">
        <w:rPr>
          <w:rFonts w:ascii="Times New Roman" w:hAnsi="Times New Roman" w:cs="Times New Roman"/>
          <w:sz w:val="30"/>
          <w:szCs w:val="30"/>
          <w:lang w:eastAsia="ru-RU" w:bidi="ru-RU"/>
        </w:rPr>
        <w:t xml:space="preserve">тек </w:t>
      </w:r>
      <w:r w:rsidR="006111E8" w:rsidRPr="001A599B">
        <w:rPr>
          <w:rFonts w:ascii="Times New Roman" w:hAnsi="Times New Roman" w:cs="Times New Roman"/>
          <w:sz w:val="30"/>
          <w:szCs w:val="30"/>
        </w:rPr>
        <w:t>2-жағдайд</w:t>
      </w:r>
      <w:r w:rsidR="003F2783" w:rsidRPr="001A599B">
        <w:rPr>
          <w:rFonts w:ascii="Times New Roman" w:hAnsi="Times New Roman" w:cs="Times New Roman"/>
          <w:sz w:val="30"/>
          <w:szCs w:val="30"/>
        </w:rPr>
        <w:t>ан орын алады. Келесі орынбасар</w:t>
      </w:r>
      <w:r w:rsidR="006111E8" w:rsidRPr="001A599B">
        <w:rPr>
          <w:rFonts w:ascii="Times New Roman" w:hAnsi="Times New Roman" w:cs="Times New Roman"/>
          <w:sz w:val="30"/>
          <w:szCs w:val="30"/>
        </w:rPr>
        <w:t xml:space="preserve"> бір</w:t>
      </w:r>
      <w:r w:rsidR="003F2783" w:rsidRPr="001A599B">
        <w:rPr>
          <w:rFonts w:ascii="Times New Roman" w:hAnsi="Times New Roman" w:cs="Times New Roman"/>
          <w:sz w:val="30"/>
          <w:szCs w:val="30"/>
        </w:rPr>
        <w:t>інші сақинадағы бос тұрған о-орынға</w:t>
      </w:r>
      <w:r w:rsidR="006111E8" w:rsidRPr="001A599B">
        <w:rPr>
          <w:rFonts w:ascii="Times New Roman" w:hAnsi="Times New Roman" w:cs="Times New Roman"/>
          <w:sz w:val="30"/>
          <w:szCs w:val="30"/>
        </w:rPr>
        <w:t xml:space="preserve"> бармай, екінші сақинаға</w:t>
      </w:r>
      <w:r w:rsidR="003F2783" w:rsidRPr="001A599B">
        <w:rPr>
          <w:rFonts w:ascii="Times New Roman" w:hAnsi="Times New Roman" w:cs="Times New Roman"/>
          <w:sz w:val="30"/>
          <w:szCs w:val="30"/>
        </w:rPr>
        <w:t xml:space="preserve"> түседі және ол окситоптың п- орынында</w:t>
      </w:r>
      <w:r w:rsidR="006111E8" w:rsidRPr="001A599B">
        <w:rPr>
          <w:rFonts w:ascii="Times New Roman" w:hAnsi="Times New Roman" w:cs="Times New Roman"/>
          <w:sz w:val="30"/>
          <w:szCs w:val="30"/>
        </w:rPr>
        <w:t xml:space="preserve"> тұрған 6 орынға </w:t>
      </w:r>
      <w:r w:rsidR="003F2783" w:rsidRPr="001A599B">
        <w:rPr>
          <w:rFonts w:ascii="Times New Roman" w:hAnsi="Times New Roman" w:cs="Times New Roman"/>
          <w:sz w:val="30"/>
          <w:szCs w:val="30"/>
          <w:lang w:eastAsia="ru-RU" w:bidi="ru-RU"/>
        </w:rPr>
        <w:t>орналасады.</w:t>
      </w:r>
    </w:p>
    <w:p w:rsidR="00055DF4" w:rsidRPr="001A599B" w:rsidRDefault="006111E8" w:rsidP="002C5D73">
      <w:pPr>
        <w:tabs>
          <w:tab w:val="left" w:pos="6663"/>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Нафтолдар </w:t>
      </w:r>
      <w:r w:rsidRPr="001A599B">
        <w:rPr>
          <w:rFonts w:ascii="Times New Roman" w:hAnsi="Times New Roman" w:cs="Times New Roman"/>
          <w:sz w:val="30"/>
          <w:szCs w:val="30"/>
        </w:rPr>
        <w:t xml:space="preserve">көп мөлшерде </w:t>
      </w:r>
      <w:r w:rsidRPr="001A599B">
        <w:rPr>
          <w:rFonts w:ascii="Times New Roman" w:hAnsi="Times New Roman" w:cs="Times New Roman"/>
          <w:sz w:val="30"/>
          <w:szCs w:val="30"/>
          <w:lang w:eastAsia="ru-RU" w:bidi="ru-RU"/>
        </w:rPr>
        <w:t>бо</w:t>
      </w:r>
      <w:r w:rsidR="003F2783" w:rsidRPr="001A599B">
        <w:rPr>
          <w:rFonts w:ascii="Times New Roman" w:hAnsi="Times New Roman" w:cs="Times New Roman"/>
          <w:sz w:val="30"/>
          <w:szCs w:val="30"/>
          <w:lang w:eastAsia="ru-RU" w:bidi="ru-RU"/>
        </w:rPr>
        <w:t>я</w:t>
      </w:r>
      <w:r w:rsidRPr="001A599B">
        <w:rPr>
          <w:rFonts w:ascii="Times New Roman" w:hAnsi="Times New Roman" w:cs="Times New Roman"/>
          <w:sz w:val="30"/>
          <w:szCs w:val="30"/>
          <w:lang w:eastAsia="ru-RU" w:bidi="ru-RU"/>
        </w:rPr>
        <w:t xml:space="preserve">у </w:t>
      </w:r>
      <w:r w:rsidRPr="001A599B">
        <w:rPr>
          <w:rFonts w:ascii="Times New Roman" w:hAnsi="Times New Roman" w:cs="Times New Roman"/>
          <w:sz w:val="30"/>
          <w:szCs w:val="30"/>
        </w:rPr>
        <w:t xml:space="preserve">өндірісінде қолданылады. </w:t>
      </w:r>
      <w:r w:rsidRPr="001A599B">
        <w:rPr>
          <w:rFonts w:ascii="Times New Roman" w:hAnsi="Times New Roman" w:cs="Times New Roman"/>
          <w:sz w:val="30"/>
          <w:szCs w:val="30"/>
          <w:lang w:eastAsia="ru-RU" w:bidi="ru-RU"/>
        </w:rPr>
        <w:t xml:space="preserve">р- нафтол медицинада </w:t>
      </w:r>
      <w:r w:rsidRPr="001A599B">
        <w:rPr>
          <w:rFonts w:ascii="Times New Roman" w:hAnsi="Times New Roman" w:cs="Times New Roman"/>
          <w:sz w:val="30"/>
          <w:szCs w:val="30"/>
        </w:rPr>
        <w:t xml:space="preserve">ішек </w:t>
      </w:r>
      <w:r w:rsidR="003F2783" w:rsidRPr="001A599B">
        <w:rPr>
          <w:rFonts w:ascii="Times New Roman" w:hAnsi="Times New Roman" w:cs="Times New Roman"/>
          <w:sz w:val="30"/>
          <w:szCs w:val="30"/>
          <w:lang w:eastAsia="ru-RU" w:bidi="ru-RU"/>
        </w:rPr>
        <w:t>ауруларын емдеуде дезинфек</w:t>
      </w:r>
      <w:r w:rsidRPr="001A599B">
        <w:rPr>
          <w:rFonts w:ascii="Times New Roman" w:hAnsi="Times New Roman" w:cs="Times New Roman"/>
          <w:sz w:val="30"/>
          <w:szCs w:val="30"/>
          <w:lang w:eastAsia="ru-RU" w:bidi="ru-RU"/>
        </w:rPr>
        <w:t>ци</w:t>
      </w:r>
      <w:r w:rsidR="003F2783" w:rsidRPr="001A599B">
        <w:rPr>
          <w:rFonts w:ascii="Times New Roman" w:hAnsi="Times New Roman" w:cs="Times New Roman"/>
          <w:sz w:val="30"/>
          <w:szCs w:val="30"/>
          <w:lang w:eastAsia="ru-RU" w:bidi="ru-RU"/>
        </w:rPr>
        <w:t>ялаушы дәрі</w:t>
      </w:r>
      <w:r w:rsidRPr="001A599B">
        <w:rPr>
          <w:rFonts w:ascii="Times New Roman" w:hAnsi="Times New Roman" w:cs="Times New Roman"/>
          <w:sz w:val="30"/>
          <w:szCs w:val="30"/>
        </w:rPr>
        <w:t>ретінде қолданылады.</w:t>
      </w:r>
    </w:p>
    <w:p w:rsidR="006111E8" w:rsidRPr="001A599B" w:rsidRDefault="00805F2C" w:rsidP="002C5D73">
      <w:pPr>
        <w:tabs>
          <w:tab w:val="left" w:pos="6663"/>
        </w:tabs>
        <w:ind w:firstLine="709"/>
        <w:jc w:val="both"/>
        <w:rPr>
          <w:rFonts w:ascii="Times New Roman" w:hAnsi="Times New Roman" w:cs="Times New Roman"/>
          <w:sz w:val="30"/>
          <w:szCs w:val="30"/>
        </w:rPr>
      </w:pPr>
      <w:r>
        <w:rPr>
          <w:rFonts w:ascii="Times New Roman" w:hAnsi="Times New Roman" w:cs="Times New Roman"/>
          <w:noProof/>
          <w:sz w:val="30"/>
          <w:szCs w:val="30"/>
          <w:lang w:val="ru-RU" w:eastAsia="ru-RU" w:bidi="ar-SA"/>
        </w:rPr>
        <w:drawing>
          <wp:anchor distT="0" distB="0" distL="1332865" distR="1033145" simplePos="0" relativeHeight="251738112" behindDoc="1" locked="0" layoutInCell="1" allowOverlap="1">
            <wp:simplePos x="0" y="0"/>
            <wp:positionH relativeFrom="margin">
              <wp:posOffset>1403985</wp:posOffset>
            </wp:positionH>
            <wp:positionV relativeFrom="paragraph">
              <wp:posOffset>1098550</wp:posOffset>
            </wp:positionV>
            <wp:extent cx="2842895" cy="676275"/>
            <wp:effectExtent l="19050" t="0" r="0" b="0"/>
            <wp:wrapTopAndBottom/>
            <wp:docPr id="462" name="Рисунок 462" descr="C:\Users\1\AppData\Local\Temp\FineReader12.00\media\image4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C:\Users\1\AppData\Local\Temp\FineReader12.00\media\image401.jpeg"/>
                    <pic:cNvPicPr>
                      <a:picLocks noChangeAspect="1" noChangeArrowheads="1"/>
                    </pic:cNvPicPr>
                  </pic:nvPicPr>
                  <pic:blipFill>
                    <a:blip r:embed="rId3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2895" cy="676275"/>
                    </a:xfrm>
                    <a:prstGeom prst="rect">
                      <a:avLst/>
                    </a:prstGeom>
                    <a:noFill/>
                  </pic:spPr>
                </pic:pic>
              </a:graphicData>
            </a:graphic>
          </wp:anchor>
        </w:drawing>
      </w:r>
      <w:r w:rsidR="00055DF4" w:rsidRPr="001A599B">
        <w:rPr>
          <w:rFonts w:ascii="Times New Roman" w:hAnsi="Times New Roman" w:cs="Times New Roman"/>
          <w:sz w:val="30"/>
          <w:szCs w:val="30"/>
        </w:rPr>
        <w:t xml:space="preserve">5. </w:t>
      </w:r>
      <w:r w:rsidR="006111E8" w:rsidRPr="001A599B">
        <w:rPr>
          <w:rFonts w:ascii="Times New Roman" w:hAnsi="Times New Roman" w:cs="Times New Roman"/>
          <w:sz w:val="30"/>
          <w:szCs w:val="30"/>
          <w:lang w:eastAsia="ru-RU" w:bidi="ru-RU"/>
        </w:rPr>
        <w:t xml:space="preserve">Нафталин </w:t>
      </w:r>
      <w:r w:rsidR="006111E8" w:rsidRPr="001A599B">
        <w:rPr>
          <w:rFonts w:ascii="Times New Roman" w:hAnsi="Times New Roman" w:cs="Times New Roman"/>
          <w:sz w:val="30"/>
          <w:szCs w:val="30"/>
        </w:rPr>
        <w:t xml:space="preserve">молекуласындағы </w:t>
      </w:r>
      <w:r w:rsidR="006111E8" w:rsidRPr="001A599B">
        <w:rPr>
          <w:rFonts w:ascii="Times New Roman" w:hAnsi="Times New Roman" w:cs="Times New Roman"/>
          <w:sz w:val="30"/>
          <w:szCs w:val="30"/>
          <w:lang w:eastAsia="ru-RU" w:bidi="ru-RU"/>
        </w:rPr>
        <w:t xml:space="preserve">сутек атомдарын амин топшасымен алмастыру </w:t>
      </w:r>
      <w:r w:rsidR="006111E8" w:rsidRPr="001A599B">
        <w:rPr>
          <w:rFonts w:ascii="Times New Roman" w:hAnsi="Times New Roman" w:cs="Times New Roman"/>
          <w:sz w:val="30"/>
          <w:szCs w:val="30"/>
        </w:rPr>
        <w:t xml:space="preserve">арқылы </w:t>
      </w:r>
      <w:r w:rsidR="006111E8" w:rsidRPr="001A599B">
        <w:rPr>
          <w:rFonts w:ascii="Times New Roman" w:hAnsi="Times New Roman" w:cs="Times New Roman"/>
          <w:sz w:val="30"/>
          <w:szCs w:val="30"/>
          <w:lang w:eastAsia="ru-RU" w:bidi="ru-RU"/>
        </w:rPr>
        <w:t xml:space="preserve">аминнафталиндер немесе </w:t>
      </w:r>
      <w:r w:rsidR="006111E8" w:rsidRPr="001A599B">
        <w:rPr>
          <w:rFonts w:ascii="Times New Roman" w:hAnsi="Times New Roman" w:cs="Times New Roman"/>
          <w:sz w:val="30"/>
          <w:szCs w:val="30"/>
        </w:rPr>
        <w:t xml:space="preserve">а-Нафтиламинді </w:t>
      </w:r>
      <w:r w:rsidR="006111E8" w:rsidRPr="001A599B">
        <w:rPr>
          <w:rFonts w:ascii="Times New Roman" w:hAnsi="Times New Roman" w:cs="Times New Roman"/>
          <w:sz w:val="30"/>
          <w:szCs w:val="30"/>
          <w:lang w:eastAsia="ru-RU" w:bidi="ru-RU"/>
        </w:rPr>
        <w:t xml:space="preserve">ароматты </w:t>
      </w:r>
      <w:r w:rsidR="006111E8" w:rsidRPr="001A599B">
        <w:rPr>
          <w:rFonts w:ascii="Times New Roman" w:hAnsi="Times New Roman" w:cs="Times New Roman"/>
          <w:sz w:val="30"/>
          <w:szCs w:val="30"/>
        </w:rPr>
        <w:t xml:space="preserve">аминдерді алудың </w:t>
      </w:r>
      <w:r w:rsidR="006111E8" w:rsidRPr="001A599B">
        <w:rPr>
          <w:rFonts w:ascii="Times New Roman" w:hAnsi="Times New Roman" w:cs="Times New Roman"/>
          <w:sz w:val="30"/>
          <w:szCs w:val="30"/>
          <w:lang w:eastAsia="ru-RU" w:bidi="ru-RU"/>
        </w:rPr>
        <w:t xml:space="preserve">жалпы </w:t>
      </w:r>
      <w:r w:rsidR="003F2783" w:rsidRPr="001A599B">
        <w:rPr>
          <w:rFonts w:ascii="Times New Roman" w:hAnsi="Times New Roman" w:cs="Times New Roman"/>
          <w:sz w:val="30"/>
          <w:szCs w:val="30"/>
        </w:rPr>
        <w:t>ә</w:t>
      </w:r>
      <w:r w:rsidR="006111E8" w:rsidRPr="001A599B">
        <w:rPr>
          <w:rFonts w:ascii="Times New Roman" w:hAnsi="Times New Roman" w:cs="Times New Roman"/>
          <w:sz w:val="30"/>
          <w:szCs w:val="30"/>
        </w:rPr>
        <w:t>дісі бойынша, яғни а- нитронафталинді тотықсыздандыру арқылы алады:</w:t>
      </w:r>
    </w:p>
    <w:p w:rsidR="00055DF4" w:rsidRPr="001A599B" w:rsidRDefault="00055DF4" w:rsidP="002C5D73">
      <w:pPr>
        <w:tabs>
          <w:tab w:val="left" w:pos="6663"/>
        </w:tabs>
        <w:ind w:firstLine="709"/>
        <w:jc w:val="both"/>
        <w:rPr>
          <w:rFonts w:ascii="Times New Roman" w:hAnsi="Times New Roman" w:cs="Times New Roman"/>
          <w:sz w:val="30"/>
          <w:szCs w:val="30"/>
        </w:rPr>
      </w:pPr>
    </w:p>
    <w:p w:rsidR="00055DF4" w:rsidRPr="001A599B" w:rsidRDefault="00055DF4" w:rsidP="002C5D73">
      <w:pPr>
        <w:tabs>
          <w:tab w:val="left" w:pos="6663"/>
        </w:tabs>
        <w:ind w:firstLine="709"/>
        <w:jc w:val="both"/>
        <w:rPr>
          <w:rFonts w:ascii="Times New Roman" w:hAnsi="Times New Roman" w:cs="Times New Roman"/>
          <w:sz w:val="30"/>
          <w:szCs w:val="30"/>
        </w:rPr>
      </w:pPr>
    </w:p>
    <w:p w:rsidR="006111E8" w:rsidRPr="001A599B" w:rsidRDefault="00310A51" w:rsidP="002C5D73">
      <w:pPr>
        <w:ind w:firstLine="709"/>
        <w:jc w:val="both"/>
        <w:rPr>
          <w:rFonts w:ascii="Times New Roman" w:hAnsi="Times New Roman" w:cs="Times New Roman"/>
          <w:sz w:val="30"/>
          <w:szCs w:val="30"/>
        </w:rPr>
      </w:pPr>
      <w:r>
        <w:rPr>
          <w:rFonts w:ascii="Times New Roman" w:hAnsi="Times New Roman" w:cs="Times New Roman"/>
          <w:noProof/>
          <w:sz w:val="30"/>
          <w:szCs w:val="30"/>
          <w:lang w:val="ru-RU" w:eastAsia="ru-RU" w:bidi="ar-SA"/>
        </w:rPr>
        <w:pict>
          <v:shape id="Text Box 463" o:spid="_x0000_s1032" type="#_x0000_t202" style="position:absolute;left:0;text-align:left;margin-left:106.4pt;margin-top:82.25pt;width:149.2pt;height:34pt;z-index:-251577344;visibility:visible;mso-wrap-distance-left:95.2pt;mso-wrap-distance-right:77.6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" filled="f" stroked="f">
            <v:textbox style="mso-next-textbox:#Text Box 463;mso-fit-shape-to-text:t" inset="0,0,0,0">
              <w:txbxContent>
                <w:p w:rsidR="002C5D73" w:rsidRDefault="002C5D73" w:rsidP="006111E8">
                  <w:pPr>
                    <w:pStyle w:val="66"/>
                    <w:shd w:val="clear" w:color="auto" w:fill="auto"/>
                    <w:spacing w:line="220" w:lineRule="exact"/>
                  </w:pPr>
                  <w:r>
                    <w:rPr>
                      <w:rStyle w:val="6Exact"/>
                      <w:lang w:eastAsia="ru-RU" w:bidi="ru-RU"/>
                    </w:rPr>
                    <w:t>он</w:t>
                  </w:r>
                </w:p>
                <w:p w:rsidR="002C5D73" w:rsidRDefault="002C5D73" w:rsidP="006111E8">
                  <w:pPr>
                    <w:jc w:val="center"/>
                    <w:rPr>
                      <w:sz w:val="2"/>
                      <w:szCs w:val="2"/>
                    </w:rPr>
                  </w:pPr>
                  <w:r>
                    <w:rPr>
                      <w:noProof/>
                      <w:lang w:val="ru-RU" w:eastAsia="ru-RU" w:bidi="ar-SA"/>
                    </w:rPr>
                    <w:drawing>
                      <wp:inline distT="0" distB="0" distL="0" distR="0">
                        <wp:extent cx="3209925" cy="500038"/>
                        <wp:effectExtent l="19050" t="0" r="9525" b="0"/>
                        <wp:docPr id="383" name="Рисунок 383" descr="C:\Users\1\AppData\Local\Temp\FineReader12.00\media\image4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C:\Users\1\AppData\Local\Temp\FineReader12.00\media\image402.jpeg"/>
                                <pic:cNvPicPr>
                                  <a:picLocks noChangeAspect="1" noChangeArrowheads="1"/>
                                </pic:cNvPicPr>
                              </pic:nvPicPr>
                              <pic:blipFill>
                                <a:blip r:embed="rId3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09925" cy="500038"/>
                                </a:xfrm>
                                <a:prstGeom prst="rect">
                                  <a:avLst/>
                                </a:prstGeom>
                                <a:noFill/>
                                <a:ln>
                                  <a:noFill/>
                                </a:ln>
                              </pic:spPr>
                            </pic:pic>
                          </a:graphicData>
                        </a:graphic>
                      </wp:inline>
                    </w:drawing>
                  </w:r>
                </w:p>
              </w:txbxContent>
            </v:textbox>
            <w10:wrap type="topAndBottom" anchorx="margin"/>
          </v:shape>
        </w:pict>
      </w:r>
      <w:r w:rsidR="006111E8" w:rsidRPr="001A599B">
        <w:rPr>
          <w:rFonts w:ascii="Times New Roman" w:hAnsi="Times New Roman" w:cs="Times New Roman"/>
          <w:sz w:val="30"/>
          <w:szCs w:val="30"/>
        </w:rPr>
        <w:t xml:space="preserve">Р -Нафтиламинді </w:t>
      </w:r>
      <w:r w:rsidR="006111E8" w:rsidRPr="001A599B">
        <w:rPr>
          <w:rFonts w:ascii="Times New Roman" w:hAnsi="Times New Roman" w:cs="Times New Roman"/>
          <w:sz w:val="30"/>
          <w:szCs w:val="30"/>
          <w:lang w:eastAsia="en-US" w:bidi="en-US"/>
        </w:rPr>
        <w:t>p</w:t>
      </w:r>
      <w:r w:rsidR="006111E8" w:rsidRPr="001A599B">
        <w:rPr>
          <w:rFonts w:ascii="Times New Roman" w:hAnsi="Times New Roman" w:cs="Times New Roman"/>
          <w:sz w:val="30"/>
          <w:szCs w:val="30"/>
        </w:rPr>
        <w:t>-нитронафталинді тотықсыздандыру арқылы алуға болады. Бірақ нитронафталин өте аз болғандықган, бұл әдіс іс жүзінде қолданылмайды. Сон</w:t>
      </w:r>
      <w:r w:rsidR="00827CC5" w:rsidRPr="001A599B">
        <w:rPr>
          <w:rFonts w:ascii="Times New Roman" w:hAnsi="Times New Roman" w:cs="Times New Roman"/>
          <w:sz w:val="30"/>
          <w:szCs w:val="30"/>
        </w:rPr>
        <w:t>дықган, Р" нафтиламинді р-нафтол</w:t>
      </w:r>
      <w:r w:rsidR="006111E8" w:rsidRPr="001A599B">
        <w:rPr>
          <w:rFonts w:ascii="Times New Roman" w:hAnsi="Times New Roman" w:cs="Times New Roman"/>
          <w:sz w:val="30"/>
          <w:szCs w:val="30"/>
        </w:rPr>
        <w:t xml:space="preserve">ды </w:t>
      </w:r>
      <w:r w:rsidR="006111E8" w:rsidRPr="001A599B">
        <w:rPr>
          <w:rFonts w:ascii="Times New Roman" w:hAnsi="Times New Roman" w:cs="Times New Roman"/>
          <w:sz w:val="30"/>
          <w:szCs w:val="30"/>
          <w:lang w:eastAsia="ru-RU" w:bidi="ru-RU"/>
        </w:rPr>
        <w:t xml:space="preserve">аммоний </w:t>
      </w:r>
      <w:r w:rsidR="006111E8" w:rsidRPr="001A599B">
        <w:rPr>
          <w:rFonts w:ascii="Times New Roman" w:hAnsi="Times New Roman" w:cs="Times New Roman"/>
          <w:sz w:val="30"/>
          <w:szCs w:val="30"/>
        </w:rPr>
        <w:t>сульфиті және аммиакпен қосып, үлкен қыс</w:t>
      </w:r>
      <w:r w:rsidR="003F2783" w:rsidRPr="001A599B">
        <w:rPr>
          <w:rFonts w:ascii="Times New Roman" w:hAnsi="Times New Roman" w:cs="Times New Roman"/>
          <w:sz w:val="30"/>
          <w:szCs w:val="30"/>
        </w:rPr>
        <w:t xml:space="preserve">ым астында қыздыру арқылы </w:t>
      </w:r>
      <w:r w:rsidR="003F2783" w:rsidRPr="001A599B">
        <w:rPr>
          <w:rFonts w:ascii="Times New Roman" w:hAnsi="Times New Roman" w:cs="Times New Roman"/>
          <w:sz w:val="30"/>
          <w:szCs w:val="30"/>
        </w:rPr>
        <w:lastRenderedPageBreak/>
        <w:t>алады.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Нафтиламиндер — </w:t>
      </w:r>
      <w:r w:rsidRPr="001A599B">
        <w:rPr>
          <w:rFonts w:ascii="Times New Roman" w:hAnsi="Times New Roman" w:cs="Times New Roman"/>
          <w:sz w:val="30"/>
          <w:szCs w:val="30"/>
          <w:lang w:eastAsia="ru-RU" w:bidi="ru-RU"/>
        </w:rPr>
        <w:t xml:space="preserve">суда </w:t>
      </w:r>
      <w:r w:rsidR="003F2783" w:rsidRPr="001A599B">
        <w:rPr>
          <w:rFonts w:ascii="Times New Roman" w:hAnsi="Times New Roman" w:cs="Times New Roman"/>
          <w:sz w:val="30"/>
          <w:szCs w:val="30"/>
        </w:rPr>
        <w:t>нашар еритін кристалд</w:t>
      </w:r>
      <w:r w:rsidRPr="001A599B">
        <w:rPr>
          <w:rFonts w:ascii="Times New Roman" w:hAnsi="Times New Roman" w:cs="Times New Roman"/>
          <w:sz w:val="30"/>
          <w:szCs w:val="30"/>
        </w:rPr>
        <w:t>ық заттар. а-Нафтиламиннің өте жағымсыз иісі бар, ал р-нафтиламин иіссіз. ҒеС1</w:t>
      </w:r>
      <w:r w:rsidRPr="001A599B">
        <w:rPr>
          <w:rFonts w:ascii="Times New Roman" w:hAnsi="Times New Roman" w:cs="Times New Roman"/>
          <w:sz w:val="30"/>
          <w:szCs w:val="30"/>
          <w:vertAlign w:val="subscript"/>
        </w:rPr>
        <w:t>3</w:t>
      </w:r>
      <w:r w:rsidRPr="001A599B">
        <w:rPr>
          <w:rFonts w:ascii="Times New Roman" w:hAnsi="Times New Roman" w:cs="Times New Roman"/>
          <w:sz w:val="30"/>
          <w:szCs w:val="30"/>
        </w:rPr>
        <w:t>-пен а-нафтиламин көк түс береді, ал р-нафтиламин ешқандай түс бермейді.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Нафтиламиндердің химиялық қасиеттері анилинге ұқсас келеді. Нафтиламиндердегі орьшбасу реакциясы </w:t>
      </w:r>
      <w:r w:rsidRPr="001A599B">
        <w:rPr>
          <w:rFonts w:ascii="Times New Roman" w:hAnsi="Times New Roman" w:cs="Times New Roman"/>
          <w:sz w:val="30"/>
          <w:szCs w:val="30"/>
          <w:lang w:eastAsia="ru-RU" w:bidi="ru-RU"/>
        </w:rPr>
        <w:t xml:space="preserve">амин </w:t>
      </w:r>
      <w:r w:rsidRPr="001A599B">
        <w:rPr>
          <w:rFonts w:ascii="Times New Roman" w:hAnsi="Times New Roman" w:cs="Times New Roman"/>
          <w:sz w:val="30"/>
          <w:szCs w:val="30"/>
        </w:rPr>
        <w:t>топшасы бар сақинада жүреді.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0" distB="254000" distL="258445" distR="63500" simplePos="0" relativeHeight="251740160" behindDoc="1" locked="0" layoutInCell="1" allowOverlap="1">
            <wp:simplePos x="0" y="0"/>
            <wp:positionH relativeFrom="margin">
              <wp:posOffset>299085</wp:posOffset>
            </wp:positionH>
            <wp:positionV relativeFrom="paragraph">
              <wp:posOffset>1108710</wp:posOffset>
            </wp:positionV>
            <wp:extent cx="5158105" cy="2286000"/>
            <wp:effectExtent l="19050" t="0" r="4445" b="0"/>
            <wp:wrapTopAndBottom/>
            <wp:docPr id="465" name="Рисунок 465" descr="C:\Users\1\AppData\Local\Temp\FineReader12.00\media\image4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C:\Users\1\AppData\Local\Temp\FineReader12.00\media\image403.jpeg"/>
                    <pic:cNvPicPr>
                      <a:picLocks noChangeAspect="1" noChangeArrowheads="1"/>
                    </pic:cNvPicPr>
                  </pic:nvPicPr>
                  <pic:blipFill>
                    <a:blip r:embed="rId3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58105" cy="2286000"/>
                    </a:xfrm>
                    <a:prstGeom prst="rect">
                      <a:avLst/>
                    </a:prstGeom>
                    <a:noFill/>
                  </pic:spPr>
                </pic:pic>
              </a:graphicData>
            </a:graphic>
          </wp:anchor>
        </w:drawing>
      </w:r>
      <w:r w:rsidRPr="001A599B">
        <w:rPr>
          <w:rFonts w:ascii="Times New Roman" w:hAnsi="Times New Roman" w:cs="Times New Roman"/>
          <w:sz w:val="30"/>
          <w:szCs w:val="30"/>
        </w:rPr>
        <w:t>а-Нафтиламин галогенденіп, нит</w:t>
      </w:r>
      <w:r w:rsidR="003F2783" w:rsidRPr="001A599B">
        <w:rPr>
          <w:rFonts w:ascii="Times New Roman" w:hAnsi="Times New Roman" w:cs="Times New Roman"/>
          <w:sz w:val="30"/>
          <w:szCs w:val="30"/>
        </w:rPr>
        <w:t xml:space="preserve">рленіп және сульфирленіп, сонан соң </w:t>
      </w:r>
      <w:r w:rsidRPr="001A599B">
        <w:rPr>
          <w:rFonts w:ascii="Times New Roman" w:hAnsi="Times New Roman" w:cs="Times New Roman"/>
          <w:sz w:val="30"/>
          <w:szCs w:val="30"/>
        </w:rPr>
        <w:t xml:space="preserve">2,4 туындыны түзеді. </w:t>
      </w:r>
      <w:r w:rsidRPr="001A599B">
        <w:rPr>
          <w:rStyle w:val="22"/>
          <w:rFonts w:eastAsia="Tahoma"/>
          <w:sz w:val="30"/>
          <w:szCs w:val="30"/>
        </w:rPr>
        <w:t>а-</w:t>
      </w:r>
      <w:r w:rsidRPr="001A599B">
        <w:rPr>
          <w:rFonts w:ascii="Times New Roman" w:hAnsi="Times New Roman" w:cs="Times New Roman"/>
          <w:sz w:val="30"/>
          <w:szCs w:val="30"/>
        </w:rPr>
        <w:t xml:space="preserve"> Нафтиламинді сульфирлеуде нафтион қышқьілы (4-аминнафталин- сульфоқышқылы) түзіледі. Бұл қышқыл кейбір азобояуларды синтездеу үшін қолданылады. Мысалы, нафтион қышқылы диазоттанған түзеді: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Қызыл </w:t>
      </w:r>
      <w:r w:rsidRPr="001A599B">
        <w:rPr>
          <w:rFonts w:ascii="Times New Roman" w:hAnsi="Times New Roman" w:cs="Times New Roman"/>
          <w:sz w:val="30"/>
          <w:szCs w:val="30"/>
          <w:lang w:eastAsia="ru-RU" w:bidi="ru-RU"/>
        </w:rPr>
        <w:t xml:space="preserve">конго </w:t>
      </w:r>
      <w:r w:rsidRPr="001A599B">
        <w:rPr>
          <w:rFonts w:ascii="Times New Roman" w:hAnsi="Times New Roman" w:cs="Times New Roman"/>
          <w:sz w:val="30"/>
          <w:szCs w:val="30"/>
        </w:rPr>
        <w:t>- қышқылд</w:t>
      </w:r>
      <w:r w:rsidR="003F2783" w:rsidRPr="001A599B">
        <w:rPr>
          <w:rFonts w:ascii="Times New Roman" w:hAnsi="Times New Roman" w:cs="Times New Roman"/>
          <w:sz w:val="30"/>
          <w:szCs w:val="30"/>
        </w:rPr>
        <w:t>ық ортада қызыл түсін</w:t>
      </w:r>
      <w:r w:rsidRPr="001A599B">
        <w:rPr>
          <w:rFonts w:ascii="Times New Roman" w:hAnsi="Times New Roman" w:cs="Times New Roman"/>
          <w:sz w:val="30"/>
          <w:szCs w:val="30"/>
        </w:rPr>
        <w:t xml:space="preserve"> көк түске өзгертетін </w:t>
      </w:r>
      <w:r w:rsidRPr="001A599B">
        <w:rPr>
          <w:rFonts w:ascii="Times New Roman" w:hAnsi="Times New Roman" w:cs="Times New Roman"/>
          <w:sz w:val="30"/>
          <w:szCs w:val="30"/>
          <w:lang w:eastAsia="ru-RU" w:bidi="ru-RU"/>
        </w:rPr>
        <w:t>индикатор.</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Нафтиламиндер көп мөлшерде бояу өндірісінде қолданылады.</w:t>
      </w:r>
    </w:p>
    <w:p w:rsidR="006111E8" w:rsidRPr="001A599B" w:rsidRDefault="006111E8" w:rsidP="002C5D73">
      <w:pPr>
        <w:tabs>
          <w:tab w:val="left" w:pos="1804"/>
        </w:tabs>
        <w:ind w:firstLine="709"/>
        <w:jc w:val="both"/>
        <w:rPr>
          <w:rFonts w:ascii="Times New Roman" w:hAnsi="Times New Roman" w:cs="Times New Roman"/>
          <w:sz w:val="30"/>
          <w:szCs w:val="30"/>
        </w:rPr>
      </w:pPr>
      <w:r w:rsidRPr="001A599B">
        <w:rPr>
          <w:rStyle w:val="23pt0"/>
          <w:rFonts w:eastAsia="Tahoma"/>
          <w:sz w:val="30"/>
          <w:szCs w:val="30"/>
        </w:rPr>
        <w:t>Тотығу</w:t>
      </w:r>
      <w:r w:rsidRPr="001A599B">
        <w:rPr>
          <w:rStyle w:val="23pt1"/>
          <w:rFonts w:eastAsia="Tahoma"/>
          <w:sz w:val="30"/>
          <w:szCs w:val="30"/>
        </w:rPr>
        <w:t xml:space="preserve">реакциясы. </w:t>
      </w:r>
      <w:r w:rsidRPr="001A599B">
        <w:rPr>
          <w:rFonts w:ascii="Times New Roman" w:hAnsi="Times New Roman" w:cs="Times New Roman"/>
          <w:sz w:val="30"/>
          <w:szCs w:val="30"/>
        </w:rPr>
        <w:t xml:space="preserve">Ауа </w:t>
      </w:r>
      <w:r w:rsidRPr="001A599B">
        <w:rPr>
          <w:rFonts w:ascii="Times New Roman" w:hAnsi="Times New Roman" w:cs="Times New Roman"/>
          <w:sz w:val="30"/>
          <w:szCs w:val="30"/>
          <w:lang w:eastAsia="ru-RU" w:bidi="ru-RU"/>
        </w:rPr>
        <w:t xml:space="preserve">мен нафталин </w:t>
      </w:r>
      <w:r w:rsidRPr="001A599B">
        <w:rPr>
          <w:rFonts w:ascii="Times New Roman" w:hAnsi="Times New Roman" w:cs="Times New Roman"/>
          <w:sz w:val="30"/>
          <w:szCs w:val="30"/>
        </w:rPr>
        <w:t xml:space="preserve">қоспасын 350—450°С-такатализатордың </w:t>
      </w:r>
      <w:r w:rsidRPr="001A599B">
        <w:rPr>
          <w:rFonts w:ascii="Times New Roman" w:hAnsi="Times New Roman" w:cs="Times New Roman"/>
          <w:sz w:val="30"/>
          <w:szCs w:val="30"/>
          <w:lang w:eastAsia="en-US" w:bidi="en-US"/>
        </w:rPr>
        <w:t>(V</w:t>
      </w:r>
      <w:r w:rsidRPr="001A599B">
        <w:rPr>
          <w:rFonts w:ascii="Times New Roman" w:hAnsi="Times New Roman" w:cs="Times New Roman"/>
          <w:sz w:val="30"/>
          <w:szCs w:val="30"/>
          <w:vertAlign w:val="subscript"/>
          <w:lang w:eastAsia="en-US" w:bidi="en-US"/>
        </w:rPr>
        <w:t>2</w:t>
      </w:r>
      <w:r w:rsidRPr="001A599B">
        <w:rPr>
          <w:rFonts w:ascii="Times New Roman" w:hAnsi="Times New Roman" w:cs="Times New Roman"/>
          <w:sz w:val="30"/>
          <w:szCs w:val="30"/>
          <w:lang w:eastAsia="en-US" w:bidi="en-US"/>
        </w:rPr>
        <w:t>O</w:t>
      </w:r>
      <w:r w:rsidRPr="001A599B">
        <w:rPr>
          <w:rFonts w:ascii="Times New Roman" w:hAnsi="Times New Roman" w:cs="Times New Roman"/>
          <w:sz w:val="30"/>
          <w:szCs w:val="30"/>
          <w:vertAlign w:val="subscript"/>
          <w:lang w:eastAsia="en-US" w:bidi="en-US"/>
        </w:rPr>
        <w:t>s</w:t>
      </w:r>
      <w:r w:rsidRPr="001A599B">
        <w:rPr>
          <w:rFonts w:ascii="Times New Roman" w:hAnsi="Times New Roman" w:cs="Times New Roman"/>
          <w:sz w:val="30"/>
          <w:szCs w:val="30"/>
          <w:lang w:eastAsia="en-US" w:bidi="en-US"/>
        </w:rPr>
        <w:t xml:space="preserve">) </w:t>
      </w:r>
      <w:r w:rsidRPr="001A599B">
        <w:rPr>
          <w:rFonts w:ascii="Times New Roman" w:hAnsi="Times New Roman" w:cs="Times New Roman"/>
          <w:sz w:val="30"/>
          <w:szCs w:val="30"/>
        </w:rPr>
        <w:t>қатысуъшдатотықтырғанда, фталь ангидриді түзіледі:</w:t>
      </w:r>
    </w:p>
    <w:p w:rsidR="006111E8" w:rsidRPr="001A599B" w:rsidRDefault="006111E8" w:rsidP="002C5D73">
      <w:pPr>
        <w:framePr w:h="53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302000" cy="571500"/>
            <wp:effectExtent l="19050" t="0" r="0" b="0"/>
            <wp:docPr id="287" name="Рисунок 287" descr="C:\Users\1\AppData\Local\Temp\FineReader12.00\media\image4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C:\Users\1\AppData\Local\Temp\FineReader12.00\media\image404.jpeg"/>
                    <pic:cNvPicPr>
                      <a:picLocks noChangeAspect="1" noChangeArrowheads="1"/>
                    </pic:cNvPicPr>
                  </pic:nvPicPr>
                  <pic:blipFill>
                    <a:blip r:embed="rId3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02000" cy="5715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tabs>
          <w:tab w:val="left" w:pos="4185"/>
        </w:tabs>
        <w:ind w:firstLine="709"/>
        <w:jc w:val="both"/>
        <w:rPr>
          <w:rFonts w:ascii="Times New Roman" w:hAnsi="Times New Roman" w:cs="Times New Roman"/>
          <w:sz w:val="30"/>
          <w:szCs w:val="30"/>
        </w:rPr>
      </w:pPr>
      <w:r w:rsidRPr="001A599B">
        <w:rPr>
          <w:rFonts w:ascii="Times New Roman" w:hAnsi="Times New Roman" w:cs="Times New Roman"/>
          <w:sz w:val="30"/>
          <w:szCs w:val="30"/>
        </w:rPr>
        <w:t>Нафталинді ақырындап немесеоның окси және</w:t>
      </w:r>
      <w:r w:rsidR="00055DF4" w:rsidRPr="001A599B">
        <w:rPr>
          <w:rFonts w:ascii="Times New Roman" w:hAnsi="Times New Roman" w:cs="Times New Roman"/>
          <w:sz w:val="30"/>
          <w:szCs w:val="30"/>
        </w:rPr>
        <w:t xml:space="preserve"> аминтуындыларын тотықгырғанда, хинондарға </w:t>
      </w:r>
      <w:r w:rsidRPr="001A599B">
        <w:rPr>
          <w:rFonts w:ascii="Times New Roman" w:hAnsi="Times New Roman" w:cs="Times New Roman"/>
          <w:sz w:val="30"/>
          <w:szCs w:val="30"/>
        </w:rPr>
        <w:t>ұқсаснафтохинондар түзіледі.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Нафтохинондардың үш изомері белгілі: 1,4-нафтохинон (а- нафтохинон), 1,2-нафтохинон ((3</w:t>
      </w:r>
      <w:r w:rsidRPr="001A599B">
        <w:rPr>
          <w:rFonts w:ascii="Times New Roman" w:hAnsi="Times New Roman" w:cs="Times New Roman"/>
          <w:sz w:val="30"/>
          <w:szCs w:val="30"/>
          <w:lang w:eastAsia="ru-RU" w:bidi="ru-RU"/>
        </w:rPr>
        <w:t xml:space="preserve">-нафтохинон) </w:t>
      </w:r>
      <w:r w:rsidRPr="001A599B">
        <w:rPr>
          <w:rFonts w:ascii="Times New Roman" w:hAnsi="Times New Roman" w:cs="Times New Roman"/>
          <w:sz w:val="30"/>
          <w:szCs w:val="30"/>
        </w:rPr>
        <w:t>және 2,6- нафтохинон (амфинафтохинон):</w:t>
      </w:r>
    </w:p>
    <w:p w:rsidR="006111E8" w:rsidRPr="001A599B" w:rsidRDefault="006111E8" w:rsidP="002C5D73">
      <w:pPr>
        <w:framePr w:h="1325"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4463437" cy="1304925"/>
            <wp:effectExtent l="19050" t="0" r="0" b="0"/>
            <wp:docPr id="288" name="Рисунок 288" descr="C:\Users\1\AppData\Local\Temp\FineReader12.00\media\image4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C:\Users\1\AppData\Local\Temp\FineReader12.00\media\image405.jpeg"/>
                    <pic:cNvPicPr>
                      <a:picLocks noChangeAspect="1" noChangeArrowheads="1"/>
                    </pic:cNvPicPr>
                  </pic:nvPicPr>
                  <pic:blipFill>
                    <a:blip r:embed="rId3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63437" cy="13049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Бұлардың ең маңыздысы — 1,4-нафтохинон. Оны нафталиннің өзін немесе 1,4-диоксинафталинді және</w:t>
      </w:r>
      <w:r w:rsidR="003F2783" w:rsidRPr="001A599B">
        <w:rPr>
          <w:rFonts w:ascii="Times New Roman" w:hAnsi="Times New Roman" w:cs="Times New Roman"/>
          <w:sz w:val="30"/>
          <w:szCs w:val="30"/>
        </w:rPr>
        <w:t xml:space="preserve"> 1,4- диаминнафталинді тотықт</w:t>
      </w:r>
      <w:r w:rsidRPr="001A599B">
        <w:rPr>
          <w:rFonts w:ascii="Times New Roman" w:hAnsi="Times New Roman" w:cs="Times New Roman"/>
          <w:sz w:val="30"/>
          <w:szCs w:val="30"/>
        </w:rPr>
        <w:t>ыру арқылы алады.</w:t>
      </w:r>
    </w:p>
    <w:p w:rsidR="006111E8" w:rsidRPr="001A599B" w:rsidRDefault="006111E8" w:rsidP="002C5D73">
      <w:pPr>
        <w:numPr>
          <w:ilvl w:val="0"/>
          <w:numId w:val="43"/>
        </w:numPr>
        <w:tabs>
          <w:tab w:val="left" w:pos="906"/>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нафтохинон - өткір иісті, ұшқыш сары </w:t>
      </w:r>
      <w:r w:rsidRPr="001A599B">
        <w:rPr>
          <w:rFonts w:ascii="Times New Roman" w:hAnsi="Times New Roman" w:cs="Times New Roman"/>
          <w:sz w:val="30"/>
          <w:szCs w:val="30"/>
          <w:lang w:eastAsia="ru-RU" w:bidi="ru-RU"/>
        </w:rPr>
        <w:t xml:space="preserve">кристалл. </w:t>
      </w:r>
      <w:r w:rsidRPr="001A599B">
        <w:rPr>
          <w:rFonts w:ascii="Times New Roman" w:hAnsi="Times New Roman" w:cs="Times New Roman"/>
          <w:sz w:val="30"/>
          <w:szCs w:val="30"/>
        </w:rPr>
        <w:t>Ол тотықсызданып, 1,4-диоксинафталинді түзеді.</w:t>
      </w:r>
    </w:p>
    <w:p w:rsidR="006111E8" w:rsidRPr="001A599B" w:rsidRDefault="006111E8" w:rsidP="002C5D73">
      <w:pPr>
        <w:numPr>
          <w:ilvl w:val="0"/>
          <w:numId w:val="44"/>
        </w:numPr>
        <w:tabs>
          <w:tab w:val="left" w:pos="899"/>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нафтохинон К </w:t>
      </w:r>
      <w:r w:rsidR="003F2783" w:rsidRPr="001A599B">
        <w:rPr>
          <w:rFonts w:ascii="Times New Roman" w:hAnsi="Times New Roman" w:cs="Times New Roman"/>
          <w:sz w:val="30"/>
          <w:szCs w:val="30"/>
        </w:rPr>
        <w:t>витаминнің негізгі кұ</w:t>
      </w:r>
      <w:r w:rsidRPr="001A599B">
        <w:rPr>
          <w:rFonts w:ascii="Times New Roman" w:hAnsi="Times New Roman" w:cs="Times New Roman"/>
          <w:sz w:val="30"/>
          <w:szCs w:val="30"/>
        </w:rPr>
        <w:t xml:space="preserve">рам бөлігі болады. </w:t>
      </w:r>
      <w:r w:rsidRPr="001A599B">
        <w:rPr>
          <w:rFonts w:ascii="Times New Roman" w:hAnsi="Times New Roman" w:cs="Times New Roman"/>
          <w:sz w:val="30"/>
          <w:szCs w:val="30"/>
          <w:lang w:eastAsia="ru-RU" w:bidi="ru-RU"/>
        </w:rPr>
        <w:t xml:space="preserve">К </w:t>
      </w:r>
      <w:r w:rsidRPr="001A599B">
        <w:rPr>
          <w:rFonts w:ascii="Times New Roman" w:hAnsi="Times New Roman" w:cs="Times New Roman"/>
          <w:sz w:val="30"/>
          <w:szCs w:val="30"/>
        </w:rPr>
        <w:t>витамииі көк шөптердің, жапырақтардың, көк</w:t>
      </w:r>
      <w:r w:rsidR="003F2783" w:rsidRPr="001A599B">
        <w:rPr>
          <w:rFonts w:ascii="Times New Roman" w:hAnsi="Times New Roman" w:cs="Times New Roman"/>
          <w:sz w:val="30"/>
          <w:szCs w:val="30"/>
        </w:rPr>
        <w:t>-</w:t>
      </w:r>
      <w:r w:rsidRPr="001A599B">
        <w:rPr>
          <w:rFonts w:ascii="Times New Roman" w:hAnsi="Times New Roman" w:cs="Times New Roman"/>
          <w:sz w:val="30"/>
          <w:szCs w:val="30"/>
        </w:rPr>
        <w:t xml:space="preserve"> өністердің құрамында кездеседі.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val="ru-RU" w:eastAsia="ru-RU" w:bidi="ru-RU"/>
        </w:rPr>
        <w:t>2-метил-</w:t>
      </w:r>
      <w:r w:rsidRPr="001A599B">
        <w:rPr>
          <w:rFonts w:ascii="Times New Roman" w:hAnsi="Times New Roman" w:cs="Times New Roman"/>
          <w:sz w:val="30"/>
          <w:szCs w:val="30"/>
        </w:rPr>
        <w:t>1,4</w:t>
      </w:r>
      <w:r w:rsidR="003F2783" w:rsidRPr="001A599B">
        <w:rPr>
          <w:rFonts w:ascii="Times New Roman" w:hAnsi="Times New Roman" w:cs="Times New Roman"/>
          <w:sz w:val="30"/>
          <w:szCs w:val="30"/>
        </w:rPr>
        <w:t xml:space="preserve">- </w:t>
      </w:r>
      <w:r w:rsidRPr="001A599B">
        <w:rPr>
          <w:rFonts w:ascii="Times New Roman" w:hAnsi="Times New Roman" w:cs="Times New Roman"/>
          <w:sz w:val="30"/>
          <w:szCs w:val="30"/>
        </w:rPr>
        <w:t>нафтохинон</w:t>
      </w:r>
      <w:r w:rsidRPr="001A599B">
        <w:rPr>
          <w:rFonts w:ascii="Times New Roman" w:hAnsi="Times New Roman" w:cs="Times New Roman"/>
          <w:sz w:val="30"/>
          <w:szCs w:val="30"/>
          <w:lang w:val="ru-RU" w:eastAsia="ru-RU" w:bidi="ru-RU"/>
        </w:rPr>
        <w:t>К</w:t>
      </w:r>
      <w:r w:rsidR="003F2783" w:rsidRPr="001A599B">
        <w:rPr>
          <w:rFonts w:ascii="Times New Roman" w:hAnsi="Times New Roman" w:cs="Times New Roman"/>
          <w:sz w:val="30"/>
          <w:szCs w:val="30"/>
        </w:rPr>
        <w:t>витаминінің жасанды анологы болып табыл</w:t>
      </w:r>
      <w:r w:rsidRPr="001A599B">
        <w:rPr>
          <w:rFonts w:ascii="Times New Roman" w:hAnsi="Times New Roman" w:cs="Times New Roman"/>
          <w:sz w:val="30"/>
          <w:szCs w:val="30"/>
        </w:rPr>
        <w:t>ады:</w:t>
      </w:r>
    </w:p>
    <w:p w:rsidR="006111E8" w:rsidRPr="001A599B" w:rsidRDefault="006111E8" w:rsidP="002C5D73">
      <w:pPr>
        <w:framePr w:h="950" w:hSpace="2340" w:wrap="notBeside" w:vAnchor="text" w:hAnchor="text" w:x="2859"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476375" cy="1016000"/>
            <wp:effectExtent l="19050" t="0" r="9525" b="0"/>
            <wp:docPr id="289" name="Рисунок 289" descr="C:\Users\1\AppData\Local\Temp\FineReader12.00\media\image4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C:\Users\1\AppData\Local\Temp\FineReader12.00\media\image406.jpeg"/>
                    <pic:cNvPicPr>
                      <a:picLocks noChangeAspect="1" noChangeArrowheads="1"/>
                    </pic:cNvPicPr>
                  </pic:nvPicPr>
                  <pic:blipFill>
                    <a:blip r:embed="rId3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76375" cy="10160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32"/>
        <w:numPr>
          <w:ilvl w:val="0"/>
          <w:numId w:val="45"/>
        </w:numPr>
        <w:shd w:val="clear" w:color="auto" w:fill="auto"/>
        <w:tabs>
          <w:tab w:val="left" w:pos="3065"/>
        </w:tabs>
        <w:spacing w:after="0" w:line="240" w:lineRule="auto"/>
        <w:ind w:firstLine="709"/>
        <w:jc w:val="both"/>
        <w:rPr>
          <w:b w:val="0"/>
          <w:sz w:val="30"/>
          <w:szCs w:val="30"/>
        </w:rPr>
      </w:pPr>
      <w:r w:rsidRPr="001A599B">
        <w:rPr>
          <w:rStyle w:val="311pt"/>
          <w:bCs/>
          <w:sz w:val="30"/>
          <w:szCs w:val="30"/>
          <w:lang w:val="ru-RU" w:eastAsia="ru-RU" w:bidi="ru-RU"/>
        </w:rPr>
        <w:t>Антрацен</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Антрацен — </w:t>
      </w:r>
      <w:r w:rsidRPr="001A599B">
        <w:rPr>
          <w:rFonts w:ascii="Times New Roman" w:hAnsi="Times New Roman" w:cs="Times New Roman"/>
          <w:sz w:val="30"/>
          <w:szCs w:val="30"/>
        </w:rPr>
        <w:t xml:space="preserve">бір жазықтықга жатқан коңденсацияланған үш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ядроларынан тұратын </w:t>
      </w:r>
      <w:r w:rsidR="003F2783" w:rsidRPr="001A599B">
        <w:rPr>
          <w:rFonts w:ascii="Times New Roman" w:hAnsi="Times New Roman" w:cs="Times New Roman"/>
          <w:sz w:val="30"/>
          <w:szCs w:val="30"/>
          <w:lang w:eastAsia="ru-RU" w:bidi="ru-RU"/>
        </w:rPr>
        <w:t>жүйе</w:t>
      </w:r>
      <w:r w:rsidRPr="001A599B">
        <w:rPr>
          <w:rFonts w:ascii="Times New Roman" w:hAnsi="Times New Roman" w:cs="Times New Roman"/>
          <w:sz w:val="30"/>
          <w:szCs w:val="30"/>
          <w:lang w:eastAsia="ru-RU" w:bidi="ru-RU"/>
        </w:rPr>
        <w:t>:</w:t>
      </w:r>
    </w:p>
    <w:p w:rsidR="006111E8" w:rsidRPr="001A599B" w:rsidRDefault="006111E8" w:rsidP="002C5D73">
      <w:pPr>
        <w:framePr w:h="1022" w:hSpace="2282" w:wrap="notBeside" w:vAnchor="text" w:hAnchor="text" w:x="2741"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562100" cy="1011646"/>
            <wp:effectExtent l="19050" t="0" r="0" b="0"/>
            <wp:docPr id="290" name="Рисунок 290" descr="C:\Users\1\AppData\Local\Temp\FineReader12.00\media\image4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C:\Users\1\AppData\Local\Temp\FineReader12.00\media\image407.jpeg"/>
                    <pic:cNvPicPr>
                      <a:picLocks noChangeAspect="1" noChangeArrowheads="1"/>
                    </pic:cNvPicPr>
                  </pic:nvPicPr>
                  <pic:blipFill>
                    <a:blip r:embed="rId3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100" cy="1011646"/>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Антрацен </w:t>
      </w:r>
      <w:r w:rsidRPr="001A599B">
        <w:rPr>
          <w:rFonts w:ascii="Times New Roman" w:hAnsi="Times New Roman" w:cs="Times New Roman"/>
          <w:sz w:val="30"/>
          <w:szCs w:val="30"/>
        </w:rPr>
        <w:t xml:space="preserve">молекуласындағы </w:t>
      </w:r>
      <w:r w:rsidRPr="001A599B">
        <w:rPr>
          <w:rFonts w:ascii="Times New Roman" w:hAnsi="Times New Roman" w:cs="Times New Roman"/>
          <w:sz w:val="30"/>
          <w:szCs w:val="30"/>
          <w:lang w:eastAsia="ru-RU" w:bidi="ru-RU"/>
        </w:rPr>
        <w:t xml:space="preserve">1,4,5 </w:t>
      </w:r>
      <w:r w:rsidRPr="001A599B">
        <w:rPr>
          <w:rFonts w:ascii="Times New Roman" w:hAnsi="Times New Roman" w:cs="Times New Roman"/>
          <w:sz w:val="30"/>
          <w:szCs w:val="30"/>
        </w:rPr>
        <w:t xml:space="preserve">және </w:t>
      </w:r>
      <w:r w:rsidRPr="001A599B">
        <w:rPr>
          <w:rFonts w:ascii="Times New Roman" w:hAnsi="Times New Roman" w:cs="Times New Roman"/>
          <w:sz w:val="30"/>
          <w:szCs w:val="30"/>
          <w:lang w:eastAsia="ru-RU" w:bidi="ru-RU"/>
        </w:rPr>
        <w:t xml:space="preserve">8 </w:t>
      </w:r>
      <w:r w:rsidRPr="001A599B">
        <w:rPr>
          <w:rFonts w:ascii="Times New Roman" w:hAnsi="Times New Roman" w:cs="Times New Roman"/>
          <w:sz w:val="30"/>
          <w:szCs w:val="30"/>
        </w:rPr>
        <w:t xml:space="preserve">көміртек </w:t>
      </w:r>
      <w:r w:rsidRPr="001A599B">
        <w:rPr>
          <w:rFonts w:ascii="Times New Roman" w:hAnsi="Times New Roman" w:cs="Times New Roman"/>
          <w:sz w:val="30"/>
          <w:szCs w:val="30"/>
          <w:lang w:eastAsia="ru-RU" w:bidi="ru-RU"/>
        </w:rPr>
        <w:t xml:space="preserve">атомдары </w:t>
      </w:r>
      <w:r w:rsidR="00B47C27" w:rsidRPr="001A599B">
        <w:rPr>
          <w:rFonts w:ascii="Times New Roman" w:hAnsi="Times New Roman" w:cs="Times New Roman"/>
          <w:sz w:val="30"/>
          <w:szCs w:val="30"/>
        </w:rPr>
        <w:t>а-орынға</w:t>
      </w:r>
      <w:r w:rsidRPr="001A599B">
        <w:rPr>
          <w:rFonts w:ascii="Times New Roman" w:hAnsi="Times New Roman" w:cs="Times New Roman"/>
          <w:sz w:val="30"/>
          <w:szCs w:val="30"/>
        </w:rPr>
        <w:t xml:space="preserve">; 2,3,6 және </w:t>
      </w:r>
      <w:r w:rsidR="003F2783" w:rsidRPr="001A599B">
        <w:rPr>
          <w:rFonts w:ascii="Times New Roman" w:hAnsi="Times New Roman" w:cs="Times New Roman"/>
          <w:sz w:val="30"/>
          <w:szCs w:val="30"/>
        </w:rPr>
        <w:t>7 көміртек атомдары (3- орынға</w:t>
      </w:r>
      <w:r w:rsidRPr="001A599B">
        <w:rPr>
          <w:rFonts w:ascii="Times New Roman" w:hAnsi="Times New Roman" w:cs="Times New Roman"/>
          <w:sz w:val="30"/>
          <w:szCs w:val="30"/>
        </w:rPr>
        <w:t xml:space="preserve">, ал 9 және 10 көміртек </w:t>
      </w:r>
      <w:r w:rsidRPr="001A599B">
        <w:rPr>
          <w:rFonts w:ascii="Times New Roman" w:hAnsi="Times New Roman" w:cs="Times New Roman"/>
          <w:sz w:val="30"/>
          <w:szCs w:val="30"/>
          <w:lang w:eastAsia="ru-RU" w:bidi="ru-RU"/>
        </w:rPr>
        <w:t xml:space="preserve">атомдары </w:t>
      </w:r>
      <w:r w:rsidRPr="001A599B">
        <w:rPr>
          <w:rFonts w:ascii="Times New Roman" w:hAnsi="Times New Roman" w:cs="Times New Roman"/>
          <w:sz w:val="30"/>
          <w:szCs w:val="30"/>
        </w:rPr>
        <w:t xml:space="preserve">ерекше </w:t>
      </w:r>
      <w:r w:rsidR="00B47C27" w:rsidRPr="001A599B">
        <w:rPr>
          <w:rStyle w:val="285pt"/>
          <w:rFonts w:eastAsia="Tahoma"/>
          <w:b w:val="0"/>
          <w:sz w:val="30"/>
          <w:szCs w:val="30"/>
          <w:lang w:val="kk-KZ"/>
        </w:rPr>
        <w:t>м-</w:t>
      </w:r>
      <w:r w:rsidR="00B47C27" w:rsidRPr="001A599B">
        <w:rPr>
          <w:rFonts w:ascii="Times New Roman" w:hAnsi="Times New Roman" w:cs="Times New Roman"/>
          <w:sz w:val="30"/>
          <w:szCs w:val="30"/>
        </w:rPr>
        <w:t>немесе о- (мезо-орта-) орынға</w:t>
      </w:r>
      <w:r w:rsidRPr="001A599B">
        <w:rPr>
          <w:rFonts w:ascii="Times New Roman" w:hAnsi="Times New Roman" w:cs="Times New Roman"/>
          <w:sz w:val="30"/>
          <w:szCs w:val="30"/>
        </w:rPr>
        <w:t xml:space="preserve"> орналасқан. Антраценнің молекулалық формуласы: С</w:t>
      </w:r>
      <w:r w:rsidRPr="001A599B">
        <w:rPr>
          <w:rFonts w:ascii="Times New Roman" w:hAnsi="Times New Roman" w:cs="Times New Roman"/>
          <w:sz w:val="30"/>
          <w:szCs w:val="30"/>
          <w:vertAlign w:val="subscript"/>
        </w:rPr>
        <w:t>14</w:t>
      </w:r>
      <w:r w:rsidRPr="001A599B">
        <w:rPr>
          <w:rFonts w:ascii="Times New Roman" w:hAnsi="Times New Roman" w:cs="Times New Roman"/>
          <w:sz w:val="30"/>
          <w:szCs w:val="30"/>
        </w:rPr>
        <w:t>Н,</w:t>
      </w:r>
      <w:r w:rsidRPr="001A599B">
        <w:rPr>
          <w:rFonts w:ascii="Times New Roman" w:hAnsi="Times New Roman" w:cs="Times New Roman"/>
          <w:sz w:val="30"/>
          <w:szCs w:val="30"/>
          <w:vertAlign w:val="subscript"/>
        </w:rPr>
        <w:t>0</w:t>
      </w:r>
      <w:r w:rsidRPr="001A599B">
        <w:rPr>
          <w:rFonts w:ascii="Times New Roman" w:hAnsi="Times New Roman" w:cs="Times New Roman"/>
          <w:sz w:val="30"/>
          <w:szCs w:val="30"/>
        </w:rPr>
        <w:t>.</w:t>
      </w:r>
    </w:p>
    <w:p w:rsidR="006111E8" w:rsidRPr="001A599B" w:rsidRDefault="006111E8" w:rsidP="002C5D73">
      <w:pPr>
        <w:ind w:firstLine="709"/>
        <w:jc w:val="both"/>
        <w:rPr>
          <w:rFonts w:ascii="Times New Roman" w:hAnsi="Times New Roman" w:cs="Times New Roman"/>
          <w:sz w:val="30"/>
          <w:szCs w:val="30"/>
        </w:rPr>
      </w:pPr>
      <w:r w:rsidRPr="001A599B">
        <w:rPr>
          <w:rStyle w:val="23pt0"/>
          <w:rFonts w:eastAsia="Tahoma"/>
          <w:sz w:val="30"/>
          <w:szCs w:val="30"/>
        </w:rPr>
        <w:t>Алыну</w:t>
      </w:r>
      <w:r w:rsidRPr="001A599B">
        <w:rPr>
          <w:rStyle w:val="23pt1"/>
          <w:rFonts w:eastAsia="Tahoma"/>
          <w:b w:val="0"/>
          <w:sz w:val="30"/>
          <w:szCs w:val="30"/>
        </w:rPr>
        <w:t xml:space="preserve">жолдары. </w:t>
      </w:r>
      <w:r w:rsidRPr="001A599B">
        <w:rPr>
          <w:rFonts w:ascii="Times New Roman" w:hAnsi="Times New Roman" w:cs="Times New Roman"/>
          <w:sz w:val="30"/>
          <w:szCs w:val="30"/>
        </w:rPr>
        <w:t xml:space="preserve">Антраценді өнеркәсіпте </w:t>
      </w:r>
      <w:r w:rsidRPr="001A599B">
        <w:rPr>
          <w:rFonts w:ascii="Times New Roman" w:hAnsi="Times New Roman" w:cs="Times New Roman"/>
          <w:sz w:val="30"/>
          <w:szCs w:val="30"/>
          <w:lang w:eastAsia="ru-RU" w:bidi="ru-RU"/>
        </w:rPr>
        <w:t xml:space="preserve">антрацен </w:t>
      </w:r>
      <w:r w:rsidR="00B47C27" w:rsidRPr="001A599B">
        <w:rPr>
          <w:rFonts w:ascii="Times New Roman" w:hAnsi="Times New Roman" w:cs="Times New Roman"/>
          <w:sz w:val="30"/>
          <w:szCs w:val="30"/>
        </w:rPr>
        <w:t>майы деп аталатын тас көмір шайыры</w:t>
      </w:r>
      <w:r w:rsidRPr="001A599B">
        <w:rPr>
          <w:rFonts w:ascii="Times New Roman" w:hAnsi="Times New Roman" w:cs="Times New Roman"/>
          <w:sz w:val="30"/>
          <w:szCs w:val="30"/>
        </w:rPr>
        <w:t>ның фракциясынан бөліп алады.</w:t>
      </w:r>
    </w:p>
    <w:p w:rsidR="006111E8" w:rsidRPr="001A599B" w:rsidRDefault="006111E8" w:rsidP="002C5D73">
      <w:pPr>
        <w:numPr>
          <w:ilvl w:val="0"/>
          <w:numId w:val="46"/>
        </w:numPr>
        <w:tabs>
          <w:tab w:val="left" w:pos="792"/>
        </w:tabs>
        <w:ind w:firstLine="709"/>
        <w:jc w:val="both"/>
        <w:rPr>
          <w:rFonts w:ascii="Times New Roman" w:hAnsi="Times New Roman" w:cs="Times New Roman"/>
          <w:sz w:val="30"/>
          <w:szCs w:val="30"/>
        </w:rPr>
      </w:pPr>
      <w:r w:rsidRPr="001A599B">
        <w:rPr>
          <w:rFonts w:ascii="Times New Roman" w:hAnsi="Times New Roman" w:cs="Times New Roman"/>
          <w:sz w:val="30"/>
          <w:szCs w:val="30"/>
        </w:rPr>
        <w:t>Антраценді Фридель-Крафтс реакциясы бойьшша синтездеп алады:</w:t>
      </w:r>
    </w:p>
    <w:p w:rsidR="006111E8" w:rsidRPr="001A599B" w:rsidRDefault="006111E8" w:rsidP="002C5D73">
      <w:pPr>
        <w:framePr w:h="64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546748" cy="628650"/>
            <wp:effectExtent l="19050" t="0" r="6202" b="0"/>
            <wp:docPr id="291" name="Рисунок 291" descr="C:\Users\1\AppData\Local\Temp\FineReader12.00\media\image4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C:\Users\1\AppData\Local\Temp\FineReader12.00\media\image408.jpeg"/>
                    <pic:cNvPicPr>
                      <a:picLocks noChangeAspect="1" noChangeArrowheads="1"/>
                    </pic:cNvPicPr>
                  </pic:nvPicPr>
                  <pic:blipFill>
                    <a:blip r:embed="rId3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46748" cy="6286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66"/>
        <w:framePr w:h="850" w:wrap="notBeside" w:vAnchor="text" w:hAnchor="text" w:xAlign="center" w:y="1"/>
        <w:shd w:val="clear" w:color="auto" w:fill="auto"/>
        <w:spacing w:line="240" w:lineRule="auto"/>
        <w:ind w:firstLine="709"/>
        <w:jc w:val="both"/>
        <w:rPr>
          <w:sz w:val="30"/>
          <w:szCs w:val="30"/>
        </w:rPr>
      </w:pPr>
      <w:r w:rsidRPr="001A599B">
        <w:rPr>
          <w:sz w:val="30"/>
          <w:szCs w:val="30"/>
        </w:rPr>
        <w:t xml:space="preserve">2. Фитиг </w:t>
      </w:r>
      <w:r w:rsidRPr="001A599B">
        <w:rPr>
          <w:sz w:val="30"/>
          <w:szCs w:val="30"/>
          <w:lang w:eastAsia="ru-RU" w:bidi="ru-RU"/>
        </w:rPr>
        <w:t xml:space="preserve">реакциясы </w:t>
      </w:r>
      <w:r w:rsidRPr="001A599B">
        <w:rPr>
          <w:sz w:val="30"/>
          <w:szCs w:val="30"/>
        </w:rPr>
        <w:t xml:space="preserve">бойынша </w:t>
      </w:r>
      <w:r w:rsidRPr="001A599B">
        <w:rPr>
          <w:sz w:val="30"/>
          <w:szCs w:val="30"/>
          <w:lang w:eastAsia="ru-RU" w:bidi="ru-RU"/>
        </w:rPr>
        <w:t xml:space="preserve">да антрацен </w:t>
      </w:r>
      <w:r w:rsidRPr="001A599B">
        <w:rPr>
          <w:sz w:val="30"/>
          <w:szCs w:val="30"/>
        </w:rPr>
        <w:t>алуға болады:</w:t>
      </w:r>
    </w:p>
    <w:p w:rsidR="006111E8" w:rsidRPr="001A599B" w:rsidRDefault="006111E8" w:rsidP="002C5D73">
      <w:pPr>
        <w:framePr w:h="85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168900" cy="723900"/>
            <wp:effectExtent l="19050" t="0" r="0" b="0"/>
            <wp:docPr id="292" name="Рисунок 292" descr="C:\Users\1\AppData\Local\Temp\FineReader12.00\media\image4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C:\Users\1\AppData\Local\Temp\FineReader12.00\media\image409.jpeg"/>
                    <pic:cNvPicPr>
                      <a:picLocks noChangeAspect="1" noChangeArrowheads="1"/>
                    </pic:cNvPicPr>
                  </pic:nvPicPr>
                  <pic:blipFill>
                    <a:blip r:embed="rId3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68900" cy="7239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32"/>
        <w:shd w:val="clear" w:color="auto" w:fill="auto"/>
        <w:spacing w:after="0" w:line="240" w:lineRule="auto"/>
        <w:ind w:firstLine="709"/>
        <w:jc w:val="both"/>
        <w:rPr>
          <w:b w:val="0"/>
          <w:sz w:val="30"/>
          <w:szCs w:val="30"/>
        </w:rPr>
      </w:pPr>
      <w:r w:rsidRPr="001A599B">
        <w:rPr>
          <w:rStyle w:val="311pt"/>
          <w:bCs/>
          <w:sz w:val="30"/>
          <w:szCs w:val="30"/>
        </w:rPr>
        <w:t xml:space="preserve">Ф </w:t>
      </w:r>
      <w:r w:rsidRPr="001A599B">
        <w:rPr>
          <w:rStyle w:val="311pt"/>
          <w:bCs/>
          <w:sz w:val="30"/>
          <w:szCs w:val="30"/>
          <w:lang w:val="ru-RU" w:eastAsia="ru-RU" w:bidi="ru-RU"/>
        </w:rPr>
        <w:t xml:space="preserve">и </w:t>
      </w:r>
      <w:r w:rsidR="00B47C27" w:rsidRPr="001A599B">
        <w:rPr>
          <w:rStyle w:val="311pt0pt1"/>
          <w:sz w:val="30"/>
          <w:szCs w:val="30"/>
        </w:rPr>
        <w:t>з</w:t>
      </w:r>
      <w:r w:rsidRPr="001A599B">
        <w:rPr>
          <w:rStyle w:val="311pt"/>
          <w:bCs/>
          <w:sz w:val="30"/>
          <w:szCs w:val="30"/>
          <w:lang w:val="ru-RU" w:eastAsia="ru-RU" w:bidi="ru-RU"/>
        </w:rPr>
        <w:t xml:space="preserve">и к а л ы </w:t>
      </w:r>
      <w:r w:rsidRPr="001A599B">
        <w:rPr>
          <w:rStyle w:val="311pt"/>
          <w:bCs/>
          <w:sz w:val="30"/>
          <w:szCs w:val="30"/>
        </w:rPr>
        <w:t xml:space="preserve">қ </w:t>
      </w:r>
      <w:r w:rsidRPr="001A599B">
        <w:rPr>
          <w:rStyle w:val="311pt0pt"/>
          <w:bCs/>
          <w:sz w:val="30"/>
          <w:szCs w:val="30"/>
        </w:rPr>
        <w:t>және</w:t>
      </w:r>
      <w:r w:rsidRPr="001A599B">
        <w:rPr>
          <w:rStyle w:val="311pt"/>
          <w:bCs/>
          <w:sz w:val="30"/>
          <w:szCs w:val="30"/>
        </w:rPr>
        <w:t xml:space="preserve"> хи</w:t>
      </w:r>
      <w:r w:rsidR="00B47C27" w:rsidRPr="001A599B">
        <w:rPr>
          <w:rStyle w:val="311pt"/>
          <w:bCs/>
          <w:sz w:val="30"/>
          <w:szCs w:val="30"/>
        </w:rPr>
        <w:t>миялық қас</w:t>
      </w:r>
      <w:r w:rsidRPr="001A599B">
        <w:rPr>
          <w:rStyle w:val="311pt"/>
          <w:bCs/>
          <w:sz w:val="30"/>
          <w:szCs w:val="30"/>
        </w:rPr>
        <w:t>иеттері</w:t>
      </w:r>
    </w:p>
    <w:p w:rsidR="006111E8" w:rsidRPr="001A599B" w:rsidRDefault="006111E8" w:rsidP="002C5D73">
      <w:pPr>
        <w:ind w:firstLine="709"/>
        <w:jc w:val="both"/>
        <w:rPr>
          <w:rFonts w:ascii="Times New Roman" w:hAnsi="Times New Roman" w:cs="Times New Roman"/>
          <w:sz w:val="30"/>
          <w:szCs w:val="30"/>
        </w:rPr>
      </w:pPr>
      <w:r w:rsidRPr="001A599B">
        <w:rPr>
          <w:rStyle w:val="22"/>
          <w:rFonts w:eastAsia="Tahoma"/>
          <w:sz w:val="30"/>
          <w:szCs w:val="30"/>
        </w:rPr>
        <w:t>Антрацен</w:t>
      </w:r>
      <w:r w:rsidR="00B47C27" w:rsidRPr="001A599B">
        <w:rPr>
          <w:rFonts w:ascii="Times New Roman" w:hAnsi="Times New Roman" w:cs="Times New Roman"/>
          <w:sz w:val="30"/>
          <w:szCs w:val="30"/>
          <w:lang w:val="ru-RU" w:eastAsia="ru-RU" w:bidi="ru-RU"/>
        </w:rPr>
        <w:t xml:space="preserve"> 213 С-та балқитын кристал</w:t>
      </w:r>
      <w:r w:rsidRPr="001A599B">
        <w:rPr>
          <w:rFonts w:ascii="Times New Roman" w:hAnsi="Times New Roman" w:cs="Times New Roman"/>
          <w:sz w:val="30"/>
          <w:szCs w:val="30"/>
          <w:lang w:val="ru-RU" w:eastAsia="ru-RU" w:bidi="ru-RU"/>
        </w:rPr>
        <w:t xml:space="preserve">дык зат. Ол суда </w:t>
      </w:r>
      <w:r w:rsidRPr="001A599B">
        <w:rPr>
          <w:rFonts w:ascii="Times New Roman" w:hAnsi="Times New Roman" w:cs="Times New Roman"/>
          <w:sz w:val="30"/>
          <w:szCs w:val="30"/>
        </w:rPr>
        <w:t xml:space="preserve">ерімейді </w:t>
      </w:r>
      <w:r w:rsidRPr="001A599B">
        <w:rPr>
          <w:rFonts w:ascii="Times New Roman" w:hAnsi="Times New Roman" w:cs="Times New Roman"/>
          <w:sz w:val="30"/>
          <w:szCs w:val="30"/>
          <w:lang w:val="ru-RU" w:eastAsia="ru-RU" w:bidi="ru-RU"/>
        </w:rPr>
        <w:t xml:space="preserve">спиртте нашар </w:t>
      </w:r>
      <w:r w:rsidRPr="001A599B">
        <w:rPr>
          <w:rFonts w:ascii="Times New Roman" w:hAnsi="Times New Roman" w:cs="Times New Roman"/>
          <w:sz w:val="30"/>
          <w:szCs w:val="30"/>
        </w:rPr>
        <w:t xml:space="preserve">ериді, </w:t>
      </w:r>
      <w:r w:rsidRPr="001A599B">
        <w:rPr>
          <w:rFonts w:ascii="Times New Roman" w:hAnsi="Times New Roman" w:cs="Times New Roman"/>
          <w:sz w:val="30"/>
          <w:szCs w:val="30"/>
          <w:lang w:val="ru-RU" w:eastAsia="ru-RU" w:bidi="ru-RU"/>
        </w:rPr>
        <w:t xml:space="preserve">ал </w:t>
      </w:r>
      <w:r w:rsidRPr="001A599B">
        <w:rPr>
          <w:rFonts w:ascii="Times New Roman" w:hAnsi="Times New Roman" w:cs="Times New Roman"/>
          <w:sz w:val="30"/>
          <w:szCs w:val="30"/>
        </w:rPr>
        <w:t xml:space="preserve">ыстық </w:t>
      </w:r>
      <w:r w:rsidRPr="001A599B">
        <w:rPr>
          <w:rFonts w:ascii="Times New Roman" w:hAnsi="Times New Roman" w:cs="Times New Roman"/>
          <w:sz w:val="30"/>
          <w:szCs w:val="30"/>
          <w:lang w:val="ru-RU" w:eastAsia="ru-RU" w:bidi="ru-RU"/>
        </w:rPr>
        <w:t xml:space="preserve">бензолда </w:t>
      </w:r>
      <w:r w:rsidRPr="001A599B">
        <w:rPr>
          <w:rFonts w:ascii="Times New Roman" w:hAnsi="Times New Roman" w:cs="Times New Roman"/>
          <w:sz w:val="30"/>
          <w:szCs w:val="30"/>
        </w:rPr>
        <w:t>жақсы ериді.</w:t>
      </w:r>
    </w:p>
    <w:p w:rsidR="006111E8" w:rsidRPr="001A599B" w:rsidRDefault="00B47C27" w:rsidP="002C5D73">
      <w:pPr>
        <w:pStyle w:val="1140"/>
        <w:shd w:val="clear" w:color="auto" w:fill="auto"/>
        <w:spacing w:after="0" w:line="240" w:lineRule="auto"/>
        <w:ind w:firstLine="709"/>
        <w:jc w:val="both"/>
        <w:rPr>
          <w:b w:val="0"/>
          <w:sz w:val="30"/>
          <w:szCs w:val="30"/>
          <w:lang w:val="kk-KZ"/>
        </w:rPr>
      </w:pPr>
      <w:r w:rsidRPr="001A599B">
        <w:rPr>
          <w:b w:val="0"/>
          <w:sz w:val="30"/>
          <w:szCs w:val="30"/>
          <w:lang w:val="kk-KZ" w:eastAsia="ru-RU" w:bidi="ru-RU"/>
        </w:rPr>
        <w:t>Антрацен ароматты жүйе</w:t>
      </w:r>
      <w:r w:rsidR="006111E8" w:rsidRPr="001A599B">
        <w:rPr>
          <w:b w:val="0"/>
          <w:sz w:val="30"/>
          <w:szCs w:val="30"/>
          <w:lang w:val="kk-KZ"/>
        </w:rPr>
        <w:t xml:space="preserve">болғанымен, </w:t>
      </w:r>
      <w:r w:rsidR="006111E8" w:rsidRPr="001A599B">
        <w:rPr>
          <w:b w:val="0"/>
          <w:sz w:val="30"/>
          <w:szCs w:val="30"/>
          <w:lang w:val="kk-KZ" w:eastAsia="ru-RU" w:bidi="ru-RU"/>
        </w:rPr>
        <w:t xml:space="preserve">нафталинге </w:t>
      </w:r>
      <w:r w:rsidR="006111E8" w:rsidRPr="001A599B">
        <w:rPr>
          <w:b w:val="0"/>
          <w:sz w:val="30"/>
          <w:szCs w:val="30"/>
          <w:lang w:val="kk-KZ"/>
        </w:rPr>
        <w:t xml:space="preserve">қарағанда қанықпағандық қасиеті жоғары болады. Сондықтан, ол қосылу реакциясына жақсы түседі. Екі </w:t>
      </w:r>
      <w:r w:rsidR="006111E8" w:rsidRPr="001A599B">
        <w:rPr>
          <w:b w:val="0"/>
          <w:sz w:val="30"/>
          <w:szCs w:val="30"/>
          <w:lang w:val="kk-KZ" w:eastAsia="ru-RU" w:bidi="ru-RU"/>
        </w:rPr>
        <w:t xml:space="preserve">бензол </w:t>
      </w:r>
      <w:r w:rsidR="006111E8" w:rsidRPr="001A599B">
        <w:rPr>
          <w:b w:val="0"/>
          <w:sz w:val="30"/>
          <w:szCs w:val="30"/>
          <w:lang w:val="kk-KZ"/>
        </w:rPr>
        <w:t xml:space="preserve">сақинасының әсерінен </w:t>
      </w:r>
      <w:r w:rsidR="006111E8" w:rsidRPr="001A599B">
        <w:rPr>
          <w:b w:val="0"/>
          <w:sz w:val="30"/>
          <w:szCs w:val="30"/>
          <w:lang w:val="kk-KZ" w:eastAsia="ru-RU" w:bidi="ru-RU"/>
        </w:rPr>
        <w:t xml:space="preserve">антрацен </w:t>
      </w:r>
      <w:r w:rsidR="006111E8" w:rsidRPr="001A599B">
        <w:rPr>
          <w:b w:val="0"/>
          <w:sz w:val="30"/>
          <w:szCs w:val="30"/>
          <w:lang w:val="kk-KZ"/>
        </w:rPr>
        <w:t>молекуласындағы 9 және 10 (мезо- жағдайда</w:t>
      </w:r>
      <w:r w:rsidRPr="001A599B">
        <w:rPr>
          <w:b w:val="0"/>
          <w:sz w:val="30"/>
          <w:szCs w:val="30"/>
          <w:lang w:val="kk-KZ"/>
        </w:rPr>
        <w:t>ғы) көміртек атомдары өте белсенд</w:t>
      </w:r>
      <w:r w:rsidR="006111E8" w:rsidRPr="001A599B">
        <w:rPr>
          <w:b w:val="0"/>
          <w:sz w:val="30"/>
          <w:szCs w:val="30"/>
          <w:lang w:val="kk-KZ"/>
        </w:rPr>
        <w:t>і келеді.</w:t>
      </w:r>
    </w:p>
    <w:p w:rsidR="006111E8" w:rsidRPr="001A599B" w:rsidRDefault="006111E8" w:rsidP="002C5D73">
      <w:pPr>
        <w:pStyle w:val="1140"/>
        <w:shd w:val="clear" w:color="auto" w:fill="auto"/>
        <w:spacing w:after="0" w:line="240" w:lineRule="auto"/>
        <w:ind w:firstLine="709"/>
        <w:jc w:val="both"/>
        <w:rPr>
          <w:b w:val="0"/>
          <w:sz w:val="30"/>
          <w:szCs w:val="30"/>
          <w:lang w:val="kk-KZ"/>
        </w:rPr>
      </w:pPr>
      <w:r w:rsidRPr="001A599B">
        <w:rPr>
          <w:b w:val="0"/>
          <w:sz w:val="30"/>
          <w:szCs w:val="30"/>
          <w:lang w:val="kk-KZ"/>
        </w:rPr>
        <w:t xml:space="preserve">1. </w:t>
      </w:r>
      <w:r w:rsidRPr="001A599B">
        <w:rPr>
          <w:b w:val="0"/>
          <w:sz w:val="30"/>
          <w:szCs w:val="30"/>
          <w:lang w:val="kk-KZ" w:eastAsia="ru-RU" w:bidi="ru-RU"/>
        </w:rPr>
        <w:t xml:space="preserve">Антрацен </w:t>
      </w:r>
      <w:r w:rsidRPr="001A599B">
        <w:rPr>
          <w:b w:val="0"/>
          <w:sz w:val="30"/>
          <w:szCs w:val="30"/>
          <w:lang w:val="kk-KZ"/>
        </w:rPr>
        <w:t>мезо- жағдайға сутек және бромды жеңілқосып алады.</w:t>
      </w:r>
    </w:p>
    <w:p w:rsidR="006111E8" w:rsidRPr="001A599B" w:rsidRDefault="006111E8" w:rsidP="002C5D73">
      <w:pPr>
        <w:framePr w:h="1757" w:hSpace="464" w:wrap="notBeside" w:vAnchor="text" w:hAnchor="text" w:x="465"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248150" cy="1474877"/>
            <wp:effectExtent l="19050" t="0" r="0" b="0"/>
            <wp:docPr id="293" name="Рисунок 293" descr="C:\Users\1\AppData\Local\Temp\FineReader12.00\media\image4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C:\Users\1\AppData\Local\Temp\FineReader12.00\media\image410.jpeg"/>
                    <pic:cNvPicPr>
                      <a:picLocks noChangeAspect="1" noChangeArrowheads="1"/>
                    </pic:cNvPicPr>
                  </pic:nvPicPr>
                  <pic:blipFill>
                    <a:blip r:embed="rId3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48150" cy="1474877"/>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1140"/>
        <w:shd w:val="clear" w:color="auto" w:fill="auto"/>
        <w:spacing w:after="0" w:line="240" w:lineRule="auto"/>
        <w:ind w:firstLine="709"/>
        <w:jc w:val="both"/>
        <w:rPr>
          <w:b w:val="0"/>
          <w:sz w:val="30"/>
          <w:szCs w:val="30"/>
          <w:lang w:val="kk-KZ"/>
        </w:rPr>
      </w:pPr>
      <w:r w:rsidRPr="001A599B">
        <w:rPr>
          <w:b w:val="0"/>
          <w:sz w:val="30"/>
          <w:szCs w:val="30"/>
          <w:lang w:val="kk-KZ" w:eastAsia="ru-RU" w:bidi="ru-RU"/>
        </w:rPr>
        <w:t xml:space="preserve">Антрацен бромды </w:t>
      </w:r>
      <w:r w:rsidRPr="001A599B">
        <w:rPr>
          <w:b w:val="0"/>
          <w:sz w:val="30"/>
          <w:szCs w:val="30"/>
          <w:lang w:val="kk-KZ"/>
        </w:rPr>
        <w:t xml:space="preserve">қосып </w:t>
      </w:r>
      <w:r w:rsidRPr="001A599B">
        <w:rPr>
          <w:b w:val="0"/>
          <w:sz w:val="30"/>
          <w:szCs w:val="30"/>
          <w:lang w:val="kk-KZ" w:eastAsia="ru-RU" w:bidi="ru-RU"/>
        </w:rPr>
        <w:t xml:space="preserve">алады да, бромды </w:t>
      </w:r>
      <w:r w:rsidRPr="001A599B">
        <w:rPr>
          <w:b w:val="0"/>
          <w:sz w:val="30"/>
          <w:szCs w:val="30"/>
          <w:lang w:val="kk-KZ"/>
        </w:rPr>
        <w:t>сутекті жеңілбөліп жіберіп, 9-бромантрацен береді.</w:t>
      </w:r>
    </w:p>
    <w:p w:rsidR="006111E8" w:rsidRPr="001A599B" w:rsidRDefault="00B47C27" w:rsidP="002C5D73">
      <w:pPr>
        <w:pStyle w:val="1140"/>
        <w:numPr>
          <w:ilvl w:val="0"/>
          <w:numId w:val="46"/>
        </w:numPr>
        <w:shd w:val="clear" w:color="auto" w:fill="auto"/>
        <w:tabs>
          <w:tab w:val="left" w:pos="847"/>
        </w:tabs>
        <w:spacing w:after="0" w:line="240" w:lineRule="auto"/>
        <w:ind w:firstLine="709"/>
        <w:jc w:val="both"/>
        <w:rPr>
          <w:b w:val="0"/>
          <w:sz w:val="30"/>
          <w:szCs w:val="30"/>
          <w:lang w:val="kk-KZ"/>
        </w:rPr>
      </w:pPr>
      <w:r w:rsidRPr="001A599B">
        <w:rPr>
          <w:b w:val="0"/>
          <w:sz w:val="30"/>
          <w:szCs w:val="30"/>
          <w:lang w:val="kk-KZ"/>
        </w:rPr>
        <w:t>Тотықтырғыштардың</w:t>
      </w:r>
      <w:r w:rsidR="006111E8" w:rsidRPr="001A599B">
        <w:rPr>
          <w:b w:val="0"/>
          <w:sz w:val="30"/>
          <w:szCs w:val="30"/>
          <w:lang w:val="kk-KZ"/>
        </w:rPr>
        <w:t xml:space="preserve"> әрекетінен </w:t>
      </w:r>
      <w:r w:rsidR="006111E8" w:rsidRPr="001A599B">
        <w:rPr>
          <w:b w:val="0"/>
          <w:sz w:val="30"/>
          <w:szCs w:val="30"/>
          <w:lang w:val="kk-KZ" w:eastAsia="ru-RU" w:bidi="ru-RU"/>
        </w:rPr>
        <w:t xml:space="preserve">антрацен </w:t>
      </w:r>
      <w:r w:rsidRPr="001A599B">
        <w:rPr>
          <w:b w:val="0"/>
          <w:sz w:val="30"/>
          <w:szCs w:val="30"/>
          <w:lang w:val="kk-KZ"/>
        </w:rPr>
        <w:t>тотығып</w:t>
      </w:r>
      <w:r w:rsidR="006111E8" w:rsidRPr="001A599B">
        <w:rPr>
          <w:b w:val="0"/>
          <w:sz w:val="30"/>
          <w:szCs w:val="30"/>
          <w:lang w:val="kk-KZ"/>
        </w:rPr>
        <w:t>,антрахинон түзеді:</w:t>
      </w:r>
    </w:p>
    <w:p w:rsidR="006111E8" w:rsidRPr="001A599B" w:rsidRDefault="006111E8" w:rsidP="002C5D73">
      <w:pPr>
        <w:framePr w:h="1415"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711116" cy="1238250"/>
            <wp:effectExtent l="19050" t="0" r="0" b="0"/>
            <wp:docPr id="294" name="Рисунок 294" descr="C:\Users\1\AppData\Local\Temp\FineReader12.00\media\image4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C:\Users\1\AppData\Local\Temp\FineReader12.00\media\image411.jpeg"/>
                    <pic:cNvPicPr>
                      <a:picLocks noChangeAspect="1" noChangeArrowheads="1"/>
                    </pic:cNvPicPr>
                  </pic:nvPicPr>
                  <pic:blipFill>
                    <a:blip r:embed="rId3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1116" cy="12382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1140"/>
        <w:shd w:val="clear" w:color="auto" w:fill="auto"/>
        <w:spacing w:after="0" w:line="240" w:lineRule="auto"/>
        <w:ind w:firstLine="709"/>
        <w:jc w:val="both"/>
        <w:rPr>
          <w:b w:val="0"/>
          <w:sz w:val="30"/>
          <w:szCs w:val="30"/>
        </w:rPr>
      </w:pPr>
      <w:r w:rsidRPr="001A599B">
        <w:rPr>
          <w:rStyle w:val="1141"/>
          <w:sz w:val="30"/>
          <w:szCs w:val="30"/>
        </w:rPr>
        <w:t>Антрахынон ~</w:t>
      </w:r>
      <w:r w:rsidRPr="001A599B">
        <w:rPr>
          <w:b w:val="0"/>
          <w:sz w:val="30"/>
          <w:szCs w:val="30"/>
        </w:rPr>
        <w:t xml:space="preserve"> 285°С-та балқиты</w:t>
      </w:r>
      <w:r w:rsidR="00B47C27" w:rsidRPr="001A599B">
        <w:rPr>
          <w:b w:val="0"/>
          <w:sz w:val="30"/>
          <w:szCs w:val="30"/>
        </w:rPr>
        <w:t xml:space="preserve">н сары кристалдық зат. </w:t>
      </w:r>
      <w:r w:rsidR="00B47C27" w:rsidRPr="001A599B">
        <w:rPr>
          <w:b w:val="0"/>
          <w:sz w:val="30"/>
          <w:szCs w:val="30"/>
          <w:lang w:val="kk-KZ"/>
        </w:rPr>
        <w:t>Жоғары температураға</w:t>
      </w:r>
      <w:r w:rsidRPr="001A599B">
        <w:rPr>
          <w:b w:val="0"/>
          <w:sz w:val="30"/>
          <w:szCs w:val="30"/>
        </w:rPr>
        <w:t xml:space="preserve"> тұрақгы. Молекуласында екі </w:t>
      </w:r>
      <w:r w:rsidRPr="001A599B">
        <w:rPr>
          <w:b w:val="0"/>
          <w:sz w:val="30"/>
          <w:szCs w:val="30"/>
          <w:lang w:eastAsia="ru-RU" w:bidi="ru-RU"/>
        </w:rPr>
        <w:t xml:space="preserve">карбонил </w:t>
      </w:r>
      <w:r w:rsidR="00B47C27" w:rsidRPr="001A599B">
        <w:rPr>
          <w:b w:val="0"/>
          <w:sz w:val="30"/>
          <w:szCs w:val="30"/>
        </w:rPr>
        <w:t>то</w:t>
      </w:r>
      <w:r w:rsidR="00B47C27" w:rsidRPr="001A599B">
        <w:rPr>
          <w:b w:val="0"/>
          <w:sz w:val="30"/>
          <w:szCs w:val="30"/>
          <w:lang w:val="kk-KZ"/>
        </w:rPr>
        <w:t>бы</w:t>
      </w:r>
      <w:r w:rsidR="00B47C27" w:rsidRPr="001A599B">
        <w:rPr>
          <w:b w:val="0"/>
          <w:sz w:val="30"/>
          <w:szCs w:val="30"/>
        </w:rPr>
        <w:t xml:space="preserve"> болғандық</w:t>
      </w:r>
      <w:r w:rsidR="00B47C27" w:rsidRPr="001A599B">
        <w:rPr>
          <w:b w:val="0"/>
          <w:sz w:val="30"/>
          <w:szCs w:val="30"/>
          <w:lang w:val="kk-KZ"/>
        </w:rPr>
        <w:t>т</w:t>
      </w:r>
      <w:r w:rsidRPr="001A599B">
        <w:rPr>
          <w:b w:val="0"/>
          <w:sz w:val="30"/>
          <w:szCs w:val="30"/>
        </w:rPr>
        <w:t xml:space="preserve">ан, </w:t>
      </w:r>
      <w:r w:rsidRPr="001A599B">
        <w:rPr>
          <w:b w:val="0"/>
          <w:sz w:val="30"/>
          <w:szCs w:val="30"/>
          <w:lang w:eastAsia="ru-RU" w:bidi="ru-RU"/>
        </w:rPr>
        <w:t xml:space="preserve">антрахинон </w:t>
      </w:r>
      <w:r w:rsidRPr="001A599B">
        <w:rPr>
          <w:b w:val="0"/>
          <w:sz w:val="30"/>
          <w:szCs w:val="30"/>
        </w:rPr>
        <w:t xml:space="preserve">электрофилъді орынбасу </w:t>
      </w:r>
      <w:r w:rsidRPr="001A599B">
        <w:rPr>
          <w:b w:val="0"/>
          <w:sz w:val="30"/>
          <w:szCs w:val="30"/>
          <w:lang w:eastAsia="ru-RU" w:bidi="ru-RU"/>
        </w:rPr>
        <w:t xml:space="preserve">реакциясына </w:t>
      </w:r>
      <w:r w:rsidRPr="001A599B">
        <w:rPr>
          <w:b w:val="0"/>
          <w:sz w:val="30"/>
          <w:szCs w:val="30"/>
        </w:rPr>
        <w:t>қиын түседі.</w:t>
      </w:r>
    </w:p>
    <w:p w:rsidR="006111E8" w:rsidRPr="001A599B" w:rsidRDefault="00B47C27" w:rsidP="002C5D73">
      <w:pPr>
        <w:pStyle w:val="1140"/>
        <w:shd w:val="clear" w:color="auto" w:fill="auto"/>
        <w:spacing w:after="0" w:line="240" w:lineRule="auto"/>
        <w:ind w:firstLine="709"/>
        <w:jc w:val="both"/>
        <w:rPr>
          <w:b w:val="0"/>
          <w:sz w:val="30"/>
          <w:szCs w:val="30"/>
        </w:rPr>
      </w:pPr>
      <w:r w:rsidRPr="001A599B">
        <w:rPr>
          <w:b w:val="0"/>
          <w:sz w:val="30"/>
          <w:szCs w:val="30"/>
        </w:rPr>
        <w:t>Антрахинонн</w:t>
      </w:r>
      <w:r w:rsidRPr="001A599B">
        <w:rPr>
          <w:b w:val="0"/>
          <w:sz w:val="30"/>
          <w:szCs w:val="30"/>
          <w:lang w:val="kk-KZ"/>
        </w:rPr>
        <w:t>ың</w:t>
      </w:r>
      <w:r w:rsidR="006111E8" w:rsidRPr="001A599B">
        <w:rPr>
          <w:b w:val="0"/>
          <w:sz w:val="30"/>
          <w:szCs w:val="30"/>
        </w:rPr>
        <w:t xml:space="preserve"> диокси- жөне аминтуындылары м</w:t>
      </w:r>
      <w:r w:rsidRPr="001A599B">
        <w:rPr>
          <w:b w:val="0"/>
          <w:sz w:val="30"/>
          <w:szCs w:val="30"/>
        </w:rPr>
        <w:t xml:space="preserve">аңызды органикалық қосылыстар </w:t>
      </w:r>
      <w:r w:rsidRPr="001A599B">
        <w:rPr>
          <w:b w:val="0"/>
          <w:sz w:val="30"/>
          <w:szCs w:val="30"/>
          <w:lang w:val="kk-KZ"/>
        </w:rPr>
        <w:t>қа</w:t>
      </w:r>
      <w:r w:rsidRPr="001A599B">
        <w:rPr>
          <w:b w:val="0"/>
          <w:sz w:val="30"/>
          <w:szCs w:val="30"/>
        </w:rPr>
        <w:t>тар</w:t>
      </w:r>
      <w:r w:rsidRPr="001A599B">
        <w:rPr>
          <w:b w:val="0"/>
          <w:sz w:val="30"/>
          <w:szCs w:val="30"/>
          <w:lang w:val="kk-KZ"/>
        </w:rPr>
        <w:t>ын</w:t>
      </w:r>
      <w:r w:rsidR="006111E8" w:rsidRPr="001A599B">
        <w:rPr>
          <w:b w:val="0"/>
          <w:sz w:val="30"/>
          <w:szCs w:val="30"/>
        </w:rPr>
        <w:t xml:space="preserve">а жатады. Мысалы, 1,2- диоксиантрахинон белгілі бояу — </w:t>
      </w:r>
      <w:r w:rsidR="006111E8" w:rsidRPr="001A599B">
        <w:rPr>
          <w:b w:val="0"/>
          <w:sz w:val="30"/>
          <w:szCs w:val="30"/>
          <w:lang w:eastAsia="ru-RU" w:bidi="ru-RU"/>
        </w:rPr>
        <w:t xml:space="preserve">ализарин. </w:t>
      </w:r>
      <w:r w:rsidR="006111E8" w:rsidRPr="001A599B">
        <w:rPr>
          <w:b w:val="0"/>
          <w:sz w:val="30"/>
          <w:szCs w:val="30"/>
        </w:rPr>
        <w:t>Оны антрахинон- 2-сульфоқышқылының тұзын сілтімен қосып балқыту арқылы алады:</w:t>
      </w:r>
    </w:p>
    <w:p w:rsidR="006111E8" w:rsidRPr="001A599B" w:rsidRDefault="006111E8" w:rsidP="002C5D73">
      <w:pPr>
        <w:framePr w:h="128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3644153" cy="1143000"/>
            <wp:effectExtent l="19050" t="0" r="0" b="0"/>
            <wp:docPr id="295" name="Рисунок 295" descr="C:\Users\1\AppData\Local\Temp\FineReader12.00\media\image4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C:\Users\1\AppData\Local\Temp\FineReader12.00\media\image412.jpeg"/>
                    <pic:cNvPicPr>
                      <a:picLocks noChangeAspect="1" noChangeArrowheads="1"/>
                    </pic:cNvPicPr>
                  </pic:nvPicPr>
                  <pic:blipFill>
                    <a:blip r:embed="rId3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44153" cy="11430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Style w:val="22"/>
          <w:rFonts w:eastAsia="Tahoma"/>
          <w:sz w:val="30"/>
          <w:szCs w:val="30"/>
        </w:rPr>
        <w:t>Ализарин —</w:t>
      </w:r>
      <w:r w:rsidRPr="001A599B">
        <w:rPr>
          <w:rFonts w:ascii="Times New Roman" w:hAnsi="Times New Roman" w:cs="Times New Roman"/>
          <w:sz w:val="30"/>
          <w:szCs w:val="30"/>
          <w:lang w:eastAsia="ru-RU" w:bidi="ru-RU"/>
        </w:rPr>
        <w:t xml:space="preserve"> диоксиантрахинонды </w:t>
      </w:r>
      <w:r w:rsidRPr="001A599B">
        <w:rPr>
          <w:rFonts w:ascii="Times New Roman" w:hAnsi="Times New Roman" w:cs="Times New Roman"/>
          <w:sz w:val="30"/>
          <w:szCs w:val="30"/>
        </w:rPr>
        <w:t xml:space="preserve">бояулардың ішіндегі ең кең тарағаны. Ол жүн және мақганы бояу үшін, сонымен қатар бояуларға пигменттер (түс беруші) дайындау үшін қолданылады. </w:t>
      </w:r>
      <w:r w:rsidRPr="001A599B">
        <w:rPr>
          <w:rFonts w:ascii="Times New Roman" w:hAnsi="Times New Roman" w:cs="Times New Roman"/>
          <w:sz w:val="30"/>
          <w:szCs w:val="30"/>
          <w:lang w:eastAsia="ru-RU" w:bidi="ru-RU"/>
        </w:rPr>
        <w:t xml:space="preserve">Ализарин </w:t>
      </w:r>
      <w:r w:rsidRPr="001A599B">
        <w:rPr>
          <w:rFonts w:ascii="Times New Roman" w:hAnsi="Times New Roman" w:cs="Times New Roman"/>
          <w:sz w:val="30"/>
          <w:szCs w:val="30"/>
        </w:rPr>
        <w:t xml:space="preserve">маталарды </w:t>
      </w:r>
      <w:r w:rsidRPr="001A599B">
        <w:rPr>
          <w:rFonts w:ascii="Times New Roman" w:hAnsi="Times New Roman" w:cs="Times New Roman"/>
          <w:sz w:val="30"/>
          <w:szCs w:val="30"/>
          <w:lang w:eastAsia="ru-RU" w:bidi="ru-RU"/>
        </w:rPr>
        <w:t xml:space="preserve">алюминий </w:t>
      </w:r>
      <w:r w:rsidR="00B47C27" w:rsidRPr="001A599B">
        <w:rPr>
          <w:rFonts w:ascii="Times New Roman" w:hAnsi="Times New Roman" w:cs="Times New Roman"/>
          <w:sz w:val="30"/>
          <w:szCs w:val="30"/>
        </w:rPr>
        <w:t>өң</w:t>
      </w:r>
      <w:r w:rsidRPr="001A599B">
        <w:rPr>
          <w:rFonts w:ascii="Times New Roman" w:hAnsi="Times New Roman" w:cs="Times New Roman"/>
          <w:sz w:val="30"/>
          <w:szCs w:val="30"/>
        </w:rPr>
        <w:t xml:space="preserve">дегіші бойынша ашық қызыл түске, хромдық өндегіш бойынша қоңыр, ал темірлік өңдегіш </w:t>
      </w:r>
      <w:r w:rsidRPr="001A599B">
        <w:rPr>
          <w:rFonts w:ascii="Times New Roman" w:hAnsi="Times New Roman" w:cs="Times New Roman"/>
          <w:sz w:val="30"/>
          <w:szCs w:val="30"/>
          <w:lang w:eastAsia="ru-RU" w:bidi="ru-RU"/>
        </w:rPr>
        <w:t xml:space="preserve">бойынша </w:t>
      </w:r>
      <w:r w:rsidRPr="001A599B">
        <w:rPr>
          <w:rFonts w:ascii="Times New Roman" w:hAnsi="Times New Roman" w:cs="Times New Roman"/>
          <w:sz w:val="30"/>
          <w:szCs w:val="30"/>
        </w:rPr>
        <w:t>күлгін түске бояйды.</w:t>
      </w:r>
    </w:p>
    <w:p w:rsidR="006111E8" w:rsidRPr="002C5D73"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Ализаринді ең алғаш Жерорта теңізінің жағалауларында өсетін </w:t>
      </w:r>
      <w:r w:rsidRPr="001A599B">
        <w:rPr>
          <w:rFonts w:ascii="Times New Roman" w:hAnsi="Times New Roman" w:cs="Times New Roman"/>
          <w:sz w:val="30"/>
          <w:szCs w:val="30"/>
          <w:lang w:eastAsia="ru-RU" w:bidi="ru-RU"/>
        </w:rPr>
        <w:t xml:space="preserve">марена </w:t>
      </w:r>
      <w:r w:rsidRPr="001A599B">
        <w:rPr>
          <w:rFonts w:ascii="Times New Roman" w:hAnsi="Times New Roman" w:cs="Times New Roman"/>
          <w:sz w:val="30"/>
          <w:szCs w:val="30"/>
        </w:rPr>
        <w:t>өсімдігінен бөліп алған.</w:t>
      </w:r>
    </w:p>
    <w:p w:rsidR="00805F2C" w:rsidRPr="002C5D73" w:rsidRDefault="00805F2C" w:rsidP="002C5D73">
      <w:pPr>
        <w:ind w:firstLine="709"/>
        <w:jc w:val="both"/>
        <w:rPr>
          <w:rFonts w:ascii="Times New Roman" w:hAnsi="Times New Roman" w:cs="Times New Roman"/>
          <w:sz w:val="30"/>
          <w:szCs w:val="30"/>
        </w:rPr>
      </w:pPr>
    </w:p>
    <w:p w:rsidR="006111E8" w:rsidRPr="001A599B" w:rsidRDefault="006111E8" w:rsidP="002C5D73">
      <w:pPr>
        <w:tabs>
          <w:tab w:val="left" w:pos="2751"/>
        </w:tabs>
        <w:ind w:left="709"/>
        <w:jc w:val="both"/>
        <w:rPr>
          <w:rFonts w:ascii="Times New Roman" w:hAnsi="Times New Roman" w:cs="Times New Roman"/>
          <w:sz w:val="30"/>
          <w:szCs w:val="30"/>
        </w:rPr>
      </w:pPr>
      <w:r w:rsidRPr="001A599B">
        <w:rPr>
          <w:rStyle w:val="953pt"/>
          <w:rFonts w:eastAsia="Lucida Sans Unicode"/>
          <w:sz w:val="30"/>
          <w:szCs w:val="30"/>
        </w:rPr>
        <w:t>Фенантрен</w:t>
      </w:r>
    </w:p>
    <w:p w:rsidR="00805F2C" w:rsidRPr="002C5D73" w:rsidRDefault="00805F2C" w:rsidP="002C5D73">
      <w:pPr>
        <w:ind w:firstLine="709"/>
        <w:jc w:val="both"/>
        <w:rPr>
          <w:rFonts w:ascii="Times New Roman" w:hAnsi="Times New Roman" w:cs="Times New Roman"/>
          <w:sz w:val="30"/>
          <w:szCs w:val="30"/>
          <w:lang w:val="ru-RU"/>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Фенантрен — антраценнің изомері (С</w:t>
      </w:r>
      <w:r w:rsidRPr="001A599B">
        <w:rPr>
          <w:rFonts w:ascii="Times New Roman" w:hAnsi="Times New Roman" w:cs="Times New Roman"/>
          <w:sz w:val="30"/>
          <w:szCs w:val="30"/>
          <w:vertAlign w:val="subscript"/>
        </w:rPr>
        <w:t>14</w:t>
      </w:r>
      <w:r w:rsidRPr="001A599B">
        <w:rPr>
          <w:rFonts w:ascii="Times New Roman" w:hAnsi="Times New Roman" w:cs="Times New Roman"/>
          <w:sz w:val="30"/>
          <w:szCs w:val="30"/>
        </w:rPr>
        <w:t xml:space="preserve">Ню). </w:t>
      </w:r>
      <w:r w:rsidRPr="001A599B">
        <w:rPr>
          <w:rFonts w:ascii="Times New Roman" w:hAnsi="Times New Roman" w:cs="Times New Roman"/>
          <w:sz w:val="30"/>
          <w:szCs w:val="30"/>
          <w:lang w:eastAsia="ru-RU" w:bidi="ru-RU"/>
        </w:rPr>
        <w:t xml:space="preserve">Фенантрен </w:t>
      </w:r>
      <w:r w:rsidRPr="001A599B">
        <w:rPr>
          <w:rFonts w:ascii="Times New Roman" w:hAnsi="Times New Roman" w:cs="Times New Roman"/>
          <w:sz w:val="30"/>
          <w:szCs w:val="30"/>
        </w:rPr>
        <w:t xml:space="preserve">конденсацияланған үш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сақинасынан тұрады. Бірақ бұл сақиналардың конденсациялану тәртібі антраценнен өзгеше:</w:t>
      </w:r>
    </w:p>
    <w:p w:rsidR="006111E8" w:rsidRPr="001A599B" w:rsidRDefault="006111E8" w:rsidP="002C5D73">
      <w:pPr>
        <w:framePr w:h="100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406572" cy="971550"/>
            <wp:effectExtent l="19050" t="0" r="3128" b="0"/>
            <wp:docPr id="296" name="Рисунок 296" descr="C:\Users\1\AppData\Local\Temp\FineReader12.00\media\image4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C:\Users\1\AppData\Local\Temp\FineReader12.00\media\image413.jpeg"/>
                    <pic:cNvPicPr>
                      <a:picLocks noChangeAspect="1" noChangeArrowheads="1"/>
                    </pic:cNvPicPr>
                  </pic:nvPicPr>
                  <pic:blipFill>
                    <a:blip r:embed="rId3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6572" cy="9715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Фенантрен </w:t>
      </w:r>
      <w:r w:rsidRPr="001A599B">
        <w:rPr>
          <w:rFonts w:ascii="Times New Roman" w:hAnsi="Times New Roman" w:cs="Times New Roman"/>
          <w:sz w:val="30"/>
          <w:szCs w:val="30"/>
        </w:rPr>
        <w:t>туындыларын белгілеу үші</w:t>
      </w:r>
      <w:r w:rsidR="00B47C27" w:rsidRPr="001A599B">
        <w:rPr>
          <w:rFonts w:ascii="Times New Roman" w:hAnsi="Times New Roman" w:cs="Times New Roman"/>
          <w:sz w:val="30"/>
          <w:szCs w:val="30"/>
        </w:rPr>
        <w:t>н формуладағы көміртек атомдарын жоғарыда көрсетілг</w:t>
      </w:r>
      <w:r w:rsidRPr="001A599B">
        <w:rPr>
          <w:rFonts w:ascii="Times New Roman" w:hAnsi="Times New Roman" w:cs="Times New Roman"/>
          <w:sz w:val="30"/>
          <w:szCs w:val="30"/>
        </w:rPr>
        <w:t xml:space="preserve">ен тәртіп </w:t>
      </w:r>
      <w:r w:rsidRPr="001A599B">
        <w:rPr>
          <w:rFonts w:ascii="Times New Roman" w:hAnsi="Times New Roman" w:cs="Times New Roman"/>
          <w:sz w:val="30"/>
          <w:szCs w:val="30"/>
          <w:lang w:eastAsia="ru-RU" w:bidi="ru-RU"/>
        </w:rPr>
        <w:t xml:space="preserve">бойынша </w:t>
      </w:r>
      <w:r w:rsidRPr="001A599B">
        <w:rPr>
          <w:rFonts w:ascii="Times New Roman" w:hAnsi="Times New Roman" w:cs="Times New Roman"/>
          <w:sz w:val="30"/>
          <w:szCs w:val="30"/>
        </w:rPr>
        <w:t>нөмірлейді.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Фенантренді </w:t>
      </w:r>
      <w:r w:rsidRPr="001A599B">
        <w:rPr>
          <w:rFonts w:ascii="Times New Roman" w:hAnsi="Times New Roman" w:cs="Times New Roman"/>
          <w:sz w:val="30"/>
          <w:szCs w:val="30"/>
          <w:lang w:eastAsia="ru-RU" w:bidi="ru-RU"/>
        </w:rPr>
        <w:t xml:space="preserve">антрацен </w:t>
      </w:r>
      <w:r w:rsidR="00B47C27" w:rsidRPr="001A599B">
        <w:rPr>
          <w:rFonts w:ascii="Times New Roman" w:hAnsi="Times New Roman" w:cs="Times New Roman"/>
          <w:sz w:val="30"/>
          <w:szCs w:val="30"/>
        </w:rPr>
        <w:t>секілді тас көмір шайыр</w:t>
      </w:r>
      <w:r w:rsidRPr="001A599B">
        <w:rPr>
          <w:rFonts w:ascii="Times New Roman" w:hAnsi="Times New Roman" w:cs="Times New Roman"/>
          <w:sz w:val="30"/>
          <w:szCs w:val="30"/>
        </w:rPr>
        <w:t>ынан бөліп алады.</w:t>
      </w:r>
    </w:p>
    <w:p w:rsidR="006111E8" w:rsidRPr="001A599B" w:rsidRDefault="006111E8" w:rsidP="002C5D73">
      <w:pPr>
        <w:ind w:firstLine="709"/>
        <w:jc w:val="both"/>
        <w:rPr>
          <w:rFonts w:ascii="Times New Roman" w:hAnsi="Times New Roman" w:cs="Times New Roman"/>
          <w:sz w:val="30"/>
          <w:szCs w:val="30"/>
        </w:rPr>
      </w:pPr>
      <w:r w:rsidRPr="001A599B">
        <w:rPr>
          <w:rStyle w:val="22"/>
          <w:rFonts w:eastAsia="Tahoma"/>
          <w:sz w:val="30"/>
          <w:szCs w:val="30"/>
        </w:rPr>
        <w:t>Фенантрен —</w:t>
      </w:r>
      <w:r w:rsidRPr="001A599B">
        <w:rPr>
          <w:rFonts w:ascii="Times New Roman" w:hAnsi="Times New Roman" w:cs="Times New Roman"/>
          <w:sz w:val="30"/>
          <w:szCs w:val="30"/>
        </w:rPr>
        <w:t xml:space="preserve"> 100С-та балқитын түссіз кристаддық зат. Ол бензолда және оның туындыларында жеңіл ериді.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Фенантреннің 9 және 10 көміртек атомдары қосып алу реакциясына бейім.</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1. Фенантренді </w:t>
      </w:r>
      <w:r w:rsidRPr="001A599B">
        <w:rPr>
          <w:rFonts w:ascii="Times New Roman" w:hAnsi="Times New Roman" w:cs="Times New Roman"/>
          <w:sz w:val="30"/>
          <w:szCs w:val="30"/>
          <w:lang w:eastAsia="ru-RU" w:bidi="ru-RU"/>
        </w:rPr>
        <w:t xml:space="preserve">атом </w:t>
      </w:r>
      <w:r w:rsidR="00B47C27" w:rsidRPr="001A599B">
        <w:rPr>
          <w:rFonts w:ascii="Times New Roman" w:hAnsi="Times New Roman" w:cs="Times New Roman"/>
          <w:sz w:val="30"/>
          <w:szCs w:val="30"/>
        </w:rPr>
        <w:t>күйіндегі суте</w:t>
      </w:r>
      <w:r w:rsidR="00570D9F" w:rsidRPr="001A599B">
        <w:rPr>
          <w:rFonts w:ascii="Times New Roman" w:hAnsi="Times New Roman" w:cs="Times New Roman"/>
          <w:sz w:val="30"/>
          <w:szCs w:val="30"/>
        </w:rPr>
        <w:t>кпен әрекеттескенде</w:t>
      </w:r>
      <w:r w:rsidRPr="001A599B">
        <w:rPr>
          <w:rFonts w:ascii="Times New Roman" w:hAnsi="Times New Roman" w:cs="Times New Roman"/>
          <w:sz w:val="30"/>
          <w:szCs w:val="30"/>
        </w:rPr>
        <w:t>, 9,10-дигидрофенантрен түзіледі:</w:t>
      </w:r>
    </w:p>
    <w:p w:rsidR="006111E8" w:rsidRPr="001A599B" w:rsidRDefault="006111E8" w:rsidP="002C5D73">
      <w:pPr>
        <w:framePr w:h="77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321423" cy="742950"/>
            <wp:effectExtent l="19050" t="0" r="0" b="0"/>
            <wp:docPr id="297" name="Рисунок 297" descr="C:\Users\1\AppData\Local\Temp\FineReader12.00\media\image4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C:\Users\1\AppData\Local\Temp\FineReader12.00\media\image414.jpeg"/>
                    <pic:cNvPicPr>
                      <a:picLocks noChangeAspect="1" noChangeArrowheads="1"/>
                    </pic:cNvPicPr>
                  </pic:nvPicPr>
                  <pic:blipFill>
                    <a:blip r:embed="rId3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21423" cy="7429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1140"/>
        <w:shd w:val="clear" w:color="auto" w:fill="auto"/>
        <w:spacing w:after="0" w:line="240" w:lineRule="auto"/>
        <w:ind w:firstLine="709"/>
        <w:jc w:val="both"/>
        <w:rPr>
          <w:b w:val="0"/>
          <w:sz w:val="30"/>
          <w:szCs w:val="30"/>
          <w:lang w:val="kk-KZ"/>
        </w:rPr>
      </w:pPr>
      <w:r w:rsidRPr="001A599B">
        <w:rPr>
          <w:b w:val="0"/>
          <w:sz w:val="30"/>
          <w:szCs w:val="30"/>
          <w:lang w:val="kk-KZ" w:eastAsia="ru-RU" w:bidi="ru-RU"/>
        </w:rPr>
        <w:t xml:space="preserve">2.Бромдау реакцияеыньщ </w:t>
      </w:r>
      <w:r w:rsidRPr="001A599B">
        <w:rPr>
          <w:b w:val="0"/>
          <w:sz w:val="30"/>
          <w:szCs w:val="30"/>
          <w:lang w:val="kk-KZ"/>
        </w:rPr>
        <w:t xml:space="preserve">нәтижесінде, </w:t>
      </w:r>
      <w:r w:rsidRPr="001A599B">
        <w:rPr>
          <w:b w:val="0"/>
          <w:sz w:val="30"/>
          <w:szCs w:val="30"/>
          <w:lang w:val="kk-KZ" w:eastAsia="ru-RU" w:bidi="ru-RU"/>
        </w:rPr>
        <w:t xml:space="preserve">алдымен, 9,10- дибромфенантрен </w:t>
      </w:r>
      <w:r w:rsidRPr="001A599B">
        <w:rPr>
          <w:b w:val="0"/>
          <w:sz w:val="30"/>
          <w:szCs w:val="30"/>
          <w:lang w:val="kk-KZ"/>
        </w:rPr>
        <w:t xml:space="preserve">түзіледі, </w:t>
      </w:r>
      <w:r w:rsidRPr="001A599B">
        <w:rPr>
          <w:b w:val="0"/>
          <w:sz w:val="30"/>
          <w:szCs w:val="30"/>
          <w:lang w:val="kk-KZ" w:eastAsia="ru-RU" w:bidi="ru-RU"/>
        </w:rPr>
        <w:t xml:space="preserve">оны ары </w:t>
      </w:r>
      <w:r w:rsidRPr="001A599B">
        <w:rPr>
          <w:b w:val="0"/>
          <w:sz w:val="30"/>
          <w:szCs w:val="30"/>
          <w:lang w:val="kk-KZ"/>
        </w:rPr>
        <w:t xml:space="preserve">қарай қыздырғанда, </w:t>
      </w:r>
      <w:r w:rsidRPr="001A599B">
        <w:rPr>
          <w:b w:val="0"/>
          <w:sz w:val="30"/>
          <w:szCs w:val="30"/>
          <w:lang w:val="kk-KZ" w:eastAsia="ru-RU" w:bidi="ru-RU"/>
        </w:rPr>
        <w:t xml:space="preserve">бромды </w:t>
      </w:r>
      <w:r w:rsidRPr="001A599B">
        <w:rPr>
          <w:b w:val="0"/>
          <w:sz w:val="30"/>
          <w:szCs w:val="30"/>
          <w:lang w:val="kk-KZ"/>
        </w:rPr>
        <w:t>сутекті бөліп жіберіп, орынбасу реакциясының өнім 9-бромфенантрен түзіледі:</w:t>
      </w:r>
    </w:p>
    <w:p w:rsidR="006111E8" w:rsidRPr="001A599B" w:rsidRDefault="006111E8" w:rsidP="002C5D73">
      <w:pPr>
        <w:framePr w:h="108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4391686" cy="847725"/>
            <wp:effectExtent l="19050" t="0" r="8864" b="0"/>
            <wp:docPr id="298" name="Рисунок 298" descr="C:\Users\1\AppData\Local\Temp\FineReader12.00\media\image4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C:\Users\1\AppData\Local\Temp\FineReader12.00\media\image415.jpeg"/>
                    <pic:cNvPicPr>
                      <a:picLocks noChangeAspect="1" noChangeArrowheads="1"/>
                    </pic:cNvPicPr>
                  </pic:nvPicPr>
                  <pic:blipFill>
                    <a:blip r:embed="rId3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91686" cy="847725"/>
                    </a:xfrm>
                    <a:prstGeom prst="rect">
                      <a:avLst/>
                    </a:prstGeom>
                    <a:noFill/>
                    <a:ln>
                      <a:noFill/>
                    </a:ln>
                  </pic:spPr>
                </pic:pic>
              </a:graphicData>
            </a:graphic>
          </wp:inline>
        </w:drawing>
      </w:r>
    </w:p>
    <w:p w:rsidR="00805F2C" w:rsidRPr="001A599B" w:rsidRDefault="00805F2C" w:rsidP="002C5D73">
      <w:pPr>
        <w:pStyle w:val="66"/>
        <w:shd w:val="clear" w:color="auto" w:fill="auto"/>
        <w:spacing w:line="240" w:lineRule="auto"/>
        <w:ind w:firstLine="709"/>
        <w:jc w:val="both"/>
        <w:rPr>
          <w:sz w:val="30"/>
          <w:szCs w:val="30"/>
          <w:lang w:val="kk-KZ"/>
        </w:rPr>
      </w:pPr>
      <w:r w:rsidRPr="001A599B">
        <w:rPr>
          <w:sz w:val="30"/>
          <w:szCs w:val="30"/>
          <w:lang w:val="kk-KZ"/>
        </w:rPr>
        <w:t xml:space="preserve">3. Фенантренді </w:t>
      </w:r>
      <w:r w:rsidRPr="001A599B">
        <w:rPr>
          <w:sz w:val="30"/>
          <w:szCs w:val="30"/>
          <w:lang w:val="kk-KZ" w:eastAsia="ru-RU" w:bidi="ru-RU"/>
        </w:rPr>
        <w:t xml:space="preserve">хром </w:t>
      </w:r>
      <w:r w:rsidRPr="001A599B">
        <w:rPr>
          <w:sz w:val="30"/>
          <w:szCs w:val="30"/>
          <w:lang w:val="kk-KZ"/>
        </w:rPr>
        <w:t>қоспасымен тотықтырғанда, алдымен фенантренхинон және сонан соң дифенилқьшқылы түзіледі.</w:t>
      </w:r>
    </w:p>
    <w:p w:rsidR="006111E8" w:rsidRPr="001A599B" w:rsidRDefault="00805F2C"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701841" cy="790575"/>
            <wp:effectExtent l="19050" t="0" r="3509" b="0"/>
            <wp:docPr id="44" name="Рисунок 299" descr="C:\Users\1\AppData\Local\Temp\FineReader12.00\media\image4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C:\Users\1\AppData\Local\Temp\FineReader12.00\media\image416.jpeg"/>
                    <pic:cNvPicPr>
                      <a:picLocks noChangeAspect="1" noChangeArrowheads="1"/>
                    </pic:cNvPicPr>
                  </pic:nvPicPr>
                  <pic:blipFill>
                    <a:blip r:embed="rId3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01841" cy="790575"/>
                    </a:xfrm>
                    <a:prstGeom prst="rect">
                      <a:avLst/>
                    </a:prstGeom>
                    <a:noFill/>
                    <a:ln>
                      <a:noFill/>
                    </a:ln>
                  </pic:spPr>
                </pic:pic>
              </a:graphicData>
            </a:graphic>
          </wp:inline>
        </w:drawing>
      </w:r>
    </w:p>
    <w:p w:rsidR="00603959"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Фенантрен </w:t>
      </w:r>
      <w:r w:rsidRPr="001A599B">
        <w:rPr>
          <w:rFonts w:ascii="Times New Roman" w:hAnsi="Times New Roman" w:cs="Times New Roman"/>
          <w:sz w:val="30"/>
          <w:szCs w:val="30"/>
          <w:lang w:val="ru-RU" w:eastAsia="ru-RU" w:bidi="ru-RU"/>
        </w:rPr>
        <w:t xml:space="preserve">антрацен </w:t>
      </w:r>
      <w:r w:rsidRPr="001A599B">
        <w:rPr>
          <w:rFonts w:ascii="Times New Roman" w:hAnsi="Times New Roman" w:cs="Times New Roman"/>
          <w:sz w:val="30"/>
          <w:szCs w:val="30"/>
        </w:rPr>
        <w:t>секілді көп қолданылмайды. Бірақ оның</w:t>
      </w:r>
      <w:r w:rsidR="00570D9F" w:rsidRPr="001A599B">
        <w:rPr>
          <w:rFonts w:ascii="Times New Roman" w:hAnsi="Times New Roman" w:cs="Times New Roman"/>
          <w:sz w:val="30"/>
          <w:szCs w:val="30"/>
        </w:rPr>
        <w:t xml:space="preserve"> ядросы организмге әрекет етеін</w:t>
      </w:r>
      <w:r w:rsidRPr="001A599B">
        <w:rPr>
          <w:rFonts w:ascii="Times New Roman" w:hAnsi="Times New Roman" w:cs="Times New Roman"/>
          <w:sz w:val="30"/>
          <w:szCs w:val="30"/>
        </w:rPr>
        <w:t xml:space="preserve"> көптеген қосылыстардың </w:t>
      </w:r>
      <w:r w:rsidR="00570D9F" w:rsidRPr="001A599B">
        <w:rPr>
          <w:rFonts w:ascii="Times New Roman" w:hAnsi="Times New Roman" w:cs="Times New Roman"/>
          <w:sz w:val="30"/>
          <w:szCs w:val="30"/>
          <w:lang w:eastAsia="ru-RU" w:bidi="ru-RU"/>
        </w:rPr>
        <w:t>кұ</w:t>
      </w:r>
      <w:r w:rsidRPr="001A599B">
        <w:rPr>
          <w:rFonts w:ascii="Times New Roman" w:hAnsi="Times New Roman" w:cs="Times New Roman"/>
          <w:sz w:val="30"/>
          <w:szCs w:val="30"/>
          <w:lang w:eastAsia="ru-RU" w:bidi="ru-RU"/>
        </w:rPr>
        <w:t xml:space="preserve">рам </w:t>
      </w:r>
      <w:r w:rsidRPr="001A599B">
        <w:rPr>
          <w:rFonts w:ascii="Times New Roman" w:hAnsi="Times New Roman" w:cs="Times New Roman"/>
          <w:sz w:val="30"/>
          <w:szCs w:val="30"/>
        </w:rPr>
        <w:t>бө</w:t>
      </w:r>
      <w:r w:rsidR="00570D9F" w:rsidRPr="001A599B">
        <w:rPr>
          <w:rFonts w:ascii="Times New Roman" w:hAnsi="Times New Roman" w:cs="Times New Roman"/>
          <w:sz w:val="30"/>
          <w:szCs w:val="30"/>
        </w:rPr>
        <w:t>лігі болады. Мысалы, сутектен</w:t>
      </w:r>
      <w:r w:rsidRPr="001A599B">
        <w:rPr>
          <w:rFonts w:ascii="Times New Roman" w:hAnsi="Times New Roman" w:cs="Times New Roman"/>
          <w:sz w:val="30"/>
          <w:szCs w:val="30"/>
        </w:rPr>
        <w:t xml:space="preserve">ген </w:t>
      </w:r>
      <w:r w:rsidRPr="001A599B">
        <w:rPr>
          <w:rFonts w:ascii="Times New Roman" w:hAnsi="Times New Roman" w:cs="Times New Roman"/>
          <w:sz w:val="30"/>
          <w:szCs w:val="30"/>
          <w:lang w:eastAsia="ru-RU" w:bidi="ru-RU"/>
        </w:rPr>
        <w:t xml:space="preserve">фенантрен ядросы </w:t>
      </w:r>
      <w:r w:rsidRPr="001A599B">
        <w:rPr>
          <w:rFonts w:ascii="Times New Roman" w:hAnsi="Times New Roman" w:cs="Times New Roman"/>
          <w:sz w:val="30"/>
          <w:szCs w:val="30"/>
        </w:rPr>
        <w:t xml:space="preserve">маңызды алколоидтер </w:t>
      </w:r>
      <w:r w:rsidRPr="001A599B">
        <w:rPr>
          <w:rFonts w:ascii="Times New Roman" w:hAnsi="Times New Roman" w:cs="Times New Roman"/>
          <w:sz w:val="30"/>
          <w:szCs w:val="30"/>
          <w:lang w:eastAsia="ru-RU" w:bidi="ru-RU"/>
        </w:rPr>
        <w:t xml:space="preserve">морфин мен </w:t>
      </w:r>
      <w:r w:rsidRPr="001A599B">
        <w:rPr>
          <w:rFonts w:ascii="Times New Roman" w:hAnsi="Times New Roman" w:cs="Times New Roman"/>
          <w:sz w:val="30"/>
          <w:szCs w:val="30"/>
        </w:rPr>
        <w:t>кодеиннің кұрамына кіреді.</w:t>
      </w:r>
      <w:bookmarkStart w:id="20" w:name="bookmark49"/>
    </w:p>
    <w:p w:rsidR="00603959" w:rsidRPr="001A599B" w:rsidRDefault="00603959" w:rsidP="002C5D73">
      <w:pPr>
        <w:ind w:firstLine="709"/>
        <w:jc w:val="both"/>
        <w:rPr>
          <w:rFonts w:ascii="Times New Roman" w:hAnsi="Times New Roman" w:cs="Times New Roman"/>
          <w:sz w:val="30"/>
          <w:szCs w:val="30"/>
        </w:rPr>
      </w:pPr>
    </w:p>
    <w:bookmarkEnd w:id="20"/>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0249D1" w:rsidRDefault="000249D1" w:rsidP="002C5D73">
      <w:pPr>
        <w:ind w:firstLine="709"/>
        <w:jc w:val="center"/>
        <w:rPr>
          <w:rFonts w:ascii="Times New Roman" w:hAnsi="Times New Roman" w:cs="Times New Roman"/>
          <w:b/>
          <w:sz w:val="30"/>
          <w:szCs w:val="30"/>
          <w:lang w:val="ru-RU"/>
        </w:rPr>
      </w:pPr>
    </w:p>
    <w:p w:rsidR="00331553" w:rsidRPr="002C5D73" w:rsidRDefault="00331553" w:rsidP="002C5D73">
      <w:pPr>
        <w:ind w:firstLine="709"/>
        <w:jc w:val="center"/>
        <w:rPr>
          <w:rFonts w:ascii="Times New Roman" w:hAnsi="Times New Roman" w:cs="Times New Roman"/>
          <w:b/>
          <w:sz w:val="30"/>
          <w:szCs w:val="30"/>
        </w:rPr>
      </w:pPr>
      <w:r w:rsidRPr="001A599B">
        <w:rPr>
          <w:rFonts w:ascii="Times New Roman" w:hAnsi="Times New Roman" w:cs="Times New Roman"/>
          <w:b/>
          <w:sz w:val="30"/>
          <w:szCs w:val="30"/>
        </w:rPr>
        <w:t>III – бөлім</w:t>
      </w:r>
    </w:p>
    <w:p w:rsidR="00805F2C" w:rsidRPr="002C5D73" w:rsidRDefault="00805F2C" w:rsidP="002C5D73">
      <w:pPr>
        <w:ind w:firstLine="709"/>
        <w:jc w:val="center"/>
        <w:rPr>
          <w:rFonts w:ascii="Times New Roman" w:hAnsi="Times New Roman" w:cs="Times New Roman"/>
          <w:b/>
          <w:sz w:val="30"/>
          <w:szCs w:val="30"/>
        </w:rPr>
      </w:pPr>
    </w:p>
    <w:p w:rsidR="00331553" w:rsidRPr="002C5D73" w:rsidRDefault="00331553" w:rsidP="002C5D73">
      <w:pPr>
        <w:ind w:firstLine="709"/>
        <w:jc w:val="center"/>
        <w:rPr>
          <w:rFonts w:ascii="Times New Roman" w:hAnsi="Times New Roman" w:cs="Times New Roman"/>
          <w:b/>
          <w:sz w:val="30"/>
          <w:szCs w:val="30"/>
        </w:rPr>
      </w:pPr>
      <w:r w:rsidRPr="001A599B">
        <w:rPr>
          <w:rFonts w:ascii="Times New Roman" w:hAnsi="Times New Roman" w:cs="Times New Roman"/>
          <w:b/>
          <w:sz w:val="30"/>
          <w:szCs w:val="30"/>
        </w:rPr>
        <w:t>Гетероциклді қосылыстар</w:t>
      </w:r>
    </w:p>
    <w:p w:rsidR="00805F2C" w:rsidRPr="002C5D73" w:rsidRDefault="00805F2C" w:rsidP="002C5D73">
      <w:pPr>
        <w:ind w:firstLine="709"/>
        <w:jc w:val="center"/>
        <w:rPr>
          <w:rFonts w:ascii="Times New Roman" w:hAnsi="Times New Roman" w:cs="Times New Roman"/>
          <w:b/>
          <w:sz w:val="30"/>
          <w:szCs w:val="30"/>
        </w:rPr>
      </w:pPr>
    </w:p>
    <w:p w:rsidR="006111E8" w:rsidRPr="001A599B" w:rsidRDefault="00E075E5"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Сақинасын</w:t>
      </w:r>
      <w:r w:rsidR="006111E8" w:rsidRPr="001A599B">
        <w:rPr>
          <w:rFonts w:ascii="Times New Roman" w:hAnsi="Times New Roman" w:cs="Times New Roman"/>
          <w:sz w:val="30"/>
          <w:szCs w:val="30"/>
        </w:rPr>
        <w:t xml:space="preserve">а көміртек атомдарынан басқа </w:t>
      </w:r>
      <w:r w:rsidR="006111E8" w:rsidRPr="001A599B">
        <w:rPr>
          <w:rFonts w:ascii="Times New Roman" w:hAnsi="Times New Roman" w:cs="Times New Roman"/>
          <w:sz w:val="30"/>
          <w:szCs w:val="30"/>
          <w:lang w:eastAsia="ru-RU" w:bidi="ru-RU"/>
        </w:rPr>
        <w:t xml:space="preserve">да </w:t>
      </w:r>
      <w:r w:rsidR="006111E8" w:rsidRPr="001A599B">
        <w:rPr>
          <w:rFonts w:ascii="Times New Roman" w:hAnsi="Times New Roman" w:cs="Times New Roman"/>
          <w:sz w:val="30"/>
          <w:szCs w:val="30"/>
        </w:rPr>
        <w:t xml:space="preserve">әр түрлі </w:t>
      </w:r>
      <w:r w:rsidR="006111E8" w:rsidRPr="001A599B">
        <w:rPr>
          <w:rFonts w:ascii="Times New Roman" w:hAnsi="Times New Roman" w:cs="Times New Roman"/>
          <w:sz w:val="30"/>
          <w:szCs w:val="30"/>
          <w:lang w:eastAsia="ru-RU" w:bidi="ru-RU"/>
        </w:rPr>
        <w:t xml:space="preserve">элемент </w:t>
      </w:r>
      <w:r w:rsidRPr="001A599B">
        <w:rPr>
          <w:rFonts w:ascii="Times New Roman" w:hAnsi="Times New Roman" w:cs="Times New Roman"/>
          <w:sz w:val="30"/>
          <w:szCs w:val="30"/>
        </w:rPr>
        <w:t>атомдары кіретін</w:t>
      </w:r>
      <w:r w:rsidR="006111E8" w:rsidRPr="001A599B">
        <w:rPr>
          <w:rFonts w:ascii="Times New Roman" w:hAnsi="Times New Roman" w:cs="Times New Roman"/>
          <w:sz w:val="30"/>
          <w:szCs w:val="30"/>
        </w:rPr>
        <w:t xml:space="preserve"> органикалық қосылыстарды </w:t>
      </w:r>
      <w:r w:rsidR="006111E8" w:rsidRPr="001A599B">
        <w:rPr>
          <w:rStyle w:val="22"/>
          <w:rFonts w:eastAsia="Tahoma"/>
          <w:sz w:val="30"/>
          <w:szCs w:val="30"/>
        </w:rPr>
        <w:t>гетероциклді қосылыстар</w:t>
      </w:r>
      <w:r w:rsidR="006111E8" w:rsidRPr="001A599B">
        <w:rPr>
          <w:rFonts w:ascii="Times New Roman" w:hAnsi="Times New Roman" w:cs="Times New Roman"/>
          <w:sz w:val="30"/>
          <w:szCs w:val="30"/>
        </w:rPr>
        <w:t xml:space="preserve"> немесе </w:t>
      </w:r>
      <w:r w:rsidR="006111E8" w:rsidRPr="001A599B">
        <w:rPr>
          <w:rStyle w:val="22"/>
          <w:rFonts w:eastAsia="Tahoma"/>
          <w:sz w:val="30"/>
          <w:szCs w:val="30"/>
        </w:rPr>
        <w:t>гетероциклдер</w:t>
      </w:r>
      <w:r w:rsidR="006111E8" w:rsidRPr="001A599B">
        <w:rPr>
          <w:rFonts w:ascii="Times New Roman" w:hAnsi="Times New Roman" w:cs="Times New Roman"/>
          <w:sz w:val="30"/>
          <w:szCs w:val="30"/>
        </w:rPr>
        <w:t xml:space="preserve"> деп атайды. Сақинадағы көміртек </w:t>
      </w:r>
      <w:r w:rsidR="006111E8" w:rsidRPr="001A599B">
        <w:rPr>
          <w:rFonts w:ascii="Times New Roman" w:hAnsi="Times New Roman" w:cs="Times New Roman"/>
          <w:sz w:val="30"/>
          <w:szCs w:val="30"/>
          <w:lang w:eastAsia="ru-RU" w:bidi="ru-RU"/>
        </w:rPr>
        <w:t xml:space="preserve">атомдарынан </w:t>
      </w:r>
      <w:r w:rsidR="006111E8" w:rsidRPr="001A599B">
        <w:rPr>
          <w:rFonts w:ascii="Times New Roman" w:hAnsi="Times New Roman" w:cs="Times New Roman"/>
          <w:sz w:val="30"/>
          <w:szCs w:val="30"/>
        </w:rPr>
        <w:t xml:space="preserve">басқа </w:t>
      </w:r>
      <w:r w:rsidR="006111E8" w:rsidRPr="001A599B">
        <w:rPr>
          <w:rFonts w:ascii="Times New Roman" w:hAnsi="Times New Roman" w:cs="Times New Roman"/>
          <w:sz w:val="30"/>
          <w:szCs w:val="30"/>
          <w:lang w:eastAsia="ru-RU" w:bidi="ru-RU"/>
        </w:rPr>
        <w:t xml:space="preserve">элемент </w:t>
      </w:r>
      <w:r w:rsidR="006111E8" w:rsidRPr="001A599B">
        <w:rPr>
          <w:rFonts w:ascii="Times New Roman" w:hAnsi="Times New Roman" w:cs="Times New Roman"/>
          <w:sz w:val="30"/>
          <w:szCs w:val="30"/>
        </w:rPr>
        <w:t xml:space="preserve">атомдарын </w:t>
      </w:r>
      <w:r w:rsidR="006111E8" w:rsidRPr="001A599B">
        <w:rPr>
          <w:rStyle w:val="22"/>
          <w:rFonts w:eastAsia="Tahoma"/>
          <w:sz w:val="30"/>
          <w:szCs w:val="30"/>
        </w:rPr>
        <w:t>гетероатомдар</w:t>
      </w:r>
      <w:r w:rsidRPr="001A599B">
        <w:rPr>
          <w:rFonts w:ascii="Times New Roman" w:hAnsi="Times New Roman" w:cs="Times New Roman"/>
          <w:sz w:val="30"/>
          <w:szCs w:val="30"/>
        </w:rPr>
        <w:t xml:space="preserve"> дейді. Гетероциклдердің құ</w:t>
      </w:r>
      <w:r w:rsidR="006111E8" w:rsidRPr="001A599B">
        <w:rPr>
          <w:rFonts w:ascii="Times New Roman" w:hAnsi="Times New Roman" w:cs="Times New Roman"/>
          <w:sz w:val="30"/>
          <w:szCs w:val="30"/>
        </w:rPr>
        <w:t xml:space="preserve">рамында </w:t>
      </w:r>
      <w:r w:rsidR="006111E8" w:rsidRPr="001A599B">
        <w:rPr>
          <w:rFonts w:ascii="Times New Roman" w:hAnsi="Times New Roman" w:cs="Times New Roman"/>
          <w:sz w:val="30"/>
          <w:szCs w:val="30"/>
          <w:lang w:eastAsia="ru-RU" w:bidi="ru-RU"/>
        </w:rPr>
        <w:t xml:space="preserve">азот, оттек </w:t>
      </w:r>
      <w:r w:rsidR="006111E8" w:rsidRPr="001A599B">
        <w:rPr>
          <w:rFonts w:ascii="Times New Roman" w:hAnsi="Times New Roman" w:cs="Times New Roman"/>
          <w:sz w:val="30"/>
          <w:szCs w:val="30"/>
        </w:rPr>
        <w:t xml:space="preserve">және күкірт секілді </w:t>
      </w:r>
      <w:r w:rsidR="006111E8" w:rsidRPr="001A599B">
        <w:rPr>
          <w:rFonts w:ascii="Times New Roman" w:hAnsi="Times New Roman" w:cs="Times New Roman"/>
          <w:sz w:val="30"/>
          <w:szCs w:val="30"/>
          <w:lang w:eastAsia="ru-RU" w:bidi="ru-RU"/>
        </w:rPr>
        <w:t xml:space="preserve">гетероатомдар </w:t>
      </w:r>
      <w:r w:rsidR="006111E8" w:rsidRPr="001A599B">
        <w:rPr>
          <w:rFonts w:ascii="Times New Roman" w:hAnsi="Times New Roman" w:cs="Times New Roman"/>
          <w:sz w:val="30"/>
          <w:szCs w:val="30"/>
        </w:rPr>
        <w:t>жиі кездеседі.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Өткен</w:t>
      </w:r>
      <w:r w:rsidR="00E075E5" w:rsidRPr="001A599B">
        <w:rPr>
          <w:rFonts w:ascii="Times New Roman" w:hAnsi="Times New Roman" w:cs="Times New Roman"/>
          <w:sz w:val="30"/>
          <w:szCs w:val="30"/>
        </w:rPr>
        <w:t xml:space="preserve"> тарауларда сақинасын</w:t>
      </w:r>
      <w:r w:rsidRPr="001A599B">
        <w:rPr>
          <w:rFonts w:ascii="Times New Roman" w:hAnsi="Times New Roman" w:cs="Times New Roman"/>
          <w:sz w:val="30"/>
          <w:szCs w:val="30"/>
        </w:rPr>
        <w:t xml:space="preserve">да әр түрлі </w:t>
      </w:r>
      <w:r w:rsidRPr="001A599B">
        <w:rPr>
          <w:rFonts w:ascii="Times New Roman" w:hAnsi="Times New Roman" w:cs="Times New Roman"/>
          <w:sz w:val="30"/>
          <w:szCs w:val="30"/>
          <w:lang w:eastAsia="ru-RU" w:bidi="ru-RU"/>
        </w:rPr>
        <w:t xml:space="preserve">элемент атомдары бар </w:t>
      </w:r>
      <w:r w:rsidRPr="001A599B">
        <w:rPr>
          <w:rFonts w:ascii="Times New Roman" w:hAnsi="Times New Roman" w:cs="Times New Roman"/>
          <w:sz w:val="30"/>
          <w:szCs w:val="30"/>
        </w:rPr>
        <w:t xml:space="preserve">кейбір циклді қосылыстармен </w:t>
      </w:r>
      <w:r w:rsidRPr="001A599B">
        <w:rPr>
          <w:rFonts w:ascii="Times New Roman" w:hAnsi="Times New Roman" w:cs="Times New Roman"/>
          <w:sz w:val="30"/>
          <w:szCs w:val="30"/>
          <w:lang w:eastAsia="ru-RU" w:bidi="ru-RU"/>
        </w:rPr>
        <w:t xml:space="preserve">(этилен </w:t>
      </w:r>
      <w:r w:rsidRPr="001A599B">
        <w:rPr>
          <w:rFonts w:ascii="Times New Roman" w:hAnsi="Times New Roman" w:cs="Times New Roman"/>
          <w:sz w:val="30"/>
          <w:szCs w:val="30"/>
        </w:rPr>
        <w:t xml:space="preserve">оксиді, </w:t>
      </w:r>
      <w:r w:rsidR="00E075E5" w:rsidRPr="001A599B">
        <w:rPr>
          <w:rFonts w:ascii="Times New Roman" w:hAnsi="Times New Roman" w:cs="Times New Roman"/>
          <w:sz w:val="30"/>
          <w:szCs w:val="30"/>
        </w:rPr>
        <w:t>лактондар, лактамдар, көмірсулар</w:t>
      </w:r>
      <w:r w:rsidRPr="001A599B">
        <w:rPr>
          <w:rFonts w:ascii="Times New Roman" w:hAnsi="Times New Roman" w:cs="Times New Roman"/>
          <w:sz w:val="30"/>
          <w:szCs w:val="30"/>
        </w:rPr>
        <w:t>дың циклді формалары және т. б.) кездескенбіз. Бірақ</w:t>
      </w:r>
      <w:r w:rsidR="00E075E5" w:rsidRPr="001A599B">
        <w:rPr>
          <w:rFonts w:ascii="Times New Roman" w:hAnsi="Times New Roman" w:cs="Times New Roman"/>
          <w:sz w:val="30"/>
          <w:szCs w:val="30"/>
        </w:rPr>
        <w:t xml:space="preserve"> бұл қосылыстарды тұрақсыз болғандықтан, әдетте, гетероцикл</w:t>
      </w:r>
      <w:r w:rsidRPr="001A599B">
        <w:rPr>
          <w:rFonts w:ascii="Times New Roman" w:hAnsi="Times New Roman" w:cs="Times New Roman"/>
          <w:sz w:val="30"/>
          <w:szCs w:val="30"/>
        </w:rPr>
        <w:t>ді қосылыстар қатарына жатқызбайды. Олар ашық тізбекті қос</w:t>
      </w:r>
      <w:r w:rsidR="00E075E5" w:rsidRPr="001A599B">
        <w:rPr>
          <w:rFonts w:ascii="Times New Roman" w:hAnsi="Times New Roman" w:cs="Times New Roman"/>
          <w:sz w:val="30"/>
          <w:szCs w:val="30"/>
        </w:rPr>
        <w:t>ылыстардан оңай түзіледі және қа</w:t>
      </w:r>
      <w:r w:rsidRPr="001A599B">
        <w:rPr>
          <w:rFonts w:ascii="Times New Roman" w:hAnsi="Times New Roman" w:cs="Times New Roman"/>
          <w:sz w:val="30"/>
          <w:szCs w:val="30"/>
        </w:rPr>
        <w:t xml:space="preserve">йтадан бастапқы қосылыстарға оңай айналады. </w:t>
      </w:r>
      <w:r w:rsidRPr="001A599B">
        <w:rPr>
          <w:rFonts w:ascii="Times New Roman" w:hAnsi="Times New Roman" w:cs="Times New Roman"/>
          <w:sz w:val="30"/>
          <w:szCs w:val="30"/>
          <w:lang w:eastAsia="ru-RU" w:bidi="ru-RU"/>
        </w:rPr>
        <w:t xml:space="preserve">Ал, гетероциклдер </w:t>
      </w:r>
      <w:r w:rsidR="00E075E5" w:rsidRPr="001A599B">
        <w:rPr>
          <w:rFonts w:ascii="Times New Roman" w:hAnsi="Times New Roman" w:cs="Times New Roman"/>
          <w:sz w:val="30"/>
          <w:szCs w:val="30"/>
        </w:rPr>
        <w:t>тұ</w:t>
      </w:r>
      <w:r w:rsidRPr="001A599B">
        <w:rPr>
          <w:rFonts w:ascii="Times New Roman" w:hAnsi="Times New Roman" w:cs="Times New Roman"/>
          <w:sz w:val="30"/>
          <w:szCs w:val="30"/>
        </w:rPr>
        <w:t>рақгы келеді жә</w:t>
      </w:r>
      <w:r w:rsidR="00E075E5" w:rsidRPr="001A599B">
        <w:rPr>
          <w:rFonts w:ascii="Times New Roman" w:hAnsi="Times New Roman" w:cs="Times New Roman"/>
          <w:sz w:val="30"/>
          <w:szCs w:val="30"/>
        </w:rPr>
        <w:t>не бензолмен оның туындыларына ұ</w:t>
      </w:r>
      <w:r w:rsidRPr="001A599B">
        <w:rPr>
          <w:rFonts w:ascii="Times New Roman" w:hAnsi="Times New Roman" w:cs="Times New Roman"/>
          <w:sz w:val="30"/>
          <w:szCs w:val="30"/>
        </w:rPr>
        <w:t>қсас.</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Гетероциклді қосылыстар табиғатта кең тараған. Олардың көптеген мөлшері органикалық синтездің көмегімен алынған және олардың </w:t>
      </w:r>
      <w:r w:rsidR="00E075E5" w:rsidRPr="001A599B">
        <w:rPr>
          <w:rFonts w:ascii="Times New Roman" w:hAnsi="Times New Roman" w:cs="Times New Roman"/>
          <w:sz w:val="30"/>
          <w:szCs w:val="30"/>
          <w:lang w:eastAsia="ru-RU" w:bidi="ru-RU"/>
        </w:rPr>
        <w:t>саны әрі</w:t>
      </w:r>
      <w:r w:rsidRPr="001A599B">
        <w:rPr>
          <w:rFonts w:ascii="Times New Roman" w:hAnsi="Times New Roman" w:cs="Times New Roman"/>
          <w:sz w:val="30"/>
          <w:szCs w:val="30"/>
        </w:rPr>
        <w:t>қарай өсуде. Соның нәтижесінде, органикалық химияда гетероциклді қосылыстар химиясы деген үлкен бөлім пайда болды.</w:t>
      </w:r>
    </w:p>
    <w:p w:rsidR="00603959"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Гетероциклдер </w:t>
      </w:r>
      <w:r w:rsidRPr="001A599B">
        <w:rPr>
          <w:rFonts w:ascii="Times New Roman" w:hAnsi="Times New Roman" w:cs="Times New Roman"/>
          <w:sz w:val="30"/>
          <w:szCs w:val="30"/>
        </w:rPr>
        <w:t>биологияда, медицинада, ауыл шаруашылығьшда және т.б. маңызды рөл атқарады. Олар витаминдердің, антибиотиктердің, алколоидтердің, пигменттердің және көптеген жануарлар мен өсімдіктер клеткала</w:t>
      </w:r>
      <w:r w:rsidR="00E075E5" w:rsidRPr="001A599B">
        <w:rPr>
          <w:rFonts w:ascii="Times New Roman" w:hAnsi="Times New Roman" w:cs="Times New Roman"/>
          <w:sz w:val="30"/>
          <w:szCs w:val="30"/>
        </w:rPr>
        <w:t>рының құ</w:t>
      </w:r>
      <w:r w:rsidRPr="001A599B">
        <w:rPr>
          <w:rFonts w:ascii="Times New Roman" w:hAnsi="Times New Roman" w:cs="Times New Roman"/>
          <w:sz w:val="30"/>
          <w:szCs w:val="30"/>
        </w:rPr>
        <w:t xml:space="preserve">рамына кіреді. </w:t>
      </w:r>
      <w:r w:rsidRPr="001A599B">
        <w:rPr>
          <w:rFonts w:ascii="Times New Roman" w:hAnsi="Times New Roman" w:cs="Times New Roman"/>
          <w:sz w:val="30"/>
          <w:szCs w:val="30"/>
          <w:lang w:eastAsia="ru-RU" w:bidi="ru-RU"/>
        </w:rPr>
        <w:t xml:space="preserve">Гетероциклдер </w:t>
      </w:r>
      <w:r w:rsidRPr="001A599B">
        <w:rPr>
          <w:rFonts w:ascii="Times New Roman" w:hAnsi="Times New Roman" w:cs="Times New Roman"/>
          <w:sz w:val="30"/>
          <w:szCs w:val="30"/>
        </w:rPr>
        <w:t>бояу, дәрі- дәрмек, полимерлер және т.б. материалдар өндірісінде қолданылады.</w:t>
      </w:r>
    </w:p>
    <w:p w:rsidR="00603959" w:rsidRPr="001A599B" w:rsidRDefault="00603959"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Style w:val="311pt0pt"/>
          <w:rFonts w:eastAsia="Tahoma"/>
          <w:b w:val="0"/>
          <w:bCs w:val="0"/>
          <w:sz w:val="30"/>
          <w:szCs w:val="30"/>
          <w:lang w:eastAsia="ru-RU" w:bidi="ru-RU"/>
        </w:rPr>
      </w:pPr>
    </w:p>
    <w:p w:rsidR="00331553" w:rsidRDefault="00331553" w:rsidP="002C5D73">
      <w:pPr>
        <w:ind w:firstLine="709"/>
        <w:jc w:val="both"/>
        <w:rPr>
          <w:rStyle w:val="311pt0pt"/>
          <w:rFonts w:eastAsia="Tahoma"/>
          <w:bCs w:val="0"/>
          <w:sz w:val="30"/>
          <w:szCs w:val="30"/>
          <w:lang w:val="en-US" w:eastAsia="ru-RU" w:bidi="ru-RU"/>
        </w:rPr>
      </w:pPr>
      <w:r w:rsidRPr="001A599B">
        <w:rPr>
          <w:rStyle w:val="311pt0pt"/>
          <w:rFonts w:eastAsia="Tahoma"/>
          <w:bCs w:val="0"/>
          <w:sz w:val="30"/>
          <w:szCs w:val="30"/>
          <w:lang w:eastAsia="ru-RU" w:bidi="ru-RU"/>
        </w:rPr>
        <w:lastRenderedPageBreak/>
        <w:t>3.1 Бес және алты мүшелі гетероциклдер</w:t>
      </w:r>
    </w:p>
    <w:p w:rsidR="00805F2C" w:rsidRPr="00805F2C" w:rsidRDefault="00805F2C" w:rsidP="002C5D73">
      <w:pPr>
        <w:ind w:firstLine="709"/>
        <w:jc w:val="both"/>
        <w:rPr>
          <w:rFonts w:ascii="Times New Roman" w:hAnsi="Times New Roman" w:cs="Times New Roman"/>
          <w:sz w:val="30"/>
          <w:szCs w:val="30"/>
          <w:lang w:val="en-US"/>
        </w:rPr>
      </w:pPr>
    </w:p>
    <w:p w:rsidR="006111E8" w:rsidRPr="00805F2C" w:rsidRDefault="00E075E5" w:rsidP="002C5D73">
      <w:pPr>
        <w:pStyle w:val="32"/>
        <w:numPr>
          <w:ilvl w:val="0"/>
          <w:numId w:val="47"/>
        </w:numPr>
        <w:shd w:val="clear" w:color="auto" w:fill="auto"/>
        <w:tabs>
          <w:tab w:val="left" w:pos="820"/>
        </w:tabs>
        <w:spacing w:after="0" w:line="240" w:lineRule="auto"/>
        <w:ind w:firstLine="709"/>
        <w:jc w:val="both"/>
        <w:rPr>
          <w:rStyle w:val="311pt0pt"/>
          <w:b/>
          <w:bCs/>
          <w:color w:val="auto"/>
          <w:spacing w:val="60"/>
          <w:sz w:val="30"/>
          <w:szCs w:val="30"/>
          <w:shd w:val="clear" w:color="auto" w:fill="auto"/>
          <w:lang w:val="ru-RU" w:eastAsia="en-US" w:bidi="ar-SA"/>
        </w:rPr>
      </w:pPr>
      <w:r w:rsidRPr="001A599B">
        <w:rPr>
          <w:rStyle w:val="311pt0pt"/>
          <w:b/>
          <w:bCs/>
          <w:sz w:val="30"/>
          <w:szCs w:val="30"/>
        </w:rPr>
        <w:t>Гетероци</w:t>
      </w:r>
      <w:r w:rsidR="006111E8" w:rsidRPr="001A599B">
        <w:rPr>
          <w:rStyle w:val="311pt0pt"/>
          <w:b/>
          <w:bCs/>
          <w:sz w:val="30"/>
          <w:szCs w:val="30"/>
        </w:rPr>
        <w:t xml:space="preserve">клдердің </w:t>
      </w:r>
      <w:r w:rsidRPr="001A599B">
        <w:rPr>
          <w:rStyle w:val="311pt0pt"/>
          <w:b/>
          <w:bCs/>
          <w:sz w:val="30"/>
          <w:szCs w:val="30"/>
          <w:lang w:eastAsia="ru-RU" w:bidi="ru-RU"/>
        </w:rPr>
        <w:t>классификациясы жә</w:t>
      </w:r>
      <w:r w:rsidR="006111E8" w:rsidRPr="001A599B">
        <w:rPr>
          <w:rStyle w:val="311pt0pt"/>
          <w:b/>
          <w:bCs/>
          <w:sz w:val="30"/>
          <w:szCs w:val="30"/>
          <w:lang w:eastAsia="ru-RU" w:bidi="ru-RU"/>
        </w:rPr>
        <w:t>не номенклатурасы</w:t>
      </w:r>
    </w:p>
    <w:p w:rsidR="00805F2C" w:rsidRPr="001A599B" w:rsidRDefault="00805F2C" w:rsidP="002C5D73">
      <w:pPr>
        <w:pStyle w:val="32"/>
        <w:shd w:val="clear" w:color="auto" w:fill="auto"/>
        <w:tabs>
          <w:tab w:val="left" w:pos="820"/>
        </w:tabs>
        <w:spacing w:after="0" w:line="240" w:lineRule="auto"/>
        <w:ind w:left="709" w:firstLine="0"/>
        <w:jc w:val="both"/>
        <w:rPr>
          <w:sz w:val="30"/>
          <w:szCs w:val="30"/>
        </w:rPr>
      </w:pPr>
    </w:p>
    <w:p w:rsidR="006111E8" w:rsidRPr="001A599B" w:rsidRDefault="00E075E5"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Циклдің құрамына кірет</w:t>
      </w:r>
      <w:r w:rsidR="006111E8" w:rsidRPr="001A599B">
        <w:rPr>
          <w:rFonts w:ascii="Times New Roman" w:hAnsi="Times New Roman" w:cs="Times New Roman"/>
          <w:sz w:val="30"/>
          <w:szCs w:val="30"/>
        </w:rPr>
        <w:t xml:space="preserve">ін атомдардың жалпы санына қарай гетероциклді қосылыстарды: үш, төрт, бес, алты және көп мүшелі </w:t>
      </w:r>
      <w:r w:rsidR="006111E8" w:rsidRPr="001A599B">
        <w:rPr>
          <w:rFonts w:ascii="Times New Roman" w:hAnsi="Times New Roman" w:cs="Times New Roman"/>
          <w:sz w:val="30"/>
          <w:szCs w:val="30"/>
          <w:lang w:eastAsia="ru-RU" w:bidi="ru-RU"/>
        </w:rPr>
        <w:t xml:space="preserve">гетероциклдер </w:t>
      </w:r>
      <w:r w:rsidRPr="001A599B">
        <w:rPr>
          <w:rFonts w:ascii="Times New Roman" w:hAnsi="Times New Roman" w:cs="Times New Roman"/>
          <w:sz w:val="30"/>
          <w:szCs w:val="30"/>
        </w:rPr>
        <w:t>деп бөледі. Бұлардың</w:t>
      </w:r>
      <w:r w:rsidR="006111E8" w:rsidRPr="001A599B">
        <w:rPr>
          <w:rFonts w:ascii="Times New Roman" w:hAnsi="Times New Roman" w:cs="Times New Roman"/>
          <w:sz w:val="30"/>
          <w:szCs w:val="30"/>
        </w:rPr>
        <w:t xml:space="preserve"> ішінде бес және алты мүшелі гетероциклді қосылыстардың маңызы үлкен. Сондықтан бұл тарауда осы қосылыстар қарастырылады.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Бес мүшелі және алты мүшелі </w:t>
      </w:r>
      <w:r w:rsidRPr="001A599B">
        <w:rPr>
          <w:rFonts w:ascii="Times New Roman" w:hAnsi="Times New Roman" w:cs="Times New Roman"/>
          <w:sz w:val="30"/>
          <w:szCs w:val="30"/>
          <w:lang w:eastAsia="ru-RU" w:bidi="ru-RU"/>
        </w:rPr>
        <w:t xml:space="preserve">гетероциклдер </w:t>
      </w:r>
      <w:r w:rsidRPr="001A599B">
        <w:rPr>
          <w:rFonts w:ascii="Times New Roman" w:hAnsi="Times New Roman" w:cs="Times New Roman"/>
          <w:sz w:val="30"/>
          <w:szCs w:val="30"/>
        </w:rPr>
        <w:t xml:space="preserve">құрамындағы гетероатомдардың санына қарай бөлінеді. Сонымен бірге бұл қосылыстардың ішінде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сақинасымен гетероциклдің және екі немесе бірнеше гетероциклдердің конденсациялан</w:t>
      </w:r>
      <w:r w:rsidR="00E075E5" w:rsidRPr="001A599B">
        <w:rPr>
          <w:rFonts w:ascii="Times New Roman" w:hAnsi="Times New Roman" w:cs="Times New Roman"/>
          <w:sz w:val="30"/>
          <w:szCs w:val="30"/>
        </w:rPr>
        <w:t>уынан түзілген күрделі жүйелер</w:t>
      </w:r>
      <w:r w:rsidR="00E075E5" w:rsidRPr="001A599B">
        <w:rPr>
          <w:rFonts w:ascii="Times New Roman" w:hAnsi="Times New Roman" w:cs="Times New Roman"/>
          <w:sz w:val="30"/>
          <w:szCs w:val="30"/>
          <w:lang w:eastAsia="ru-RU" w:bidi="ru-RU"/>
        </w:rPr>
        <w:t>де</w:t>
      </w:r>
      <w:r w:rsidR="00E075E5" w:rsidRPr="001A599B">
        <w:rPr>
          <w:rFonts w:ascii="Times New Roman" w:hAnsi="Times New Roman" w:cs="Times New Roman"/>
          <w:sz w:val="30"/>
          <w:szCs w:val="30"/>
        </w:rPr>
        <w:t>кездеседі. Сондықган бұ</w:t>
      </w:r>
      <w:r w:rsidRPr="001A599B">
        <w:rPr>
          <w:rFonts w:ascii="Times New Roman" w:hAnsi="Times New Roman" w:cs="Times New Roman"/>
          <w:sz w:val="30"/>
          <w:szCs w:val="30"/>
        </w:rPr>
        <w:t>ларды белгілі бір жүйеге келтіру үшін, мына төмендегідей классификациялайды.</w:t>
      </w:r>
    </w:p>
    <w:p w:rsidR="006111E8" w:rsidRPr="001A599B" w:rsidRDefault="006111E8" w:rsidP="002C5D73">
      <w:pPr>
        <w:numPr>
          <w:ilvl w:val="0"/>
          <w:numId w:val="48"/>
        </w:numPr>
        <w:tabs>
          <w:tab w:val="left" w:pos="812"/>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Бір </w:t>
      </w:r>
      <w:r w:rsidRPr="001A599B">
        <w:rPr>
          <w:rFonts w:ascii="Times New Roman" w:hAnsi="Times New Roman" w:cs="Times New Roman"/>
          <w:sz w:val="30"/>
          <w:szCs w:val="30"/>
          <w:lang w:eastAsia="ru-RU" w:bidi="ru-RU"/>
        </w:rPr>
        <w:t xml:space="preserve">гетероатомы бар </w:t>
      </w:r>
      <w:r w:rsidRPr="001A599B">
        <w:rPr>
          <w:rFonts w:ascii="Times New Roman" w:hAnsi="Times New Roman" w:cs="Times New Roman"/>
          <w:sz w:val="30"/>
          <w:szCs w:val="30"/>
        </w:rPr>
        <w:t xml:space="preserve">бес мүшелі </w:t>
      </w:r>
      <w:r w:rsidRPr="001A599B">
        <w:rPr>
          <w:rFonts w:ascii="Times New Roman" w:hAnsi="Times New Roman" w:cs="Times New Roman"/>
          <w:sz w:val="30"/>
          <w:szCs w:val="30"/>
          <w:lang w:eastAsia="ru-RU" w:bidi="ru-RU"/>
        </w:rPr>
        <w:t>гетероциклдер:</w:t>
      </w:r>
    </w:p>
    <w:p w:rsidR="006111E8" w:rsidRPr="001A599B" w:rsidRDefault="006111E8" w:rsidP="002C5D73">
      <w:pPr>
        <w:framePr w:h="2693" w:hSpace="533" w:wrap="notBeside" w:vAnchor="text" w:hAnchor="text" w:x="534"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110303" cy="2276475"/>
            <wp:effectExtent l="19050" t="0" r="4497" b="0"/>
            <wp:docPr id="300" name="Рисунок 300" descr="C:\Users\1\AppData\Local\Temp\FineReader12.00\media\image4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C:\Users\1\AppData\Local\Temp\FineReader12.00\media\image417.jpeg"/>
                    <pic:cNvPicPr>
                      <a:picLocks noChangeAspect="1" noChangeArrowheads="1"/>
                    </pic:cNvPicPr>
                  </pic:nvPicPr>
                  <pic:blipFill>
                    <a:blip r:embed="rId3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10303" cy="22764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03959" w:rsidRPr="001A599B" w:rsidRDefault="006111E8" w:rsidP="002C5D73">
      <w:pPr>
        <w:numPr>
          <w:ilvl w:val="0"/>
          <w:numId w:val="46"/>
        </w:numPr>
        <w:tabs>
          <w:tab w:val="left" w:pos="812"/>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Бес </w:t>
      </w:r>
      <w:r w:rsidRPr="001A599B">
        <w:rPr>
          <w:rFonts w:ascii="Times New Roman" w:hAnsi="Times New Roman" w:cs="Times New Roman"/>
          <w:sz w:val="30"/>
          <w:szCs w:val="30"/>
        </w:rPr>
        <w:t xml:space="preserve">мүшелі гетероциклмен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сақинасының </w:t>
      </w:r>
      <w:r w:rsidRPr="001A599B">
        <w:rPr>
          <w:rFonts w:ascii="Times New Roman" w:hAnsi="Times New Roman" w:cs="Times New Roman"/>
          <w:sz w:val="30"/>
          <w:szCs w:val="30"/>
          <w:lang w:eastAsia="ru-RU" w:bidi="ru-RU"/>
        </w:rPr>
        <w:t xml:space="preserve">конденсациялануынан </w:t>
      </w:r>
      <w:r w:rsidRPr="001A599B">
        <w:rPr>
          <w:rFonts w:ascii="Times New Roman" w:hAnsi="Times New Roman" w:cs="Times New Roman"/>
          <w:sz w:val="30"/>
          <w:szCs w:val="30"/>
        </w:rPr>
        <w:t xml:space="preserve">түзілген </w:t>
      </w:r>
      <w:r w:rsidR="00E075E5" w:rsidRPr="001A599B">
        <w:rPr>
          <w:rFonts w:ascii="Times New Roman" w:hAnsi="Times New Roman" w:cs="Times New Roman"/>
          <w:sz w:val="30"/>
          <w:szCs w:val="30"/>
          <w:lang w:eastAsia="ru-RU" w:bidi="ru-RU"/>
        </w:rPr>
        <w:t>жүйе</w:t>
      </w:r>
      <w:r w:rsidRPr="001A599B">
        <w:rPr>
          <w:rFonts w:ascii="Times New Roman" w:hAnsi="Times New Roman" w:cs="Times New Roman"/>
          <w:sz w:val="30"/>
          <w:szCs w:val="30"/>
          <w:lang w:eastAsia="ru-RU" w:bidi="ru-RU"/>
        </w:rPr>
        <w:t>:</w:t>
      </w:r>
    </w:p>
    <w:p w:rsidR="00603959" w:rsidRPr="001A599B" w:rsidRDefault="00603959" w:rsidP="002C5D73">
      <w:pPr>
        <w:ind w:firstLine="709"/>
        <w:jc w:val="both"/>
        <w:rPr>
          <w:rFonts w:ascii="Times New Roman" w:hAnsi="Times New Roman" w:cs="Times New Roman"/>
          <w:sz w:val="30"/>
          <w:szCs w:val="30"/>
        </w:rPr>
      </w:pPr>
    </w:p>
    <w:p w:rsidR="00603959" w:rsidRPr="001A599B" w:rsidRDefault="00603959"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133475" cy="982345"/>
            <wp:effectExtent l="19050" t="0" r="9525" b="0"/>
            <wp:docPr id="301" name="Рисунок 301" descr="C:\Users\1\AppData\Local\Temp\FineReader12.00\media\image4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C:\Users\1\AppData\Local\Temp\FineReader12.00\media\image418.jpeg"/>
                    <pic:cNvPicPr>
                      <a:picLocks noChangeAspect="1" noChangeArrowheads="1"/>
                    </pic:cNvPicPr>
                  </pic:nvPicPr>
                  <pic:blipFill>
                    <a:blip r:embed="rId3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3475" cy="982345"/>
                    </a:xfrm>
                    <a:prstGeom prst="rect">
                      <a:avLst/>
                    </a:prstGeom>
                    <a:noFill/>
                    <a:ln>
                      <a:noFill/>
                    </a:ln>
                  </pic:spPr>
                </pic:pic>
              </a:graphicData>
            </a:graphic>
          </wp:inline>
        </w:drawing>
      </w:r>
    </w:p>
    <w:p w:rsidR="00603959" w:rsidRPr="001A599B" w:rsidRDefault="00603959" w:rsidP="002C5D73">
      <w:pPr>
        <w:ind w:firstLine="709"/>
        <w:jc w:val="both"/>
        <w:rPr>
          <w:rFonts w:ascii="Times New Roman" w:hAnsi="Times New Roman" w:cs="Times New Roman"/>
          <w:sz w:val="30"/>
          <w:szCs w:val="30"/>
        </w:rPr>
      </w:pPr>
    </w:p>
    <w:p w:rsidR="00603959" w:rsidRPr="001A599B" w:rsidRDefault="00603959" w:rsidP="002C5D73">
      <w:pPr>
        <w:ind w:firstLine="709"/>
        <w:jc w:val="both"/>
        <w:rPr>
          <w:rFonts w:ascii="Times New Roman" w:hAnsi="Times New Roman" w:cs="Times New Roman"/>
          <w:sz w:val="30"/>
          <w:szCs w:val="30"/>
        </w:rPr>
      </w:pPr>
    </w:p>
    <w:p w:rsidR="00603959" w:rsidRPr="001A599B" w:rsidRDefault="00021DAC" w:rsidP="002C5D73">
      <w:pPr>
        <w:numPr>
          <w:ilvl w:val="0"/>
          <w:numId w:val="53"/>
        </w:numPr>
        <w:tabs>
          <w:tab w:val="left" w:pos="948"/>
        </w:tabs>
        <w:ind w:firstLine="709"/>
        <w:jc w:val="both"/>
        <w:rPr>
          <w:rFonts w:ascii="Times New Roman" w:hAnsi="Times New Roman" w:cs="Times New Roman"/>
          <w:sz w:val="30"/>
          <w:szCs w:val="30"/>
        </w:rPr>
      </w:pPr>
      <w:r w:rsidRPr="001A599B">
        <w:rPr>
          <w:rFonts w:ascii="Times New Roman" w:hAnsi="Times New Roman" w:cs="Times New Roman"/>
          <w:sz w:val="30"/>
          <w:szCs w:val="30"/>
        </w:rPr>
        <w:t>Бір гет</w:t>
      </w:r>
      <w:r w:rsidRPr="001A599B">
        <w:rPr>
          <w:rFonts w:ascii="Times New Roman" w:hAnsi="Times New Roman" w:cs="Times New Roman"/>
          <w:sz w:val="30"/>
          <w:szCs w:val="30"/>
          <w:lang w:eastAsia="ru-RU" w:bidi="ru-RU"/>
        </w:rPr>
        <w:t>еро</w:t>
      </w:r>
      <w:r w:rsidR="00603959" w:rsidRPr="001A599B">
        <w:rPr>
          <w:rFonts w:ascii="Times New Roman" w:hAnsi="Times New Roman" w:cs="Times New Roman"/>
          <w:sz w:val="30"/>
          <w:szCs w:val="30"/>
          <w:lang w:eastAsia="ru-RU" w:bidi="ru-RU"/>
        </w:rPr>
        <w:t xml:space="preserve">атомы бар алты </w:t>
      </w:r>
      <w:r w:rsidR="00603959" w:rsidRPr="001A599B">
        <w:rPr>
          <w:rFonts w:ascii="Times New Roman" w:hAnsi="Times New Roman" w:cs="Times New Roman"/>
          <w:sz w:val="30"/>
          <w:szCs w:val="30"/>
        </w:rPr>
        <w:t xml:space="preserve">мүшелі </w:t>
      </w:r>
      <w:r w:rsidR="00603959" w:rsidRPr="001A599B">
        <w:rPr>
          <w:rFonts w:ascii="Times New Roman" w:hAnsi="Times New Roman" w:cs="Times New Roman"/>
          <w:sz w:val="30"/>
          <w:szCs w:val="30"/>
          <w:lang w:eastAsia="ru-RU" w:bidi="ru-RU"/>
        </w:rPr>
        <w:t>гетероциклдер:</w:t>
      </w:r>
    </w:p>
    <w:p w:rsidR="00603959" w:rsidRPr="001A599B" w:rsidRDefault="00603959" w:rsidP="002C5D73">
      <w:pPr>
        <w:framePr w:h="1156" w:hSpace="2203" w:wrap="notBeside" w:vAnchor="text" w:hAnchor="text" w:x="2870"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1148195" cy="971550"/>
            <wp:effectExtent l="19050" t="0" r="0" b="0"/>
            <wp:docPr id="577" name="Рисунок 577" descr="C:\Users\1\AppData\Local\Temp\FineReader12.00\media\image4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C:\Users\1\AppData\Local\Temp\FineReader12.00\media\image419.jpeg"/>
                    <pic:cNvPicPr>
                      <a:picLocks noChangeAspect="1" noChangeArrowheads="1"/>
                    </pic:cNvPicPr>
                  </pic:nvPicPr>
                  <pic:blipFill>
                    <a:blip r:embed="rId3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8195" cy="971550"/>
                    </a:xfrm>
                    <a:prstGeom prst="rect">
                      <a:avLst/>
                    </a:prstGeom>
                    <a:noFill/>
                    <a:ln>
                      <a:noFill/>
                    </a:ln>
                  </pic:spPr>
                </pic:pic>
              </a:graphicData>
            </a:graphic>
          </wp:inline>
        </w:drawing>
      </w:r>
    </w:p>
    <w:p w:rsidR="00603959" w:rsidRPr="001A599B" w:rsidRDefault="00603959" w:rsidP="002C5D73">
      <w:pPr>
        <w:ind w:firstLine="709"/>
        <w:jc w:val="both"/>
        <w:rPr>
          <w:rFonts w:ascii="Times New Roman" w:hAnsi="Times New Roman" w:cs="Times New Roman"/>
          <w:sz w:val="30"/>
          <w:szCs w:val="30"/>
        </w:rPr>
      </w:pPr>
    </w:p>
    <w:p w:rsidR="00603959" w:rsidRPr="001A599B" w:rsidRDefault="00603959" w:rsidP="002C5D73">
      <w:pPr>
        <w:numPr>
          <w:ilvl w:val="0"/>
          <w:numId w:val="53"/>
        </w:numPr>
        <w:tabs>
          <w:tab w:val="left" w:pos="948"/>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Екі </w:t>
      </w:r>
      <w:r w:rsidRPr="001A599B">
        <w:rPr>
          <w:rFonts w:ascii="Times New Roman" w:hAnsi="Times New Roman" w:cs="Times New Roman"/>
          <w:sz w:val="30"/>
          <w:szCs w:val="30"/>
          <w:lang w:eastAsia="ru-RU" w:bidi="ru-RU"/>
        </w:rPr>
        <w:t xml:space="preserve">гетероатомы бар алты </w:t>
      </w:r>
      <w:r w:rsidRPr="001A599B">
        <w:rPr>
          <w:rFonts w:ascii="Times New Roman" w:hAnsi="Times New Roman" w:cs="Times New Roman"/>
          <w:sz w:val="30"/>
          <w:szCs w:val="30"/>
        </w:rPr>
        <w:t xml:space="preserve">мүшелі </w:t>
      </w:r>
      <w:r w:rsidRPr="001A599B">
        <w:rPr>
          <w:rFonts w:ascii="Times New Roman" w:hAnsi="Times New Roman" w:cs="Times New Roman"/>
          <w:sz w:val="30"/>
          <w:szCs w:val="30"/>
          <w:lang w:eastAsia="ru-RU" w:bidi="ru-RU"/>
        </w:rPr>
        <w:t>гетероциклдер:</w:t>
      </w:r>
    </w:p>
    <w:p w:rsidR="00603959" w:rsidRPr="001A599B" w:rsidRDefault="00603959" w:rsidP="002C5D73">
      <w:pPr>
        <w:framePr w:h="1231" w:hSpace="2023" w:wrap="notBeside" w:vAnchor="text" w:hAnchor="text" w:x="2751"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457325" cy="1063453"/>
            <wp:effectExtent l="19050" t="0" r="9525" b="0"/>
            <wp:docPr id="578" name="Рисунок 578" descr="C:\Users\1\AppData\Local\Temp\FineReader12.00\media\image4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C:\Users\1\AppData\Local\Temp\FineReader12.00\media\image420.jpeg"/>
                    <pic:cNvPicPr>
                      <a:picLocks noChangeAspect="1" noChangeArrowheads="1"/>
                    </pic:cNvPicPr>
                  </pic:nvPicPr>
                  <pic:blipFill>
                    <a:blip r:embed="rId3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57325" cy="1063453"/>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021DAC" w:rsidP="002C5D73">
      <w:pPr>
        <w:numPr>
          <w:ilvl w:val="0"/>
          <w:numId w:val="53"/>
        </w:numPr>
        <w:tabs>
          <w:tab w:val="left" w:pos="948"/>
        </w:tabs>
        <w:ind w:firstLine="709"/>
        <w:jc w:val="both"/>
        <w:rPr>
          <w:rFonts w:ascii="Times New Roman" w:hAnsi="Times New Roman" w:cs="Times New Roman"/>
          <w:sz w:val="30"/>
          <w:szCs w:val="30"/>
        </w:rPr>
      </w:pPr>
      <w:r w:rsidRPr="001A599B">
        <w:rPr>
          <w:rFonts w:ascii="Times New Roman" w:hAnsi="Times New Roman" w:cs="Times New Roman"/>
          <w:sz w:val="30"/>
          <w:szCs w:val="30"/>
        </w:rPr>
        <w:t>Бір гет</w:t>
      </w:r>
      <w:r w:rsidRPr="001A599B">
        <w:rPr>
          <w:rFonts w:ascii="Times New Roman" w:hAnsi="Times New Roman" w:cs="Times New Roman"/>
          <w:sz w:val="30"/>
          <w:szCs w:val="30"/>
          <w:lang w:eastAsia="ru-RU" w:bidi="ru-RU"/>
        </w:rPr>
        <w:t>еро</w:t>
      </w:r>
      <w:r w:rsidR="006111E8" w:rsidRPr="001A599B">
        <w:rPr>
          <w:rFonts w:ascii="Times New Roman" w:hAnsi="Times New Roman" w:cs="Times New Roman"/>
          <w:sz w:val="30"/>
          <w:szCs w:val="30"/>
          <w:lang w:eastAsia="ru-RU" w:bidi="ru-RU"/>
        </w:rPr>
        <w:t xml:space="preserve">атомы бар алты </w:t>
      </w:r>
      <w:r w:rsidR="006111E8" w:rsidRPr="001A599B">
        <w:rPr>
          <w:rFonts w:ascii="Times New Roman" w:hAnsi="Times New Roman" w:cs="Times New Roman"/>
          <w:sz w:val="30"/>
          <w:szCs w:val="30"/>
        </w:rPr>
        <w:t xml:space="preserve">мүшелі </w:t>
      </w:r>
      <w:r w:rsidR="006111E8" w:rsidRPr="001A599B">
        <w:rPr>
          <w:rFonts w:ascii="Times New Roman" w:hAnsi="Times New Roman" w:cs="Times New Roman"/>
          <w:sz w:val="30"/>
          <w:szCs w:val="30"/>
          <w:lang w:eastAsia="ru-RU" w:bidi="ru-RU"/>
        </w:rPr>
        <w:t>гетероциклдер:</w:t>
      </w:r>
    </w:p>
    <w:p w:rsidR="006111E8" w:rsidRPr="001A599B" w:rsidRDefault="006111E8" w:rsidP="002C5D73">
      <w:pPr>
        <w:framePr w:h="1156" w:hSpace="2203" w:wrap="notBeside" w:vAnchor="text" w:hAnchor="text" w:x="2870"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283278" cy="1085850"/>
            <wp:effectExtent l="19050" t="0" r="0" b="0"/>
            <wp:docPr id="302" name="Рисунок 302" descr="C:\Users\1\AppData\Local\Temp\FineReader12.00\media\image4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C:\Users\1\AppData\Local\Temp\FineReader12.00\media\image419.jpeg"/>
                    <pic:cNvPicPr>
                      <a:picLocks noChangeAspect="1" noChangeArrowheads="1"/>
                    </pic:cNvPicPr>
                  </pic:nvPicPr>
                  <pic:blipFill>
                    <a:blip r:embed="rId3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7258" cy="1089218"/>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53"/>
        </w:numPr>
        <w:tabs>
          <w:tab w:val="left" w:pos="948"/>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Екі </w:t>
      </w:r>
      <w:r w:rsidRPr="001A599B">
        <w:rPr>
          <w:rFonts w:ascii="Times New Roman" w:hAnsi="Times New Roman" w:cs="Times New Roman"/>
          <w:sz w:val="30"/>
          <w:szCs w:val="30"/>
          <w:lang w:eastAsia="ru-RU" w:bidi="ru-RU"/>
        </w:rPr>
        <w:t xml:space="preserve">гетероатомы бар алты </w:t>
      </w:r>
      <w:r w:rsidRPr="001A599B">
        <w:rPr>
          <w:rFonts w:ascii="Times New Roman" w:hAnsi="Times New Roman" w:cs="Times New Roman"/>
          <w:sz w:val="30"/>
          <w:szCs w:val="30"/>
        </w:rPr>
        <w:t xml:space="preserve">мүшелі </w:t>
      </w:r>
      <w:r w:rsidRPr="001A599B">
        <w:rPr>
          <w:rFonts w:ascii="Times New Roman" w:hAnsi="Times New Roman" w:cs="Times New Roman"/>
          <w:sz w:val="30"/>
          <w:szCs w:val="30"/>
          <w:lang w:eastAsia="ru-RU" w:bidi="ru-RU"/>
        </w:rPr>
        <w:t>гетероциклдер:</w:t>
      </w:r>
    </w:p>
    <w:p w:rsidR="006111E8" w:rsidRPr="001A599B" w:rsidRDefault="006111E8" w:rsidP="002C5D73">
      <w:pPr>
        <w:framePr w:h="1231" w:hSpace="2023" w:wrap="notBeside" w:vAnchor="text" w:hAnchor="text" w:x="2751"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333500" cy="973095"/>
            <wp:effectExtent l="19050" t="0" r="0" b="0"/>
            <wp:docPr id="303" name="Рисунок 303" descr="C:\Users\1\AppData\Local\Temp\FineReader12.00\media\image4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C:\Users\1\AppData\Local\Temp\FineReader12.00\media\image420.jpeg"/>
                    <pic:cNvPicPr>
                      <a:picLocks noChangeAspect="1" noChangeArrowheads="1"/>
                    </pic:cNvPicPr>
                  </pic:nvPicPr>
                  <pic:blipFill>
                    <a:blip r:embed="rId3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0" cy="97309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1140"/>
        <w:numPr>
          <w:ilvl w:val="0"/>
          <w:numId w:val="53"/>
        </w:numPr>
        <w:shd w:val="clear" w:color="auto" w:fill="auto"/>
        <w:tabs>
          <w:tab w:val="left" w:pos="834"/>
        </w:tabs>
        <w:spacing w:after="0" w:line="240" w:lineRule="auto"/>
        <w:ind w:firstLine="709"/>
        <w:jc w:val="both"/>
        <w:rPr>
          <w:sz w:val="30"/>
          <w:szCs w:val="30"/>
          <w:lang w:val="kk-KZ"/>
        </w:rPr>
      </w:pPr>
      <w:r w:rsidRPr="001A599B">
        <w:rPr>
          <w:b w:val="0"/>
          <w:sz w:val="30"/>
          <w:szCs w:val="30"/>
          <w:lang w:val="kk-KZ"/>
        </w:rPr>
        <w:t xml:space="preserve">Адты мүшелі </w:t>
      </w:r>
      <w:r w:rsidRPr="001A599B">
        <w:rPr>
          <w:b w:val="0"/>
          <w:sz w:val="30"/>
          <w:szCs w:val="30"/>
          <w:lang w:val="kk-KZ" w:eastAsia="ru-RU" w:bidi="ru-RU"/>
        </w:rPr>
        <w:t xml:space="preserve">гетероцикл мен бензол </w:t>
      </w:r>
      <w:r w:rsidRPr="001A599B">
        <w:rPr>
          <w:b w:val="0"/>
          <w:sz w:val="30"/>
          <w:szCs w:val="30"/>
          <w:lang w:val="kk-KZ"/>
        </w:rPr>
        <w:t xml:space="preserve">сақинасының </w:t>
      </w:r>
      <w:r w:rsidRPr="001A599B">
        <w:rPr>
          <w:b w:val="0"/>
          <w:sz w:val="30"/>
          <w:szCs w:val="30"/>
          <w:lang w:val="kk-KZ" w:eastAsia="ru-RU" w:bidi="ru-RU"/>
        </w:rPr>
        <w:t xml:space="preserve">конденсациялануынан </w:t>
      </w:r>
      <w:r w:rsidRPr="001A599B">
        <w:rPr>
          <w:b w:val="0"/>
          <w:sz w:val="30"/>
          <w:szCs w:val="30"/>
          <w:lang w:val="kk-KZ"/>
        </w:rPr>
        <w:t xml:space="preserve">түзілген </w:t>
      </w:r>
      <w:r w:rsidR="00021DAC" w:rsidRPr="001A599B">
        <w:rPr>
          <w:b w:val="0"/>
          <w:sz w:val="30"/>
          <w:szCs w:val="30"/>
          <w:lang w:val="kk-KZ" w:eastAsia="ru-RU" w:bidi="ru-RU"/>
        </w:rPr>
        <w:t>жүйеле</w:t>
      </w:r>
      <w:r w:rsidRPr="001A599B">
        <w:rPr>
          <w:b w:val="0"/>
          <w:sz w:val="30"/>
          <w:szCs w:val="30"/>
          <w:lang w:val="kk-KZ" w:eastAsia="ru-RU" w:bidi="ru-RU"/>
        </w:rPr>
        <w:t>р</w:t>
      </w:r>
      <w:r w:rsidRPr="001A599B">
        <w:rPr>
          <w:sz w:val="30"/>
          <w:szCs w:val="30"/>
          <w:lang w:val="kk-KZ" w:eastAsia="ru-RU" w:bidi="ru-RU"/>
        </w:rPr>
        <w:t>:</w:t>
      </w:r>
    </w:p>
    <w:p w:rsidR="006111E8" w:rsidRPr="001A599B" w:rsidRDefault="006111E8" w:rsidP="002C5D73">
      <w:pPr>
        <w:framePr w:h="1447" w:hSpace="2113" w:wrap="notBeside" w:vAnchor="text" w:hAnchor="text" w:x="2600"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476375" cy="1245290"/>
            <wp:effectExtent l="19050" t="0" r="9525" b="0"/>
            <wp:docPr id="304" name="Рисунок 304" descr="C:\Users\1\AppData\Local\Temp\FineReader12.00\media\image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C:\Users\1\AppData\Local\Temp\FineReader12.00\media\image421.jpeg"/>
                    <pic:cNvPicPr>
                      <a:picLocks noChangeAspect="1" noChangeArrowheads="1"/>
                    </pic:cNvPicPr>
                  </pic:nvPicPr>
                  <pic:blipFill>
                    <a:blip r:embed="rId3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76375" cy="124529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53"/>
        </w:numPr>
        <w:tabs>
          <w:tab w:val="left" w:pos="837"/>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Екі гетероциклді қосылыстардың </w:t>
      </w:r>
      <w:r w:rsidR="00021DAC" w:rsidRPr="001A599B">
        <w:rPr>
          <w:rFonts w:ascii="Times New Roman" w:hAnsi="Times New Roman" w:cs="Times New Roman"/>
          <w:sz w:val="30"/>
          <w:szCs w:val="30"/>
          <w:lang w:eastAsia="ru-RU" w:bidi="ru-RU"/>
        </w:rPr>
        <w:t>конденсациялануын</w:t>
      </w:r>
      <w:r w:rsidRPr="001A599B">
        <w:rPr>
          <w:rFonts w:ascii="Times New Roman" w:hAnsi="Times New Roman" w:cs="Times New Roman"/>
          <w:sz w:val="30"/>
          <w:szCs w:val="30"/>
          <w:lang w:eastAsia="ru-RU" w:bidi="ru-RU"/>
        </w:rPr>
        <w:t xml:space="preserve">ан </w:t>
      </w:r>
      <w:r w:rsidRPr="001A599B">
        <w:rPr>
          <w:rFonts w:ascii="Times New Roman" w:hAnsi="Times New Roman" w:cs="Times New Roman"/>
          <w:sz w:val="30"/>
          <w:szCs w:val="30"/>
        </w:rPr>
        <w:t xml:space="preserve">түзілген </w:t>
      </w:r>
      <w:r w:rsidR="00021DAC" w:rsidRPr="001A599B">
        <w:rPr>
          <w:rFonts w:ascii="Times New Roman" w:hAnsi="Times New Roman" w:cs="Times New Roman"/>
          <w:sz w:val="30"/>
          <w:szCs w:val="30"/>
          <w:lang w:eastAsia="ru-RU" w:bidi="ru-RU"/>
        </w:rPr>
        <w:t>жүйеле</w:t>
      </w:r>
      <w:r w:rsidRPr="001A599B">
        <w:rPr>
          <w:rFonts w:ascii="Times New Roman" w:hAnsi="Times New Roman" w:cs="Times New Roman"/>
          <w:sz w:val="30"/>
          <w:szCs w:val="30"/>
          <w:lang w:eastAsia="ru-RU" w:bidi="ru-RU"/>
        </w:rPr>
        <w:t xml:space="preserve">р </w:t>
      </w:r>
      <w:r w:rsidRPr="001A599B">
        <w:rPr>
          <w:rFonts w:ascii="Times New Roman" w:hAnsi="Times New Roman" w:cs="Times New Roman"/>
          <w:sz w:val="30"/>
          <w:szCs w:val="30"/>
        </w:rPr>
        <w:t>(бициклді гетероциклдер);</w:t>
      </w:r>
    </w:p>
    <w:p w:rsidR="006111E8" w:rsidRPr="001A599B" w:rsidRDefault="006111E8" w:rsidP="002C5D73">
      <w:pPr>
        <w:framePr w:h="135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190625" cy="1190625"/>
            <wp:effectExtent l="19050" t="0" r="9525" b="0"/>
            <wp:docPr id="305" name="Рисунок 305" descr="C:\Users\1\AppData\Local\Temp\FineReader12.00\media\image4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C:\Users\1\AppData\Local\Temp\FineReader12.00\media\image422.jpeg"/>
                    <pic:cNvPicPr>
                      <a:picLocks noChangeAspect="1" noChangeArrowheads="1"/>
                    </pic:cNvPicPr>
                  </pic:nvPicPr>
                  <pic:blipFill>
                    <a:blip r:embed="rId3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90625" cy="11906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021DAC"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Көптеген гетероциклді қосыл</w:t>
      </w:r>
      <w:r w:rsidR="006111E8" w:rsidRPr="001A599B">
        <w:rPr>
          <w:rFonts w:ascii="Times New Roman" w:hAnsi="Times New Roman" w:cs="Times New Roman"/>
          <w:sz w:val="30"/>
          <w:szCs w:val="30"/>
        </w:rPr>
        <w:t>ыстарды атау қиын. Оларды атауға рационалды, халықаралық</w:t>
      </w:r>
      <w:r w:rsidRPr="001A599B">
        <w:rPr>
          <w:rFonts w:ascii="Times New Roman" w:hAnsi="Times New Roman" w:cs="Times New Roman"/>
          <w:sz w:val="30"/>
          <w:szCs w:val="30"/>
        </w:rPr>
        <w:t xml:space="preserve"> және тарихи номенклату</w:t>
      </w:r>
      <w:r w:rsidR="006111E8" w:rsidRPr="001A599B">
        <w:rPr>
          <w:rFonts w:ascii="Times New Roman" w:hAnsi="Times New Roman" w:cs="Times New Roman"/>
          <w:sz w:val="30"/>
          <w:szCs w:val="30"/>
        </w:rPr>
        <w:t xml:space="preserve">ралар колданылады. Гетероциклдердің </w:t>
      </w:r>
      <w:r w:rsidR="006111E8" w:rsidRPr="001A599B">
        <w:rPr>
          <w:rFonts w:ascii="Times New Roman" w:hAnsi="Times New Roman" w:cs="Times New Roman"/>
          <w:sz w:val="30"/>
          <w:szCs w:val="30"/>
          <w:lang w:eastAsia="ru-RU" w:bidi="ru-RU"/>
        </w:rPr>
        <w:t xml:space="preserve">рационалды </w:t>
      </w:r>
      <w:r w:rsidRPr="001A599B">
        <w:rPr>
          <w:rFonts w:ascii="Times New Roman" w:hAnsi="Times New Roman" w:cs="Times New Roman"/>
          <w:sz w:val="30"/>
          <w:szCs w:val="30"/>
        </w:rPr>
        <w:t>номенкла</w:t>
      </w:r>
      <w:r w:rsidR="006111E8" w:rsidRPr="001A599B">
        <w:rPr>
          <w:rFonts w:ascii="Times New Roman" w:hAnsi="Times New Roman" w:cs="Times New Roman"/>
          <w:sz w:val="30"/>
          <w:szCs w:val="30"/>
        </w:rPr>
        <w:t xml:space="preserve">турасы ароматты қосылыстардьщ номенклатурасына ұқсас келеді. Бұл жағдайда белгілі гетероциклдердің фуран, </w:t>
      </w:r>
      <w:r w:rsidR="006111E8" w:rsidRPr="001A599B">
        <w:rPr>
          <w:rFonts w:ascii="Times New Roman" w:hAnsi="Times New Roman" w:cs="Times New Roman"/>
          <w:sz w:val="30"/>
          <w:szCs w:val="30"/>
          <w:lang w:eastAsia="ru-RU" w:bidi="ru-RU"/>
        </w:rPr>
        <w:t xml:space="preserve">тиофен, пиррол, пиридин </w:t>
      </w:r>
      <w:r w:rsidR="006111E8" w:rsidRPr="001A599B">
        <w:rPr>
          <w:rFonts w:ascii="Times New Roman" w:hAnsi="Times New Roman" w:cs="Times New Roman"/>
          <w:sz w:val="30"/>
          <w:szCs w:val="30"/>
        </w:rPr>
        <w:t>жөне т. б. атаулар</w:t>
      </w:r>
      <w:r w:rsidRPr="001A599B">
        <w:rPr>
          <w:rFonts w:ascii="Times New Roman" w:hAnsi="Times New Roman" w:cs="Times New Roman"/>
          <w:sz w:val="30"/>
          <w:szCs w:val="30"/>
        </w:rPr>
        <w:t>ы негізге алынады, ал орынбасарлардың орны сандармен</w:t>
      </w:r>
      <w:r w:rsidR="006111E8" w:rsidRPr="001A599B">
        <w:rPr>
          <w:rFonts w:ascii="Times New Roman" w:hAnsi="Times New Roman" w:cs="Times New Roman"/>
          <w:sz w:val="30"/>
          <w:szCs w:val="30"/>
        </w:rPr>
        <w:t xml:space="preserve"> немесе </w:t>
      </w:r>
      <w:r w:rsidR="006111E8" w:rsidRPr="001A599B">
        <w:rPr>
          <w:rFonts w:ascii="Times New Roman" w:hAnsi="Times New Roman" w:cs="Times New Roman"/>
          <w:sz w:val="30"/>
          <w:szCs w:val="30"/>
          <w:lang w:eastAsia="ru-RU" w:bidi="ru-RU"/>
        </w:rPr>
        <w:t xml:space="preserve">грек </w:t>
      </w:r>
      <w:r w:rsidRPr="001A599B">
        <w:rPr>
          <w:rFonts w:ascii="Times New Roman" w:hAnsi="Times New Roman" w:cs="Times New Roman"/>
          <w:sz w:val="30"/>
          <w:szCs w:val="30"/>
        </w:rPr>
        <w:t>алфавитіндегі әріптермен</w:t>
      </w:r>
      <w:r w:rsidR="006111E8" w:rsidRPr="001A599B">
        <w:rPr>
          <w:rFonts w:ascii="Times New Roman" w:hAnsi="Times New Roman" w:cs="Times New Roman"/>
          <w:sz w:val="30"/>
          <w:szCs w:val="30"/>
        </w:rPr>
        <w:t xml:space="preserve"> белгіленеді. Гетероциклді қосылыстардағы атомдарды нөмірлеу гетероатомнан басталады. Егер молекулада бірнеше </w:t>
      </w:r>
      <w:r w:rsidR="006111E8" w:rsidRPr="001A599B">
        <w:rPr>
          <w:rFonts w:ascii="Times New Roman" w:hAnsi="Times New Roman" w:cs="Times New Roman"/>
          <w:sz w:val="30"/>
          <w:szCs w:val="30"/>
          <w:lang w:eastAsia="ru-RU" w:bidi="ru-RU"/>
        </w:rPr>
        <w:t xml:space="preserve">гетероатом </w:t>
      </w:r>
      <w:r w:rsidRPr="001A599B">
        <w:rPr>
          <w:rFonts w:ascii="Times New Roman" w:hAnsi="Times New Roman" w:cs="Times New Roman"/>
          <w:sz w:val="30"/>
          <w:szCs w:val="30"/>
        </w:rPr>
        <w:t>болса, онда оларды төмендегідейнөмерлей</w:t>
      </w:r>
      <w:r w:rsidR="006111E8" w:rsidRPr="001A599B">
        <w:rPr>
          <w:rFonts w:ascii="Times New Roman" w:hAnsi="Times New Roman" w:cs="Times New Roman"/>
          <w:sz w:val="30"/>
          <w:szCs w:val="30"/>
        </w:rPr>
        <w:t xml:space="preserve">ді: О, </w:t>
      </w:r>
      <w:r w:rsidR="006111E8" w:rsidRPr="001A599B">
        <w:rPr>
          <w:rFonts w:ascii="Times New Roman" w:hAnsi="Times New Roman" w:cs="Times New Roman"/>
          <w:sz w:val="30"/>
          <w:szCs w:val="30"/>
          <w:lang w:eastAsia="en-US" w:bidi="en-US"/>
        </w:rPr>
        <w:t xml:space="preserve">S, NH, N. </w:t>
      </w:r>
      <w:r w:rsidR="006111E8" w:rsidRPr="001A599B">
        <w:rPr>
          <w:rFonts w:ascii="Times New Roman" w:hAnsi="Times New Roman" w:cs="Times New Roman"/>
          <w:sz w:val="30"/>
          <w:szCs w:val="30"/>
        </w:rPr>
        <w:t>Бес мүшел</w:t>
      </w:r>
      <w:r w:rsidRPr="001A599B">
        <w:rPr>
          <w:rFonts w:ascii="Times New Roman" w:hAnsi="Times New Roman" w:cs="Times New Roman"/>
          <w:sz w:val="30"/>
          <w:szCs w:val="30"/>
        </w:rPr>
        <w:t>і гетероциклдегі 2 және 5 орын</w:t>
      </w:r>
      <w:r w:rsidR="006111E8" w:rsidRPr="001A599B">
        <w:rPr>
          <w:rFonts w:ascii="Times New Roman" w:hAnsi="Times New Roman" w:cs="Times New Roman"/>
          <w:sz w:val="30"/>
          <w:szCs w:val="30"/>
        </w:rPr>
        <w:t>дағы көміртек атомдарын а және а</w:t>
      </w:r>
      <w:r w:rsidR="006111E8" w:rsidRPr="001A599B">
        <w:rPr>
          <w:rFonts w:ascii="Times New Roman" w:hAnsi="Times New Roman" w:cs="Times New Roman"/>
          <w:sz w:val="30"/>
          <w:szCs w:val="30"/>
          <w:vertAlign w:val="superscript"/>
        </w:rPr>
        <w:t>1</w:t>
      </w:r>
      <w:r w:rsidR="006111E8" w:rsidRPr="001A599B">
        <w:rPr>
          <w:rFonts w:ascii="Times New Roman" w:hAnsi="Times New Roman" w:cs="Times New Roman"/>
          <w:sz w:val="30"/>
          <w:szCs w:val="30"/>
        </w:rPr>
        <w:t xml:space="preserve">, ал 3 және 4 </w:t>
      </w:r>
      <w:r w:rsidR="006111E8" w:rsidRPr="001A599B">
        <w:rPr>
          <w:rFonts w:ascii="Times New Roman" w:hAnsi="Times New Roman" w:cs="Times New Roman"/>
          <w:sz w:val="30"/>
          <w:szCs w:val="30"/>
          <w:lang w:eastAsia="ru-RU" w:bidi="ru-RU"/>
        </w:rPr>
        <w:t xml:space="preserve">атомдарды </w:t>
      </w:r>
      <w:r w:rsidRPr="001A599B">
        <w:rPr>
          <w:rFonts w:ascii="Times New Roman" w:hAnsi="Times New Roman" w:cs="Times New Roman"/>
          <w:sz w:val="30"/>
          <w:szCs w:val="30"/>
        </w:rPr>
        <w:t>а жөне а</w:t>
      </w:r>
      <w:r w:rsidR="006111E8" w:rsidRPr="001A599B">
        <w:rPr>
          <w:rFonts w:ascii="Times New Roman" w:hAnsi="Times New Roman" w:cs="Times New Roman"/>
          <w:sz w:val="30"/>
          <w:szCs w:val="30"/>
          <w:vertAlign w:val="superscript"/>
        </w:rPr>
        <w:t>1</w:t>
      </w:r>
      <w:r w:rsidR="006111E8" w:rsidRPr="001A599B">
        <w:rPr>
          <w:rFonts w:ascii="Times New Roman" w:hAnsi="Times New Roman" w:cs="Times New Roman"/>
          <w:sz w:val="30"/>
          <w:szCs w:val="30"/>
        </w:rPr>
        <w:t xml:space="preserve"> әріптерімен белгілейді. Алты мүшелі гетероциклдерде 2 және 6 орындарды а, а*; 3 және 5 орындарды р, р</w:t>
      </w:r>
      <w:r w:rsidR="006111E8" w:rsidRPr="001A599B">
        <w:rPr>
          <w:rFonts w:ascii="Times New Roman" w:hAnsi="Times New Roman" w:cs="Times New Roman"/>
          <w:sz w:val="30"/>
          <w:szCs w:val="30"/>
          <w:vertAlign w:val="superscript"/>
        </w:rPr>
        <w:t>1</w:t>
      </w:r>
      <w:r w:rsidR="006111E8" w:rsidRPr="001A599B">
        <w:rPr>
          <w:rFonts w:ascii="Times New Roman" w:hAnsi="Times New Roman" w:cs="Times New Roman"/>
          <w:sz w:val="30"/>
          <w:szCs w:val="30"/>
        </w:rPr>
        <w:t xml:space="preserve">; 4 орынды </w:t>
      </w:r>
      <w:r w:rsidR="006111E8" w:rsidRPr="001A599B">
        <w:rPr>
          <w:rFonts w:ascii="Times New Roman" w:hAnsi="Times New Roman" w:cs="Times New Roman"/>
          <w:sz w:val="30"/>
          <w:szCs w:val="30"/>
          <w:lang w:eastAsia="ru-RU" w:bidi="ru-RU"/>
        </w:rPr>
        <w:t xml:space="preserve">у </w:t>
      </w:r>
      <w:r w:rsidR="006111E8" w:rsidRPr="001A599B">
        <w:rPr>
          <w:rFonts w:ascii="Times New Roman" w:hAnsi="Times New Roman" w:cs="Times New Roman"/>
          <w:sz w:val="30"/>
          <w:szCs w:val="30"/>
        </w:rPr>
        <w:t>әріптерімен белгілейді. Мысалы:</w:t>
      </w:r>
    </w:p>
    <w:p w:rsidR="006111E8" w:rsidRPr="001A599B" w:rsidRDefault="006111E8" w:rsidP="002C5D73">
      <w:pPr>
        <w:framePr w:h="1861" w:hSpace="666" w:wrap="notBeside" w:vAnchor="text" w:hAnchor="text" w:x="1448"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371850" cy="1472216"/>
            <wp:effectExtent l="19050" t="0" r="0" b="0"/>
            <wp:docPr id="306" name="Рисунок 306" descr="C:\Users\1\AppData\Local\Temp\FineReader12.00\media\image4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C:\Users\1\AppData\Local\Temp\FineReader12.00\media\image423.jpeg"/>
                    <pic:cNvPicPr>
                      <a:picLocks noChangeAspect="1" noChangeArrowheads="1"/>
                    </pic:cNvPicPr>
                  </pic:nvPicPr>
                  <pic:blipFill>
                    <a:blip r:embed="rId3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71850" cy="1472216"/>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Гетероциклді қосылыстарды атағанда, гетероатомдарды: </w:t>
      </w:r>
      <w:r w:rsidRPr="001A599B">
        <w:rPr>
          <w:rStyle w:val="22"/>
          <w:rFonts w:eastAsia="Tahoma"/>
          <w:sz w:val="30"/>
          <w:szCs w:val="30"/>
        </w:rPr>
        <w:t>окса-(0), -тиа-</w:t>
      </w:r>
      <w:r w:rsidR="00021DAC" w:rsidRPr="001A599B">
        <w:rPr>
          <w:rFonts w:ascii="Times New Roman" w:hAnsi="Times New Roman" w:cs="Times New Roman"/>
          <w:sz w:val="30"/>
          <w:szCs w:val="30"/>
          <w:lang w:eastAsia="en-US" w:bidi="en-US"/>
        </w:rPr>
        <w:t>(S), -ти</w:t>
      </w:r>
      <w:r w:rsidRPr="001A599B">
        <w:rPr>
          <w:rFonts w:ascii="Times New Roman" w:hAnsi="Times New Roman" w:cs="Times New Roman"/>
          <w:sz w:val="30"/>
          <w:szCs w:val="30"/>
          <w:lang w:eastAsia="en-US" w:bidi="en-US"/>
        </w:rPr>
        <w:t xml:space="preserve">a-(N), </w:t>
      </w:r>
      <w:r w:rsidR="00021DAC" w:rsidRPr="001A599B">
        <w:rPr>
          <w:rFonts w:ascii="Times New Roman" w:hAnsi="Times New Roman" w:cs="Times New Roman"/>
          <w:sz w:val="30"/>
          <w:szCs w:val="30"/>
        </w:rPr>
        <w:t>цикл</w:t>
      </w:r>
      <w:r w:rsidRPr="001A599B">
        <w:rPr>
          <w:rFonts w:ascii="Times New Roman" w:hAnsi="Times New Roman" w:cs="Times New Roman"/>
          <w:sz w:val="30"/>
          <w:szCs w:val="30"/>
        </w:rPr>
        <w:t xml:space="preserve">дің мөлшері </w:t>
      </w:r>
      <w:r w:rsidRPr="001A599B">
        <w:rPr>
          <w:rStyle w:val="22"/>
          <w:rFonts w:eastAsia="Tahoma"/>
          <w:sz w:val="30"/>
          <w:szCs w:val="30"/>
        </w:rPr>
        <w:t>-ир-{</w:t>
      </w:r>
      <w:r w:rsidRPr="001A599B">
        <w:rPr>
          <w:rFonts w:ascii="Times New Roman" w:hAnsi="Times New Roman" w:cs="Times New Roman"/>
          <w:sz w:val="30"/>
          <w:szCs w:val="30"/>
        </w:rPr>
        <w:t xml:space="preserve">3), </w:t>
      </w:r>
      <w:r w:rsidRPr="001A599B">
        <w:rPr>
          <w:rStyle w:val="22"/>
          <w:rFonts w:eastAsia="Tahoma"/>
          <w:sz w:val="30"/>
          <w:szCs w:val="30"/>
        </w:rPr>
        <w:t>-ет-(</w:t>
      </w:r>
      <w:r w:rsidRPr="001A599B">
        <w:rPr>
          <w:rFonts w:ascii="Times New Roman" w:hAnsi="Times New Roman" w:cs="Times New Roman"/>
          <w:sz w:val="30"/>
          <w:szCs w:val="30"/>
        </w:rPr>
        <w:t xml:space="preserve">4), - </w:t>
      </w:r>
      <w:r w:rsidRPr="001A599B">
        <w:rPr>
          <w:rStyle w:val="22"/>
          <w:rFonts w:eastAsia="Tahoma"/>
          <w:sz w:val="30"/>
          <w:szCs w:val="30"/>
        </w:rPr>
        <w:t>ол-(</w:t>
      </w:r>
      <w:r w:rsidRPr="001A599B">
        <w:rPr>
          <w:rFonts w:ascii="Times New Roman" w:hAnsi="Times New Roman" w:cs="Times New Roman"/>
          <w:sz w:val="30"/>
          <w:szCs w:val="30"/>
        </w:rPr>
        <w:t xml:space="preserve">5), </w:t>
      </w:r>
      <w:r w:rsidRPr="001A599B">
        <w:rPr>
          <w:rStyle w:val="22"/>
          <w:rFonts w:eastAsia="Tahoma"/>
          <w:sz w:val="30"/>
          <w:szCs w:val="30"/>
        </w:rPr>
        <w:t>-ин-(6),</w:t>
      </w:r>
      <w:r w:rsidR="00021DAC" w:rsidRPr="001A599B">
        <w:rPr>
          <w:rFonts w:ascii="Times New Roman" w:hAnsi="Times New Roman" w:cs="Times New Roman"/>
          <w:sz w:val="30"/>
          <w:szCs w:val="30"/>
        </w:rPr>
        <w:t xml:space="preserve"> қанығу дәрежесін -и</w:t>
      </w:r>
      <w:r w:rsidRPr="001A599B">
        <w:rPr>
          <w:rFonts w:ascii="Times New Roman" w:hAnsi="Times New Roman" w:cs="Times New Roman"/>
          <w:sz w:val="30"/>
          <w:szCs w:val="30"/>
        </w:rPr>
        <w:t xml:space="preserve">л-(азот </w:t>
      </w:r>
      <w:r w:rsidRPr="001A599B">
        <w:rPr>
          <w:rFonts w:ascii="Times New Roman" w:hAnsi="Times New Roman" w:cs="Times New Roman"/>
          <w:sz w:val="30"/>
          <w:szCs w:val="30"/>
          <w:lang w:eastAsia="ru-RU" w:bidi="ru-RU"/>
        </w:rPr>
        <w:t xml:space="preserve">атомы бар </w:t>
      </w:r>
      <w:r w:rsidRPr="001A599B">
        <w:rPr>
          <w:rFonts w:ascii="Times New Roman" w:hAnsi="Times New Roman" w:cs="Times New Roman"/>
          <w:sz w:val="30"/>
          <w:szCs w:val="30"/>
        </w:rPr>
        <w:t xml:space="preserve">қаныққан </w:t>
      </w:r>
      <w:r w:rsidRPr="001A599B">
        <w:rPr>
          <w:rFonts w:ascii="Times New Roman" w:hAnsi="Times New Roman" w:cs="Times New Roman"/>
          <w:sz w:val="30"/>
          <w:szCs w:val="30"/>
          <w:lang w:eastAsia="ru-RU" w:bidi="ru-RU"/>
        </w:rPr>
        <w:t xml:space="preserve">цикл), </w:t>
      </w:r>
      <w:r w:rsidRPr="001A599B">
        <w:rPr>
          <w:rStyle w:val="22"/>
          <w:rFonts w:eastAsia="Tahoma"/>
          <w:sz w:val="30"/>
          <w:szCs w:val="30"/>
        </w:rPr>
        <w:t>-ан</w:t>
      </w:r>
      <w:r w:rsidRPr="001A599B">
        <w:rPr>
          <w:rFonts w:ascii="Times New Roman" w:hAnsi="Times New Roman" w:cs="Times New Roman"/>
          <w:sz w:val="30"/>
          <w:szCs w:val="30"/>
        </w:rPr>
        <w:t>-(</w:t>
      </w:r>
      <w:r w:rsidRPr="001A599B">
        <w:rPr>
          <w:rFonts w:ascii="Times New Roman" w:hAnsi="Times New Roman" w:cs="Times New Roman"/>
          <w:sz w:val="30"/>
          <w:szCs w:val="30"/>
          <w:lang w:eastAsia="ru-RU" w:bidi="ru-RU"/>
        </w:rPr>
        <w:t xml:space="preserve">азот атомы </w:t>
      </w:r>
      <w:r w:rsidRPr="001A599B">
        <w:rPr>
          <w:rFonts w:ascii="Times New Roman" w:hAnsi="Times New Roman" w:cs="Times New Roman"/>
          <w:sz w:val="30"/>
          <w:szCs w:val="30"/>
        </w:rPr>
        <w:t xml:space="preserve">жоқ қаныққан </w:t>
      </w:r>
      <w:r w:rsidRPr="001A599B">
        <w:rPr>
          <w:rFonts w:ascii="Times New Roman" w:hAnsi="Times New Roman" w:cs="Times New Roman"/>
          <w:sz w:val="30"/>
          <w:szCs w:val="30"/>
          <w:lang w:eastAsia="ru-RU" w:bidi="ru-RU"/>
        </w:rPr>
        <w:t xml:space="preserve">цикл), </w:t>
      </w:r>
      <w:r w:rsidRPr="001A599B">
        <w:rPr>
          <w:rStyle w:val="22"/>
          <w:rFonts w:eastAsia="Tahoma"/>
          <w:sz w:val="30"/>
          <w:szCs w:val="30"/>
        </w:rPr>
        <w:t xml:space="preserve">-ин~ </w:t>
      </w:r>
      <w:r w:rsidRPr="001A599B">
        <w:rPr>
          <w:rFonts w:ascii="Times New Roman" w:hAnsi="Times New Roman" w:cs="Times New Roman"/>
          <w:sz w:val="30"/>
          <w:szCs w:val="30"/>
          <w:lang w:eastAsia="ru-RU" w:bidi="ru-RU"/>
        </w:rPr>
        <w:t xml:space="preserve">(азот атомы бар </w:t>
      </w:r>
      <w:r w:rsidRPr="001A599B">
        <w:rPr>
          <w:rFonts w:ascii="Times New Roman" w:hAnsi="Times New Roman" w:cs="Times New Roman"/>
          <w:sz w:val="30"/>
          <w:szCs w:val="30"/>
        </w:rPr>
        <w:t xml:space="preserve">қанықпаған </w:t>
      </w:r>
      <w:r w:rsidRPr="001A599B">
        <w:rPr>
          <w:rFonts w:ascii="Times New Roman" w:hAnsi="Times New Roman" w:cs="Times New Roman"/>
          <w:sz w:val="30"/>
          <w:szCs w:val="30"/>
          <w:lang w:eastAsia="ru-RU" w:bidi="ru-RU"/>
        </w:rPr>
        <w:t xml:space="preserve">цикл) деген суффикстер мен </w:t>
      </w:r>
      <w:r w:rsidRPr="001A599B">
        <w:rPr>
          <w:rFonts w:ascii="Times New Roman" w:hAnsi="Times New Roman" w:cs="Times New Roman"/>
          <w:sz w:val="30"/>
          <w:szCs w:val="30"/>
        </w:rPr>
        <w:t xml:space="preserve">жалғауларды түбірге қосып </w:t>
      </w:r>
      <w:r w:rsidRPr="001A599B">
        <w:rPr>
          <w:rFonts w:ascii="Times New Roman" w:hAnsi="Times New Roman" w:cs="Times New Roman"/>
          <w:sz w:val="30"/>
          <w:szCs w:val="30"/>
          <w:lang w:eastAsia="ru-RU" w:bidi="ru-RU"/>
        </w:rPr>
        <w:t>атайды. Мысалы:</w:t>
      </w:r>
    </w:p>
    <w:p w:rsidR="006111E8" w:rsidRPr="001A599B" w:rsidRDefault="006111E8" w:rsidP="002C5D73">
      <w:pPr>
        <w:framePr w:h="1195" w:hSpace="1145" w:wrap="notBeside" w:vAnchor="text" w:hAnchor="text" w:x="1718"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695575" cy="925519"/>
            <wp:effectExtent l="19050" t="0" r="9525" b="0"/>
            <wp:docPr id="307" name="Рисунок 307" descr="C:\Users\1\AppData\Local\Temp\FineReader12.00\media\image4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C:\Users\1\AppData\Local\Temp\FineReader12.00\media\image424.jpeg"/>
                    <pic:cNvPicPr>
                      <a:picLocks noChangeAspect="1" noChangeArrowheads="1"/>
                    </pic:cNvPicPr>
                  </pic:nvPicPr>
                  <pic:blipFill>
                    <a:blip r:embed="rId3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5575" cy="925519"/>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Кейбір көптен белгілі </w:t>
      </w:r>
      <w:r w:rsidRPr="001A599B">
        <w:rPr>
          <w:rFonts w:ascii="Times New Roman" w:hAnsi="Times New Roman" w:cs="Times New Roman"/>
          <w:sz w:val="30"/>
          <w:szCs w:val="30"/>
          <w:lang w:eastAsia="ru-RU" w:bidi="ru-RU"/>
        </w:rPr>
        <w:t xml:space="preserve">гетероциклдер </w:t>
      </w:r>
      <w:r w:rsidRPr="001A599B">
        <w:rPr>
          <w:rFonts w:ascii="Times New Roman" w:hAnsi="Times New Roman" w:cs="Times New Roman"/>
          <w:sz w:val="30"/>
          <w:szCs w:val="30"/>
        </w:rPr>
        <w:t xml:space="preserve">және бициклді </w:t>
      </w:r>
      <w:r w:rsidRPr="001A599B">
        <w:rPr>
          <w:rFonts w:ascii="Times New Roman" w:hAnsi="Times New Roman" w:cs="Times New Roman"/>
          <w:sz w:val="30"/>
          <w:szCs w:val="30"/>
          <w:lang w:eastAsia="ru-RU" w:bidi="ru-RU"/>
        </w:rPr>
        <w:t xml:space="preserve">гетероциклдер </w:t>
      </w:r>
      <w:r w:rsidRPr="001A599B">
        <w:rPr>
          <w:rFonts w:ascii="Times New Roman" w:hAnsi="Times New Roman" w:cs="Times New Roman"/>
          <w:sz w:val="30"/>
          <w:szCs w:val="30"/>
        </w:rPr>
        <w:t xml:space="preserve">үшін ескі </w:t>
      </w:r>
      <w:r w:rsidRPr="001A599B">
        <w:rPr>
          <w:rFonts w:ascii="Times New Roman" w:hAnsi="Times New Roman" w:cs="Times New Roman"/>
          <w:sz w:val="30"/>
          <w:szCs w:val="30"/>
          <w:lang w:eastAsia="ru-RU" w:bidi="ru-RU"/>
        </w:rPr>
        <w:t xml:space="preserve">тарихи атаулар (пиррол, пиридин, индол, хинолин, цирин </w:t>
      </w:r>
      <w:r w:rsidRPr="001A599B">
        <w:rPr>
          <w:rFonts w:ascii="Times New Roman" w:hAnsi="Times New Roman" w:cs="Times New Roman"/>
          <w:sz w:val="30"/>
          <w:szCs w:val="30"/>
        </w:rPr>
        <w:t xml:space="preserve">және </w:t>
      </w:r>
      <w:r w:rsidRPr="001A599B">
        <w:rPr>
          <w:rFonts w:ascii="Times New Roman" w:hAnsi="Times New Roman" w:cs="Times New Roman"/>
          <w:sz w:val="30"/>
          <w:szCs w:val="30"/>
          <w:lang w:eastAsia="ru-RU" w:bidi="ru-RU"/>
        </w:rPr>
        <w:t xml:space="preserve">т. б.) </w:t>
      </w:r>
      <w:r w:rsidRPr="001A599B">
        <w:rPr>
          <w:rFonts w:ascii="Times New Roman" w:hAnsi="Times New Roman" w:cs="Times New Roman"/>
          <w:sz w:val="30"/>
          <w:szCs w:val="30"/>
        </w:rPr>
        <w:t>жиі қолданылады.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Ыңғайлы </w:t>
      </w:r>
      <w:r w:rsidRPr="001A599B">
        <w:rPr>
          <w:rFonts w:ascii="Times New Roman" w:hAnsi="Times New Roman" w:cs="Times New Roman"/>
          <w:sz w:val="30"/>
          <w:szCs w:val="30"/>
          <w:lang w:eastAsia="ru-RU" w:bidi="ru-RU"/>
        </w:rPr>
        <w:t xml:space="preserve">болу </w:t>
      </w:r>
      <w:r w:rsidRPr="001A599B">
        <w:rPr>
          <w:rFonts w:ascii="Times New Roman" w:hAnsi="Times New Roman" w:cs="Times New Roman"/>
          <w:sz w:val="30"/>
          <w:szCs w:val="30"/>
        </w:rPr>
        <w:t xml:space="preserve">үшін гетероциклді қосылыстарды </w:t>
      </w:r>
      <w:r w:rsidR="00021DAC" w:rsidRPr="001A599B">
        <w:rPr>
          <w:rFonts w:ascii="Times New Roman" w:hAnsi="Times New Roman" w:cs="Times New Roman"/>
          <w:sz w:val="30"/>
          <w:szCs w:val="30"/>
        </w:rPr>
        <w:t>ароматгы қосылыстар секілді ықшамд</w:t>
      </w:r>
      <w:r w:rsidRPr="001A599B">
        <w:rPr>
          <w:rFonts w:ascii="Times New Roman" w:hAnsi="Times New Roman" w:cs="Times New Roman"/>
          <w:sz w:val="30"/>
          <w:szCs w:val="30"/>
        </w:rPr>
        <w:t>алған формулалар арқылы өрнектейді:</w:t>
      </w:r>
    </w:p>
    <w:p w:rsidR="006111E8" w:rsidRPr="001A599B" w:rsidRDefault="006111E8" w:rsidP="002C5D73">
      <w:pPr>
        <w:framePr w:h="1170" w:hSpace="1570" w:wrap="notBeside" w:vAnchor="text" w:hAnchor="text" w:x="2204"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124075" cy="932233"/>
            <wp:effectExtent l="19050" t="0" r="9525" b="0"/>
            <wp:docPr id="308" name="Рисунок 308" descr="C:\Users\1\AppData\Local\Temp\FineReader12.00\media\image4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C:\Users\1\AppData\Local\Temp\FineReader12.00\media\image425.jpeg"/>
                    <pic:cNvPicPr>
                      <a:picLocks noChangeAspect="1" noChangeArrowheads="1"/>
                    </pic:cNvPicPr>
                  </pic:nvPicPr>
                  <pic:blipFill>
                    <a:blip r:embed="rId3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4075" cy="932233"/>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805F2C" w:rsidRDefault="006111E8" w:rsidP="002C5D73">
      <w:pPr>
        <w:keepNext/>
        <w:keepLines/>
        <w:numPr>
          <w:ilvl w:val="0"/>
          <w:numId w:val="48"/>
        </w:numPr>
        <w:tabs>
          <w:tab w:val="left" w:pos="1768"/>
        </w:tabs>
        <w:ind w:firstLine="709"/>
        <w:jc w:val="both"/>
        <w:rPr>
          <w:rFonts w:ascii="Times New Roman" w:hAnsi="Times New Roman" w:cs="Times New Roman"/>
          <w:sz w:val="30"/>
          <w:szCs w:val="30"/>
        </w:rPr>
      </w:pPr>
      <w:bookmarkStart w:id="21" w:name="bookmark50"/>
      <w:r w:rsidRPr="001A599B">
        <w:rPr>
          <w:rFonts w:ascii="Times New Roman" w:hAnsi="Times New Roman" w:cs="Times New Roman"/>
          <w:sz w:val="30"/>
          <w:szCs w:val="30"/>
        </w:rPr>
        <w:lastRenderedPageBreak/>
        <w:t>Гетероциклді қосылыстарға жалпы сипаттама</w:t>
      </w:r>
      <w:bookmarkEnd w:id="21"/>
    </w:p>
    <w:p w:rsidR="00805F2C" w:rsidRPr="001A599B" w:rsidRDefault="00805F2C" w:rsidP="002C5D73">
      <w:pPr>
        <w:keepNext/>
        <w:keepLines/>
        <w:tabs>
          <w:tab w:val="left" w:pos="1768"/>
        </w:tabs>
        <w:ind w:left="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Гетероциклдердің қасиеттері герероатомның табиғатына</w:t>
      </w:r>
      <w:r w:rsidR="00021DAC" w:rsidRPr="001A599B">
        <w:rPr>
          <w:rFonts w:ascii="Times New Roman" w:hAnsi="Times New Roman" w:cs="Times New Roman"/>
          <w:sz w:val="30"/>
          <w:szCs w:val="30"/>
        </w:rPr>
        <w:t xml:space="preserve"> және циклдегі байланыстың</w:t>
      </w:r>
      <w:r w:rsidRPr="001A599B">
        <w:rPr>
          <w:rFonts w:ascii="Times New Roman" w:hAnsi="Times New Roman" w:cs="Times New Roman"/>
          <w:sz w:val="30"/>
          <w:szCs w:val="30"/>
        </w:rPr>
        <w:t xml:space="preserve"> сипатына тәуелді болады. Егер гетероциклдердің сақинасында қосарланған қос байланыстар болмаса, онда олардың қасиеттері ашық тізбекті қосылыстардың қасиеттеріне ұқсас келеді. Мысалы, диэтил эфирі мен тетрагидрофуранның, диэтиламин мен пиперидиннің қасиеттері бір-біріне жақын келеді:</w:t>
      </w:r>
    </w:p>
    <w:p w:rsidR="006111E8" w:rsidRPr="001A599B" w:rsidRDefault="006111E8" w:rsidP="002C5D73">
      <w:pPr>
        <w:framePr w:h="129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814723" cy="1019175"/>
            <wp:effectExtent l="19050" t="0" r="4927" b="0"/>
            <wp:docPr id="309" name="Рисунок 309" descr="C:\Users\1\AppData\Local\Temp\FineReader12.00\media\image4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C:\Users\1\AppData\Local\Temp\FineReader12.00\media\image426.jpeg"/>
                    <pic:cNvPicPr>
                      <a:picLocks noChangeAspect="1" noChangeArrowheads="1"/>
                    </pic:cNvPicPr>
                  </pic:nvPicPr>
                  <pic:blipFill>
                    <a:blip r:embed="rId3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14723" cy="10191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Сақинасында қосарланған қос байланыстары бар гетероциклді қосылыстар өздерінің химиялық қасиеттері және тұрақт</w:t>
      </w:r>
      <w:r w:rsidR="00021DAC" w:rsidRPr="001A599B">
        <w:rPr>
          <w:rFonts w:ascii="Times New Roman" w:hAnsi="Times New Roman" w:cs="Times New Roman"/>
          <w:sz w:val="30"/>
          <w:szCs w:val="30"/>
        </w:rPr>
        <w:t>ылы</w:t>
      </w:r>
      <w:r w:rsidRPr="001A599B">
        <w:rPr>
          <w:rFonts w:ascii="Times New Roman" w:hAnsi="Times New Roman" w:cs="Times New Roman"/>
          <w:sz w:val="30"/>
          <w:szCs w:val="30"/>
        </w:rPr>
        <w:t>ғы бойынша аром</w:t>
      </w:r>
      <w:r w:rsidR="00021DAC" w:rsidRPr="001A599B">
        <w:rPr>
          <w:rFonts w:ascii="Times New Roman" w:hAnsi="Times New Roman" w:cs="Times New Roman"/>
          <w:sz w:val="30"/>
          <w:szCs w:val="30"/>
        </w:rPr>
        <w:t>атты қосылыстарға ұқсас. Сондықтан мұңд</w:t>
      </w:r>
      <w:r w:rsidRPr="001A599B">
        <w:rPr>
          <w:rFonts w:ascii="Times New Roman" w:hAnsi="Times New Roman" w:cs="Times New Roman"/>
          <w:sz w:val="30"/>
          <w:szCs w:val="30"/>
        </w:rPr>
        <w:t xml:space="preserve">ай гетероцикддерді </w:t>
      </w:r>
      <w:r w:rsidRPr="001A599B">
        <w:rPr>
          <w:rStyle w:val="22"/>
          <w:rFonts w:eastAsia="Tahoma"/>
          <w:sz w:val="30"/>
          <w:szCs w:val="30"/>
        </w:rPr>
        <w:t xml:space="preserve">ароматты гетероциклдер </w:t>
      </w:r>
      <w:r w:rsidRPr="001A599B">
        <w:rPr>
          <w:rFonts w:ascii="Times New Roman" w:hAnsi="Times New Roman" w:cs="Times New Roman"/>
          <w:sz w:val="30"/>
          <w:szCs w:val="30"/>
        </w:rPr>
        <w:t>деп атайды.</w:t>
      </w:r>
    </w:p>
    <w:p w:rsidR="006111E8" w:rsidRPr="001A599B" w:rsidRDefault="00021DAC"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Г</w:t>
      </w:r>
      <w:r w:rsidR="006111E8" w:rsidRPr="001A599B">
        <w:rPr>
          <w:rFonts w:ascii="Times New Roman" w:hAnsi="Times New Roman" w:cs="Times New Roman"/>
          <w:sz w:val="30"/>
          <w:szCs w:val="30"/>
        </w:rPr>
        <w:t>етероцикл</w:t>
      </w:r>
      <w:r w:rsidRPr="001A599B">
        <w:rPr>
          <w:rFonts w:ascii="Times New Roman" w:hAnsi="Times New Roman" w:cs="Times New Roman"/>
          <w:sz w:val="30"/>
          <w:szCs w:val="30"/>
        </w:rPr>
        <w:t>ді қосылыстардағы байланыстардың</w:t>
      </w:r>
      <w:r w:rsidR="000913B7" w:rsidRPr="001A599B">
        <w:rPr>
          <w:rFonts w:ascii="Times New Roman" w:hAnsi="Times New Roman" w:cs="Times New Roman"/>
          <w:sz w:val="30"/>
          <w:szCs w:val="30"/>
        </w:rPr>
        <w:t xml:space="preserve"> қосар- лануын</w:t>
      </w:r>
      <w:r w:rsidR="006111E8" w:rsidRPr="001A599B">
        <w:rPr>
          <w:rFonts w:ascii="Times New Roman" w:hAnsi="Times New Roman" w:cs="Times New Roman"/>
          <w:sz w:val="30"/>
          <w:szCs w:val="30"/>
        </w:rPr>
        <w:t xml:space="preserve"> рентгенографиялық зертгеулер арқылы анықтауға болады. Міне, </w:t>
      </w:r>
      <w:r w:rsidR="006111E8" w:rsidRPr="001A599B">
        <w:rPr>
          <w:rFonts w:ascii="Times New Roman" w:hAnsi="Times New Roman" w:cs="Times New Roman"/>
          <w:sz w:val="30"/>
          <w:szCs w:val="30"/>
          <w:lang w:eastAsia="ru-RU" w:bidi="ru-RU"/>
        </w:rPr>
        <w:t xml:space="preserve">осы </w:t>
      </w:r>
      <w:r w:rsidR="006111E8" w:rsidRPr="001A599B">
        <w:rPr>
          <w:rFonts w:ascii="Times New Roman" w:hAnsi="Times New Roman" w:cs="Times New Roman"/>
          <w:sz w:val="30"/>
          <w:szCs w:val="30"/>
        </w:rPr>
        <w:t xml:space="preserve">зерттеулер фуран, </w:t>
      </w:r>
      <w:r w:rsidR="006111E8" w:rsidRPr="001A599B">
        <w:rPr>
          <w:rFonts w:ascii="Times New Roman" w:hAnsi="Times New Roman" w:cs="Times New Roman"/>
          <w:sz w:val="30"/>
          <w:szCs w:val="30"/>
          <w:lang w:eastAsia="ru-RU" w:bidi="ru-RU"/>
        </w:rPr>
        <w:t xml:space="preserve">тиофен </w:t>
      </w:r>
      <w:r w:rsidR="006111E8" w:rsidRPr="001A599B">
        <w:rPr>
          <w:rFonts w:ascii="Times New Roman" w:hAnsi="Times New Roman" w:cs="Times New Roman"/>
          <w:sz w:val="30"/>
          <w:szCs w:val="30"/>
        </w:rPr>
        <w:t xml:space="preserve">және </w:t>
      </w:r>
      <w:r w:rsidR="006111E8" w:rsidRPr="001A599B">
        <w:rPr>
          <w:rFonts w:ascii="Times New Roman" w:hAnsi="Times New Roman" w:cs="Times New Roman"/>
          <w:sz w:val="30"/>
          <w:szCs w:val="30"/>
          <w:lang w:eastAsia="ru-RU" w:bidi="ru-RU"/>
        </w:rPr>
        <w:t xml:space="preserve">пиррол </w:t>
      </w:r>
      <w:r w:rsidR="006111E8" w:rsidRPr="001A599B">
        <w:rPr>
          <w:rFonts w:ascii="Times New Roman" w:hAnsi="Times New Roman" w:cs="Times New Roman"/>
          <w:sz w:val="30"/>
          <w:szCs w:val="30"/>
        </w:rPr>
        <w:t>молекулаларындағы С~С байланысыньщ соларға сәйкес қанныққан көмірсутектердегі байл</w:t>
      </w:r>
      <w:r w:rsidR="000913B7" w:rsidRPr="001A599B">
        <w:rPr>
          <w:rFonts w:ascii="Times New Roman" w:hAnsi="Times New Roman" w:cs="Times New Roman"/>
          <w:sz w:val="30"/>
          <w:szCs w:val="30"/>
        </w:rPr>
        <w:t>аныстарға қарағанда едәуір қысқа</w:t>
      </w:r>
      <w:r w:rsidR="006111E8" w:rsidRPr="001A599B">
        <w:rPr>
          <w:rFonts w:ascii="Times New Roman" w:hAnsi="Times New Roman" w:cs="Times New Roman"/>
          <w:sz w:val="30"/>
          <w:szCs w:val="30"/>
        </w:rPr>
        <w:t xml:space="preserve"> екенін көрсет</w:t>
      </w:r>
      <w:r w:rsidR="000913B7" w:rsidRPr="001A599B">
        <w:rPr>
          <w:rFonts w:ascii="Times New Roman" w:hAnsi="Times New Roman" w:cs="Times New Roman"/>
          <w:sz w:val="30"/>
          <w:szCs w:val="30"/>
        </w:rPr>
        <w:t>і</w:t>
      </w:r>
      <w:r w:rsidR="006111E8" w:rsidRPr="001A599B">
        <w:rPr>
          <w:rFonts w:ascii="Times New Roman" w:hAnsi="Times New Roman" w:cs="Times New Roman"/>
          <w:sz w:val="30"/>
          <w:szCs w:val="30"/>
        </w:rPr>
        <w:t xml:space="preserve">п. Қосарланудың нәтижесінде циклдегі сақина жазық болып келеді. Бірақ мұндай гетероциклді </w:t>
      </w:r>
      <w:r w:rsidR="000913B7" w:rsidRPr="001A599B">
        <w:rPr>
          <w:rFonts w:ascii="Times New Roman" w:hAnsi="Times New Roman" w:cs="Times New Roman"/>
          <w:sz w:val="30"/>
          <w:szCs w:val="30"/>
          <w:lang w:eastAsia="ru-RU" w:bidi="ru-RU"/>
        </w:rPr>
        <w:t>жүйе</w:t>
      </w:r>
      <w:r w:rsidR="006111E8" w:rsidRPr="001A599B">
        <w:rPr>
          <w:rFonts w:ascii="Times New Roman" w:hAnsi="Times New Roman" w:cs="Times New Roman"/>
          <w:sz w:val="30"/>
          <w:szCs w:val="30"/>
          <w:lang w:eastAsia="ru-RU" w:bidi="ru-RU"/>
        </w:rPr>
        <w:t xml:space="preserve"> ароматты </w:t>
      </w:r>
      <w:r w:rsidR="006111E8" w:rsidRPr="001A599B">
        <w:rPr>
          <w:rFonts w:ascii="Times New Roman" w:hAnsi="Times New Roman" w:cs="Times New Roman"/>
          <w:sz w:val="30"/>
          <w:szCs w:val="30"/>
        </w:rPr>
        <w:t xml:space="preserve">қасиетке ие болу үшін молекуладағы </w:t>
      </w:r>
      <w:r w:rsidR="000913B7" w:rsidRPr="001A599B">
        <w:rPr>
          <w:rStyle w:val="265pt"/>
          <w:rFonts w:eastAsia="Tahoma"/>
          <w:sz w:val="30"/>
          <w:szCs w:val="30"/>
        </w:rPr>
        <w:t>п</w:t>
      </w:r>
      <w:r w:rsidR="006111E8" w:rsidRPr="001A599B">
        <w:rPr>
          <w:rFonts w:ascii="Times New Roman" w:hAnsi="Times New Roman" w:cs="Times New Roman"/>
          <w:sz w:val="30"/>
          <w:szCs w:val="30"/>
        </w:rPr>
        <w:t xml:space="preserve">-электрондардың </w:t>
      </w:r>
      <w:r w:rsidR="006111E8" w:rsidRPr="001A599B">
        <w:rPr>
          <w:rFonts w:ascii="Times New Roman" w:hAnsi="Times New Roman" w:cs="Times New Roman"/>
          <w:sz w:val="30"/>
          <w:szCs w:val="30"/>
          <w:lang w:eastAsia="ru-RU" w:bidi="ru-RU"/>
        </w:rPr>
        <w:t xml:space="preserve">жалпы саны Хюккелъ </w:t>
      </w:r>
      <w:r w:rsidR="006111E8" w:rsidRPr="001A599B">
        <w:rPr>
          <w:rFonts w:ascii="Times New Roman" w:hAnsi="Times New Roman" w:cs="Times New Roman"/>
          <w:sz w:val="30"/>
          <w:szCs w:val="30"/>
        </w:rPr>
        <w:t xml:space="preserve">ережесіне </w:t>
      </w:r>
      <w:r w:rsidR="006111E8" w:rsidRPr="001A599B">
        <w:rPr>
          <w:rFonts w:ascii="Times New Roman" w:hAnsi="Times New Roman" w:cs="Times New Roman"/>
          <w:sz w:val="30"/>
          <w:szCs w:val="30"/>
          <w:lang w:eastAsia="ru-RU" w:bidi="ru-RU"/>
        </w:rPr>
        <w:t xml:space="preserve"> сай болуы </w:t>
      </w:r>
      <w:r w:rsidR="006111E8" w:rsidRPr="001A599B">
        <w:rPr>
          <w:rFonts w:ascii="Times New Roman" w:hAnsi="Times New Roman" w:cs="Times New Roman"/>
          <w:sz w:val="30"/>
          <w:szCs w:val="30"/>
        </w:rPr>
        <w:t>қажет.</w:t>
      </w:r>
    </w:p>
    <w:p w:rsidR="006111E8" w:rsidRPr="001A599B" w:rsidRDefault="002E5506"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Осы шарттардың</w:t>
      </w:r>
      <w:r w:rsidR="006111E8" w:rsidRPr="001A599B">
        <w:rPr>
          <w:rFonts w:ascii="Times New Roman" w:hAnsi="Times New Roman" w:cs="Times New Roman"/>
          <w:sz w:val="30"/>
          <w:szCs w:val="30"/>
        </w:rPr>
        <w:t xml:space="preserve">барлығы </w:t>
      </w:r>
      <w:r w:rsidR="000913B7" w:rsidRPr="001A599B">
        <w:rPr>
          <w:rFonts w:ascii="Times New Roman" w:hAnsi="Times New Roman" w:cs="Times New Roman"/>
          <w:sz w:val="30"/>
          <w:szCs w:val="30"/>
          <w:lang w:eastAsia="ru-RU" w:bidi="ru-RU"/>
        </w:rPr>
        <w:t>алты п</w:t>
      </w:r>
      <w:r w:rsidR="006111E8" w:rsidRPr="001A599B">
        <w:rPr>
          <w:rFonts w:ascii="Times New Roman" w:hAnsi="Times New Roman" w:cs="Times New Roman"/>
          <w:sz w:val="30"/>
          <w:szCs w:val="30"/>
          <w:lang w:eastAsia="ru-RU" w:bidi="ru-RU"/>
        </w:rPr>
        <w:t xml:space="preserve">-электрондары бар </w:t>
      </w:r>
      <w:r w:rsidR="006111E8" w:rsidRPr="001A599B">
        <w:rPr>
          <w:rFonts w:ascii="Times New Roman" w:hAnsi="Times New Roman" w:cs="Times New Roman"/>
          <w:sz w:val="30"/>
          <w:szCs w:val="30"/>
        </w:rPr>
        <w:t xml:space="preserve">тұйық </w:t>
      </w:r>
      <w:r w:rsidR="000913B7" w:rsidRPr="001A599B">
        <w:rPr>
          <w:rFonts w:ascii="Times New Roman" w:hAnsi="Times New Roman" w:cs="Times New Roman"/>
          <w:sz w:val="30"/>
          <w:szCs w:val="30"/>
          <w:lang w:eastAsia="ru-RU" w:bidi="ru-RU"/>
        </w:rPr>
        <w:t>жүйеден</w:t>
      </w:r>
      <w:r w:rsidR="006111E8" w:rsidRPr="001A599B">
        <w:rPr>
          <w:rFonts w:ascii="Times New Roman" w:hAnsi="Times New Roman" w:cs="Times New Roman"/>
          <w:sz w:val="30"/>
          <w:szCs w:val="30"/>
        </w:rPr>
        <w:t xml:space="preserve">тұратын </w:t>
      </w:r>
      <w:r w:rsidR="006111E8" w:rsidRPr="001A599B">
        <w:rPr>
          <w:rFonts w:ascii="Times New Roman" w:hAnsi="Times New Roman" w:cs="Times New Roman"/>
          <w:sz w:val="30"/>
          <w:szCs w:val="30"/>
          <w:lang w:eastAsia="ru-RU" w:bidi="ru-RU"/>
        </w:rPr>
        <w:t xml:space="preserve">бес </w:t>
      </w:r>
      <w:r w:rsidR="006111E8" w:rsidRPr="001A599B">
        <w:rPr>
          <w:rFonts w:ascii="Times New Roman" w:hAnsi="Times New Roman" w:cs="Times New Roman"/>
          <w:sz w:val="30"/>
          <w:szCs w:val="30"/>
        </w:rPr>
        <w:t xml:space="preserve">және </w:t>
      </w:r>
      <w:r w:rsidR="006111E8" w:rsidRPr="001A599B">
        <w:rPr>
          <w:rFonts w:ascii="Times New Roman" w:hAnsi="Times New Roman" w:cs="Times New Roman"/>
          <w:sz w:val="30"/>
          <w:szCs w:val="30"/>
          <w:lang w:eastAsia="ru-RU" w:bidi="ru-RU"/>
        </w:rPr>
        <w:t xml:space="preserve">алты </w:t>
      </w:r>
      <w:r w:rsidR="006111E8" w:rsidRPr="001A599B">
        <w:rPr>
          <w:rFonts w:ascii="Times New Roman" w:hAnsi="Times New Roman" w:cs="Times New Roman"/>
          <w:sz w:val="30"/>
          <w:szCs w:val="30"/>
        </w:rPr>
        <w:t xml:space="preserve">мүшелі </w:t>
      </w:r>
      <w:r w:rsidR="006111E8" w:rsidRPr="001A599B">
        <w:rPr>
          <w:rFonts w:ascii="Times New Roman" w:hAnsi="Times New Roman" w:cs="Times New Roman"/>
          <w:sz w:val="30"/>
          <w:szCs w:val="30"/>
          <w:lang w:eastAsia="ru-RU" w:bidi="ru-RU"/>
        </w:rPr>
        <w:t xml:space="preserve">гетероциклдер </w:t>
      </w:r>
      <w:r w:rsidR="006111E8" w:rsidRPr="001A599B">
        <w:rPr>
          <w:rFonts w:ascii="Times New Roman" w:hAnsi="Times New Roman" w:cs="Times New Roman"/>
          <w:sz w:val="30"/>
          <w:szCs w:val="30"/>
        </w:rPr>
        <w:t xml:space="preserve">үшін жақсы </w:t>
      </w:r>
      <w:r w:rsidR="006111E8" w:rsidRPr="001A599B">
        <w:rPr>
          <w:rFonts w:ascii="Times New Roman" w:hAnsi="Times New Roman" w:cs="Times New Roman"/>
          <w:sz w:val="30"/>
          <w:szCs w:val="30"/>
          <w:lang w:eastAsia="ru-RU" w:bidi="ru-RU"/>
        </w:rPr>
        <w:t xml:space="preserve">орындалады. Бес </w:t>
      </w:r>
      <w:r w:rsidR="006111E8" w:rsidRPr="001A599B">
        <w:rPr>
          <w:rFonts w:ascii="Times New Roman" w:hAnsi="Times New Roman" w:cs="Times New Roman"/>
          <w:sz w:val="30"/>
          <w:szCs w:val="30"/>
        </w:rPr>
        <w:t xml:space="preserve">мүшелі </w:t>
      </w:r>
      <w:r w:rsidR="006111E8" w:rsidRPr="001A599B">
        <w:rPr>
          <w:rFonts w:ascii="Times New Roman" w:hAnsi="Times New Roman" w:cs="Times New Roman"/>
          <w:sz w:val="30"/>
          <w:szCs w:val="30"/>
          <w:lang w:eastAsia="ru-RU" w:bidi="ru-RU"/>
        </w:rPr>
        <w:t xml:space="preserve">гетероциклдер </w:t>
      </w:r>
      <w:r w:rsidR="006111E8" w:rsidRPr="001A599B">
        <w:rPr>
          <w:rFonts w:ascii="Times New Roman" w:hAnsi="Times New Roman" w:cs="Times New Roman"/>
          <w:sz w:val="30"/>
          <w:szCs w:val="30"/>
        </w:rPr>
        <w:t xml:space="preserve">үшін бұл </w:t>
      </w:r>
      <w:r w:rsidR="000913B7" w:rsidRPr="001A599B">
        <w:rPr>
          <w:rFonts w:ascii="Times New Roman" w:hAnsi="Times New Roman" w:cs="Times New Roman"/>
          <w:sz w:val="30"/>
          <w:szCs w:val="30"/>
          <w:lang w:eastAsia="ru-RU" w:bidi="ru-RU"/>
        </w:rPr>
        <w:t xml:space="preserve">жүйе </w:t>
      </w:r>
      <w:r w:rsidR="006111E8" w:rsidRPr="001A599B">
        <w:rPr>
          <w:rFonts w:ascii="Times New Roman" w:hAnsi="Times New Roman" w:cs="Times New Roman"/>
          <w:sz w:val="30"/>
          <w:szCs w:val="30"/>
        </w:rPr>
        <w:t xml:space="preserve">циклдегі екі қос байланыстардың төрт </w:t>
      </w:r>
      <w:r w:rsidR="006111E8" w:rsidRPr="001A599B">
        <w:rPr>
          <w:rStyle w:val="22"/>
          <w:rFonts w:eastAsia="Tahoma"/>
          <w:sz w:val="30"/>
          <w:szCs w:val="30"/>
        </w:rPr>
        <w:t xml:space="preserve">п- </w:t>
      </w:r>
      <w:r w:rsidR="000913B7" w:rsidRPr="001A599B">
        <w:rPr>
          <w:rFonts w:ascii="Times New Roman" w:hAnsi="Times New Roman" w:cs="Times New Roman"/>
          <w:sz w:val="30"/>
          <w:szCs w:val="30"/>
        </w:rPr>
        <w:t>электрондарын</w:t>
      </w:r>
      <w:r w:rsidR="006111E8" w:rsidRPr="001A599B">
        <w:rPr>
          <w:rFonts w:ascii="Times New Roman" w:hAnsi="Times New Roman" w:cs="Times New Roman"/>
          <w:sz w:val="30"/>
          <w:szCs w:val="30"/>
        </w:rPr>
        <w:t xml:space="preserve">ан және гетероатомның бір </w:t>
      </w:r>
      <w:r w:rsidR="006111E8" w:rsidRPr="001A599B">
        <w:rPr>
          <w:rFonts w:ascii="Times New Roman" w:hAnsi="Times New Roman" w:cs="Times New Roman"/>
          <w:sz w:val="30"/>
          <w:szCs w:val="30"/>
          <w:lang w:eastAsia="ru-RU" w:bidi="ru-RU"/>
        </w:rPr>
        <w:t xml:space="preserve">электрон </w:t>
      </w:r>
      <w:r w:rsidR="006111E8" w:rsidRPr="001A599B">
        <w:rPr>
          <w:rFonts w:ascii="Times New Roman" w:hAnsi="Times New Roman" w:cs="Times New Roman"/>
          <w:sz w:val="30"/>
          <w:szCs w:val="30"/>
        </w:rPr>
        <w:t>жұбынан тұрады. Алты мүшелі гетороциклдерде қосарлануға циклде</w:t>
      </w:r>
      <w:r w:rsidR="000913B7" w:rsidRPr="001A599B">
        <w:rPr>
          <w:rFonts w:ascii="Times New Roman" w:hAnsi="Times New Roman" w:cs="Times New Roman"/>
          <w:sz w:val="30"/>
          <w:szCs w:val="30"/>
        </w:rPr>
        <w:t>гі үш қос байланыстардың алты п-электрондары қа</w:t>
      </w:r>
      <w:r w:rsidR="006111E8" w:rsidRPr="001A599B">
        <w:rPr>
          <w:rFonts w:ascii="Times New Roman" w:hAnsi="Times New Roman" w:cs="Times New Roman"/>
          <w:sz w:val="30"/>
          <w:szCs w:val="30"/>
        </w:rPr>
        <w:t>тысады:</w:t>
      </w:r>
    </w:p>
    <w:p w:rsidR="006111E8" w:rsidRPr="001A599B" w:rsidRDefault="006111E8" w:rsidP="002C5D73">
      <w:pPr>
        <w:framePr w:h="857"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465763" cy="809625"/>
            <wp:effectExtent l="19050" t="0" r="1337" b="0"/>
            <wp:docPr id="310" name="Рисунок 310" descr="C:\Users\1\AppData\Local\Temp\FineReader12.00\media\image4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C:\Users\1\AppData\Local\Temp\FineReader12.00\media\image427.jpeg"/>
                    <pic:cNvPicPr>
                      <a:picLocks noChangeAspect="1" noChangeArrowheads="1"/>
                    </pic:cNvPicPr>
                  </pic:nvPicPr>
                  <pic:blipFill>
                    <a:blip r:embed="rId3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65763" cy="8096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Циклдің қос байланыста</w:t>
      </w:r>
      <w:r w:rsidR="000913B7" w:rsidRPr="001A599B">
        <w:rPr>
          <w:rFonts w:ascii="Times New Roman" w:hAnsi="Times New Roman" w:cs="Times New Roman"/>
          <w:sz w:val="30"/>
          <w:szCs w:val="30"/>
        </w:rPr>
        <w:t>рындағы п</w:t>
      </w:r>
      <w:r w:rsidRPr="001A599B">
        <w:rPr>
          <w:rFonts w:ascii="Times New Roman" w:hAnsi="Times New Roman" w:cs="Times New Roman"/>
          <w:sz w:val="30"/>
          <w:szCs w:val="30"/>
        </w:rPr>
        <w:t>-электрондар мен</w:t>
      </w:r>
      <w:r w:rsidR="000913B7" w:rsidRPr="001A599B">
        <w:rPr>
          <w:rFonts w:ascii="Times New Roman" w:hAnsi="Times New Roman" w:cs="Times New Roman"/>
          <w:sz w:val="30"/>
          <w:szCs w:val="30"/>
        </w:rPr>
        <w:t xml:space="preserve"> гетероатомньщ р-электрондарының ортақт</w:t>
      </w:r>
      <w:r w:rsidRPr="001A599B">
        <w:rPr>
          <w:rFonts w:ascii="Times New Roman" w:hAnsi="Times New Roman" w:cs="Times New Roman"/>
          <w:sz w:val="30"/>
          <w:szCs w:val="30"/>
        </w:rPr>
        <w:t xml:space="preserve">асуы нәтежесінде энергетикалық тиімді элекгрондық </w:t>
      </w:r>
      <w:r w:rsidRPr="001A599B">
        <w:rPr>
          <w:rFonts w:ascii="Times New Roman" w:hAnsi="Times New Roman" w:cs="Times New Roman"/>
          <w:sz w:val="30"/>
          <w:szCs w:val="30"/>
          <w:lang w:eastAsia="ru-RU" w:bidi="ru-RU"/>
        </w:rPr>
        <w:t xml:space="preserve">секстет </w:t>
      </w:r>
      <w:r w:rsidRPr="001A599B">
        <w:rPr>
          <w:rFonts w:ascii="Times New Roman" w:hAnsi="Times New Roman" w:cs="Times New Roman"/>
          <w:sz w:val="30"/>
          <w:szCs w:val="30"/>
        </w:rPr>
        <w:t xml:space="preserve">түзіледі. Мысалы, бұл жағдайда </w:t>
      </w:r>
      <w:r w:rsidRPr="001A599B">
        <w:rPr>
          <w:rFonts w:ascii="Times New Roman" w:hAnsi="Times New Roman" w:cs="Times New Roman"/>
          <w:sz w:val="30"/>
          <w:szCs w:val="30"/>
          <w:lang w:eastAsia="ru-RU" w:bidi="ru-RU"/>
        </w:rPr>
        <w:t xml:space="preserve">пиррол </w:t>
      </w:r>
      <w:r w:rsidRPr="001A599B">
        <w:rPr>
          <w:rFonts w:ascii="Times New Roman" w:hAnsi="Times New Roman" w:cs="Times New Roman"/>
          <w:sz w:val="30"/>
          <w:szCs w:val="30"/>
        </w:rPr>
        <w:t xml:space="preserve">үшін </w:t>
      </w:r>
      <w:r w:rsidRPr="001A599B">
        <w:rPr>
          <w:rFonts w:ascii="Times New Roman" w:hAnsi="Times New Roman" w:cs="Times New Roman"/>
          <w:sz w:val="30"/>
          <w:szCs w:val="30"/>
          <w:lang w:eastAsia="ru-RU" w:bidi="ru-RU"/>
        </w:rPr>
        <w:t xml:space="preserve">энергия </w:t>
      </w:r>
      <w:r w:rsidR="000913B7" w:rsidRPr="001A599B">
        <w:rPr>
          <w:rFonts w:ascii="Times New Roman" w:hAnsi="Times New Roman" w:cs="Times New Roman"/>
          <w:sz w:val="30"/>
          <w:szCs w:val="30"/>
        </w:rPr>
        <w:t>ұт</w:t>
      </w:r>
      <w:r w:rsidRPr="001A599B">
        <w:rPr>
          <w:rFonts w:ascii="Times New Roman" w:hAnsi="Times New Roman" w:cs="Times New Roman"/>
          <w:sz w:val="30"/>
          <w:szCs w:val="30"/>
        </w:rPr>
        <w:t xml:space="preserve">ымы 100,5 кДж/моль болады. Сондықтан ароматты ядродағы </w:t>
      </w:r>
      <w:r w:rsidR="000913B7" w:rsidRPr="001A599B">
        <w:rPr>
          <w:rStyle w:val="265pt"/>
          <w:rFonts w:eastAsia="Tahoma"/>
          <w:sz w:val="30"/>
          <w:szCs w:val="30"/>
        </w:rPr>
        <w:t>s</w:t>
      </w:r>
      <w:r w:rsidRPr="001A599B">
        <w:rPr>
          <w:rFonts w:ascii="Times New Roman" w:hAnsi="Times New Roman" w:cs="Times New Roman"/>
          <w:sz w:val="30"/>
          <w:szCs w:val="30"/>
        </w:rPr>
        <w:t>р</w:t>
      </w:r>
      <w:r w:rsidRPr="001A599B">
        <w:rPr>
          <w:rFonts w:ascii="Times New Roman" w:hAnsi="Times New Roman" w:cs="Times New Roman"/>
          <w:sz w:val="30"/>
          <w:szCs w:val="30"/>
          <w:vertAlign w:val="superscript"/>
        </w:rPr>
        <w:t>2</w:t>
      </w:r>
      <w:r w:rsidRPr="001A599B">
        <w:rPr>
          <w:rFonts w:ascii="Times New Roman" w:hAnsi="Times New Roman" w:cs="Times New Roman"/>
          <w:sz w:val="30"/>
          <w:szCs w:val="30"/>
        </w:rPr>
        <w:t>-гибридтену күйінде тұрған</w:t>
      </w:r>
      <w:r w:rsidR="000913B7" w:rsidRPr="001A599B">
        <w:rPr>
          <w:rFonts w:ascii="Times New Roman" w:hAnsi="Times New Roman" w:cs="Times New Roman"/>
          <w:sz w:val="30"/>
          <w:szCs w:val="30"/>
        </w:rPr>
        <w:t xml:space="preserve"> көміртек атомын</w:t>
      </w:r>
      <w:r w:rsidRPr="001A599B">
        <w:rPr>
          <w:rFonts w:ascii="Times New Roman" w:hAnsi="Times New Roman" w:cs="Times New Roman"/>
          <w:sz w:val="30"/>
          <w:szCs w:val="30"/>
        </w:rPr>
        <w:t xml:space="preserve">  сондай валенттік күйдегі </w:t>
      </w:r>
      <w:r w:rsidRPr="001A599B">
        <w:rPr>
          <w:rFonts w:ascii="Times New Roman" w:hAnsi="Times New Roman" w:cs="Times New Roman"/>
          <w:sz w:val="30"/>
          <w:szCs w:val="30"/>
          <w:lang w:eastAsia="ru-RU" w:bidi="ru-RU"/>
        </w:rPr>
        <w:t xml:space="preserve">азот </w:t>
      </w:r>
      <w:r w:rsidRPr="001A599B">
        <w:rPr>
          <w:rFonts w:ascii="Times New Roman" w:hAnsi="Times New Roman" w:cs="Times New Roman"/>
          <w:sz w:val="30"/>
          <w:szCs w:val="30"/>
        </w:rPr>
        <w:lastRenderedPageBreak/>
        <w:t xml:space="preserve">атомына </w:t>
      </w:r>
      <w:r w:rsidRPr="001A599B">
        <w:rPr>
          <w:rFonts w:ascii="Times New Roman" w:hAnsi="Times New Roman" w:cs="Times New Roman"/>
          <w:sz w:val="30"/>
          <w:szCs w:val="30"/>
          <w:lang w:eastAsia="en-US" w:bidi="en-US"/>
        </w:rPr>
        <w:t>(=N—</w:t>
      </w:r>
      <w:r w:rsidRPr="001A599B">
        <w:rPr>
          <w:rFonts w:ascii="Times New Roman" w:hAnsi="Times New Roman" w:cs="Times New Roman"/>
          <w:sz w:val="30"/>
          <w:szCs w:val="30"/>
        </w:rPr>
        <w:t xml:space="preserve">) алмастыру түзілген гетероциклдердің ароматтық сипатына </w:t>
      </w:r>
      <w:r w:rsidR="000913B7" w:rsidRPr="001A599B">
        <w:rPr>
          <w:rFonts w:ascii="Times New Roman" w:hAnsi="Times New Roman" w:cs="Times New Roman"/>
          <w:sz w:val="30"/>
          <w:szCs w:val="30"/>
          <w:lang w:eastAsia="ru-RU" w:bidi="ru-RU"/>
        </w:rPr>
        <w:t>ә</w:t>
      </w:r>
      <w:r w:rsidRPr="001A599B">
        <w:rPr>
          <w:rFonts w:ascii="Times New Roman" w:hAnsi="Times New Roman" w:cs="Times New Roman"/>
          <w:sz w:val="30"/>
          <w:szCs w:val="30"/>
          <w:lang w:eastAsia="ru-RU" w:bidi="ru-RU"/>
        </w:rPr>
        <w:t xml:space="preserve">сер </w:t>
      </w:r>
      <w:r w:rsidRPr="001A599B">
        <w:rPr>
          <w:rFonts w:ascii="Times New Roman" w:hAnsi="Times New Roman" w:cs="Times New Roman"/>
          <w:sz w:val="30"/>
          <w:szCs w:val="30"/>
        </w:rPr>
        <w:t xml:space="preserve">етпейді. </w:t>
      </w:r>
      <w:r w:rsidRPr="001A599B">
        <w:rPr>
          <w:rFonts w:ascii="Times New Roman" w:hAnsi="Times New Roman" w:cs="Times New Roman"/>
          <w:sz w:val="30"/>
          <w:szCs w:val="30"/>
          <w:lang w:eastAsia="ru-RU" w:bidi="ru-RU"/>
        </w:rPr>
        <w:t xml:space="preserve">Пиррол </w:t>
      </w:r>
      <w:r w:rsidRPr="001A599B">
        <w:rPr>
          <w:rFonts w:ascii="Times New Roman" w:hAnsi="Times New Roman" w:cs="Times New Roman"/>
          <w:sz w:val="30"/>
          <w:szCs w:val="30"/>
        </w:rPr>
        <w:t xml:space="preserve">немесе </w:t>
      </w:r>
      <w:r w:rsidRPr="001A599B">
        <w:rPr>
          <w:rFonts w:ascii="Times New Roman" w:hAnsi="Times New Roman" w:cs="Times New Roman"/>
          <w:sz w:val="30"/>
          <w:szCs w:val="30"/>
          <w:lang w:eastAsia="ru-RU" w:bidi="ru-RU"/>
        </w:rPr>
        <w:t xml:space="preserve">пиридин </w:t>
      </w:r>
      <w:r w:rsidR="000913B7" w:rsidRPr="001A599B">
        <w:rPr>
          <w:rFonts w:ascii="Times New Roman" w:hAnsi="Times New Roman" w:cs="Times New Roman"/>
          <w:sz w:val="30"/>
          <w:szCs w:val="30"/>
        </w:rPr>
        <w:t>секіл</w:t>
      </w:r>
      <w:r w:rsidRPr="001A599B">
        <w:rPr>
          <w:rFonts w:ascii="Times New Roman" w:hAnsi="Times New Roman" w:cs="Times New Roman"/>
          <w:sz w:val="30"/>
          <w:szCs w:val="30"/>
        </w:rPr>
        <w:t xml:space="preserve">ді басқа гетероатомдардың, мысалы, </w:t>
      </w:r>
      <w:r w:rsidRPr="001A599B">
        <w:rPr>
          <w:rFonts w:ascii="Times New Roman" w:hAnsi="Times New Roman" w:cs="Times New Roman"/>
          <w:sz w:val="30"/>
          <w:szCs w:val="30"/>
          <w:lang w:eastAsia="ru-RU" w:bidi="ru-RU"/>
        </w:rPr>
        <w:t xml:space="preserve">оттек </w:t>
      </w:r>
      <w:r w:rsidRPr="001A599B">
        <w:rPr>
          <w:rFonts w:ascii="Times New Roman" w:hAnsi="Times New Roman" w:cs="Times New Roman"/>
          <w:sz w:val="30"/>
          <w:szCs w:val="30"/>
        </w:rPr>
        <w:t xml:space="preserve">(фуран) және күкірт </w:t>
      </w:r>
      <w:r w:rsidRPr="001A599B">
        <w:rPr>
          <w:rFonts w:ascii="Times New Roman" w:hAnsi="Times New Roman" w:cs="Times New Roman"/>
          <w:sz w:val="30"/>
          <w:szCs w:val="30"/>
          <w:lang w:eastAsia="ru-RU" w:bidi="ru-RU"/>
        </w:rPr>
        <w:t xml:space="preserve">(тиофен) </w:t>
      </w:r>
      <w:r w:rsidR="000913B7" w:rsidRPr="001A599B">
        <w:rPr>
          <w:rFonts w:ascii="Times New Roman" w:hAnsi="Times New Roman" w:cs="Times New Roman"/>
          <w:sz w:val="30"/>
          <w:szCs w:val="30"/>
        </w:rPr>
        <w:t>атомдарының қа</w:t>
      </w:r>
      <w:r w:rsidRPr="001A599B">
        <w:rPr>
          <w:rFonts w:ascii="Times New Roman" w:hAnsi="Times New Roman" w:cs="Times New Roman"/>
          <w:sz w:val="30"/>
          <w:szCs w:val="30"/>
        </w:rPr>
        <w:t xml:space="preserve">тысуы арқылы </w:t>
      </w:r>
      <w:r w:rsidRPr="001A599B">
        <w:rPr>
          <w:rFonts w:ascii="Times New Roman" w:hAnsi="Times New Roman" w:cs="Times New Roman"/>
          <w:sz w:val="30"/>
          <w:szCs w:val="30"/>
          <w:lang w:eastAsia="ru-RU" w:bidi="ru-RU"/>
        </w:rPr>
        <w:t xml:space="preserve">да </w:t>
      </w:r>
      <w:r w:rsidRPr="001A599B">
        <w:rPr>
          <w:rFonts w:ascii="Times New Roman" w:hAnsi="Times New Roman" w:cs="Times New Roman"/>
          <w:sz w:val="30"/>
          <w:szCs w:val="30"/>
        </w:rPr>
        <w:t xml:space="preserve">гетероциклді </w:t>
      </w:r>
      <w:r w:rsidRPr="001A599B">
        <w:rPr>
          <w:rFonts w:ascii="Times New Roman" w:hAnsi="Times New Roman" w:cs="Times New Roman"/>
          <w:sz w:val="30"/>
          <w:szCs w:val="30"/>
          <w:lang w:eastAsia="ru-RU" w:bidi="ru-RU"/>
        </w:rPr>
        <w:t xml:space="preserve">ароматты </w:t>
      </w:r>
      <w:r w:rsidR="000913B7" w:rsidRPr="001A599B">
        <w:rPr>
          <w:rFonts w:ascii="Times New Roman" w:hAnsi="Times New Roman" w:cs="Times New Roman"/>
          <w:sz w:val="30"/>
          <w:szCs w:val="30"/>
        </w:rPr>
        <w:t>жүйеле</w:t>
      </w:r>
      <w:r w:rsidRPr="001A599B">
        <w:rPr>
          <w:rFonts w:ascii="Times New Roman" w:hAnsi="Times New Roman" w:cs="Times New Roman"/>
          <w:sz w:val="30"/>
          <w:szCs w:val="30"/>
        </w:rPr>
        <w:t xml:space="preserve">р түзіледі. Бұл атомдар өздерінің </w:t>
      </w:r>
      <w:r w:rsidRPr="001A599B">
        <w:rPr>
          <w:rFonts w:ascii="Times New Roman" w:hAnsi="Times New Roman" w:cs="Times New Roman"/>
          <w:sz w:val="30"/>
          <w:szCs w:val="30"/>
          <w:lang w:eastAsia="ru-RU" w:bidi="ru-RU"/>
        </w:rPr>
        <w:t xml:space="preserve">бос электрон </w:t>
      </w:r>
      <w:r w:rsidR="000913B7" w:rsidRPr="001A599B">
        <w:rPr>
          <w:rFonts w:ascii="Times New Roman" w:hAnsi="Times New Roman" w:cs="Times New Roman"/>
          <w:sz w:val="30"/>
          <w:szCs w:val="30"/>
        </w:rPr>
        <w:t>жұптары болғ</w:t>
      </w:r>
      <w:r w:rsidRPr="001A599B">
        <w:rPr>
          <w:rFonts w:ascii="Times New Roman" w:hAnsi="Times New Roman" w:cs="Times New Roman"/>
          <w:sz w:val="30"/>
          <w:szCs w:val="30"/>
        </w:rPr>
        <w:t xml:space="preserve">андықган, кезкелген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 xml:space="preserve">циклдің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қасиеттерін</w:t>
      </w:r>
      <w:r w:rsidR="000913B7" w:rsidRPr="001A599B">
        <w:rPr>
          <w:rFonts w:ascii="Times New Roman" w:hAnsi="Times New Roman" w:cs="Times New Roman"/>
          <w:sz w:val="30"/>
          <w:szCs w:val="30"/>
        </w:rPr>
        <w:t xml:space="preserve"> бұ</w:t>
      </w:r>
      <w:r w:rsidRPr="001A599B">
        <w:rPr>
          <w:rFonts w:ascii="Times New Roman" w:hAnsi="Times New Roman" w:cs="Times New Roman"/>
          <w:sz w:val="30"/>
          <w:szCs w:val="30"/>
        </w:rPr>
        <w:t>збай</w:t>
      </w:r>
      <w:r w:rsidR="002E5506" w:rsidRPr="001A599B">
        <w:rPr>
          <w:rFonts w:ascii="Times New Roman" w:hAnsi="Times New Roman" w:cs="Times New Roman"/>
          <w:sz w:val="30"/>
          <w:szCs w:val="30"/>
        </w:rPr>
        <w:t>, ондағы -СН=СН- топтың</w:t>
      </w:r>
      <w:r w:rsidRPr="001A599B">
        <w:rPr>
          <w:rFonts w:ascii="Times New Roman" w:hAnsi="Times New Roman" w:cs="Times New Roman"/>
          <w:sz w:val="30"/>
          <w:szCs w:val="30"/>
        </w:rPr>
        <w:t xml:space="preserve"> орнын алмастыра алады. Сөйтіп, циклде </w:t>
      </w:r>
      <w:r w:rsidRPr="001A599B">
        <w:rPr>
          <w:rStyle w:val="22"/>
          <w:rFonts w:eastAsia="Tahoma"/>
          <w:sz w:val="30"/>
          <w:szCs w:val="30"/>
        </w:rPr>
        <w:t>п</w:t>
      </w:r>
      <w:r w:rsidRPr="001A599B">
        <w:rPr>
          <w:rFonts w:ascii="Times New Roman" w:hAnsi="Times New Roman" w:cs="Times New Roman"/>
          <w:sz w:val="30"/>
          <w:szCs w:val="30"/>
        </w:rPr>
        <w:t xml:space="preserve"> -электрондардың </w:t>
      </w:r>
      <w:r w:rsidRPr="001A599B">
        <w:rPr>
          <w:rFonts w:ascii="Times New Roman" w:hAnsi="Times New Roman" w:cs="Times New Roman"/>
          <w:sz w:val="30"/>
          <w:szCs w:val="30"/>
          <w:lang w:eastAsia="ru-RU" w:bidi="ru-RU"/>
        </w:rPr>
        <w:t xml:space="preserve">жалпы секстет </w:t>
      </w:r>
      <w:r w:rsidR="000913B7" w:rsidRPr="001A599B">
        <w:rPr>
          <w:rFonts w:ascii="Times New Roman" w:hAnsi="Times New Roman" w:cs="Times New Roman"/>
          <w:sz w:val="30"/>
          <w:szCs w:val="30"/>
        </w:rPr>
        <w:t>жүйесінің пайда болуы гетеро</w:t>
      </w:r>
      <w:r w:rsidRPr="001A599B">
        <w:rPr>
          <w:rFonts w:ascii="Times New Roman" w:hAnsi="Times New Roman" w:cs="Times New Roman"/>
          <w:sz w:val="30"/>
          <w:szCs w:val="30"/>
        </w:rPr>
        <w:t xml:space="preserve">циклді қосылыстарға </w:t>
      </w:r>
      <w:r w:rsidRPr="001A599B">
        <w:rPr>
          <w:rFonts w:ascii="Times New Roman" w:hAnsi="Times New Roman" w:cs="Times New Roman"/>
          <w:sz w:val="30"/>
          <w:szCs w:val="30"/>
          <w:lang w:eastAsia="ru-RU" w:bidi="ru-RU"/>
        </w:rPr>
        <w:t xml:space="preserve">ароматты </w:t>
      </w:r>
      <w:r w:rsidRPr="001A599B">
        <w:rPr>
          <w:rFonts w:ascii="Times New Roman" w:hAnsi="Times New Roman" w:cs="Times New Roman"/>
          <w:sz w:val="30"/>
          <w:szCs w:val="30"/>
        </w:rPr>
        <w:t>қасиет береді.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Бірақ цик</w:t>
      </w:r>
      <w:r w:rsidRPr="001A599B">
        <w:rPr>
          <w:rStyle w:val="23"/>
          <w:rFonts w:eastAsia="Tahoma"/>
          <w:sz w:val="30"/>
          <w:szCs w:val="30"/>
        </w:rPr>
        <w:t>лдің</w:t>
      </w:r>
      <w:r w:rsidR="000913B7" w:rsidRPr="001A599B">
        <w:rPr>
          <w:rFonts w:ascii="Times New Roman" w:hAnsi="Times New Roman" w:cs="Times New Roman"/>
          <w:sz w:val="30"/>
          <w:szCs w:val="30"/>
        </w:rPr>
        <w:t xml:space="preserve"> құ</w:t>
      </w:r>
      <w:r w:rsidRPr="001A599B">
        <w:rPr>
          <w:rFonts w:ascii="Times New Roman" w:hAnsi="Times New Roman" w:cs="Times New Roman"/>
          <w:sz w:val="30"/>
          <w:szCs w:val="30"/>
        </w:rPr>
        <w:t>рамына кіретін гетероатом</w:t>
      </w:r>
      <w:r w:rsidR="000913B7" w:rsidRPr="001A599B">
        <w:rPr>
          <w:rFonts w:ascii="Times New Roman" w:hAnsi="Times New Roman" w:cs="Times New Roman"/>
          <w:sz w:val="30"/>
          <w:szCs w:val="30"/>
        </w:rPr>
        <w:t>дарда гетероциклді қосылыстардың қасиетт</w:t>
      </w:r>
      <w:r w:rsidRPr="001A599B">
        <w:rPr>
          <w:rFonts w:ascii="Times New Roman" w:hAnsi="Times New Roman" w:cs="Times New Roman"/>
          <w:sz w:val="30"/>
          <w:szCs w:val="30"/>
        </w:rPr>
        <w:t xml:space="preserve">еріне </w:t>
      </w:r>
      <w:r w:rsidR="000913B7" w:rsidRPr="001A599B">
        <w:rPr>
          <w:rFonts w:ascii="Times New Roman" w:hAnsi="Times New Roman" w:cs="Times New Roman"/>
          <w:sz w:val="30"/>
          <w:szCs w:val="30"/>
          <w:lang w:eastAsia="ru-RU" w:bidi="ru-RU"/>
        </w:rPr>
        <w:t>ә</w:t>
      </w:r>
      <w:r w:rsidRPr="001A599B">
        <w:rPr>
          <w:rFonts w:ascii="Times New Roman" w:hAnsi="Times New Roman" w:cs="Times New Roman"/>
          <w:sz w:val="30"/>
          <w:szCs w:val="30"/>
          <w:lang w:eastAsia="ru-RU" w:bidi="ru-RU"/>
        </w:rPr>
        <w:t xml:space="preserve">сер </w:t>
      </w:r>
      <w:r w:rsidRPr="001A599B">
        <w:rPr>
          <w:rFonts w:ascii="Times New Roman" w:hAnsi="Times New Roman" w:cs="Times New Roman"/>
          <w:sz w:val="30"/>
          <w:szCs w:val="30"/>
        </w:rPr>
        <w:t xml:space="preserve">етеді. Кейбір гетероциклдердің молекуласында </w:t>
      </w:r>
      <w:r w:rsidRPr="001A599B">
        <w:rPr>
          <w:rFonts w:ascii="Times New Roman" w:hAnsi="Times New Roman" w:cs="Times New Roman"/>
          <w:sz w:val="30"/>
          <w:szCs w:val="30"/>
          <w:lang w:eastAsia="ru-RU" w:bidi="ru-RU"/>
        </w:rPr>
        <w:t xml:space="preserve">ароматты </w:t>
      </w:r>
      <w:r w:rsidR="000913B7" w:rsidRPr="001A599B">
        <w:rPr>
          <w:rFonts w:ascii="Times New Roman" w:hAnsi="Times New Roman" w:cs="Times New Roman"/>
          <w:sz w:val="30"/>
          <w:szCs w:val="30"/>
        </w:rPr>
        <w:t>қосылыстарғ</w:t>
      </w:r>
      <w:r w:rsidRPr="001A599B">
        <w:rPr>
          <w:rFonts w:ascii="Times New Roman" w:hAnsi="Times New Roman" w:cs="Times New Roman"/>
          <w:sz w:val="30"/>
          <w:szCs w:val="30"/>
        </w:rPr>
        <w:t xml:space="preserve">а </w:t>
      </w:r>
      <w:r w:rsidR="000913B7" w:rsidRPr="001A599B">
        <w:rPr>
          <w:rFonts w:ascii="Times New Roman" w:hAnsi="Times New Roman" w:cs="Times New Roman"/>
          <w:sz w:val="30"/>
          <w:szCs w:val="30"/>
          <w:lang w:eastAsia="ru-RU" w:bidi="ru-RU"/>
        </w:rPr>
        <w:t>қарағ</w:t>
      </w:r>
      <w:r w:rsidRPr="001A599B">
        <w:rPr>
          <w:rFonts w:ascii="Times New Roman" w:hAnsi="Times New Roman" w:cs="Times New Roman"/>
          <w:sz w:val="30"/>
          <w:szCs w:val="30"/>
          <w:lang w:eastAsia="ru-RU" w:bidi="ru-RU"/>
        </w:rPr>
        <w:t xml:space="preserve">анда </w:t>
      </w:r>
      <w:r w:rsidR="000913B7" w:rsidRPr="001A599B">
        <w:rPr>
          <w:rFonts w:ascii="Times New Roman" w:hAnsi="Times New Roman" w:cs="Times New Roman"/>
          <w:sz w:val="30"/>
          <w:szCs w:val="30"/>
        </w:rPr>
        <w:t>п</w:t>
      </w:r>
      <w:r w:rsidRPr="001A599B">
        <w:rPr>
          <w:rFonts w:ascii="Times New Roman" w:hAnsi="Times New Roman" w:cs="Times New Roman"/>
          <w:sz w:val="30"/>
          <w:szCs w:val="30"/>
        </w:rPr>
        <w:t>-эл</w:t>
      </w:r>
      <w:r w:rsidR="000913B7" w:rsidRPr="001A599B">
        <w:rPr>
          <w:rFonts w:ascii="Times New Roman" w:hAnsi="Times New Roman" w:cs="Times New Roman"/>
          <w:sz w:val="30"/>
          <w:szCs w:val="30"/>
        </w:rPr>
        <w:t>ектрондық тығыздықтың</w:t>
      </w:r>
      <w:r w:rsidRPr="001A599B">
        <w:rPr>
          <w:rFonts w:ascii="Times New Roman" w:hAnsi="Times New Roman" w:cs="Times New Roman"/>
          <w:sz w:val="30"/>
          <w:szCs w:val="30"/>
        </w:rPr>
        <w:t xml:space="preserve"> біркелкі болмауы байқалады. </w:t>
      </w:r>
      <w:r w:rsidRPr="001A599B">
        <w:rPr>
          <w:rFonts w:ascii="Times New Roman" w:hAnsi="Times New Roman" w:cs="Times New Roman"/>
          <w:sz w:val="30"/>
          <w:szCs w:val="30"/>
          <w:lang w:eastAsia="ru-RU" w:bidi="ru-RU"/>
        </w:rPr>
        <w:t xml:space="preserve">Мысалы, бес </w:t>
      </w:r>
      <w:r w:rsidR="000913B7" w:rsidRPr="001A599B">
        <w:rPr>
          <w:rFonts w:ascii="Times New Roman" w:hAnsi="Times New Roman" w:cs="Times New Roman"/>
          <w:sz w:val="30"/>
          <w:szCs w:val="30"/>
        </w:rPr>
        <w:t>мүшелі гетероциклдерде (фуран</w:t>
      </w:r>
      <w:r w:rsidRPr="001A599B">
        <w:rPr>
          <w:rFonts w:ascii="Times New Roman" w:hAnsi="Times New Roman" w:cs="Times New Roman"/>
          <w:sz w:val="30"/>
          <w:szCs w:val="30"/>
        </w:rPr>
        <w:t xml:space="preserve">, </w:t>
      </w:r>
      <w:r w:rsidRPr="001A599B">
        <w:rPr>
          <w:rFonts w:ascii="Times New Roman" w:hAnsi="Times New Roman" w:cs="Times New Roman"/>
          <w:sz w:val="30"/>
          <w:szCs w:val="30"/>
          <w:lang w:eastAsia="ru-RU" w:bidi="ru-RU"/>
        </w:rPr>
        <w:t xml:space="preserve">тиофен, пиррол) </w:t>
      </w:r>
      <w:r w:rsidRPr="001A599B">
        <w:rPr>
          <w:rFonts w:ascii="Times New Roman" w:hAnsi="Times New Roman" w:cs="Times New Roman"/>
          <w:sz w:val="30"/>
          <w:szCs w:val="30"/>
        </w:rPr>
        <w:t xml:space="preserve">электрондық тығыздық </w:t>
      </w:r>
      <w:r w:rsidRPr="001A599B">
        <w:rPr>
          <w:rFonts w:ascii="Times New Roman" w:hAnsi="Times New Roman" w:cs="Times New Roman"/>
          <w:sz w:val="30"/>
          <w:szCs w:val="30"/>
          <w:lang w:eastAsia="ru-RU" w:bidi="ru-RU"/>
        </w:rPr>
        <w:t xml:space="preserve">гетероатомнан </w:t>
      </w:r>
      <w:r w:rsidRPr="001A599B">
        <w:rPr>
          <w:rFonts w:ascii="Times New Roman" w:hAnsi="Times New Roman" w:cs="Times New Roman"/>
          <w:sz w:val="30"/>
          <w:szCs w:val="30"/>
        </w:rPr>
        <w:t xml:space="preserve">сақинаға </w:t>
      </w:r>
      <w:r w:rsidRPr="001A599B">
        <w:rPr>
          <w:rFonts w:ascii="Times New Roman" w:hAnsi="Times New Roman" w:cs="Times New Roman"/>
          <w:sz w:val="30"/>
          <w:szCs w:val="30"/>
          <w:lang w:eastAsia="ru-RU" w:bidi="ru-RU"/>
        </w:rPr>
        <w:t xml:space="preserve">карай </w:t>
      </w:r>
      <w:r w:rsidRPr="001A599B">
        <w:rPr>
          <w:rFonts w:ascii="Times New Roman" w:hAnsi="Times New Roman" w:cs="Times New Roman"/>
          <w:sz w:val="30"/>
          <w:szCs w:val="30"/>
        </w:rPr>
        <w:t>ығысады және а- жағдайдада ол өте жоғары болады. Сондықтанда а-ж</w:t>
      </w:r>
      <w:r w:rsidR="000913B7" w:rsidRPr="001A599B">
        <w:rPr>
          <w:rFonts w:ascii="Times New Roman" w:hAnsi="Times New Roman" w:cs="Times New Roman"/>
          <w:sz w:val="30"/>
          <w:szCs w:val="30"/>
        </w:rPr>
        <w:t>ағдайда электрофильді орынбасу реакциясы</w:t>
      </w:r>
      <w:r w:rsidRPr="001A599B">
        <w:rPr>
          <w:rFonts w:ascii="Times New Roman" w:hAnsi="Times New Roman" w:cs="Times New Roman"/>
          <w:sz w:val="30"/>
          <w:szCs w:val="30"/>
        </w:rPr>
        <w:t xml:space="preserve"> жеңіл жүреді:</w:t>
      </w:r>
    </w:p>
    <w:p w:rsidR="006111E8" w:rsidRPr="001A599B" w:rsidRDefault="006111E8" w:rsidP="002C5D73">
      <w:pPr>
        <w:framePr w:h="824" w:hSpace="1350" w:wrap="notBeside" w:vAnchor="text" w:hAnchor="text" w:x="1923"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164898" cy="809625"/>
            <wp:effectExtent l="19050" t="0" r="0" b="0"/>
            <wp:docPr id="311" name="Рисунок 311" descr="C:\Users\1\AppData\Local\Temp\FineReader12.00\media\image4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C:\Users\1\AppData\Local\Temp\FineReader12.00\media\image428.jpeg"/>
                    <pic:cNvPicPr>
                      <a:picLocks noChangeAspect="1" noChangeArrowheads="1"/>
                    </pic:cNvPicPr>
                  </pic:nvPicPr>
                  <pic:blipFill>
                    <a:blip r:embed="rId3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64898" cy="8096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Алты</w:t>
      </w:r>
      <w:r w:rsidR="000913B7" w:rsidRPr="001A599B">
        <w:rPr>
          <w:rFonts w:ascii="Times New Roman" w:hAnsi="Times New Roman" w:cs="Times New Roman"/>
          <w:sz w:val="30"/>
          <w:szCs w:val="30"/>
        </w:rPr>
        <w:t xml:space="preserve"> мүшелі циклдердегі гетероатом п-электрондық тығыздықт</w:t>
      </w:r>
      <w:r w:rsidRPr="001A599B">
        <w:rPr>
          <w:rFonts w:ascii="Times New Roman" w:hAnsi="Times New Roman" w:cs="Times New Roman"/>
          <w:sz w:val="30"/>
          <w:szCs w:val="30"/>
        </w:rPr>
        <w:t xml:space="preserve">ы өзіне қарай тартып нуклеофильдік қасиет көрсетеді. Сондықган </w:t>
      </w:r>
      <w:r w:rsidRPr="001A599B">
        <w:rPr>
          <w:rFonts w:ascii="Times New Roman" w:hAnsi="Times New Roman" w:cs="Times New Roman"/>
          <w:sz w:val="30"/>
          <w:szCs w:val="30"/>
          <w:lang w:eastAsia="ru-RU" w:bidi="ru-RU"/>
        </w:rPr>
        <w:t xml:space="preserve">пиридин </w:t>
      </w:r>
      <w:r w:rsidRPr="001A599B">
        <w:rPr>
          <w:rFonts w:ascii="Times New Roman" w:hAnsi="Times New Roman" w:cs="Times New Roman"/>
          <w:sz w:val="30"/>
          <w:szCs w:val="30"/>
        </w:rPr>
        <w:t>молекула</w:t>
      </w:r>
      <w:r w:rsidR="000913B7" w:rsidRPr="001A599B">
        <w:rPr>
          <w:rFonts w:ascii="Times New Roman" w:hAnsi="Times New Roman" w:cs="Times New Roman"/>
          <w:sz w:val="30"/>
          <w:szCs w:val="30"/>
        </w:rPr>
        <w:t>сьшдағы а- және у- орындарда</w:t>
      </w:r>
      <w:r w:rsidRPr="001A599B">
        <w:rPr>
          <w:rFonts w:ascii="Times New Roman" w:hAnsi="Times New Roman" w:cs="Times New Roman"/>
          <w:sz w:val="30"/>
          <w:szCs w:val="30"/>
        </w:rPr>
        <w:t xml:space="preserve"> электрондық тығыздық кемиді. Демек, бұл а-</w:t>
      </w:r>
      <w:r w:rsidR="00805F2C" w:rsidRPr="00805F2C">
        <w:rPr>
          <w:rFonts w:ascii="Times New Roman" w:hAnsi="Times New Roman" w:cs="Times New Roman"/>
          <w:sz w:val="30"/>
          <w:szCs w:val="30"/>
        </w:rPr>
        <w:t xml:space="preserve"> </w:t>
      </w:r>
      <w:r w:rsidRPr="001A599B">
        <w:rPr>
          <w:rFonts w:ascii="Times New Roman" w:hAnsi="Times New Roman" w:cs="Times New Roman"/>
          <w:sz w:val="30"/>
          <w:szCs w:val="30"/>
        </w:rPr>
        <w:t>және у- жағдайларда</w:t>
      </w:r>
      <w:r w:rsidR="000913B7" w:rsidRPr="001A599B">
        <w:rPr>
          <w:rFonts w:ascii="Times New Roman" w:hAnsi="Times New Roman" w:cs="Times New Roman"/>
          <w:sz w:val="30"/>
          <w:szCs w:val="30"/>
        </w:rPr>
        <w:t xml:space="preserve"> нуклеофильді орын</w:t>
      </w:r>
      <w:r w:rsidRPr="001A599B">
        <w:rPr>
          <w:rFonts w:ascii="Times New Roman" w:hAnsi="Times New Roman" w:cs="Times New Roman"/>
          <w:sz w:val="30"/>
          <w:szCs w:val="30"/>
        </w:rPr>
        <w:t>басу процесі жеңіл жүреді:</w:t>
      </w:r>
    </w:p>
    <w:p w:rsidR="006111E8" w:rsidRPr="001A599B" w:rsidRDefault="006111E8" w:rsidP="002C5D73">
      <w:pPr>
        <w:framePr w:h="91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279723" cy="847725"/>
            <wp:effectExtent l="19050" t="0" r="0" b="0"/>
            <wp:docPr id="312" name="Рисунок 312" descr="C:\Users\1\AppData\Local\Temp\FineReader12.00\media\image4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C:\Users\1\AppData\Local\Temp\FineReader12.00\media\image429.jpeg"/>
                    <pic:cNvPicPr>
                      <a:picLocks noChangeAspect="1" noChangeArrowheads="1"/>
                    </pic:cNvPicPr>
                  </pic:nvPicPr>
                  <pic:blipFill>
                    <a:blip r:embed="rId3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79723" cy="8477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Сонымен, гетероциклді қосылыстар </w:t>
      </w:r>
      <w:r w:rsidRPr="001A599B">
        <w:rPr>
          <w:rFonts w:ascii="Times New Roman" w:hAnsi="Times New Roman" w:cs="Times New Roman"/>
          <w:sz w:val="30"/>
          <w:szCs w:val="30"/>
          <w:lang w:eastAsia="ru-RU" w:bidi="ru-RU"/>
        </w:rPr>
        <w:t xml:space="preserve">бензол </w:t>
      </w:r>
      <w:r w:rsidR="007C2B27" w:rsidRPr="001A599B">
        <w:rPr>
          <w:rFonts w:ascii="Times New Roman" w:hAnsi="Times New Roman" w:cs="Times New Roman"/>
          <w:sz w:val="30"/>
          <w:szCs w:val="30"/>
        </w:rPr>
        <w:t>және оның гомологтары</w:t>
      </w:r>
      <w:r w:rsidRPr="001A599B">
        <w:rPr>
          <w:rFonts w:ascii="Times New Roman" w:hAnsi="Times New Roman" w:cs="Times New Roman"/>
          <w:sz w:val="30"/>
          <w:szCs w:val="30"/>
        </w:rPr>
        <w:t xml:space="preserve"> секілді </w:t>
      </w:r>
      <w:r w:rsidR="007C2B27" w:rsidRPr="001A599B">
        <w:rPr>
          <w:rFonts w:ascii="Times New Roman" w:hAnsi="Times New Roman" w:cs="Times New Roman"/>
          <w:sz w:val="30"/>
          <w:szCs w:val="30"/>
          <w:lang w:eastAsia="ru-RU" w:bidi="ru-RU"/>
        </w:rPr>
        <w:t>орын</w:t>
      </w:r>
      <w:r w:rsidRPr="001A599B">
        <w:rPr>
          <w:rFonts w:ascii="Times New Roman" w:hAnsi="Times New Roman" w:cs="Times New Roman"/>
          <w:sz w:val="30"/>
          <w:szCs w:val="30"/>
          <w:lang w:eastAsia="ru-RU" w:bidi="ru-RU"/>
        </w:rPr>
        <w:t xml:space="preserve">басу </w:t>
      </w:r>
      <w:r w:rsidR="007C2B27" w:rsidRPr="001A599B">
        <w:rPr>
          <w:rFonts w:ascii="Times New Roman" w:hAnsi="Times New Roman" w:cs="Times New Roman"/>
          <w:sz w:val="30"/>
          <w:szCs w:val="30"/>
        </w:rPr>
        <w:t xml:space="preserve">реакцияларына бейім келеді </w:t>
      </w:r>
      <w:r w:rsidRPr="001A599B">
        <w:rPr>
          <w:rFonts w:ascii="Times New Roman" w:hAnsi="Times New Roman" w:cs="Times New Roman"/>
          <w:sz w:val="30"/>
          <w:szCs w:val="30"/>
        </w:rPr>
        <w:t xml:space="preserve">. Бес және алты мүшелі гетероцикдцердің бензолмен салыстырғанда электрофильді </w:t>
      </w:r>
      <w:r w:rsidR="007C2B27" w:rsidRPr="001A599B">
        <w:rPr>
          <w:rFonts w:ascii="Times New Roman" w:hAnsi="Times New Roman" w:cs="Times New Roman"/>
          <w:sz w:val="30"/>
          <w:szCs w:val="30"/>
          <w:lang w:eastAsia="ru-RU" w:bidi="ru-RU"/>
        </w:rPr>
        <w:t>орын</w:t>
      </w:r>
      <w:r w:rsidRPr="001A599B">
        <w:rPr>
          <w:rFonts w:ascii="Times New Roman" w:hAnsi="Times New Roman" w:cs="Times New Roman"/>
          <w:sz w:val="30"/>
          <w:szCs w:val="30"/>
          <w:lang w:eastAsia="ru-RU" w:bidi="ru-RU"/>
        </w:rPr>
        <w:t xml:space="preserve">басу </w:t>
      </w:r>
      <w:r w:rsidRPr="001A599B">
        <w:rPr>
          <w:rFonts w:ascii="Times New Roman" w:hAnsi="Times New Roman" w:cs="Times New Roman"/>
          <w:sz w:val="30"/>
          <w:szCs w:val="30"/>
        </w:rPr>
        <w:t>реакциясына түсу жылдамдығы мына қатар бойынша өзгереді:</w:t>
      </w:r>
    </w:p>
    <w:p w:rsidR="006111E8" w:rsidRPr="001A599B" w:rsidRDefault="006111E8" w:rsidP="002C5D73">
      <w:pPr>
        <w:framePr w:h="123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572588" cy="962025"/>
            <wp:effectExtent l="19050" t="0" r="0" b="0"/>
            <wp:docPr id="313" name="Рисунок 313" descr="C:\Users\1\AppData\Local\Temp\FineReader12.00\media\image4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C:\Users\1\AppData\Local\Temp\FineReader12.00\media\image430.jpeg"/>
                    <pic:cNvPicPr>
                      <a:picLocks noChangeAspect="1" noChangeArrowheads="1"/>
                    </pic:cNvPicPr>
                  </pic:nvPicPr>
                  <pic:blipFill>
                    <a:blip r:embed="rId3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588" cy="9620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Молекуласында бір </w:t>
      </w:r>
      <w:r w:rsidRPr="001A599B">
        <w:rPr>
          <w:rFonts w:ascii="Times New Roman" w:hAnsi="Times New Roman" w:cs="Times New Roman"/>
          <w:sz w:val="30"/>
          <w:szCs w:val="30"/>
          <w:lang w:eastAsia="ru-RU" w:bidi="ru-RU"/>
        </w:rPr>
        <w:t xml:space="preserve">гетероатомы бар </w:t>
      </w:r>
      <w:r w:rsidRPr="001A599B">
        <w:rPr>
          <w:rFonts w:ascii="Times New Roman" w:hAnsi="Times New Roman" w:cs="Times New Roman"/>
          <w:sz w:val="30"/>
          <w:szCs w:val="30"/>
        </w:rPr>
        <w:t xml:space="preserve">бес мүшелі гетероциклдер бензолға қарағанда электрофильді </w:t>
      </w:r>
      <w:r w:rsidR="007C2B27" w:rsidRPr="001A599B">
        <w:rPr>
          <w:rFonts w:ascii="Times New Roman" w:hAnsi="Times New Roman" w:cs="Times New Roman"/>
          <w:sz w:val="30"/>
          <w:szCs w:val="30"/>
          <w:lang w:eastAsia="ru-RU" w:bidi="ru-RU"/>
        </w:rPr>
        <w:t>орын</w:t>
      </w:r>
      <w:r w:rsidRPr="001A599B">
        <w:rPr>
          <w:rFonts w:ascii="Times New Roman" w:hAnsi="Times New Roman" w:cs="Times New Roman"/>
          <w:sz w:val="30"/>
          <w:szCs w:val="30"/>
          <w:lang w:eastAsia="ru-RU" w:bidi="ru-RU"/>
        </w:rPr>
        <w:t xml:space="preserve">басу реакциясына </w:t>
      </w:r>
      <w:r w:rsidR="007C2B27" w:rsidRPr="001A599B">
        <w:rPr>
          <w:rFonts w:ascii="Times New Roman" w:hAnsi="Times New Roman" w:cs="Times New Roman"/>
          <w:sz w:val="30"/>
          <w:szCs w:val="30"/>
        </w:rPr>
        <w:t xml:space="preserve">жеңіл түседі. </w:t>
      </w:r>
      <w:r w:rsidR="007C2B27" w:rsidRPr="001A599B">
        <w:rPr>
          <w:rFonts w:ascii="Times New Roman" w:hAnsi="Times New Roman" w:cs="Times New Roman"/>
          <w:sz w:val="30"/>
          <w:szCs w:val="30"/>
        </w:rPr>
        <w:lastRenderedPageBreak/>
        <w:t>Бұлардың молекуласын</w:t>
      </w:r>
      <w:r w:rsidRPr="001A599B">
        <w:rPr>
          <w:rFonts w:ascii="Times New Roman" w:hAnsi="Times New Roman" w:cs="Times New Roman"/>
          <w:sz w:val="30"/>
          <w:szCs w:val="30"/>
        </w:rPr>
        <w:t xml:space="preserve">дағы </w:t>
      </w:r>
      <w:r w:rsidRPr="001A599B">
        <w:rPr>
          <w:rFonts w:ascii="Times New Roman" w:hAnsi="Times New Roman" w:cs="Times New Roman"/>
          <w:sz w:val="30"/>
          <w:szCs w:val="30"/>
          <w:lang w:eastAsia="ru-RU" w:bidi="ru-RU"/>
        </w:rPr>
        <w:t xml:space="preserve">гетероатом </w:t>
      </w:r>
      <w:r w:rsidR="007C2B27" w:rsidRPr="001A599B">
        <w:rPr>
          <w:rFonts w:ascii="Times New Roman" w:hAnsi="Times New Roman" w:cs="Times New Roman"/>
          <w:sz w:val="30"/>
          <w:szCs w:val="30"/>
        </w:rPr>
        <w:t>бірінші топ орынбасард</w:t>
      </w:r>
      <w:r w:rsidRPr="001A599B">
        <w:rPr>
          <w:rFonts w:ascii="Times New Roman" w:hAnsi="Times New Roman" w:cs="Times New Roman"/>
          <w:sz w:val="30"/>
          <w:szCs w:val="30"/>
        </w:rPr>
        <w:t>ың рөлін аткдрады.</w:t>
      </w:r>
    </w:p>
    <w:p w:rsidR="006111E8" w:rsidRPr="002C5D73"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Гетероатомдардың си</w:t>
      </w:r>
      <w:r w:rsidR="007C2B27" w:rsidRPr="001A599B">
        <w:rPr>
          <w:rFonts w:ascii="Times New Roman" w:hAnsi="Times New Roman" w:cs="Times New Roman"/>
          <w:sz w:val="30"/>
          <w:szCs w:val="30"/>
        </w:rPr>
        <w:t>паты гетероциклді қосылыстардың кейбір ерекшеліктерін анықт</w:t>
      </w:r>
      <w:r w:rsidRPr="001A599B">
        <w:rPr>
          <w:rFonts w:ascii="Times New Roman" w:hAnsi="Times New Roman" w:cs="Times New Roman"/>
          <w:sz w:val="30"/>
          <w:szCs w:val="30"/>
        </w:rPr>
        <w:t>айды. Мысалы, гетероатомның бөлініспеген э</w:t>
      </w:r>
      <w:r w:rsidR="007C2B27" w:rsidRPr="001A599B">
        <w:rPr>
          <w:rFonts w:ascii="Times New Roman" w:hAnsi="Times New Roman" w:cs="Times New Roman"/>
          <w:sz w:val="30"/>
          <w:szCs w:val="30"/>
        </w:rPr>
        <w:t>лектрондар жұбының сақинадағы п-электрон- дармен әрекеттесу қабілеті оның</w:t>
      </w:r>
      <w:r w:rsidRPr="001A599B">
        <w:rPr>
          <w:rFonts w:ascii="Times New Roman" w:hAnsi="Times New Roman" w:cs="Times New Roman"/>
          <w:sz w:val="30"/>
          <w:szCs w:val="30"/>
        </w:rPr>
        <w:t xml:space="preserve"> электртерісті</w:t>
      </w:r>
      <w:r w:rsidR="007C2B27" w:rsidRPr="001A599B">
        <w:rPr>
          <w:rFonts w:ascii="Times New Roman" w:hAnsi="Times New Roman" w:cs="Times New Roman"/>
          <w:sz w:val="30"/>
          <w:szCs w:val="30"/>
        </w:rPr>
        <w:t>лі</w:t>
      </w:r>
      <w:r w:rsidRPr="001A599B">
        <w:rPr>
          <w:rFonts w:ascii="Times New Roman" w:hAnsi="Times New Roman" w:cs="Times New Roman"/>
          <w:sz w:val="30"/>
          <w:szCs w:val="30"/>
        </w:rPr>
        <w:t xml:space="preserve">гіне тәуелді болады. Күкірттің элекгртерістілігі </w:t>
      </w:r>
      <w:r w:rsidRPr="001A599B">
        <w:rPr>
          <w:rFonts w:ascii="Times New Roman" w:hAnsi="Times New Roman" w:cs="Times New Roman"/>
          <w:sz w:val="30"/>
          <w:szCs w:val="30"/>
          <w:lang w:eastAsia="ru-RU" w:bidi="ru-RU"/>
        </w:rPr>
        <w:t xml:space="preserve">оттек пен </w:t>
      </w:r>
      <w:r w:rsidRPr="001A599B">
        <w:rPr>
          <w:rFonts w:ascii="Times New Roman" w:hAnsi="Times New Roman" w:cs="Times New Roman"/>
          <w:sz w:val="30"/>
          <w:szCs w:val="30"/>
        </w:rPr>
        <w:t xml:space="preserve">азоттың электртерістіліктерінен </w:t>
      </w:r>
      <w:r w:rsidR="007C2B27" w:rsidRPr="001A599B">
        <w:rPr>
          <w:rFonts w:ascii="Times New Roman" w:hAnsi="Times New Roman" w:cs="Times New Roman"/>
          <w:sz w:val="30"/>
          <w:szCs w:val="30"/>
          <w:lang w:eastAsia="ru-RU" w:bidi="ru-RU"/>
        </w:rPr>
        <w:t>тө</w:t>
      </w:r>
      <w:r w:rsidRPr="001A599B">
        <w:rPr>
          <w:rFonts w:ascii="Times New Roman" w:hAnsi="Times New Roman" w:cs="Times New Roman"/>
          <w:sz w:val="30"/>
          <w:szCs w:val="30"/>
          <w:lang w:eastAsia="ru-RU" w:bidi="ru-RU"/>
        </w:rPr>
        <w:t xml:space="preserve">мен </w:t>
      </w:r>
      <w:r w:rsidRPr="001A599B">
        <w:rPr>
          <w:rFonts w:ascii="Times New Roman" w:hAnsi="Times New Roman" w:cs="Times New Roman"/>
          <w:sz w:val="30"/>
          <w:szCs w:val="30"/>
        </w:rPr>
        <w:t>болғандықтан, ти</w:t>
      </w:r>
      <w:r w:rsidR="007C2B27" w:rsidRPr="001A599B">
        <w:rPr>
          <w:rFonts w:ascii="Times New Roman" w:hAnsi="Times New Roman" w:cs="Times New Roman"/>
          <w:sz w:val="30"/>
          <w:szCs w:val="30"/>
        </w:rPr>
        <w:t>офенде л-элек- трондар мен электрондар жұбының ә</w:t>
      </w:r>
      <w:r w:rsidRPr="001A599B">
        <w:rPr>
          <w:rFonts w:ascii="Times New Roman" w:hAnsi="Times New Roman" w:cs="Times New Roman"/>
          <w:sz w:val="30"/>
          <w:szCs w:val="30"/>
        </w:rPr>
        <w:t xml:space="preserve">рекеттесуі толығырақ. Сондықган тиофеннің ароматтық қасиеті </w:t>
      </w: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фуран және пирролға карағанда жоғары болады.</w:t>
      </w:r>
    </w:p>
    <w:p w:rsidR="00805F2C" w:rsidRPr="002C5D73" w:rsidRDefault="00805F2C" w:rsidP="002C5D73">
      <w:pPr>
        <w:ind w:firstLine="709"/>
        <w:jc w:val="both"/>
        <w:rPr>
          <w:rFonts w:ascii="Times New Roman" w:hAnsi="Times New Roman" w:cs="Times New Roman"/>
          <w:sz w:val="30"/>
          <w:szCs w:val="30"/>
        </w:rPr>
      </w:pPr>
    </w:p>
    <w:p w:rsidR="006111E8" w:rsidRPr="002C5D73" w:rsidRDefault="00014ADB" w:rsidP="002C5D73">
      <w:pPr>
        <w:pStyle w:val="32"/>
        <w:shd w:val="clear" w:color="auto" w:fill="auto"/>
        <w:tabs>
          <w:tab w:val="left" w:pos="1208"/>
        </w:tabs>
        <w:spacing w:after="0" w:line="240" w:lineRule="auto"/>
        <w:ind w:firstLine="0"/>
        <w:jc w:val="center"/>
        <w:rPr>
          <w:rStyle w:val="311pt0pt"/>
          <w:b/>
          <w:bCs/>
          <w:sz w:val="30"/>
          <w:szCs w:val="30"/>
        </w:rPr>
      </w:pPr>
      <w:r w:rsidRPr="001A599B">
        <w:rPr>
          <w:rStyle w:val="311pt0pt"/>
          <w:b/>
          <w:bCs/>
          <w:sz w:val="30"/>
          <w:szCs w:val="30"/>
        </w:rPr>
        <w:t xml:space="preserve">3.2 </w:t>
      </w:r>
      <w:r w:rsidR="006111E8" w:rsidRPr="001A599B">
        <w:rPr>
          <w:rStyle w:val="311pt0pt"/>
          <w:b/>
          <w:bCs/>
          <w:sz w:val="30"/>
          <w:szCs w:val="30"/>
        </w:rPr>
        <w:t xml:space="preserve">Бір </w:t>
      </w:r>
      <w:r w:rsidR="006111E8" w:rsidRPr="001A599B">
        <w:rPr>
          <w:rStyle w:val="311pt0pt"/>
          <w:b/>
          <w:bCs/>
          <w:sz w:val="30"/>
          <w:szCs w:val="30"/>
          <w:lang w:eastAsia="ru-RU" w:bidi="ru-RU"/>
        </w:rPr>
        <w:t xml:space="preserve">гетероатомы бар </w:t>
      </w:r>
      <w:r w:rsidR="006111E8" w:rsidRPr="001A599B">
        <w:rPr>
          <w:rStyle w:val="311pt0pt"/>
          <w:b/>
          <w:bCs/>
          <w:sz w:val="30"/>
          <w:szCs w:val="30"/>
        </w:rPr>
        <w:t>бес мүшелі гетероциклдер</w:t>
      </w:r>
    </w:p>
    <w:p w:rsidR="00805F2C" w:rsidRPr="002C5D73" w:rsidRDefault="00805F2C" w:rsidP="002C5D73">
      <w:pPr>
        <w:pStyle w:val="32"/>
        <w:shd w:val="clear" w:color="auto" w:fill="auto"/>
        <w:tabs>
          <w:tab w:val="left" w:pos="1208"/>
        </w:tabs>
        <w:spacing w:after="0" w:line="240" w:lineRule="auto"/>
        <w:ind w:firstLine="0"/>
        <w:jc w:val="center"/>
        <w:rPr>
          <w:sz w:val="30"/>
          <w:szCs w:val="30"/>
          <w:lang w:val="kk-KZ"/>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Бір </w:t>
      </w:r>
      <w:r w:rsidRPr="001A599B">
        <w:rPr>
          <w:rFonts w:ascii="Times New Roman" w:hAnsi="Times New Roman" w:cs="Times New Roman"/>
          <w:sz w:val="30"/>
          <w:szCs w:val="30"/>
          <w:lang w:eastAsia="ru-RU" w:bidi="ru-RU"/>
        </w:rPr>
        <w:t xml:space="preserve">гетероатомы бар </w:t>
      </w:r>
      <w:r w:rsidRPr="001A599B">
        <w:rPr>
          <w:rFonts w:ascii="Times New Roman" w:hAnsi="Times New Roman" w:cs="Times New Roman"/>
          <w:sz w:val="30"/>
          <w:szCs w:val="30"/>
        </w:rPr>
        <w:t xml:space="preserve">бес мүшелі гетероциклдердің маңызды өкілдері: </w:t>
      </w:r>
      <w:r w:rsidRPr="001A599B">
        <w:rPr>
          <w:rFonts w:ascii="Times New Roman" w:hAnsi="Times New Roman" w:cs="Times New Roman"/>
          <w:sz w:val="30"/>
          <w:szCs w:val="30"/>
          <w:lang w:eastAsia="ru-RU" w:bidi="ru-RU"/>
        </w:rPr>
        <w:t xml:space="preserve">фуран, тиофен </w:t>
      </w:r>
      <w:r w:rsidRPr="001A599B">
        <w:rPr>
          <w:rFonts w:ascii="Times New Roman" w:hAnsi="Times New Roman" w:cs="Times New Roman"/>
          <w:sz w:val="30"/>
          <w:szCs w:val="30"/>
        </w:rPr>
        <w:t xml:space="preserve">және </w:t>
      </w:r>
      <w:r w:rsidRPr="001A599B">
        <w:rPr>
          <w:rFonts w:ascii="Times New Roman" w:hAnsi="Times New Roman" w:cs="Times New Roman"/>
          <w:sz w:val="30"/>
          <w:szCs w:val="30"/>
          <w:lang w:eastAsia="ru-RU" w:bidi="ru-RU"/>
        </w:rPr>
        <w:t>пиррол.</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Көп уақытқа дейін бұл қосылыстарды бірқа</w:t>
      </w:r>
      <w:r w:rsidR="007C2B27" w:rsidRPr="001A599B">
        <w:rPr>
          <w:rFonts w:ascii="Times New Roman" w:hAnsi="Times New Roman" w:cs="Times New Roman"/>
          <w:sz w:val="30"/>
          <w:szCs w:val="30"/>
        </w:rPr>
        <w:t>тар аралық күрделі реакциялардың</w:t>
      </w:r>
      <w:r w:rsidRPr="001A599B">
        <w:rPr>
          <w:rFonts w:ascii="Times New Roman" w:hAnsi="Times New Roman" w:cs="Times New Roman"/>
          <w:sz w:val="30"/>
          <w:szCs w:val="30"/>
        </w:rPr>
        <w:t xml:space="preserve"> жәрдемімен ғана бір-біріне айналдыруға </w:t>
      </w:r>
      <w:r w:rsidRPr="001A599B">
        <w:rPr>
          <w:rFonts w:ascii="Times New Roman" w:hAnsi="Times New Roman" w:cs="Times New Roman"/>
          <w:sz w:val="30"/>
          <w:szCs w:val="30"/>
          <w:lang w:eastAsia="ru-RU" w:bidi="ru-RU"/>
        </w:rPr>
        <w:t xml:space="preserve">болады </w:t>
      </w:r>
      <w:r w:rsidRPr="001A599B">
        <w:rPr>
          <w:rFonts w:ascii="Times New Roman" w:hAnsi="Times New Roman" w:cs="Times New Roman"/>
          <w:sz w:val="30"/>
          <w:szCs w:val="30"/>
        </w:rPr>
        <w:t xml:space="preserve">деп келді. Бірақ Ю.К.Юрьев </w:t>
      </w:r>
      <w:r w:rsidRPr="001A599B">
        <w:rPr>
          <w:rFonts w:ascii="Times New Roman" w:hAnsi="Times New Roman" w:cs="Times New Roman"/>
          <w:sz w:val="30"/>
          <w:szCs w:val="30"/>
          <w:lang w:eastAsia="ru-RU" w:bidi="ru-RU"/>
        </w:rPr>
        <w:t xml:space="preserve">пиррол, фуран </w:t>
      </w:r>
      <w:r w:rsidRPr="001A599B">
        <w:rPr>
          <w:rFonts w:ascii="Times New Roman" w:hAnsi="Times New Roman" w:cs="Times New Roman"/>
          <w:sz w:val="30"/>
          <w:szCs w:val="30"/>
        </w:rPr>
        <w:t xml:space="preserve">және тиофенді судың, күкіртгі сутектің немесе аммиактың буымен </w:t>
      </w:r>
      <w:r w:rsidR="007C2B27" w:rsidRPr="001A599B">
        <w:rPr>
          <w:rFonts w:ascii="Times New Roman" w:hAnsi="Times New Roman" w:cs="Times New Roman"/>
          <w:sz w:val="30"/>
          <w:szCs w:val="30"/>
        </w:rPr>
        <w:t>әрекеттестіріп</w:t>
      </w:r>
      <w:r w:rsidRPr="001A599B">
        <w:rPr>
          <w:rFonts w:ascii="Times New Roman" w:hAnsi="Times New Roman" w:cs="Times New Roman"/>
          <w:sz w:val="30"/>
          <w:szCs w:val="30"/>
        </w:rPr>
        <w:t xml:space="preserve"> А1</w:t>
      </w:r>
      <w:r w:rsidRPr="001A599B">
        <w:rPr>
          <w:rFonts w:ascii="Times New Roman" w:hAnsi="Times New Roman" w:cs="Times New Roman"/>
          <w:sz w:val="30"/>
          <w:szCs w:val="30"/>
          <w:vertAlign w:val="subscript"/>
        </w:rPr>
        <w:t>2</w:t>
      </w:r>
      <w:r w:rsidRPr="001A599B">
        <w:rPr>
          <w:rFonts w:ascii="Times New Roman" w:hAnsi="Times New Roman" w:cs="Times New Roman"/>
          <w:sz w:val="30"/>
          <w:szCs w:val="30"/>
        </w:rPr>
        <w:t>0</w:t>
      </w:r>
      <w:r w:rsidRPr="001A599B">
        <w:rPr>
          <w:rFonts w:ascii="Times New Roman" w:hAnsi="Times New Roman" w:cs="Times New Roman"/>
          <w:sz w:val="30"/>
          <w:szCs w:val="30"/>
          <w:vertAlign w:val="subscript"/>
        </w:rPr>
        <w:t>3</w:t>
      </w:r>
      <w:r w:rsidR="007C2B27" w:rsidRPr="001A599B">
        <w:rPr>
          <w:rFonts w:ascii="Times New Roman" w:hAnsi="Times New Roman" w:cs="Times New Roman"/>
          <w:sz w:val="30"/>
          <w:szCs w:val="30"/>
        </w:rPr>
        <w:t xml:space="preserve"> катализаторының ка</w:t>
      </w:r>
      <w:r w:rsidRPr="001A599B">
        <w:rPr>
          <w:rFonts w:ascii="Times New Roman" w:hAnsi="Times New Roman" w:cs="Times New Roman"/>
          <w:sz w:val="30"/>
          <w:szCs w:val="30"/>
        </w:rPr>
        <w:t>тысуында қыздырғанда бір-біріне жеңіл айналатындығын көрсетті:</w:t>
      </w:r>
    </w:p>
    <w:p w:rsidR="006111E8" w:rsidRPr="001A599B" w:rsidRDefault="006111E8" w:rsidP="002C5D73">
      <w:pPr>
        <w:framePr w:h="2027"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228975" cy="1657459"/>
            <wp:effectExtent l="19050" t="0" r="9525" b="0"/>
            <wp:docPr id="314" name="Рисунок 314" descr="C:\Users\1\AppData\Local\Temp\FineReader12.00\media\image4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C:\Users\1\AppData\Local\Temp\FineReader12.00\media\image431.jpeg"/>
                    <pic:cNvPicPr>
                      <a:picLocks noChangeAspect="1" noChangeArrowheads="1"/>
                    </pic:cNvPicPr>
                  </pic:nvPicPr>
                  <pic:blipFill>
                    <a:blip r:embed="rId3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28975" cy="1657459"/>
                    </a:xfrm>
                    <a:prstGeom prst="rect">
                      <a:avLst/>
                    </a:prstGeom>
                    <a:noFill/>
                    <a:ln>
                      <a:noFill/>
                    </a:ln>
                  </pic:spPr>
                </pic:pic>
              </a:graphicData>
            </a:graphic>
          </wp:inline>
        </w:drawing>
      </w:r>
    </w:p>
    <w:p w:rsidR="002A1BAF" w:rsidRPr="001A599B" w:rsidRDefault="002A1BAF" w:rsidP="002C5D73">
      <w:pPr>
        <w:ind w:firstLine="709"/>
        <w:jc w:val="center"/>
        <w:rPr>
          <w:rFonts w:ascii="Times New Roman" w:hAnsi="Times New Roman" w:cs="Times New Roman"/>
          <w:sz w:val="30"/>
          <w:szCs w:val="30"/>
        </w:rPr>
      </w:pPr>
      <w:r w:rsidRPr="001A599B">
        <w:rPr>
          <w:rStyle w:val="45"/>
          <w:rFonts w:eastAsia="Tahoma"/>
          <w:sz w:val="30"/>
          <w:szCs w:val="30"/>
          <w:lang w:val="ru-RU" w:eastAsia="ru-RU" w:bidi="ru-RU"/>
        </w:rPr>
        <w:t xml:space="preserve">Фуран </w:t>
      </w:r>
      <w:r w:rsidRPr="001A599B">
        <w:rPr>
          <w:rStyle w:val="45"/>
          <w:rFonts w:eastAsia="Tahoma"/>
          <w:sz w:val="30"/>
          <w:szCs w:val="30"/>
        </w:rPr>
        <w:t>және оның туындылары</w:t>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tabs>
          <w:tab w:val="left" w:pos="2178"/>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Фуранның молекулалык формуласы </w:t>
      </w:r>
      <w:r w:rsidRPr="001A599B">
        <w:rPr>
          <w:rFonts w:ascii="Times New Roman" w:hAnsi="Times New Roman" w:cs="Times New Roman"/>
          <w:sz w:val="30"/>
          <w:szCs w:val="30"/>
          <w:lang w:val="ru-RU" w:eastAsia="ru-RU" w:bidi="ru-RU"/>
        </w:rPr>
        <w:t>С</w:t>
      </w:r>
      <w:r w:rsidRPr="001A599B">
        <w:rPr>
          <w:rFonts w:ascii="Times New Roman" w:hAnsi="Times New Roman" w:cs="Times New Roman"/>
          <w:sz w:val="30"/>
          <w:szCs w:val="30"/>
          <w:vertAlign w:val="subscript"/>
          <w:lang w:val="ru-RU" w:eastAsia="ru-RU" w:bidi="ru-RU"/>
        </w:rPr>
        <w:t>4</w:t>
      </w:r>
      <w:r w:rsidRPr="001A599B">
        <w:rPr>
          <w:rFonts w:ascii="Times New Roman" w:hAnsi="Times New Roman" w:cs="Times New Roman"/>
          <w:sz w:val="30"/>
          <w:szCs w:val="30"/>
          <w:lang w:val="ru-RU" w:eastAsia="ru-RU" w:bidi="ru-RU"/>
        </w:rPr>
        <w:t>Н</w:t>
      </w:r>
      <w:r w:rsidRPr="001A599B">
        <w:rPr>
          <w:rFonts w:ascii="Times New Roman" w:hAnsi="Times New Roman" w:cs="Times New Roman"/>
          <w:sz w:val="30"/>
          <w:szCs w:val="30"/>
          <w:vertAlign w:val="subscript"/>
          <w:lang w:val="ru-RU" w:eastAsia="ru-RU" w:bidi="ru-RU"/>
        </w:rPr>
        <w:t>4</w:t>
      </w:r>
      <w:r w:rsidRPr="001A599B">
        <w:rPr>
          <w:rFonts w:ascii="Times New Roman" w:hAnsi="Times New Roman" w:cs="Times New Roman"/>
          <w:sz w:val="30"/>
          <w:szCs w:val="30"/>
          <w:lang w:val="ru-RU" w:eastAsia="ru-RU" w:bidi="ru-RU"/>
        </w:rPr>
        <w:t xml:space="preserve">0, фуран </w:t>
      </w:r>
      <w:r w:rsidRPr="001A599B">
        <w:rPr>
          <w:rFonts w:ascii="Times New Roman" w:hAnsi="Times New Roman" w:cs="Times New Roman"/>
          <w:sz w:val="30"/>
          <w:szCs w:val="30"/>
        </w:rPr>
        <w:t>радикалын С</w:t>
      </w:r>
      <w:r w:rsidRPr="001A599B">
        <w:rPr>
          <w:rFonts w:ascii="Times New Roman" w:hAnsi="Times New Roman" w:cs="Times New Roman"/>
          <w:sz w:val="30"/>
          <w:szCs w:val="30"/>
          <w:vertAlign w:val="subscript"/>
        </w:rPr>
        <w:t>4</w:t>
      </w:r>
      <w:r w:rsidRPr="001A599B">
        <w:rPr>
          <w:rFonts w:ascii="Times New Roman" w:hAnsi="Times New Roman" w:cs="Times New Roman"/>
          <w:sz w:val="30"/>
          <w:szCs w:val="30"/>
        </w:rPr>
        <w:t>Н</w:t>
      </w:r>
      <w:r w:rsidRPr="001A599B">
        <w:rPr>
          <w:rFonts w:ascii="Times New Roman" w:hAnsi="Times New Roman" w:cs="Times New Roman"/>
          <w:sz w:val="30"/>
          <w:szCs w:val="30"/>
          <w:vertAlign w:val="subscript"/>
        </w:rPr>
        <w:t>3</w:t>
      </w:r>
      <w:r w:rsidR="002A1BAF">
        <w:rPr>
          <w:rFonts w:ascii="Times New Roman" w:hAnsi="Times New Roman" w:cs="Times New Roman"/>
          <w:sz w:val="30"/>
          <w:szCs w:val="30"/>
        </w:rPr>
        <w:t>0</w:t>
      </w:r>
      <w:r w:rsidR="002A1BAF" w:rsidRPr="002A1BAF">
        <w:rPr>
          <w:rFonts w:ascii="Times New Roman" w:hAnsi="Times New Roman" w:cs="Times New Roman"/>
          <w:sz w:val="30"/>
          <w:szCs w:val="30"/>
          <w:lang w:val="ru-RU"/>
        </w:rPr>
        <w:t xml:space="preserve"> </w:t>
      </w:r>
      <w:r w:rsidRPr="001A599B">
        <w:rPr>
          <w:rFonts w:ascii="Times New Roman" w:hAnsi="Times New Roman" w:cs="Times New Roman"/>
          <w:sz w:val="30"/>
          <w:szCs w:val="30"/>
        </w:rPr>
        <w:t xml:space="preserve">- </w:t>
      </w:r>
      <w:r w:rsidRPr="001A599B">
        <w:rPr>
          <w:rStyle w:val="22"/>
          <w:rFonts w:eastAsia="Tahoma"/>
          <w:sz w:val="30"/>
          <w:szCs w:val="30"/>
        </w:rPr>
        <w:t>фурил</w:t>
      </w:r>
      <w:r w:rsidRPr="001A599B">
        <w:rPr>
          <w:rFonts w:ascii="Times New Roman" w:hAnsi="Times New Roman" w:cs="Times New Roman"/>
          <w:sz w:val="30"/>
          <w:szCs w:val="30"/>
        </w:rPr>
        <w:t xml:space="preserve"> деп атайды. Структуралық</w:t>
      </w:r>
      <w:r w:rsidR="002A1BAF">
        <w:rPr>
          <w:rFonts w:ascii="Times New Roman" w:hAnsi="Times New Roman" w:cs="Times New Roman"/>
          <w:sz w:val="30"/>
          <w:szCs w:val="30"/>
          <w:lang w:val="en-US"/>
        </w:rPr>
        <w:t xml:space="preserve">  </w:t>
      </w:r>
      <w:r w:rsidRPr="001A599B">
        <w:rPr>
          <w:rFonts w:ascii="Times New Roman" w:hAnsi="Times New Roman" w:cs="Times New Roman"/>
          <w:sz w:val="30"/>
          <w:szCs w:val="30"/>
          <w:lang w:val="ru-RU" w:eastAsia="ru-RU" w:bidi="ru-RU"/>
        </w:rPr>
        <w:t>формуласы:</w:t>
      </w:r>
    </w:p>
    <w:p w:rsidR="006111E8" w:rsidRPr="001A599B" w:rsidRDefault="006111E8" w:rsidP="002C5D73">
      <w:pPr>
        <w:framePr w:h="64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962025" cy="651217"/>
            <wp:effectExtent l="19050" t="0" r="0" b="0"/>
            <wp:docPr id="315" name="Рисунок 315" descr="C:\Users\1\AppData\Local\Temp\FineReader12.00\media\image4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C:\Users\1\AppData\Local\Temp\FineReader12.00\media\image432.jpeg"/>
                    <pic:cNvPicPr>
                      <a:picLocks noChangeAspect="1" noChangeArrowheads="1"/>
                    </pic:cNvPicPr>
                  </pic:nvPicPr>
                  <pic:blipFill>
                    <a:blip r:embed="rId3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3507" cy="652221"/>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Style w:val="22"/>
          <w:rFonts w:eastAsia="Tahoma"/>
          <w:sz w:val="30"/>
          <w:szCs w:val="30"/>
        </w:rPr>
        <w:t>Фуран</w:t>
      </w:r>
      <w:r w:rsidRPr="001A599B">
        <w:rPr>
          <w:rFonts w:ascii="Times New Roman" w:hAnsi="Times New Roman" w:cs="Times New Roman"/>
          <w:sz w:val="30"/>
          <w:szCs w:val="30"/>
        </w:rPr>
        <w:t xml:space="preserve">32°С-та қайнайтьш </w:t>
      </w:r>
      <w:r w:rsidRPr="001A599B">
        <w:rPr>
          <w:rFonts w:ascii="Times New Roman" w:hAnsi="Times New Roman" w:cs="Times New Roman"/>
          <w:sz w:val="30"/>
          <w:szCs w:val="30"/>
          <w:lang w:eastAsia="ru-RU" w:bidi="ru-RU"/>
        </w:rPr>
        <w:t xml:space="preserve">хлороформный </w:t>
      </w:r>
      <w:r w:rsidRPr="001A599B">
        <w:rPr>
          <w:rFonts w:ascii="Times New Roman" w:hAnsi="Times New Roman" w:cs="Times New Roman"/>
          <w:sz w:val="30"/>
          <w:szCs w:val="30"/>
        </w:rPr>
        <w:t xml:space="preserve">иісі бар, түссіз сұйықгық. </w:t>
      </w:r>
      <w:r w:rsidRPr="001A599B">
        <w:rPr>
          <w:rFonts w:ascii="Times New Roman" w:hAnsi="Times New Roman" w:cs="Times New Roman"/>
          <w:sz w:val="30"/>
          <w:szCs w:val="30"/>
          <w:lang w:eastAsia="ru-RU" w:bidi="ru-RU"/>
        </w:rPr>
        <w:t xml:space="preserve">Суда </w:t>
      </w:r>
      <w:r w:rsidRPr="001A599B">
        <w:rPr>
          <w:rFonts w:ascii="Times New Roman" w:hAnsi="Times New Roman" w:cs="Times New Roman"/>
          <w:sz w:val="30"/>
          <w:szCs w:val="30"/>
        </w:rPr>
        <w:t>нашар ериді.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Фуранды пиросілекей қышқыльш (2-фуранкарбон қышқыльш) құрғақ айдау арқылы алады:</w:t>
      </w:r>
    </w:p>
    <w:p w:rsidR="006111E8" w:rsidRPr="001A599B" w:rsidRDefault="006111E8" w:rsidP="002C5D73">
      <w:pPr>
        <w:framePr w:h="767"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4721412" cy="762000"/>
            <wp:effectExtent l="19050" t="0" r="2988" b="0"/>
            <wp:docPr id="316" name="Рисунок 316" descr="C:\Users\1\AppData\Local\Temp\FineReader12.00\media\image4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C:\Users\1\AppData\Local\Temp\FineReader12.00\media\image433.jpeg"/>
                    <pic:cNvPicPr>
                      <a:picLocks noChangeAspect="1" noChangeArrowheads="1"/>
                    </pic:cNvPicPr>
                  </pic:nvPicPr>
                  <pic:blipFill>
                    <a:blip r:embed="rId3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21412" cy="7620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Фуранды алуға бастапқы зат ретінде фурил альдегиді, яғни фурфурол</w:t>
      </w:r>
      <w:r w:rsidR="007C2B27" w:rsidRPr="001A599B">
        <w:rPr>
          <w:rFonts w:ascii="Times New Roman" w:hAnsi="Times New Roman" w:cs="Times New Roman"/>
          <w:sz w:val="30"/>
          <w:szCs w:val="30"/>
        </w:rPr>
        <w:t>ды пайдаланады. Ол үшін фурфурол</w:t>
      </w:r>
      <w:r w:rsidRPr="001A599B">
        <w:rPr>
          <w:rFonts w:ascii="Times New Roman" w:hAnsi="Times New Roman" w:cs="Times New Roman"/>
          <w:sz w:val="30"/>
          <w:szCs w:val="30"/>
        </w:rPr>
        <w:t xml:space="preserve">ды су буымен қосып, </w:t>
      </w:r>
      <w:r w:rsidRPr="001A599B">
        <w:rPr>
          <w:rFonts w:ascii="Times New Roman" w:hAnsi="Times New Roman" w:cs="Times New Roman"/>
          <w:sz w:val="30"/>
          <w:szCs w:val="30"/>
          <w:lang w:eastAsia="ru-RU" w:bidi="ru-RU"/>
        </w:rPr>
        <w:t xml:space="preserve">хром, </w:t>
      </w:r>
      <w:r w:rsidRPr="001A599B">
        <w:rPr>
          <w:rFonts w:ascii="Times New Roman" w:hAnsi="Times New Roman" w:cs="Times New Roman"/>
          <w:sz w:val="30"/>
          <w:szCs w:val="30"/>
        </w:rPr>
        <w:t xml:space="preserve">мырыш және </w:t>
      </w:r>
      <w:r w:rsidRPr="001A599B">
        <w:rPr>
          <w:rFonts w:ascii="Times New Roman" w:hAnsi="Times New Roman" w:cs="Times New Roman"/>
          <w:sz w:val="30"/>
          <w:szCs w:val="30"/>
          <w:lang w:eastAsia="ru-RU" w:bidi="ru-RU"/>
        </w:rPr>
        <w:t xml:space="preserve">марганец </w:t>
      </w:r>
      <w:r w:rsidR="007C2B27" w:rsidRPr="001A599B">
        <w:rPr>
          <w:rFonts w:ascii="Times New Roman" w:hAnsi="Times New Roman" w:cs="Times New Roman"/>
          <w:sz w:val="30"/>
          <w:szCs w:val="30"/>
        </w:rPr>
        <w:t>оксидтерінің қоспасынан тұратын</w:t>
      </w:r>
      <w:r w:rsidRPr="001A599B">
        <w:rPr>
          <w:rFonts w:ascii="Times New Roman" w:hAnsi="Times New Roman" w:cs="Times New Roman"/>
          <w:sz w:val="30"/>
          <w:szCs w:val="30"/>
        </w:rPr>
        <w:t xml:space="preserve"> катализатордан өткізеді. Бұл жағдайда фуранның шығымы 92-95 %-дай болады:</w:t>
      </w:r>
    </w:p>
    <w:p w:rsidR="006111E8" w:rsidRPr="001A599B" w:rsidRDefault="006111E8" w:rsidP="002C5D73">
      <w:pPr>
        <w:framePr w:h="738" w:wrap="notBeside" w:vAnchor="text" w:hAnchor="text" w:xAlign="right"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750560" cy="695747"/>
            <wp:effectExtent l="19050" t="0" r="2540" b="0"/>
            <wp:docPr id="317" name="Рисунок 317" descr="C:\Users\1\AppData\Local\Temp\FineReader12.00\media\image4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C:\Users\1\AppData\Local\Temp\FineReader12.00\media\image434.jpeg"/>
                    <pic:cNvPicPr>
                      <a:picLocks noChangeAspect="1" noChangeArrowheads="1"/>
                    </pic:cNvPicPr>
                  </pic:nvPicPr>
                  <pic:blipFill>
                    <a:blip r:embed="rId3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0560" cy="695747"/>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Фуранның ароматтық қасиеті </w:t>
      </w:r>
      <w:r w:rsidRPr="001A599B">
        <w:rPr>
          <w:rFonts w:ascii="Times New Roman" w:hAnsi="Times New Roman" w:cs="Times New Roman"/>
          <w:sz w:val="30"/>
          <w:szCs w:val="30"/>
          <w:lang w:eastAsia="ru-RU" w:bidi="ru-RU"/>
        </w:rPr>
        <w:t xml:space="preserve">пиррол мен </w:t>
      </w:r>
      <w:r w:rsidRPr="001A599B">
        <w:rPr>
          <w:rFonts w:ascii="Times New Roman" w:hAnsi="Times New Roman" w:cs="Times New Roman"/>
          <w:sz w:val="30"/>
          <w:szCs w:val="30"/>
        </w:rPr>
        <w:t xml:space="preserve">тиофенге қарағанда төмендеу болады. Себебі, </w:t>
      </w:r>
      <w:r w:rsidRPr="001A599B">
        <w:rPr>
          <w:rFonts w:ascii="Times New Roman" w:hAnsi="Times New Roman" w:cs="Times New Roman"/>
          <w:sz w:val="30"/>
          <w:szCs w:val="30"/>
          <w:lang w:eastAsia="ru-RU" w:bidi="ru-RU"/>
        </w:rPr>
        <w:t xml:space="preserve">оттек </w:t>
      </w:r>
      <w:r w:rsidRPr="001A599B">
        <w:rPr>
          <w:rFonts w:ascii="Times New Roman" w:hAnsi="Times New Roman" w:cs="Times New Roman"/>
          <w:sz w:val="30"/>
          <w:szCs w:val="30"/>
        </w:rPr>
        <w:t xml:space="preserve">атомының электртерістілігі </w:t>
      </w:r>
      <w:r w:rsidRPr="001A599B">
        <w:rPr>
          <w:rFonts w:ascii="Times New Roman" w:hAnsi="Times New Roman" w:cs="Times New Roman"/>
          <w:sz w:val="30"/>
          <w:szCs w:val="30"/>
          <w:lang w:eastAsia="ru-RU" w:bidi="ru-RU"/>
        </w:rPr>
        <w:t xml:space="preserve">азот пен </w:t>
      </w:r>
      <w:r w:rsidRPr="001A599B">
        <w:rPr>
          <w:rFonts w:ascii="Times New Roman" w:hAnsi="Times New Roman" w:cs="Times New Roman"/>
          <w:sz w:val="30"/>
          <w:szCs w:val="30"/>
        </w:rPr>
        <w:t>күкірттің электртерістілігіне қарағанда</w:t>
      </w:r>
      <w:r w:rsidR="009F43D4" w:rsidRPr="001A599B">
        <w:rPr>
          <w:rFonts w:ascii="Times New Roman" w:hAnsi="Times New Roman" w:cs="Times New Roman"/>
          <w:sz w:val="30"/>
          <w:szCs w:val="30"/>
        </w:rPr>
        <w:t xml:space="preserve"> үлкен болғандықт</w:t>
      </w:r>
      <w:r w:rsidRPr="001A599B">
        <w:rPr>
          <w:rFonts w:ascii="Times New Roman" w:hAnsi="Times New Roman" w:cs="Times New Roman"/>
          <w:sz w:val="30"/>
          <w:szCs w:val="30"/>
        </w:rPr>
        <w:t xml:space="preserve">ан, фуран </w:t>
      </w:r>
      <w:r w:rsidR="009F43D4" w:rsidRPr="001A599B">
        <w:rPr>
          <w:rFonts w:ascii="Times New Roman" w:hAnsi="Times New Roman" w:cs="Times New Roman"/>
          <w:sz w:val="30"/>
          <w:szCs w:val="30"/>
        </w:rPr>
        <w:t>сакинасьшдағы л-элек- трондардың тығыздығын</w:t>
      </w:r>
      <w:r w:rsidRPr="001A599B">
        <w:rPr>
          <w:rFonts w:ascii="Times New Roman" w:hAnsi="Times New Roman" w:cs="Times New Roman"/>
          <w:sz w:val="30"/>
          <w:szCs w:val="30"/>
        </w:rPr>
        <w:t xml:space="preserve"> едәуір кемітеді. Дегенмен </w:t>
      </w:r>
      <w:r w:rsidRPr="001A599B">
        <w:rPr>
          <w:rFonts w:ascii="Times New Roman" w:hAnsi="Times New Roman" w:cs="Times New Roman"/>
          <w:sz w:val="30"/>
          <w:szCs w:val="30"/>
          <w:lang w:eastAsia="ru-RU" w:bidi="ru-RU"/>
        </w:rPr>
        <w:t>электро</w:t>
      </w:r>
      <w:r w:rsidR="009F43D4" w:rsidRPr="001A599B">
        <w:rPr>
          <w:rFonts w:ascii="Times New Roman" w:hAnsi="Times New Roman" w:cs="Times New Roman"/>
          <w:sz w:val="30"/>
          <w:szCs w:val="30"/>
          <w:lang w:eastAsia="ru-RU" w:bidi="ru-RU"/>
        </w:rPr>
        <w:t>-</w:t>
      </w:r>
      <w:r w:rsidRPr="001A599B">
        <w:rPr>
          <w:rFonts w:ascii="Times New Roman" w:hAnsi="Times New Roman" w:cs="Times New Roman"/>
          <w:sz w:val="30"/>
          <w:szCs w:val="30"/>
        </w:rPr>
        <w:t xml:space="preserve">фильді орынбасу реакциялары бензолға, пирролға және </w:t>
      </w:r>
      <w:r w:rsidRPr="001A599B">
        <w:rPr>
          <w:rFonts w:ascii="Times New Roman" w:hAnsi="Times New Roman" w:cs="Times New Roman"/>
          <w:sz w:val="30"/>
          <w:szCs w:val="30"/>
          <w:lang w:eastAsia="ru-RU" w:bidi="ru-RU"/>
        </w:rPr>
        <w:t xml:space="preserve">тиофенге </w:t>
      </w:r>
      <w:r w:rsidRPr="001A599B">
        <w:rPr>
          <w:rFonts w:ascii="Times New Roman" w:hAnsi="Times New Roman" w:cs="Times New Roman"/>
          <w:sz w:val="30"/>
          <w:szCs w:val="30"/>
        </w:rPr>
        <w:t>қарағанда фуранда жеңіл жүреді. Өйткені фуран сақинасындағы</w:t>
      </w:r>
      <w:r w:rsidR="009F43D4" w:rsidRPr="001A599B">
        <w:rPr>
          <w:rFonts w:ascii="Times New Roman" w:hAnsi="Times New Roman" w:cs="Times New Roman"/>
          <w:sz w:val="30"/>
          <w:szCs w:val="30"/>
        </w:rPr>
        <w:t xml:space="preserve"> а және а/ жағдайлардағы электрондық тығыз- дық жоғ</w:t>
      </w:r>
      <w:r w:rsidRPr="001A599B">
        <w:rPr>
          <w:rFonts w:ascii="Times New Roman" w:hAnsi="Times New Roman" w:cs="Times New Roman"/>
          <w:sz w:val="30"/>
          <w:szCs w:val="30"/>
        </w:rPr>
        <w:t>ары.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1. Фуранньщ гологендермен реакциясы аралық қосы- лу өнімдерінің түзілуі арқылы жүреді. Түзілген қосылу өнімдері галогенсутекті оңай бөліп жіберіп а-галогенфурандар береді:</w:t>
      </w:r>
    </w:p>
    <w:p w:rsidR="006111E8" w:rsidRPr="001A599B" w:rsidRDefault="006111E8" w:rsidP="002C5D73">
      <w:pPr>
        <w:framePr w:h="1019"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935071" cy="914400"/>
            <wp:effectExtent l="19050" t="0" r="0" b="0"/>
            <wp:docPr id="318" name="Рисунок 318" descr="C:\Users\1\AppData\Local\Temp\FineReader12.00\media\image4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C:\Users\1\AppData\Local\Temp\FineReader12.00\media\image435.jpeg"/>
                    <pic:cNvPicPr>
                      <a:picLocks noChangeAspect="1" noChangeArrowheads="1"/>
                    </pic:cNvPicPr>
                  </pic:nvPicPr>
                  <pic:blipFill>
                    <a:blip r:embed="rId3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35071" cy="9144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2A1BAF" w:rsidRDefault="006111E8" w:rsidP="002C5D73">
      <w:pPr>
        <w:numPr>
          <w:ilvl w:val="0"/>
          <w:numId w:val="47"/>
        </w:numPr>
        <w:tabs>
          <w:tab w:val="left" w:pos="1246"/>
          <w:tab w:val="left" w:pos="5177"/>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Фуран </w:t>
      </w:r>
      <w:r w:rsidRPr="001A599B">
        <w:rPr>
          <w:rFonts w:ascii="Times New Roman" w:hAnsi="Times New Roman" w:cs="Times New Roman"/>
          <w:sz w:val="30"/>
          <w:szCs w:val="30"/>
        </w:rPr>
        <w:t>сақинасы минер</w:t>
      </w:r>
      <w:r w:rsidR="002E5506" w:rsidRPr="001A599B">
        <w:rPr>
          <w:rFonts w:ascii="Times New Roman" w:hAnsi="Times New Roman" w:cs="Times New Roman"/>
          <w:sz w:val="30"/>
          <w:szCs w:val="30"/>
        </w:rPr>
        <w:t>алды қышқылдардың әре- кетіне тұ</w:t>
      </w:r>
      <w:r w:rsidRPr="001A599B">
        <w:rPr>
          <w:rFonts w:ascii="Times New Roman" w:hAnsi="Times New Roman" w:cs="Times New Roman"/>
          <w:sz w:val="30"/>
          <w:szCs w:val="30"/>
        </w:rPr>
        <w:t>рақсыз. Мысалы, күкірт қьп</w:t>
      </w:r>
      <w:r w:rsidR="00704B7E" w:rsidRPr="001A599B">
        <w:rPr>
          <w:rFonts w:ascii="Times New Roman" w:hAnsi="Times New Roman" w:cs="Times New Roman"/>
          <w:sz w:val="30"/>
          <w:szCs w:val="30"/>
        </w:rPr>
        <w:t>пқылының әсерінен ол шайырға айналады. Сондықт</w:t>
      </w:r>
      <w:r w:rsidRPr="001A599B">
        <w:rPr>
          <w:rFonts w:ascii="Times New Roman" w:hAnsi="Times New Roman" w:cs="Times New Roman"/>
          <w:sz w:val="30"/>
          <w:szCs w:val="30"/>
        </w:rPr>
        <w:t xml:space="preserve">ан </w:t>
      </w:r>
      <w:r w:rsidRPr="001A599B">
        <w:rPr>
          <w:rFonts w:ascii="Times New Roman" w:hAnsi="Times New Roman" w:cs="Times New Roman"/>
          <w:sz w:val="30"/>
          <w:szCs w:val="30"/>
          <w:lang w:eastAsia="ru-RU" w:bidi="ru-RU"/>
        </w:rPr>
        <w:t xml:space="preserve">фуранды </w:t>
      </w:r>
      <w:r w:rsidR="00704B7E" w:rsidRPr="001A599B">
        <w:rPr>
          <w:rFonts w:ascii="Times New Roman" w:hAnsi="Times New Roman" w:cs="Times New Roman"/>
          <w:sz w:val="30"/>
          <w:szCs w:val="30"/>
        </w:rPr>
        <w:t>сульфирлеу үшін күкірт қышқылының орнына S</w:t>
      </w:r>
      <w:r w:rsidRPr="001A599B">
        <w:rPr>
          <w:rFonts w:ascii="Times New Roman" w:hAnsi="Times New Roman" w:cs="Times New Roman"/>
          <w:sz w:val="30"/>
          <w:szCs w:val="30"/>
        </w:rPr>
        <w:t>0</w:t>
      </w:r>
      <w:r w:rsidRPr="001A599B">
        <w:rPr>
          <w:rFonts w:ascii="Times New Roman" w:hAnsi="Times New Roman" w:cs="Times New Roman"/>
          <w:sz w:val="30"/>
          <w:szCs w:val="30"/>
          <w:vertAlign w:val="subscript"/>
        </w:rPr>
        <w:t>3</w:t>
      </w:r>
      <w:r w:rsidR="002A1BAF">
        <w:rPr>
          <w:rFonts w:ascii="Times New Roman" w:hAnsi="Times New Roman" w:cs="Times New Roman"/>
          <w:sz w:val="30"/>
          <w:szCs w:val="30"/>
        </w:rPr>
        <w:t>-тің пиридинмен</w:t>
      </w:r>
      <w:r w:rsidR="002A1BAF" w:rsidRPr="002A1BAF">
        <w:rPr>
          <w:rFonts w:ascii="Times New Roman" w:hAnsi="Times New Roman" w:cs="Times New Roman"/>
          <w:sz w:val="30"/>
          <w:szCs w:val="30"/>
        </w:rPr>
        <w:t xml:space="preserve"> </w:t>
      </w:r>
      <w:r w:rsidR="00704B7E" w:rsidRPr="001A599B">
        <w:rPr>
          <w:rFonts w:ascii="Times New Roman" w:hAnsi="Times New Roman" w:cs="Times New Roman"/>
          <w:sz w:val="30"/>
          <w:szCs w:val="30"/>
          <w:lang w:eastAsia="ru-RU" w:bidi="ru-RU"/>
        </w:rPr>
        <w:t>комплекс</w:t>
      </w:r>
      <w:r w:rsidRPr="001A599B">
        <w:rPr>
          <w:rFonts w:ascii="Times New Roman" w:hAnsi="Times New Roman" w:cs="Times New Roman"/>
          <w:sz w:val="30"/>
          <w:szCs w:val="30"/>
        </w:rPr>
        <w:t>ін</w:t>
      </w:r>
      <w:r w:rsidR="002A1BAF" w:rsidRPr="002A1BAF">
        <w:rPr>
          <w:rFonts w:ascii="Times New Roman" w:hAnsi="Times New Roman" w:cs="Times New Roman"/>
          <w:sz w:val="30"/>
          <w:szCs w:val="30"/>
        </w:rPr>
        <w:t xml:space="preserve"> </w:t>
      </w:r>
      <w:r w:rsidRPr="002A1BAF">
        <w:rPr>
          <w:rFonts w:ascii="Times New Roman" w:hAnsi="Times New Roman" w:cs="Times New Roman"/>
          <w:sz w:val="30"/>
          <w:szCs w:val="30"/>
          <w:lang w:eastAsia="ru-RU" w:bidi="ru-RU"/>
        </w:rPr>
        <w:t>пайдаланады (А.П.Терентъев):</w:t>
      </w:r>
    </w:p>
    <w:p w:rsidR="006111E8" w:rsidRPr="001A599B" w:rsidRDefault="006111E8" w:rsidP="002C5D73">
      <w:pPr>
        <w:framePr w:h="1202" w:hSpace="781" w:wrap="notBeside" w:vAnchor="text" w:hAnchor="text" w:x="782"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733800" cy="945266"/>
            <wp:effectExtent l="19050" t="0" r="0" b="0"/>
            <wp:docPr id="319" name="Рисунок 319" descr="C:\Users\1\AppData\Local\Temp\FineReader12.00\media\image4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C:\Users\1\AppData\Local\Temp\FineReader12.00\media\image436.jpeg"/>
                    <pic:cNvPicPr>
                      <a:picLocks noChangeAspect="1" noChangeArrowheads="1"/>
                    </pic:cNvPicPr>
                  </pic:nvPicPr>
                  <pic:blipFill>
                    <a:blip r:embed="rId3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33800" cy="945266"/>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66"/>
        <w:framePr w:h="1174" w:wrap="notBeside" w:vAnchor="text" w:hAnchor="text" w:xAlign="center" w:y="1"/>
        <w:shd w:val="clear" w:color="auto" w:fill="auto"/>
        <w:spacing w:line="240" w:lineRule="auto"/>
        <w:ind w:firstLine="709"/>
        <w:jc w:val="both"/>
        <w:rPr>
          <w:sz w:val="30"/>
          <w:szCs w:val="30"/>
          <w:lang w:val="kk-KZ"/>
        </w:rPr>
      </w:pPr>
      <w:r w:rsidRPr="001A599B">
        <w:rPr>
          <w:sz w:val="30"/>
          <w:szCs w:val="30"/>
          <w:lang w:val="kk-KZ" w:eastAsia="ru-RU" w:bidi="ru-RU"/>
        </w:rPr>
        <w:lastRenderedPageBreak/>
        <w:t xml:space="preserve">3. Азот </w:t>
      </w:r>
      <w:r w:rsidRPr="001A599B">
        <w:rPr>
          <w:sz w:val="30"/>
          <w:szCs w:val="30"/>
          <w:lang w:val="kk-KZ"/>
        </w:rPr>
        <w:t>қышқылыньщ әсері</w:t>
      </w:r>
      <w:r w:rsidR="00704B7E" w:rsidRPr="001A599B">
        <w:rPr>
          <w:sz w:val="30"/>
          <w:szCs w:val="30"/>
          <w:lang w:val="kk-KZ"/>
        </w:rPr>
        <w:t>нен фуран тотығып, малеин қышқыл</w:t>
      </w:r>
      <w:r w:rsidRPr="001A599B">
        <w:rPr>
          <w:sz w:val="30"/>
          <w:szCs w:val="30"/>
          <w:lang w:val="kk-KZ"/>
        </w:rPr>
        <w:t xml:space="preserve">ына айналады. </w:t>
      </w:r>
      <w:r w:rsidR="00704B7E" w:rsidRPr="001A599B">
        <w:rPr>
          <w:sz w:val="30"/>
          <w:szCs w:val="30"/>
          <w:lang w:val="kk-KZ"/>
        </w:rPr>
        <w:t>Сондықт</w:t>
      </w:r>
      <w:r w:rsidRPr="001A599B">
        <w:rPr>
          <w:sz w:val="30"/>
          <w:szCs w:val="30"/>
          <w:lang w:val="kk-KZ"/>
        </w:rPr>
        <w:t>ан нитрлеу реакциясын ацетилнитратпен жүргізеді.</w:t>
      </w:r>
    </w:p>
    <w:p w:rsidR="006111E8" w:rsidRPr="001A599B" w:rsidRDefault="006111E8" w:rsidP="002C5D73">
      <w:pPr>
        <w:framePr w:h="117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067300" cy="901614"/>
            <wp:effectExtent l="19050" t="0" r="0" b="0"/>
            <wp:docPr id="320" name="Рисунок 320" descr="C:\Users\1\AppData\Local\Temp\FineReader12.00\media\image4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C:\Users\1\AppData\Local\Temp\FineReader12.00\media\image437.jpeg"/>
                    <pic:cNvPicPr>
                      <a:picLocks noChangeAspect="1" noChangeArrowheads="1"/>
                    </pic:cNvPicPr>
                  </pic:nvPicPr>
                  <pic:blipFill>
                    <a:blip r:embed="rId4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67300" cy="901614"/>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48"/>
        </w:numPr>
        <w:tabs>
          <w:tab w:val="left" w:pos="869"/>
        </w:tabs>
        <w:ind w:firstLine="709"/>
        <w:jc w:val="both"/>
        <w:rPr>
          <w:rFonts w:ascii="Times New Roman" w:hAnsi="Times New Roman" w:cs="Times New Roman"/>
          <w:sz w:val="30"/>
          <w:szCs w:val="30"/>
        </w:rPr>
      </w:pPr>
      <w:r w:rsidRPr="001A599B">
        <w:rPr>
          <w:rFonts w:ascii="Times New Roman" w:hAnsi="Times New Roman" w:cs="Times New Roman"/>
          <w:sz w:val="30"/>
          <w:szCs w:val="30"/>
        </w:rPr>
        <w:t>Фуранды хлорлы қалайының</w:t>
      </w:r>
      <w:r w:rsidR="00704B7E" w:rsidRPr="001A599B">
        <w:rPr>
          <w:rFonts w:ascii="Times New Roman" w:hAnsi="Times New Roman" w:cs="Times New Roman"/>
          <w:sz w:val="30"/>
          <w:szCs w:val="30"/>
        </w:rPr>
        <w:t xml:space="preserve"> қатысуында сірке ангидридімен әрекеттестіргенде</w:t>
      </w:r>
      <w:r w:rsidRPr="001A599B">
        <w:rPr>
          <w:rFonts w:ascii="Times New Roman" w:hAnsi="Times New Roman" w:cs="Times New Roman"/>
          <w:sz w:val="30"/>
          <w:szCs w:val="30"/>
        </w:rPr>
        <w:t xml:space="preserve"> 2-ацетилфуран түзіледі:</w:t>
      </w:r>
    </w:p>
    <w:p w:rsidR="006111E8" w:rsidRPr="001A599B" w:rsidRDefault="006111E8" w:rsidP="002C5D73">
      <w:pPr>
        <w:framePr w:h="75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388498" cy="647700"/>
            <wp:effectExtent l="19050" t="0" r="0" b="0"/>
            <wp:docPr id="321" name="Рисунок 321" descr="C:\Users\1\AppData\Local\Temp\FineReader12.00\media\image4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C:\Users\1\AppData\Local\Temp\FineReader12.00\media\image438.jpeg"/>
                    <pic:cNvPicPr>
                      <a:picLocks noChangeAspect="1" noChangeArrowheads="1"/>
                    </pic:cNvPicPr>
                  </pic:nvPicPr>
                  <pic:blipFill>
                    <a:blip r:embed="rId4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88498" cy="6477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48"/>
        </w:numPr>
        <w:tabs>
          <w:tab w:val="left" w:pos="869"/>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Фуран сақинасының ароматтық қасиеті </w:t>
      </w:r>
      <w:r w:rsidRPr="001A599B">
        <w:rPr>
          <w:rFonts w:ascii="Times New Roman" w:hAnsi="Times New Roman" w:cs="Times New Roman"/>
          <w:sz w:val="30"/>
          <w:szCs w:val="30"/>
          <w:lang w:eastAsia="ru-RU" w:bidi="ru-RU"/>
        </w:rPr>
        <w:t xml:space="preserve">тиофен мен </w:t>
      </w:r>
      <w:r w:rsidRPr="001A599B">
        <w:rPr>
          <w:rFonts w:ascii="Times New Roman" w:hAnsi="Times New Roman" w:cs="Times New Roman"/>
          <w:sz w:val="30"/>
          <w:szCs w:val="30"/>
        </w:rPr>
        <w:t xml:space="preserve">пирролға қарағанда </w:t>
      </w:r>
      <w:r w:rsidR="003C3089" w:rsidRPr="001A599B">
        <w:rPr>
          <w:rFonts w:ascii="Times New Roman" w:hAnsi="Times New Roman" w:cs="Times New Roman"/>
          <w:sz w:val="30"/>
          <w:szCs w:val="30"/>
          <w:lang w:eastAsia="ru-RU" w:bidi="ru-RU"/>
        </w:rPr>
        <w:t>тө</w:t>
      </w:r>
      <w:r w:rsidRPr="001A599B">
        <w:rPr>
          <w:rFonts w:ascii="Times New Roman" w:hAnsi="Times New Roman" w:cs="Times New Roman"/>
          <w:sz w:val="30"/>
          <w:szCs w:val="30"/>
          <w:lang w:eastAsia="ru-RU" w:bidi="ru-RU"/>
        </w:rPr>
        <w:t xml:space="preserve">мен </w:t>
      </w:r>
      <w:r w:rsidR="003C3089" w:rsidRPr="001A599B">
        <w:rPr>
          <w:rFonts w:ascii="Times New Roman" w:hAnsi="Times New Roman" w:cs="Times New Roman"/>
          <w:sz w:val="30"/>
          <w:szCs w:val="30"/>
        </w:rPr>
        <w:t>болғандықт</w:t>
      </w:r>
      <w:r w:rsidRPr="001A599B">
        <w:rPr>
          <w:rFonts w:ascii="Times New Roman" w:hAnsi="Times New Roman" w:cs="Times New Roman"/>
          <w:sz w:val="30"/>
          <w:szCs w:val="30"/>
        </w:rPr>
        <w:t xml:space="preserve">ан, </w:t>
      </w:r>
      <w:r w:rsidRPr="001A599B">
        <w:rPr>
          <w:rFonts w:ascii="Times New Roman" w:hAnsi="Times New Roman" w:cs="Times New Roman"/>
          <w:sz w:val="30"/>
          <w:szCs w:val="30"/>
          <w:lang w:eastAsia="ru-RU" w:bidi="ru-RU"/>
        </w:rPr>
        <w:t xml:space="preserve">фуран </w:t>
      </w:r>
      <w:r w:rsidRPr="001A599B">
        <w:rPr>
          <w:rFonts w:ascii="Times New Roman" w:hAnsi="Times New Roman" w:cs="Times New Roman"/>
          <w:sz w:val="30"/>
          <w:szCs w:val="30"/>
        </w:rPr>
        <w:t xml:space="preserve">қосылу реакциясына жеңіл түседі. Мысалы, </w:t>
      </w:r>
      <w:r w:rsidRPr="001A599B">
        <w:rPr>
          <w:rFonts w:ascii="Times New Roman" w:hAnsi="Times New Roman" w:cs="Times New Roman"/>
          <w:sz w:val="30"/>
          <w:szCs w:val="30"/>
          <w:lang w:eastAsia="ru-RU" w:bidi="ru-RU"/>
        </w:rPr>
        <w:t xml:space="preserve">никель </w:t>
      </w:r>
      <w:r w:rsidRPr="001A599B">
        <w:rPr>
          <w:rFonts w:ascii="Times New Roman" w:hAnsi="Times New Roman" w:cs="Times New Roman"/>
          <w:sz w:val="30"/>
          <w:szCs w:val="30"/>
        </w:rPr>
        <w:t xml:space="preserve">катализаторыньщ қатысуында </w:t>
      </w:r>
      <w:r w:rsidRPr="001A599B">
        <w:rPr>
          <w:rFonts w:ascii="Times New Roman" w:hAnsi="Times New Roman" w:cs="Times New Roman"/>
          <w:sz w:val="30"/>
          <w:szCs w:val="30"/>
          <w:lang w:eastAsia="ru-RU" w:bidi="ru-RU"/>
        </w:rPr>
        <w:t xml:space="preserve">фуран </w:t>
      </w:r>
      <w:r w:rsidR="003C3089" w:rsidRPr="001A599B">
        <w:rPr>
          <w:rFonts w:ascii="Times New Roman" w:hAnsi="Times New Roman" w:cs="Times New Roman"/>
          <w:sz w:val="30"/>
          <w:szCs w:val="30"/>
        </w:rPr>
        <w:t>сутекті қосып</w:t>
      </w:r>
      <w:r w:rsidRPr="001A599B">
        <w:rPr>
          <w:rFonts w:ascii="Times New Roman" w:hAnsi="Times New Roman" w:cs="Times New Roman"/>
          <w:sz w:val="30"/>
          <w:szCs w:val="30"/>
        </w:rPr>
        <w:t xml:space="preserve"> алып, тетрагидрофуранға </w:t>
      </w:r>
      <w:r w:rsidRPr="001A599B">
        <w:rPr>
          <w:rFonts w:ascii="Times New Roman" w:hAnsi="Times New Roman" w:cs="Times New Roman"/>
          <w:sz w:val="30"/>
          <w:szCs w:val="30"/>
          <w:lang w:eastAsia="ru-RU" w:bidi="ru-RU"/>
        </w:rPr>
        <w:t>айналады:</w:t>
      </w:r>
    </w:p>
    <w:p w:rsidR="006111E8" w:rsidRPr="001A599B" w:rsidRDefault="006111E8" w:rsidP="002C5D73">
      <w:pPr>
        <w:framePr w:h="81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429000" cy="709910"/>
            <wp:effectExtent l="19050" t="0" r="0" b="0"/>
            <wp:docPr id="322" name="Рисунок 322" descr="C:\Users\1\AppData\Local\Temp\FineReader12.00\media\image4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C:\Users\1\AppData\Local\Temp\FineReader12.00\media\image439.jpeg"/>
                    <pic:cNvPicPr>
                      <a:picLocks noChangeAspect="1" noChangeArrowheads="1"/>
                    </pic:cNvPicPr>
                  </pic:nvPicPr>
                  <pic:blipFill>
                    <a:blip r:embed="rId4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9000" cy="70991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48"/>
        </w:numPr>
        <w:tabs>
          <w:tab w:val="left" w:pos="869"/>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Фуран бутадиен </w:t>
      </w:r>
      <w:r w:rsidRPr="001A599B">
        <w:rPr>
          <w:rFonts w:ascii="Times New Roman" w:hAnsi="Times New Roman" w:cs="Times New Roman"/>
          <w:sz w:val="30"/>
          <w:szCs w:val="30"/>
        </w:rPr>
        <w:t xml:space="preserve">секілді </w:t>
      </w:r>
      <w:r w:rsidRPr="001A599B">
        <w:rPr>
          <w:rFonts w:ascii="Times New Roman" w:hAnsi="Times New Roman" w:cs="Times New Roman"/>
          <w:sz w:val="30"/>
          <w:szCs w:val="30"/>
          <w:lang w:eastAsia="ru-RU" w:bidi="ru-RU"/>
        </w:rPr>
        <w:t xml:space="preserve">малеин </w:t>
      </w:r>
      <w:r w:rsidR="003C3089" w:rsidRPr="001A599B">
        <w:rPr>
          <w:rFonts w:ascii="Times New Roman" w:hAnsi="Times New Roman" w:cs="Times New Roman"/>
          <w:sz w:val="30"/>
          <w:szCs w:val="30"/>
        </w:rPr>
        <w:t>ангидридін жеңіл қосып алып</w:t>
      </w:r>
      <w:r w:rsidRPr="001A599B">
        <w:rPr>
          <w:rFonts w:ascii="Times New Roman" w:hAnsi="Times New Roman" w:cs="Times New Roman"/>
          <w:sz w:val="30"/>
          <w:szCs w:val="30"/>
        </w:rPr>
        <w:t>, диендік қасиет көрсетеді:</w:t>
      </w:r>
    </w:p>
    <w:p w:rsidR="006111E8" w:rsidRPr="001A599B" w:rsidRDefault="006111E8" w:rsidP="002C5D73">
      <w:pPr>
        <w:framePr w:h="886" w:hSpace="1084" w:wrap="notBeside" w:vAnchor="text" w:hAnchor="text" w:x="1085"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019425" cy="685177"/>
            <wp:effectExtent l="19050" t="0" r="9525" b="0"/>
            <wp:docPr id="323" name="Рисунок 323" descr="C:\Users\1\AppData\Local\Temp\FineReader12.00\media\image4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C:\Users\1\AppData\Local\Temp\FineReader12.00\media\image440.jpeg"/>
                    <pic:cNvPicPr>
                      <a:picLocks noChangeAspect="1" noChangeArrowheads="1"/>
                    </pic:cNvPicPr>
                  </pic:nvPicPr>
                  <pic:blipFill>
                    <a:blip r:embed="rId4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9425" cy="685177"/>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Style w:val="23pt0"/>
          <w:rFonts w:eastAsia="Tahoma"/>
          <w:sz w:val="30"/>
          <w:szCs w:val="30"/>
          <w:lang w:eastAsia="ru-RU" w:bidi="ru-RU"/>
        </w:rPr>
        <w:t>Фурфурол</w:t>
      </w:r>
      <w:r w:rsidRPr="001A599B">
        <w:rPr>
          <w:rFonts w:ascii="Times New Roman" w:hAnsi="Times New Roman" w:cs="Times New Roman"/>
          <w:sz w:val="30"/>
          <w:szCs w:val="30"/>
          <w:lang w:eastAsia="ru-RU" w:bidi="ru-RU"/>
        </w:rPr>
        <w:t xml:space="preserve"> — молекуласын</w:t>
      </w:r>
      <w:r w:rsidR="007C76CB" w:rsidRPr="001A599B">
        <w:rPr>
          <w:rFonts w:ascii="Times New Roman" w:hAnsi="Times New Roman" w:cs="Times New Roman"/>
          <w:sz w:val="30"/>
          <w:szCs w:val="30"/>
          <w:lang w:eastAsia="ru-RU" w:bidi="ru-RU"/>
        </w:rPr>
        <w:t>да альдегид топшасы бар фуранның ең</w:t>
      </w:r>
      <w:r w:rsidRPr="001A599B">
        <w:rPr>
          <w:rFonts w:ascii="Times New Roman" w:hAnsi="Times New Roman" w:cs="Times New Roman"/>
          <w:sz w:val="30"/>
          <w:szCs w:val="30"/>
        </w:rPr>
        <w:t xml:space="preserve">маңызды </w:t>
      </w:r>
      <w:r w:rsidRPr="001A599B">
        <w:rPr>
          <w:rFonts w:ascii="Times New Roman" w:hAnsi="Times New Roman" w:cs="Times New Roman"/>
          <w:sz w:val="30"/>
          <w:szCs w:val="30"/>
          <w:lang w:eastAsia="ru-RU" w:bidi="ru-RU"/>
        </w:rPr>
        <w:t>туындысы.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Құрамында </w:t>
      </w:r>
      <w:r w:rsidRPr="001A599B">
        <w:rPr>
          <w:rFonts w:ascii="Times New Roman" w:hAnsi="Times New Roman" w:cs="Times New Roman"/>
          <w:sz w:val="30"/>
          <w:szCs w:val="30"/>
          <w:lang w:eastAsia="ru-RU" w:bidi="ru-RU"/>
        </w:rPr>
        <w:t xml:space="preserve">пентозаны бар ауыл </w:t>
      </w:r>
      <w:r w:rsidR="007C76CB" w:rsidRPr="001A599B">
        <w:rPr>
          <w:rFonts w:ascii="Times New Roman" w:hAnsi="Times New Roman" w:cs="Times New Roman"/>
          <w:sz w:val="30"/>
          <w:szCs w:val="30"/>
        </w:rPr>
        <w:t>шараушылық қалдықт</w:t>
      </w:r>
      <w:r w:rsidRPr="001A599B">
        <w:rPr>
          <w:rFonts w:ascii="Times New Roman" w:hAnsi="Times New Roman" w:cs="Times New Roman"/>
          <w:sz w:val="30"/>
          <w:szCs w:val="30"/>
        </w:rPr>
        <w:t>арын, нег</w:t>
      </w:r>
      <w:r w:rsidR="007C76CB" w:rsidRPr="001A599B">
        <w:rPr>
          <w:rFonts w:ascii="Times New Roman" w:hAnsi="Times New Roman" w:cs="Times New Roman"/>
          <w:sz w:val="30"/>
          <w:szCs w:val="30"/>
        </w:rPr>
        <w:t>ізінен, жүгері өзектерін, шеміш</w:t>
      </w:r>
      <w:r w:rsidRPr="001A599B">
        <w:rPr>
          <w:rFonts w:ascii="Times New Roman" w:hAnsi="Times New Roman" w:cs="Times New Roman"/>
          <w:sz w:val="30"/>
          <w:szCs w:val="30"/>
        </w:rPr>
        <w:t>ке қауызын, с</w:t>
      </w:r>
      <w:r w:rsidR="007C76CB" w:rsidRPr="001A599B">
        <w:rPr>
          <w:rFonts w:ascii="Times New Roman" w:hAnsi="Times New Roman" w:cs="Times New Roman"/>
          <w:sz w:val="30"/>
          <w:szCs w:val="30"/>
        </w:rPr>
        <w:t>абаңды және т.б. сұйытылған қыш</w:t>
      </w:r>
      <w:r w:rsidRPr="001A599B">
        <w:rPr>
          <w:rFonts w:ascii="Times New Roman" w:hAnsi="Times New Roman" w:cs="Times New Roman"/>
          <w:sz w:val="30"/>
          <w:szCs w:val="30"/>
        </w:rPr>
        <w:t xml:space="preserve">қылдармен қосып қыздыру арқылы </w:t>
      </w:r>
      <w:r w:rsidRPr="001A599B">
        <w:rPr>
          <w:rFonts w:ascii="Times New Roman" w:hAnsi="Times New Roman" w:cs="Times New Roman"/>
          <w:sz w:val="30"/>
          <w:szCs w:val="30"/>
          <w:lang w:eastAsia="ru-RU" w:bidi="ru-RU"/>
        </w:rPr>
        <w:t xml:space="preserve">фурфурол </w:t>
      </w:r>
      <w:r w:rsidRPr="001A599B">
        <w:rPr>
          <w:rFonts w:ascii="Times New Roman" w:hAnsi="Times New Roman" w:cs="Times New Roman"/>
          <w:sz w:val="30"/>
          <w:szCs w:val="30"/>
        </w:rPr>
        <w:t>алады:</w:t>
      </w:r>
    </w:p>
    <w:p w:rsidR="006111E8" w:rsidRPr="001A599B" w:rsidRDefault="006111E8" w:rsidP="002C5D73">
      <w:pPr>
        <w:framePr w:h="770" w:hSpace="918" w:wrap="notBeside" w:vAnchor="text" w:hAnchor="text" w:x="1527"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127313" cy="733425"/>
            <wp:effectExtent l="19050" t="0" r="6537" b="0"/>
            <wp:docPr id="324" name="Рисунок 324" descr="C:\Users\1\AppData\Local\Temp\FineReader12.00\media\image4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C:\Users\1\AppData\Local\Temp\FineReader12.00\media\image441.jpeg"/>
                    <pic:cNvPicPr>
                      <a:picLocks noChangeAspect="1" noChangeArrowheads="1"/>
                    </pic:cNvPicPr>
                  </pic:nvPicPr>
                  <pic:blipFill>
                    <a:blip r:embed="rId4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27313" cy="7334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Style w:val="22"/>
          <w:rFonts w:eastAsia="Tahoma"/>
          <w:sz w:val="30"/>
          <w:szCs w:val="30"/>
        </w:rPr>
        <w:t>Фурфурол —</w:t>
      </w:r>
      <w:r w:rsidRPr="001A599B">
        <w:rPr>
          <w:rFonts w:ascii="Times New Roman" w:hAnsi="Times New Roman" w:cs="Times New Roman"/>
          <w:sz w:val="30"/>
          <w:szCs w:val="30"/>
        </w:rPr>
        <w:t xml:space="preserve"> 162°С-та қайнайтын, піскен нанға тән иісі бар сұйықгық.</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Фурфурол </w:t>
      </w:r>
      <w:r w:rsidRPr="001A599B">
        <w:rPr>
          <w:rFonts w:ascii="Times New Roman" w:hAnsi="Times New Roman" w:cs="Times New Roman"/>
          <w:sz w:val="30"/>
          <w:szCs w:val="30"/>
        </w:rPr>
        <w:t>ароматты альдегидтерге тән барлық реакцияларға түседі. Мысалы, ол тотығьш, пиросілекей қышқылына, ал тотықсызданып, фурил спиртіне айналады:</w:t>
      </w:r>
    </w:p>
    <w:p w:rsidR="006111E8" w:rsidRPr="001A599B" w:rsidRDefault="006111E8" w:rsidP="002C5D73">
      <w:pPr>
        <w:framePr w:h="66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4533034" cy="571500"/>
            <wp:effectExtent l="19050" t="0" r="866" b="0"/>
            <wp:docPr id="325" name="Рисунок 325" descr="C:\Users\1\AppData\Local\Temp\FineReader12.00\media\image4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C:\Users\1\AppData\Local\Temp\FineReader12.00\media\image442.jpeg"/>
                    <pic:cNvPicPr>
                      <a:picLocks noChangeAspect="1" noChangeArrowheads="1"/>
                    </pic:cNvPicPr>
                  </pic:nvPicPr>
                  <pic:blipFill>
                    <a:blip r:embed="rId4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33034" cy="5715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Концентрлі сілтілердің әрекетінен </w:t>
      </w:r>
      <w:r w:rsidRPr="001A599B">
        <w:rPr>
          <w:rFonts w:ascii="Times New Roman" w:hAnsi="Times New Roman" w:cs="Times New Roman"/>
          <w:sz w:val="30"/>
          <w:szCs w:val="30"/>
          <w:lang w:eastAsia="ru-RU" w:bidi="ru-RU"/>
        </w:rPr>
        <w:t xml:space="preserve">фурфурол </w:t>
      </w:r>
      <w:r w:rsidR="007C76CB" w:rsidRPr="001A599B">
        <w:rPr>
          <w:rFonts w:ascii="Times New Roman" w:hAnsi="Times New Roman" w:cs="Times New Roman"/>
          <w:sz w:val="30"/>
          <w:szCs w:val="30"/>
        </w:rPr>
        <w:t>пиросілекей қышқылының тұзын</w:t>
      </w:r>
      <w:r w:rsidRPr="001A599B">
        <w:rPr>
          <w:rFonts w:ascii="Times New Roman" w:hAnsi="Times New Roman" w:cs="Times New Roman"/>
          <w:sz w:val="30"/>
          <w:szCs w:val="30"/>
        </w:rPr>
        <w:t xml:space="preserve"> және фурил спиртін түзеді </w:t>
      </w:r>
      <w:r w:rsidRPr="001A599B">
        <w:rPr>
          <w:rFonts w:ascii="Times New Roman" w:hAnsi="Times New Roman" w:cs="Times New Roman"/>
          <w:sz w:val="30"/>
          <w:szCs w:val="30"/>
          <w:lang w:eastAsia="ru-RU" w:bidi="ru-RU"/>
        </w:rPr>
        <w:t>(Канниццаро реакциясы):</w:t>
      </w:r>
    </w:p>
    <w:p w:rsidR="006111E8" w:rsidRPr="001A599B" w:rsidRDefault="006111E8" w:rsidP="002C5D73">
      <w:pPr>
        <w:framePr w:h="73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558393" cy="666750"/>
            <wp:effectExtent l="19050" t="0" r="0" b="0"/>
            <wp:docPr id="326" name="Рисунок 326" descr="C:\Users\1\AppData\Local\Temp\FineReader12.00\media\image4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C:\Users\1\AppData\Local\Temp\FineReader12.00\media\image443.jpeg"/>
                    <pic:cNvPicPr>
                      <a:picLocks noChangeAspect="1" noChangeArrowheads="1"/>
                    </pic:cNvPicPr>
                  </pic:nvPicPr>
                  <pic:blipFill>
                    <a:blip r:embed="rId4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58393" cy="6667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Фурфурол </w:t>
      </w:r>
      <w:r w:rsidRPr="001A599B">
        <w:rPr>
          <w:rFonts w:ascii="Times New Roman" w:hAnsi="Times New Roman" w:cs="Times New Roman"/>
          <w:sz w:val="30"/>
          <w:szCs w:val="30"/>
        </w:rPr>
        <w:t xml:space="preserve">еріткіш ретінде, </w:t>
      </w:r>
      <w:r w:rsidRPr="001A599B">
        <w:rPr>
          <w:rFonts w:ascii="Times New Roman" w:hAnsi="Times New Roman" w:cs="Times New Roman"/>
          <w:sz w:val="30"/>
          <w:szCs w:val="30"/>
          <w:lang w:eastAsia="ru-RU" w:bidi="ru-RU"/>
        </w:rPr>
        <w:t xml:space="preserve">пластмасса </w:t>
      </w:r>
      <w:r w:rsidRPr="001A599B">
        <w:rPr>
          <w:rFonts w:ascii="Times New Roman" w:hAnsi="Times New Roman" w:cs="Times New Roman"/>
          <w:sz w:val="30"/>
          <w:szCs w:val="30"/>
        </w:rPr>
        <w:t>өні</w:t>
      </w:r>
      <w:r w:rsidR="007C76CB" w:rsidRPr="001A599B">
        <w:rPr>
          <w:rFonts w:ascii="Times New Roman" w:hAnsi="Times New Roman" w:cs="Times New Roman"/>
          <w:sz w:val="30"/>
          <w:szCs w:val="30"/>
        </w:rPr>
        <w:t>дірісінде, фуран және оның туынд</w:t>
      </w:r>
      <w:r w:rsidRPr="001A599B">
        <w:rPr>
          <w:rFonts w:ascii="Times New Roman" w:hAnsi="Times New Roman" w:cs="Times New Roman"/>
          <w:sz w:val="30"/>
          <w:szCs w:val="30"/>
        </w:rPr>
        <w:t>ыларын алуға</w:t>
      </w:r>
      <w:r w:rsidR="007C76CB" w:rsidRPr="001A599B">
        <w:rPr>
          <w:rFonts w:ascii="Times New Roman" w:hAnsi="Times New Roman" w:cs="Times New Roman"/>
          <w:sz w:val="30"/>
          <w:szCs w:val="30"/>
        </w:rPr>
        <w:t>, дәрі-дәрмектер алу үшін қолд</w:t>
      </w:r>
      <w:r w:rsidRPr="001A599B">
        <w:rPr>
          <w:rFonts w:ascii="Times New Roman" w:hAnsi="Times New Roman" w:cs="Times New Roman"/>
          <w:sz w:val="30"/>
          <w:szCs w:val="30"/>
        </w:rPr>
        <w:t>анылады.</w:t>
      </w:r>
    </w:p>
    <w:p w:rsidR="006111E8" w:rsidRPr="001A599B" w:rsidRDefault="006111E8" w:rsidP="002C5D73">
      <w:pPr>
        <w:pStyle w:val="641"/>
        <w:keepNext/>
        <w:keepLines/>
        <w:shd w:val="clear" w:color="auto" w:fill="auto"/>
        <w:spacing w:before="0" w:after="0" w:line="240" w:lineRule="auto"/>
        <w:ind w:firstLine="709"/>
        <w:outlineLvl w:val="9"/>
        <w:rPr>
          <w:sz w:val="30"/>
          <w:szCs w:val="30"/>
          <w:lang w:val="kk-KZ"/>
        </w:rPr>
      </w:pPr>
      <w:bookmarkStart w:id="22" w:name="bookmark51"/>
      <w:r w:rsidRPr="001A599B">
        <w:rPr>
          <w:rStyle w:val="643pt"/>
          <w:sz w:val="30"/>
          <w:szCs w:val="30"/>
          <w:lang w:val="kk-KZ"/>
        </w:rPr>
        <w:t>Тиофен</w:t>
      </w:r>
      <w:bookmarkEnd w:id="22"/>
    </w:p>
    <w:p w:rsidR="006111E8" w:rsidRPr="001A599B" w:rsidRDefault="006111E8" w:rsidP="002C5D73">
      <w:pPr>
        <w:tabs>
          <w:tab w:val="left" w:pos="4924"/>
        </w:tabs>
        <w:ind w:firstLine="709"/>
        <w:jc w:val="both"/>
        <w:rPr>
          <w:rFonts w:ascii="Times New Roman" w:hAnsi="Times New Roman" w:cs="Times New Roman"/>
          <w:sz w:val="30"/>
          <w:szCs w:val="30"/>
        </w:rPr>
      </w:pPr>
      <w:r w:rsidRPr="001A599B">
        <w:rPr>
          <w:rFonts w:ascii="Times New Roman" w:hAnsi="Times New Roman" w:cs="Times New Roman"/>
          <w:sz w:val="30"/>
          <w:szCs w:val="30"/>
        </w:rPr>
        <w:t>Тиофеннің молекулалық формуласы:</w:t>
      </w:r>
      <w:r w:rsidRPr="001A599B">
        <w:rPr>
          <w:rFonts w:ascii="Times New Roman" w:hAnsi="Times New Roman" w:cs="Times New Roman"/>
          <w:sz w:val="30"/>
          <w:szCs w:val="30"/>
        </w:rPr>
        <w:tab/>
      </w:r>
      <w:r w:rsidRPr="001A599B">
        <w:rPr>
          <w:rFonts w:ascii="Times New Roman" w:hAnsi="Times New Roman" w:cs="Times New Roman"/>
          <w:sz w:val="30"/>
          <w:szCs w:val="30"/>
          <w:lang w:eastAsia="en-US" w:bidi="en-US"/>
        </w:rPr>
        <w:t>C</w:t>
      </w:r>
      <w:r w:rsidRPr="001A599B">
        <w:rPr>
          <w:rFonts w:ascii="Times New Roman" w:hAnsi="Times New Roman" w:cs="Times New Roman"/>
          <w:sz w:val="30"/>
          <w:szCs w:val="30"/>
          <w:vertAlign w:val="subscript"/>
          <w:lang w:eastAsia="en-US" w:bidi="en-US"/>
        </w:rPr>
        <w:t>4</w:t>
      </w:r>
      <w:r w:rsidRPr="001A599B">
        <w:rPr>
          <w:rFonts w:ascii="Times New Roman" w:hAnsi="Times New Roman" w:cs="Times New Roman"/>
          <w:sz w:val="30"/>
          <w:szCs w:val="30"/>
          <w:lang w:eastAsia="en-US" w:bidi="en-US"/>
        </w:rPr>
        <w:t>H</w:t>
      </w:r>
      <w:r w:rsidRPr="001A599B">
        <w:rPr>
          <w:rFonts w:ascii="Times New Roman" w:hAnsi="Times New Roman" w:cs="Times New Roman"/>
          <w:sz w:val="30"/>
          <w:szCs w:val="30"/>
          <w:vertAlign w:val="subscript"/>
          <w:lang w:eastAsia="en-US" w:bidi="en-US"/>
        </w:rPr>
        <w:t>4</w:t>
      </w:r>
      <w:r w:rsidRPr="001A599B">
        <w:rPr>
          <w:rFonts w:ascii="Times New Roman" w:hAnsi="Times New Roman" w:cs="Times New Roman"/>
          <w:sz w:val="30"/>
          <w:szCs w:val="30"/>
          <w:lang w:eastAsia="en-US" w:bidi="en-US"/>
        </w:rPr>
        <w:t xml:space="preserve">S, </w:t>
      </w:r>
      <w:r w:rsidRPr="001A599B">
        <w:rPr>
          <w:rFonts w:ascii="Times New Roman" w:hAnsi="Times New Roman" w:cs="Times New Roman"/>
          <w:sz w:val="30"/>
          <w:szCs w:val="30"/>
          <w:lang w:eastAsia="ru-RU" w:bidi="ru-RU"/>
        </w:rPr>
        <w:t>тиофен</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радикалын </w:t>
      </w:r>
      <w:r w:rsidRPr="001A599B">
        <w:rPr>
          <w:rFonts w:ascii="Times New Roman" w:hAnsi="Times New Roman" w:cs="Times New Roman"/>
          <w:sz w:val="30"/>
          <w:szCs w:val="30"/>
          <w:lang w:val="en-US" w:eastAsia="en-US" w:bidi="en-US"/>
        </w:rPr>
        <w:t>C</w:t>
      </w:r>
      <w:r w:rsidRPr="001A599B">
        <w:rPr>
          <w:rFonts w:ascii="Times New Roman" w:hAnsi="Times New Roman" w:cs="Times New Roman"/>
          <w:sz w:val="30"/>
          <w:szCs w:val="30"/>
          <w:vertAlign w:val="subscript"/>
          <w:lang w:val="ru-RU" w:eastAsia="en-US" w:bidi="en-US"/>
        </w:rPr>
        <w:t>4</w:t>
      </w:r>
      <w:r w:rsidRPr="001A599B">
        <w:rPr>
          <w:rFonts w:ascii="Times New Roman" w:hAnsi="Times New Roman" w:cs="Times New Roman"/>
          <w:sz w:val="30"/>
          <w:szCs w:val="30"/>
          <w:lang w:val="en-US" w:eastAsia="en-US" w:bidi="en-US"/>
        </w:rPr>
        <w:t>H</w:t>
      </w:r>
      <w:r w:rsidRPr="001A599B">
        <w:rPr>
          <w:rFonts w:ascii="Times New Roman" w:hAnsi="Times New Roman" w:cs="Times New Roman"/>
          <w:sz w:val="30"/>
          <w:szCs w:val="30"/>
          <w:vertAlign w:val="subscript"/>
          <w:lang w:val="ru-RU" w:eastAsia="en-US" w:bidi="en-US"/>
        </w:rPr>
        <w:t>?</w:t>
      </w:r>
      <w:r w:rsidRPr="001A599B">
        <w:rPr>
          <w:rFonts w:ascii="Times New Roman" w:hAnsi="Times New Roman" w:cs="Times New Roman"/>
          <w:sz w:val="30"/>
          <w:szCs w:val="30"/>
          <w:lang w:val="en-US" w:eastAsia="en-US" w:bidi="en-US"/>
        </w:rPr>
        <w:t>S</w:t>
      </w:r>
      <w:r w:rsidRPr="001A599B">
        <w:rPr>
          <w:rFonts w:ascii="Times New Roman" w:hAnsi="Times New Roman" w:cs="Times New Roman"/>
          <w:sz w:val="30"/>
          <w:szCs w:val="30"/>
        </w:rPr>
        <w:t xml:space="preserve">- </w:t>
      </w:r>
      <w:r w:rsidRPr="001A599B">
        <w:rPr>
          <w:rStyle w:val="22"/>
          <w:rFonts w:eastAsia="Tahoma"/>
          <w:sz w:val="30"/>
          <w:szCs w:val="30"/>
        </w:rPr>
        <w:t>тиенил</w:t>
      </w:r>
      <w:r w:rsidR="00BE1C9C" w:rsidRPr="001A599B">
        <w:rPr>
          <w:rFonts w:ascii="Times New Roman" w:hAnsi="Times New Roman" w:cs="Times New Roman"/>
          <w:sz w:val="30"/>
          <w:szCs w:val="30"/>
        </w:rPr>
        <w:t>деп атайды. Құрылымдық</w:t>
      </w:r>
      <w:r w:rsidRPr="001A599B">
        <w:rPr>
          <w:rFonts w:ascii="Times New Roman" w:hAnsi="Times New Roman" w:cs="Times New Roman"/>
          <w:sz w:val="30"/>
          <w:szCs w:val="30"/>
          <w:lang w:val="ru-RU" w:eastAsia="ru-RU" w:bidi="ru-RU"/>
        </w:rPr>
        <w:t>формуласы:</w:t>
      </w:r>
    </w:p>
    <w:p w:rsidR="006111E8" w:rsidRPr="001A599B" w:rsidRDefault="006111E8" w:rsidP="002C5D73">
      <w:pPr>
        <w:framePr w:h="81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207698" cy="762000"/>
            <wp:effectExtent l="19050" t="0" r="0" b="0"/>
            <wp:docPr id="327" name="Рисунок 327" descr="C:\Users\1\AppData\Local\Temp\FineReader12.00\media\image4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C:\Users\1\AppData\Local\Temp\FineReader12.00\media\image444.jpeg"/>
                    <pic:cNvPicPr>
                      <a:picLocks noChangeAspect="1" noChangeArrowheads="1"/>
                    </pic:cNvPicPr>
                  </pic:nvPicPr>
                  <pic:blipFill>
                    <a:blip r:embed="rId4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7698" cy="7620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Style w:val="22"/>
          <w:rFonts w:eastAsia="Tahoma"/>
          <w:sz w:val="30"/>
          <w:szCs w:val="30"/>
        </w:rPr>
        <w:t>Тиофен</w:t>
      </w:r>
      <w:r w:rsidRPr="001A599B">
        <w:rPr>
          <w:rFonts w:ascii="Times New Roman" w:hAnsi="Times New Roman" w:cs="Times New Roman"/>
          <w:sz w:val="30"/>
          <w:szCs w:val="30"/>
          <w:lang w:eastAsia="ru-RU" w:bidi="ru-RU"/>
        </w:rPr>
        <w:t xml:space="preserve"> - 84°С-та </w:t>
      </w:r>
      <w:r w:rsidRPr="001A599B">
        <w:rPr>
          <w:rFonts w:ascii="Times New Roman" w:hAnsi="Times New Roman" w:cs="Times New Roman"/>
          <w:sz w:val="30"/>
          <w:szCs w:val="30"/>
        </w:rPr>
        <w:t xml:space="preserve">қайнайтын, </w:t>
      </w:r>
      <w:r w:rsidRPr="001A599B">
        <w:rPr>
          <w:rFonts w:ascii="Times New Roman" w:hAnsi="Times New Roman" w:cs="Times New Roman"/>
          <w:sz w:val="30"/>
          <w:szCs w:val="30"/>
          <w:lang w:eastAsia="ru-RU" w:bidi="ru-RU"/>
        </w:rPr>
        <w:t xml:space="preserve">суда </w:t>
      </w:r>
      <w:r w:rsidR="00BE1C9C" w:rsidRPr="001A599B">
        <w:rPr>
          <w:rFonts w:ascii="Times New Roman" w:hAnsi="Times New Roman" w:cs="Times New Roman"/>
          <w:sz w:val="30"/>
          <w:szCs w:val="30"/>
        </w:rPr>
        <w:t>ерімейтін, түссіз сұйықтық. Өнеркә</w:t>
      </w:r>
      <w:r w:rsidRPr="001A599B">
        <w:rPr>
          <w:rFonts w:ascii="Times New Roman" w:hAnsi="Times New Roman" w:cs="Times New Roman"/>
          <w:sz w:val="30"/>
          <w:szCs w:val="30"/>
        </w:rPr>
        <w:t xml:space="preserve">сіпте тиофенді </w:t>
      </w:r>
      <w:r w:rsidRPr="001A599B">
        <w:rPr>
          <w:rFonts w:ascii="Times New Roman" w:hAnsi="Times New Roman" w:cs="Times New Roman"/>
          <w:sz w:val="30"/>
          <w:szCs w:val="30"/>
          <w:lang w:eastAsia="ru-RU" w:bidi="ru-RU"/>
        </w:rPr>
        <w:t xml:space="preserve">бутан мен </w:t>
      </w:r>
      <w:r w:rsidRPr="001A599B">
        <w:rPr>
          <w:rFonts w:ascii="Times New Roman" w:hAnsi="Times New Roman" w:cs="Times New Roman"/>
          <w:sz w:val="30"/>
          <w:szCs w:val="30"/>
        </w:rPr>
        <w:t>күкірт буынан алады:</w:t>
      </w:r>
    </w:p>
    <w:p w:rsidR="006111E8" w:rsidRPr="001A599B" w:rsidRDefault="006111E8" w:rsidP="002C5D73">
      <w:pPr>
        <w:framePr w:h="900" w:hSpace="828" w:wrap="notBeside" w:vAnchor="text" w:hAnchor="text" w:x="1369"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343400" cy="857250"/>
            <wp:effectExtent l="19050" t="0" r="0" b="0"/>
            <wp:docPr id="328" name="Рисунок 328" descr="C:\Users\1\AppData\Local\Temp\FineReader12.00\media\image4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C:\Users\1\AppData\Local\Temp\FineReader12.00\media\image445.jpeg"/>
                    <pic:cNvPicPr>
                      <a:picLocks noChangeAspect="1" noChangeArrowheads="1"/>
                    </pic:cNvPicPr>
                  </pic:nvPicPr>
                  <pic:blipFill>
                    <a:blip r:embed="rId4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43400" cy="8572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Тиофеннің ароматтық қасиеті бензолға, фуранға және пирролға қарағанда едәуір жоғары. </w:t>
      </w:r>
      <w:r w:rsidRPr="001A599B">
        <w:rPr>
          <w:rFonts w:ascii="Times New Roman" w:hAnsi="Times New Roman" w:cs="Times New Roman"/>
          <w:sz w:val="30"/>
          <w:szCs w:val="30"/>
          <w:lang w:eastAsia="ru-RU" w:bidi="ru-RU"/>
        </w:rPr>
        <w:t xml:space="preserve">Тиофен бес </w:t>
      </w:r>
      <w:r w:rsidRPr="001A599B">
        <w:rPr>
          <w:rFonts w:ascii="Times New Roman" w:hAnsi="Times New Roman" w:cs="Times New Roman"/>
          <w:sz w:val="30"/>
          <w:szCs w:val="30"/>
        </w:rPr>
        <w:t xml:space="preserve">мүшелі гетероциклдердің ішіндегі ең тұрактысы. Электрофильді орынбасу реакциясы тиофенде бензолға қарағанда өте жылдам, </w:t>
      </w:r>
      <w:r w:rsidRPr="001A599B">
        <w:rPr>
          <w:rFonts w:ascii="Times New Roman" w:hAnsi="Times New Roman" w:cs="Times New Roman"/>
          <w:sz w:val="30"/>
          <w:szCs w:val="30"/>
          <w:lang w:eastAsia="ru-RU" w:bidi="ru-RU"/>
        </w:rPr>
        <w:t xml:space="preserve">ал пиррол </w:t>
      </w:r>
      <w:r w:rsidRPr="001A599B">
        <w:rPr>
          <w:rFonts w:ascii="Times New Roman" w:hAnsi="Times New Roman" w:cs="Times New Roman"/>
          <w:sz w:val="30"/>
          <w:szCs w:val="30"/>
        </w:rPr>
        <w:t xml:space="preserve">және фуранмен салыстырғаңца баяу жүреді. </w:t>
      </w:r>
      <w:r w:rsidRPr="001A599B">
        <w:rPr>
          <w:rFonts w:ascii="Times New Roman" w:hAnsi="Times New Roman" w:cs="Times New Roman"/>
          <w:sz w:val="30"/>
          <w:szCs w:val="30"/>
          <w:lang w:eastAsia="ru-RU" w:bidi="ru-RU"/>
        </w:rPr>
        <w:t xml:space="preserve">Тиофен </w:t>
      </w:r>
      <w:r w:rsidRPr="001A599B">
        <w:rPr>
          <w:rFonts w:ascii="Times New Roman" w:hAnsi="Times New Roman" w:cs="Times New Roman"/>
          <w:sz w:val="30"/>
          <w:szCs w:val="30"/>
        </w:rPr>
        <w:t xml:space="preserve">қышқылдардың әсерінен бұзылмайды, демек, ацидофобтық қасиет көрсетпейді. Сондықтан </w:t>
      </w:r>
      <w:r w:rsidRPr="001A599B">
        <w:rPr>
          <w:rFonts w:ascii="Times New Roman" w:hAnsi="Times New Roman" w:cs="Times New Roman"/>
          <w:sz w:val="30"/>
          <w:szCs w:val="30"/>
          <w:lang w:eastAsia="ru-RU" w:bidi="ru-RU"/>
        </w:rPr>
        <w:t xml:space="preserve">тиофен </w:t>
      </w:r>
      <w:r w:rsidRPr="001A599B">
        <w:rPr>
          <w:rFonts w:ascii="Times New Roman" w:hAnsi="Times New Roman" w:cs="Times New Roman"/>
          <w:sz w:val="30"/>
          <w:szCs w:val="30"/>
        </w:rPr>
        <w:t>қышқылдардьщ тікелей әсерінен жеңіл нитрленеді және сульфирленеді. Сонымен қатар ол жеңіл галогенденеді және Фридель-Крафтс реакциясына түседі:</w:t>
      </w:r>
    </w:p>
    <w:p w:rsidR="006111E8" w:rsidRPr="001A599B" w:rsidRDefault="006111E8" w:rsidP="002C5D73">
      <w:pPr>
        <w:framePr w:h="3380" w:hSpace="691" w:wrap="notBeside" w:vAnchor="text" w:hAnchor="text" w:x="692"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3743325" cy="2623826"/>
            <wp:effectExtent l="19050" t="0" r="9525" b="0"/>
            <wp:docPr id="329" name="Рисунок 329" descr="C:\Users\1\AppData\Local\Temp\FineReader12.00\media\image4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C:\Users\1\AppData\Local\Temp\FineReader12.00\media\image446.jpeg"/>
                    <pic:cNvPicPr>
                      <a:picLocks noChangeAspect="1" noChangeArrowheads="1"/>
                    </pic:cNvPicPr>
                  </pic:nvPicPr>
                  <pic:blipFill>
                    <a:blip r:embed="rId4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43325" cy="2623826"/>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framePr w:h="1339" w:hSpace="346" w:wrap="notBeside" w:vAnchor="text" w:hAnchor="text" w:x="347"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495675" cy="957277"/>
            <wp:effectExtent l="19050" t="0" r="9525" b="0"/>
            <wp:docPr id="330" name="Рисунок 330" descr="C:\Users\1\AppData\Local\Temp\FineReader12.00\media\image4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C:\Users\1\AppData\Local\Temp\FineReader12.00\media\image447.jpeg"/>
                    <pic:cNvPicPr>
                      <a:picLocks noChangeAspect="1" noChangeArrowheads="1"/>
                    </pic:cNvPicPr>
                  </pic:nvPicPr>
                  <pic:blipFill>
                    <a:blip r:embed="rId4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5675" cy="957277"/>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Тиофен </w:t>
      </w:r>
      <w:r w:rsidR="00BE1C9C" w:rsidRPr="001A599B">
        <w:rPr>
          <w:rFonts w:ascii="Times New Roman" w:hAnsi="Times New Roman" w:cs="Times New Roman"/>
          <w:sz w:val="30"/>
          <w:szCs w:val="30"/>
        </w:rPr>
        <w:t>тотықт</w:t>
      </w:r>
      <w:r w:rsidRPr="001A599B">
        <w:rPr>
          <w:rFonts w:ascii="Times New Roman" w:hAnsi="Times New Roman" w:cs="Times New Roman"/>
          <w:sz w:val="30"/>
          <w:szCs w:val="30"/>
        </w:rPr>
        <w:t xml:space="preserve">ырғыштар </w:t>
      </w:r>
      <w:r w:rsidRPr="001A599B">
        <w:rPr>
          <w:rFonts w:ascii="Times New Roman" w:hAnsi="Times New Roman" w:cs="Times New Roman"/>
          <w:sz w:val="30"/>
          <w:szCs w:val="30"/>
          <w:lang w:eastAsia="ru-RU" w:bidi="ru-RU"/>
        </w:rPr>
        <w:t xml:space="preserve">мен </w:t>
      </w:r>
      <w:r w:rsidRPr="001A599B">
        <w:rPr>
          <w:rFonts w:ascii="Times New Roman" w:hAnsi="Times New Roman" w:cs="Times New Roman"/>
          <w:sz w:val="30"/>
          <w:szCs w:val="30"/>
        </w:rPr>
        <w:t>тотықсыздандырғыштардьщ</w:t>
      </w:r>
      <w:r w:rsidR="00BE1C9C" w:rsidRPr="001A599B">
        <w:rPr>
          <w:rFonts w:ascii="Times New Roman" w:hAnsi="Times New Roman" w:cs="Times New Roman"/>
          <w:sz w:val="30"/>
          <w:szCs w:val="30"/>
        </w:rPr>
        <w:t xml:space="preserve"> әрекетіне тұ</w:t>
      </w:r>
      <w:r w:rsidRPr="001A599B">
        <w:rPr>
          <w:rFonts w:ascii="Times New Roman" w:hAnsi="Times New Roman" w:cs="Times New Roman"/>
          <w:sz w:val="30"/>
          <w:szCs w:val="30"/>
        </w:rPr>
        <w:t>рақгы. Тиофеннің сутекті қосып алуы фуранға қарағанда қиындау жүреді, бірақ катализаторд</w:t>
      </w:r>
      <w:r w:rsidR="00BE1C9C" w:rsidRPr="001A599B">
        <w:rPr>
          <w:rFonts w:ascii="Times New Roman" w:hAnsi="Times New Roman" w:cs="Times New Roman"/>
          <w:sz w:val="30"/>
          <w:szCs w:val="30"/>
        </w:rPr>
        <w:t>ың қатысуында сутекті қосып алып</w:t>
      </w:r>
      <w:r w:rsidRPr="001A599B">
        <w:rPr>
          <w:rFonts w:ascii="Times New Roman" w:hAnsi="Times New Roman" w:cs="Times New Roman"/>
          <w:sz w:val="30"/>
          <w:szCs w:val="30"/>
        </w:rPr>
        <w:t>, тетрагидротиофен түзеді:</w:t>
      </w:r>
    </w:p>
    <w:p w:rsidR="006111E8" w:rsidRPr="001A599B" w:rsidRDefault="006111E8" w:rsidP="002C5D73">
      <w:pPr>
        <w:framePr w:h="72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470672" cy="628650"/>
            <wp:effectExtent l="19050" t="0" r="0" b="0"/>
            <wp:docPr id="331" name="Рисунок 331" descr="C:\Users\1\AppData\Local\Temp\FineReader12.00\media\image4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C:\Users\1\AppData\Local\Temp\FineReader12.00\media\image448.jpeg"/>
                    <pic:cNvPicPr>
                      <a:picLocks noChangeAspect="1" noChangeArrowheads="1"/>
                    </pic:cNvPicPr>
                  </pic:nvPicPr>
                  <pic:blipFill>
                    <a:blip r:embed="rId4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70672" cy="6286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Тиофен </w:t>
      </w:r>
      <w:r w:rsidRPr="001A599B">
        <w:rPr>
          <w:rFonts w:ascii="Times New Roman" w:hAnsi="Times New Roman" w:cs="Times New Roman"/>
          <w:sz w:val="30"/>
          <w:szCs w:val="30"/>
        </w:rPr>
        <w:t>және он</w:t>
      </w:r>
      <w:r w:rsidR="00BE1C9C" w:rsidRPr="001A599B">
        <w:rPr>
          <w:rFonts w:ascii="Times New Roman" w:hAnsi="Times New Roman" w:cs="Times New Roman"/>
          <w:sz w:val="30"/>
          <w:szCs w:val="30"/>
        </w:rPr>
        <w:t>ьщ туындылары кейбір мұнайлардың</w:t>
      </w:r>
      <w:r w:rsidRPr="001A599B">
        <w:rPr>
          <w:rFonts w:ascii="Times New Roman" w:hAnsi="Times New Roman" w:cs="Times New Roman"/>
          <w:sz w:val="30"/>
          <w:szCs w:val="30"/>
        </w:rPr>
        <w:t xml:space="preserve"> құрамында кездеседі.</w:t>
      </w:r>
    </w:p>
    <w:p w:rsidR="006111E8" w:rsidRPr="001A599B" w:rsidRDefault="006111E8" w:rsidP="002C5D73">
      <w:pPr>
        <w:pStyle w:val="681"/>
        <w:keepNext/>
        <w:keepLines/>
        <w:shd w:val="clear" w:color="auto" w:fill="auto"/>
        <w:spacing w:before="0" w:after="0" w:line="240" w:lineRule="auto"/>
        <w:ind w:firstLine="709"/>
        <w:jc w:val="both"/>
        <w:outlineLvl w:val="9"/>
        <w:rPr>
          <w:b w:val="0"/>
          <w:sz w:val="30"/>
          <w:szCs w:val="30"/>
          <w:lang w:val="kk-KZ"/>
        </w:rPr>
      </w:pPr>
      <w:bookmarkStart w:id="23" w:name="bookmark52"/>
      <w:r w:rsidRPr="001A599B">
        <w:rPr>
          <w:b w:val="0"/>
          <w:sz w:val="30"/>
          <w:szCs w:val="30"/>
          <w:lang w:val="kk-KZ"/>
        </w:rPr>
        <w:t>Пиррол</w:t>
      </w:r>
      <w:bookmarkEnd w:id="23"/>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Пирролды </w:t>
      </w:r>
      <w:r w:rsidR="00BE1C9C" w:rsidRPr="001A599B">
        <w:rPr>
          <w:rFonts w:ascii="Times New Roman" w:hAnsi="Times New Roman" w:cs="Times New Roman"/>
          <w:sz w:val="30"/>
          <w:szCs w:val="30"/>
        </w:rPr>
        <w:t>майынан ажыратылған сүйект</w:t>
      </w:r>
      <w:r w:rsidRPr="001A599B">
        <w:rPr>
          <w:rFonts w:ascii="Times New Roman" w:hAnsi="Times New Roman" w:cs="Times New Roman"/>
          <w:sz w:val="30"/>
          <w:szCs w:val="30"/>
        </w:rPr>
        <w:t xml:space="preserve">і құрғақ айдау арқылы алады. </w:t>
      </w:r>
      <w:r w:rsidRPr="001A599B">
        <w:rPr>
          <w:rFonts w:ascii="Times New Roman" w:hAnsi="Times New Roman" w:cs="Times New Roman"/>
          <w:sz w:val="30"/>
          <w:szCs w:val="30"/>
          <w:lang w:eastAsia="ru-RU" w:bidi="ru-RU"/>
        </w:rPr>
        <w:t xml:space="preserve">Пирролды </w:t>
      </w:r>
      <w:r w:rsidR="00BE1C9C" w:rsidRPr="001A599B">
        <w:rPr>
          <w:rFonts w:ascii="Times New Roman" w:hAnsi="Times New Roman" w:cs="Times New Roman"/>
          <w:sz w:val="30"/>
          <w:szCs w:val="30"/>
        </w:rPr>
        <w:t>алудың ә</w:t>
      </w:r>
      <w:r w:rsidRPr="001A599B">
        <w:rPr>
          <w:rFonts w:ascii="Times New Roman" w:hAnsi="Times New Roman" w:cs="Times New Roman"/>
          <w:sz w:val="30"/>
          <w:szCs w:val="30"/>
        </w:rPr>
        <w:t xml:space="preserve">р түрлі синтетикалық жолы бар. Соның бірі - </w:t>
      </w:r>
      <w:r w:rsidRPr="001A599B">
        <w:rPr>
          <w:rFonts w:ascii="Times New Roman" w:hAnsi="Times New Roman" w:cs="Times New Roman"/>
          <w:sz w:val="30"/>
          <w:szCs w:val="30"/>
          <w:lang w:eastAsia="ru-RU" w:bidi="ru-RU"/>
        </w:rPr>
        <w:t xml:space="preserve">янтарь </w:t>
      </w:r>
      <w:r w:rsidRPr="001A599B">
        <w:rPr>
          <w:rFonts w:ascii="Times New Roman" w:hAnsi="Times New Roman" w:cs="Times New Roman"/>
          <w:sz w:val="30"/>
          <w:szCs w:val="30"/>
        </w:rPr>
        <w:t>қышқылының имидін мырыш ұнтағымен қосып айдау арқылы алу:</w:t>
      </w:r>
    </w:p>
    <w:p w:rsidR="006111E8" w:rsidRPr="001A599B" w:rsidRDefault="006111E8" w:rsidP="002C5D73">
      <w:pPr>
        <w:framePr w:h="871" w:hSpace="450" w:wrap="notBeside" w:vAnchor="text" w:hAnchor="text" w:x="451"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281407" cy="742950"/>
            <wp:effectExtent l="19050" t="0" r="4843" b="0"/>
            <wp:docPr id="332" name="Рисунок 332" descr="C:\Users\1\AppData\Local\Temp\FineReader12.00\media\image4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C:\Users\1\AppData\Local\Temp\FineReader12.00\media\image449.jpeg"/>
                    <pic:cNvPicPr>
                      <a:picLocks noChangeAspect="1" noChangeArrowheads="1"/>
                    </pic:cNvPicPr>
                  </pic:nvPicPr>
                  <pic:blipFill>
                    <a:blip r:embed="rId4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1407" cy="7429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Бұл </w:t>
      </w:r>
      <w:r w:rsidRPr="001A599B">
        <w:rPr>
          <w:rFonts w:ascii="Times New Roman" w:hAnsi="Times New Roman" w:cs="Times New Roman"/>
          <w:sz w:val="30"/>
          <w:szCs w:val="30"/>
          <w:lang w:eastAsia="ru-RU" w:bidi="ru-RU"/>
        </w:rPr>
        <w:t xml:space="preserve">реакция </w:t>
      </w:r>
      <w:r w:rsidRPr="001A599B">
        <w:rPr>
          <w:rFonts w:ascii="Times New Roman" w:hAnsi="Times New Roman" w:cs="Times New Roman"/>
          <w:sz w:val="30"/>
          <w:szCs w:val="30"/>
        </w:rPr>
        <w:t xml:space="preserve">пирролдың құрылысын дәлелдейтін </w:t>
      </w:r>
      <w:r w:rsidRPr="001A599B">
        <w:rPr>
          <w:rFonts w:ascii="Times New Roman" w:hAnsi="Times New Roman" w:cs="Times New Roman"/>
          <w:sz w:val="30"/>
          <w:szCs w:val="30"/>
          <w:lang w:eastAsia="ru-RU" w:bidi="ru-RU"/>
        </w:rPr>
        <w:t>реакция.</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Өнеркәсіпте </w:t>
      </w:r>
      <w:r w:rsidRPr="001A599B">
        <w:rPr>
          <w:rFonts w:ascii="Times New Roman" w:hAnsi="Times New Roman" w:cs="Times New Roman"/>
          <w:sz w:val="30"/>
          <w:szCs w:val="30"/>
          <w:lang w:eastAsia="ru-RU" w:bidi="ru-RU"/>
        </w:rPr>
        <w:t xml:space="preserve">пирролды </w:t>
      </w:r>
      <w:r w:rsidRPr="001A599B">
        <w:rPr>
          <w:rFonts w:ascii="Times New Roman" w:hAnsi="Times New Roman" w:cs="Times New Roman"/>
          <w:sz w:val="30"/>
          <w:szCs w:val="30"/>
        </w:rPr>
        <w:t>фуран мен аммиактан алады (Ю.К.</w:t>
      </w:r>
      <w:r w:rsidRPr="001A599B">
        <w:rPr>
          <w:rFonts w:ascii="Times New Roman" w:hAnsi="Times New Roman" w:cs="Times New Roman"/>
          <w:sz w:val="30"/>
          <w:szCs w:val="30"/>
          <w:lang w:eastAsia="ru-RU" w:bidi="ru-RU"/>
        </w:rPr>
        <w:t xml:space="preserve">Юрьев </w:t>
      </w:r>
      <w:r w:rsidRPr="001A599B">
        <w:rPr>
          <w:rFonts w:ascii="Times New Roman" w:hAnsi="Times New Roman" w:cs="Times New Roman"/>
          <w:sz w:val="30"/>
          <w:szCs w:val="30"/>
        </w:rPr>
        <w:t>реакциясы).</w:t>
      </w:r>
    </w:p>
    <w:p w:rsidR="006111E8" w:rsidRPr="001A599B" w:rsidRDefault="006111E8" w:rsidP="002C5D73">
      <w:pPr>
        <w:ind w:firstLine="709"/>
        <w:jc w:val="both"/>
        <w:rPr>
          <w:rFonts w:ascii="Times New Roman" w:hAnsi="Times New Roman" w:cs="Times New Roman"/>
          <w:sz w:val="30"/>
          <w:szCs w:val="30"/>
        </w:rPr>
      </w:pPr>
      <w:r w:rsidRPr="001A599B">
        <w:rPr>
          <w:rStyle w:val="22"/>
          <w:rFonts w:eastAsia="Tahoma"/>
          <w:sz w:val="30"/>
          <w:szCs w:val="30"/>
        </w:rPr>
        <w:t>Пиррол —</w:t>
      </w:r>
      <w:r w:rsidR="00B74F74" w:rsidRPr="001A599B">
        <w:rPr>
          <w:rFonts w:ascii="Times New Roman" w:hAnsi="Times New Roman" w:cs="Times New Roman"/>
          <w:sz w:val="30"/>
          <w:szCs w:val="30"/>
        </w:rPr>
        <w:t xml:space="preserve"> 130°С-та қайнайтын, тотығудьщ салдарын</w:t>
      </w:r>
      <w:r w:rsidRPr="001A599B">
        <w:rPr>
          <w:rFonts w:ascii="Times New Roman" w:hAnsi="Times New Roman" w:cs="Times New Roman"/>
          <w:sz w:val="30"/>
          <w:szCs w:val="30"/>
        </w:rPr>
        <w:t>ан ауада</w:t>
      </w:r>
      <w:r w:rsidR="00B74F74" w:rsidRPr="001A599B">
        <w:rPr>
          <w:rFonts w:ascii="Times New Roman" w:hAnsi="Times New Roman" w:cs="Times New Roman"/>
          <w:sz w:val="30"/>
          <w:szCs w:val="30"/>
        </w:rPr>
        <w:t xml:space="preserve"> қоңырқай тартатын түссіз сұйықт</w:t>
      </w:r>
      <w:r w:rsidRPr="001A599B">
        <w:rPr>
          <w:rFonts w:ascii="Times New Roman" w:hAnsi="Times New Roman" w:cs="Times New Roman"/>
          <w:sz w:val="30"/>
          <w:szCs w:val="30"/>
        </w:rPr>
        <w:t xml:space="preserve">ық. Ол </w:t>
      </w:r>
      <w:r w:rsidRPr="001A599B">
        <w:rPr>
          <w:rFonts w:ascii="Times New Roman" w:hAnsi="Times New Roman" w:cs="Times New Roman"/>
          <w:sz w:val="30"/>
          <w:szCs w:val="30"/>
          <w:lang w:eastAsia="ru-RU" w:bidi="ru-RU"/>
        </w:rPr>
        <w:t xml:space="preserve">суда </w:t>
      </w:r>
      <w:r w:rsidRPr="001A599B">
        <w:rPr>
          <w:rFonts w:ascii="Times New Roman" w:hAnsi="Times New Roman" w:cs="Times New Roman"/>
          <w:sz w:val="30"/>
          <w:szCs w:val="30"/>
        </w:rPr>
        <w:t xml:space="preserve">нашар ериді, спиртте және эфирде оңай </w:t>
      </w:r>
      <w:r w:rsidRPr="001A599B">
        <w:rPr>
          <w:rFonts w:ascii="Times New Roman" w:hAnsi="Times New Roman" w:cs="Times New Roman"/>
          <w:sz w:val="30"/>
          <w:szCs w:val="30"/>
        </w:rPr>
        <w:lastRenderedPageBreak/>
        <w:t xml:space="preserve">ериді. Тұз қьішқылына </w:t>
      </w:r>
      <w:r w:rsidR="00B74F74" w:rsidRPr="001A599B">
        <w:rPr>
          <w:rFonts w:ascii="Times New Roman" w:hAnsi="Times New Roman" w:cs="Times New Roman"/>
          <w:sz w:val="30"/>
          <w:szCs w:val="30"/>
        </w:rPr>
        <w:t>малынып алынған қарағай шырпысын пирролдың буын</w:t>
      </w:r>
      <w:r w:rsidRPr="001A599B">
        <w:rPr>
          <w:rFonts w:ascii="Times New Roman" w:hAnsi="Times New Roman" w:cs="Times New Roman"/>
          <w:sz w:val="30"/>
          <w:szCs w:val="30"/>
        </w:rPr>
        <w:t>а ұстағанда шырпы қызыл түске боялады.</w:t>
      </w:r>
    </w:p>
    <w:p w:rsidR="006111E8" w:rsidRPr="001A599B" w:rsidRDefault="00B74F74"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Екішиілік аминдер секіл</w:t>
      </w:r>
      <w:r w:rsidR="006111E8" w:rsidRPr="001A599B">
        <w:rPr>
          <w:rFonts w:ascii="Times New Roman" w:hAnsi="Times New Roman" w:cs="Times New Roman"/>
          <w:sz w:val="30"/>
          <w:szCs w:val="30"/>
        </w:rPr>
        <w:t xml:space="preserve">ді пирролда </w:t>
      </w:r>
      <w:r w:rsidR="006111E8" w:rsidRPr="001A599B">
        <w:rPr>
          <w:rFonts w:ascii="Times New Roman" w:hAnsi="Times New Roman" w:cs="Times New Roman"/>
          <w:sz w:val="30"/>
          <w:szCs w:val="30"/>
          <w:lang w:eastAsia="en-US" w:bidi="en-US"/>
        </w:rPr>
        <w:t xml:space="preserve">NH </w:t>
      </w:r>
      <w:r w:rsidRPr="001A599B">
        <w:rPr>
          <w:rFonts w:ascii="Times New Roman" w:hAnsi="Times New Roman" w:cs="Times New Roman"/>
          <w:sz w:val="30"/>
          <w:szCs w:val="30"/>
        </w:rPr>
        <w:t>тоб</w:t>
      </w:r>
      <w:r w:rsidR="006111E8" w:rsidRPr="001A599B">
        <w:rPr>
          <w:rFonts w:ascii="Times New Roman" w:hAnsi="Times New Roman" w:cs="Times New Roman"/>
          <w:sz w:val="30"/>
          <w:szCs w:val="30"/>
        </w:rPr>
        <w:t>ы болғанмен, ол өте әлсіз не</w:t>
      </w:r>
      <w:r w:rsidRPr="001A599B">
        <w:rPr>
          <w:rFonts w:ascii="Times New Roman" w:hAnsi="Times New Roman" w:cs="Times New Roman"/>
          <w:sz w:val="30"/>
          <w:szCs w:val="30"/>
        </w:rPr>
        <w:t>гіздік қасиет көрсетеді. Сондықт</w:t>
      </w:r>
      <w:r w:rsidR="006111E8" w:rsidRPr="001A599B">
        <w:rPr>
          <w:rFonts w:ascii="Times New Roman" w:hAnsi="Times New Roman" w:cs="Times New Roman"/>
          <w:sz w:val="30"/>
          <w:szCs w:val="30"/>
        </w:rPr>
        <w:t xml:space="preserve">ан </w:t>
      </w:r>
      <w:r w:rsidR="006111E8" w:rsidRPr="001A599B">
        <w:rPr>
          <w:rFonts w:ascii="Times New Roman" w:hAnsi="Times New Roman" w:cs="Times New Roman"/>
          <w:sz w:val="30"/>
          <w:szCs w:val="30"/>
          <w:lang w:eastAsia="ru-RU" w:bidi="ru-RU"/>
        </w:rPr>
        <w:t xml:space="preserve">пиррол </w:t>
      </w:r>
      <w:r w:rsidR="006111E8" w:rsidRPr="001A599B">
        <w:rPr>
          <w:rFonts w:ascii="Times New Roman" w:hAnsi="Times New Roman" w:cs="Times New Roman"/>
          <w:sz w:val="30"/>
          <w:szCs w:val="30"/>
        </w:rPr>
        <w:t>әлсіз қьпцқылдармен</w:t>
      </w:r>
      <w:r w:rsidRPr="001A599B">
        <w:rPr>
          <w:rFonts w:ascii="Times New Roman" w:hAnsi="Times New Roman" w:cs="Times New Roman"/>
          <w:sz w:val="30"/>
          <w:szCs w:val="30"/>
        </w:rPr>
        <w:t xml:space="preserve"> әрекеттескенде, тұрақт</w:t>
      </w:r>
      <w:r w:rsidR="006111E8" w:rsidRPr="001A599B">
        <w:rPr>
          <w:rFonts w:ascii="Times New Roman" w:hAnsi="Times New Roman" w:cs="Times New Roman"/>
          <w:sz w:val="30"/>
          <w:szCs w:val="30"/>
        </w:rPr>
        <w:t xml:space="preserve">ы тұздар түзбейді. Ал кушті кышқылдардың әрекетінен </w:t>
      </w:r>
      <w:r w:rsidR="006111E8" w:rsidRPr="001A599B">
        <w:rPr>
          <w:rFonts w:ascii="Times New Roman" w:hAnsi="Times New Roman" w:cs="Times New Roman"/>
          <w:sz w:val="30"/>
          <w:szCs w:val="30"/>
          <w:lang w:eastAsia="ru-RU" w:bidi="ru-RU"/>
        </w:rPr>
        <w:t>пиррол</w:t>
      </w:r>
      <w:r w:rsidRPr="001A599B">
        <w:rPr>
          <w:rFonts w:ascii="Times New Roman" w:hAnsi="Times New Roman" w:cs="Times New Roman"/>
          <w:sz w:val="30"/>
          <w:szCs w:val="30"/>
          <w:lang w:eastAsia="ru-RU" w:bidi="ru-RU"/>
        </w:rPr>
        <w:t xml:space="preserve"> шайыр</w:t>
      </w:r>
      <w:r w:rsidR="006111E8" w:rsidRPr="001A599B">
        <w:rPr>
          <w:rFonts w:ascii="Times New Roman" w:hAnsi="Times New Roman" w:cs="Times New Roman"/>
          <w:sz w:val="30"/>
          <w:szCs w:val="30"/>
          <w:lang w:eastAsia="ru-RU" w:bidi="ru-RU"/>
        </w:rPr>
        <w:t xml:space="preserve">ланып, полимерленуге </w:t>
      </w:r>
      <w:r w:rsidR="006111E8" w:rsidRPr="001A599B">
        <w:rPr>
          <w:rFonts w:ascii="Times New Roman" w:hAnsi="Times New Roman" w:cs="Times New Roman"/>
          <w:sz w:val="30"/>
          <w:szCs w:val="30"/>
        </w:rPr>
        <w:t xml:space="preserve">ұшырайды. </w:t>
      </w:r>
      <w:r w:rsidR="006111E8" w:rsidRPr="001A599B">
        <w:rPr>
          <w:rFonts w:ascii="Times New Roman" w:hAnsi="Times New Roman" w:cs="Times New Roman"/>
          <w:sz w:val="30"/>
          <w:szCs w:val="30"/>
          <w:lang w:eastAsia="ru-RU" w:bidi="ru-RU"/>
        </w:rPr>
        <w:t xml:space="preserve">Пирролдьщ </w:t>
      </w:r>
      <w:r w:rsidR="006111E8" w:rsidRPr="001A599B">
        <w:rPr>
          <w:rFonts w:ascii="Times New Roman" w:hAnsi="Times New Roman" w:cs="Times New Roman"/>
          <w:sz w:val="30"/>
          <w:szCs w:val="30"/>
        </w:rPr>
        <w:t>негіздік қасиетінің өте әлсі</w:t>
      </w:r>
      <w:r w:rsidRPr="001A599B">
        <w:rPr>
          <w:rFonts w:ascii="Times New Roman" w:hAnsi="Times New Roman" w:cs="Times New Roman"/>
          <w:sz w:val="30"/>
          <w:szCs w:val="30"/>
        </w:rPr>
        <w:t>з болуы оның молекуласында электроңдық құрылысы жағын</w:t>
      </w:r>
      <w:r w:rsidR="006111E8" w:rsidRPr="001A599B">
        <w:rPr>
          <w:rFonts w:ascii="Times New Roman" w:hAnsi="Times New Roman" w:cs="Times New Roman"/>
          <w:sz w:val="30"/>
          <w:szCs w:val="30"/>
        </w:rPr>
        <w:t>ан ароматты қосылыстардағы байланыстарға ұқсас байланыстардың болуымен түсіндіріледі.</w:t>
      </w:r>
    </w:p>
    <w:p w:rsidR="006111E8" w:rsidRPr="001A599B" w:rsidRDefault="002A1BAF" w:rsidP="002C5D73">
      <w:pPr>
        <w:ind w:firstLine="709"/>
        <w:jc w:val="both"/>
        <w:rPr>
          <w:rFonts w:ascii="Times New Roman" w:hAnsi="Times New Roman" w:cs="Times New Roman"/>
          <w:sz w:val="30"/>
          <w:szCs w:val="30"/>
        </w:rPr>
      </w:pPr>
      <w:r>
        <w:rPr>
          <w:rFonts w:ascii="Times New Roman" w:hAnsi="Times New Roman" w:cs="Times New Roman"/>
          <w:noProof/>
          <w:sz w:val="30"/>
          <w:szCs w:val="30"/>
          <w:lang w:val="ru-RU" w:eastAsia="ru-RU" w:bidi="ar-SA"/>
        </w:rPr>
        <w:drawing>
          <wp:anchor distT="0" distB="68580" distL="1202690" distR="800100" simplePos="0" relativeHeight="251741184" behindDoc="1" locked="0" layoutInCell="1" allowOverlap="1">
            <wp:simplePos x="0" y="0"/>
            <wp:positionH relativeFrom="margin">
              <wp:posOffset>1231900</wp:posOffset>
            </wp:positionH>
            <wp:positionV relativeFrom="paragraph">
              <wp:posOffset>222885</wp:posOffset>
            </wp:positionV>
            <wp:extent cx="2800350" cy="647700"/>
            <wp:effectExtent l="19050" t="0" r="0" b="0"/>
            <wp:wrapTopAndBottom/>
            <wp:docPr id="516" name="Рисунок 516" descr="C:\Users\1\AppData\Local\Temp\FineReader12.00\media\image4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C:\Users\1\AppData\Local\Temp\FineReader12.00\media\image450.jpeg"/>
                    <pic:cNvPicPr>
                      <a:picLocks noChangeAspect="1" noChangeArrowheads="1"/>
                    </pic:cNvPicPr>
                  </pic:nvPicPr>
                  <pic:blipFill>
                    <a:blip r:embed="rId4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0350" cy="647700"/>
                    </a:xfrm>
                    <a:prstGeom prst="rect">
                      <a:avLst/>
                    </a:prstGeom>
                    <a:noFill/>
                  </pic:spPr>
                </pic:pic>
              </a:graphicData>
            </a:graphic>
          </wp:anchor>
        </w:drawing>
      </w:r>
      <w:r w:rsidR="006111E8" w:rsidRPr="001A599B">
        <w:rPr>
          <w:rFonts w:ascii="Times New Roman" w:hAnsi="Times New Roman" w:cs="Times New Roman"/>
          <w:sz w:val="30"/>
          <w:szCs w:val="30"/>
        </w:rPr>
        <w:t>Пирролдың әлсіз негіздік қасиеттерімен қа</w:t>
      </w:r>
      <w:r w:rsidR="00B74F74" w:rsidRPr="001A599B">
        <w:rPr>
          <w:rFonts w:ascii="Times New Roman" w:hAnsi="Times New Roman" w:cs="Times New Roman"/>
          <w:sz w:val="30"/>
          <w:szCs w:val="30"/>
        </w:rPr>
        <w:t>тар әлсіз қ</w:t>
      </w:r>
      <w:r w:rsidR="006111E8" w:rsidRPr="001A599B">
        <w:rPr>
          <w:rFonts w:ascii="Times New Roman" w:hAnsi="Times New Roman" w:cs="Times New Roman"/>
          <w:sz w:val="30"/>
          <w:szCs w:val="30"/>
        </w:rPr>
        <w:t>ышқылдық қасиеті де бар.</w:t>
      </w:r>
      <w:r w:rsidR="00B74F74" w:rsidRPr="001A599B">
        <w:rPr>
          <w:rFonts w:ascii="Times New Roman" w:hAnsi="Times New Roman" w:cs="Times New Roman"/>
          <w:sz w:val="30"/>
          <w:szCs w:val="30"/>
        </w:rPr>
        <w:t xml:space="preserve"> Соған сәйкес, имин тобындағы</w:t>
      </w:r>
      <w:r w:rsidR="006111E8" w:rsidRPr="001A599B">
        <w:rPr>
          <w:rFonts w:ascii="Times New Roman" w:hAnsi="Times New Roman" w:cs="Times New Roman"/>
          <w:sz w:val="30"/>
          <w:szCs w:val="30"/>
          <w:lang w:eastAsia="ru-RU" w:bidi="ru-RU"/>
        </w:rPr>
        <w:t xml:space="preserve">сутек атомы </w:t>
      </w:r>
      <w:r w:rsidR="00B74F74" w:rsidRPr="001A599B">
        <w:rPr>
          <w:rFonts w:ascii="Times New Roman" w:hAnsi="Times New Roman" w:cs="Times New Roman"/>
          <w:sz w:val="30"/>
          <w:szCs w:val="30"/>
        </w:rPr>
        <w:t>метал</w:t>
      </w:r>
      <w:r w:rsidR="006111E8" w:rsidRPr="001A599B">
        <w:rPr>
          <w:rFonts w:ascii="Times New Roman" w:hAnsi="Times New Roman" w:cs="Times New Roman"/>
          <w:sz w:val="30"/>
          <w:szCs w:val="30"/>
        </w:rPr>
        <w:t>дық калийдің немесе КОН-тың күшті ерітіндісінің әсерінен калиймен алмасып, қатты пирролкалий тұзын түзеді: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Пиррол </w:t>
      </w:r>
      <w:r w:rsidRPr="001A599B">
        <w:rPr>
          <w:rFonts w:ascii="Times New Roman" w:hAnsi="Times New Roman" w:cs="Times New Roman"/>
          <w:sz w:val="30"/>
          <w:szCs w:val="30"/>
        </w:rPr>
        <w:t>молекуласыңдағы электрондық тығыздық фуран мен тиофендегі секі</w:t>
      </w:r>
      <w:r w:rsidR="00B74F74" w:rsidRPr="001A599B">
        <w:rPr>
          <w:rFonts w:ascii="Times New Roman" w:hAnsi="Times New Roman" w:cs="Times New Roman"/>
          <w:sz w:val="30"/>
          <w:szCs w:val="30"/>
        </w:rPr>
        <w:t>лді біркелкі таралмаған. Бұл тығ</w:t>
      </w:r>
      <w:r w:rsidRPr="001A599B">
        <w:rPr>
          <w:rFonts w:ascii="Times New Roman" w:hAnsi="Times New Roman" w:cs="Times New Roman"/>
          <w:sz w:val="30"/>
          <w:szCs w:val="30"/>
        </w:rPr>
        <w:t xml:space="preserve">ыздық </w:t>
      </w:r>
      <w:r w:rsidR="00B74F74" w:rsidRPr="001A599B">
        <w:rPr>
          <w:rStyle w:val="28pt"/>
          <w:rFonts w:eastAsia="Tahoma"/>
          <w:sz w:val="30"/>
          <w:szCs w:val="30"/>
          <w:lang w:val="kk-KZ"/>
        </w:rPr>
        <w:t>а</w:t>
      </w:r>
      <w:r w:rsidRPr="001A599B">
        <w:rPr>
          <w:rStyle w:val="28pt"/>
          <w:rFonts w:eastAsia="Tahoma"/>
          <w:sz w:val="30"/>
          <w:szCs w:val="30"/>
          <w:lang w:val="kk-KZ"/>
        </w:rPr>
        <w:t xml:space="preserve">- </w:t>
      </w:r>
      <w:r w:rsidR="00B74F74" w:rsidRPr="001A599B">
        <w:rPr>
          <w:rFonts w:ascii="Times New Roman" w:hAnsi="Times New Roman" w:cs="Times New Roman"/>
          <w:sz w:val="30"/>
          <w:szCs w:val="30"/>
        </w:rPr>
        <w:t>жә</w:t>
      </w:r>
      <w:r w:rsidRPr="001A599B">
        <w:rPr>
          <w:rFonts w:ascii="Times New Roman" w:hAnsi="Times New Roman" w:cs="Times New Roman"/>
          <w:sz w:val="30"/>
          <w:szCs w:val="30"/>
        </w:rPr>
        <w:t>не а</w:t>
      </w:r>
      <w:r w:rsidRPr="001A599B">
        <w:rPr>
          <w:rFonts w:ascii="Times New Roman" w:hAnsi="Times New Roman" w:cs="Times New Roman"/>
          <w:sz w:val="30"/>
          <w:szCs w:val="30"/>
          <w:vertAlign w:val="superscript"/>
        </w:rPr>
        <w:t>1</w:t>
      </w:r>
      <w:r w:rsidRPr="001A599B">
        <w:rPr>
          <w:rFonts w:ascii="Times New Roman" w:hAnsi="Times New Roman" w:cs="Times New Roman"/>
          <w:sz w:val="30"/>
          <w:szCs w:val="30"/>
        </w:rPr>
        <w:t>- жағдайларда жоға</w:t>
      </w:r>
      <w:r w:rsidR="00B74F74" w:rsidRPr="001A599B">
        <w:rPr>
          <w:rFonts w:ascii="Times New Roman" w:hAnsi="Times New Roman" w:cs="Times New Roman"/>
          <w:sz w:val="30"/>
          <w:szCs w:val="30"/>
        </w:rPr>
        <w:t>ры. Сондықтан электрофильді орынбасу реакцияларын</w:t>
      </w:r>
      <w:r w:rsidRPr="001A599B">
        <w:rPr>
          <w:rFonts w:ascii="Times New Roman" w:hAnsi="Times New Roman" w:cs="Times New Roman"/>
          <w:sz w:val="30"/>
          <w:szCs w:val="30"/>
        </w:rPr>
        <w:t>да реагенттер осы жағдайлардан орын алады.</w:t>
      </w:r>
    </w:p>
    <w:p w:rsidR="006111E8" w:rsidRPr="001A599B" w:rsidRDefault="006111E8" w:rsidP="002C5D73">
      <w:pPr>
        <w:numPr>
          <w:ilvl w:val="0"/>
          <w:numId w:val="49"/>
        </w:numPr>
        <w:tabs>
          <w:tab w:val="left" w:pos="699"/>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Галогендердің әсерінен </w:t>
      </w:r>
      <w:r w:rsidRPr="001A599B">
        <w:rPr>
          <w:rFonts w:ascii="Times New Roman" w:hAnsi="Times New Roman" w:cs="Times New Roman"/>
          <w:sz w:val="30"/>
          <w:szCs w:val="30"/>
          <w:lang w:eastAsia="ru-RU" w:bidi="ru-RU"/>
        </w:rPr>
        <w:t xml:space="preserve">пиррол </w:t>
      </w:r>
      <w:r w:rsidRPr="001A599B">
        <w:rPr>
          <w:rFonts w:ascii="Times New Roman" w:hAnsi="Times New Roman" w:cs="Times New Roman"/>
          <w:sz w:val="30"/>
          <w:szCs w:val="30"/>
        </w:rPr>
        <w:t>молекуласындағы сутек атомдары жеңіл алмасады:</w:t>
      </w:r>
    </w:p>
    <w:p w:rsidR="00055DF4" w:rsidRPr="001A599B" w:rsidRDefault="00055DF4" w:rsidP="002C5D73">
      <w:pPr>
        <w:tabs>
          <w:tab w:val="left" w:pos="699"/>
        </w:tabs>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0" distB="0" distL="1019810" distR="848360" simplePos="0" relativeHeight="251742208" behindDoc="1" locked="0" layoutInCell="1" allowOverlap="1">
            <wp:simplePos x="0" y="0"/>
            <wp:positionH relativeFrom="margin">
              <wp:posOffset>1156335</wp:posOffset>
            </wp:positionH>
            <wp:positionV relativeFrom="paragraph">
              <wp:posOffset>193675</wp:posOffset>
            </wp:positionV>
            <wp:extent cx="2710180" cy="771525"/>
            <wp:effectExtent l="19050" t="0" r="0" b="0"/>
            <wp:wrapTopAndBottom/>
            <wp:docPr id="518" name="Рисунок 518" descr="C:\Users\1\AppData\Local\Temp\FineReader12.00\media\image4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C:\Users\1\AppData\Local\Temp\FineReader12.00\media\image451.jpeg"/>
                    <pic:cNvPicPr>
                      <a:picLocks noChangeAspect="1" noChangeArrowheads="1"/>
                    </pic:cNvPicPr>
                  </pic:nvPicPr>
                  <pic:blipFill>
                    <a:blip r:embed="rId4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0180" cy="771525"/>
                    </a:xfrm>
                    <a:prstGeom prst="rect">
                      <a:avLst/>
                    </a:prstGeom>
                    <a:noFill/>
                  </pic:spPr>
                </pic:pic>
              </a:graphicData>
            </a:graphic>
          </wp:anchor>
        </w:drawing>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0" distB="0" distL="667385" distR="731520" simplePos="0" relativeHeight="251743232" behindDoc="1" locked="0" layoutInCell="1" allowOverlap="1">
            <wp:simplePos x="0" y="0"/>
            <wp:positionH relativeFrom="margin">
              <wp:posOffset>794385</wp:posOffset>
            </wp:positionH>
            <wp:positionV relativeFrom="paragraph">
              <wp:posOffset>847725</wp:posOffset>
            </wp:positionV>
            <wp:extent cx="3467100" cy="742315"/>
            <wp:effectExtent l="19050" t="0" r="0" b="0"/>
            <wp:wrapTopAndBottom/>
            <wp:docPr id="519" name="Рисунок 519" descr="C:\Users\1\AppData\Local\Temp\FineReader12.00\media\image4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descr="C:\Users\1\AppData\Local\Temp\FineReader12.00\media\image452.jpeg"/>
                    <pic:cNvPicPr>
                      <a:picLocks noChangeAspect="1" noChangeArrowheads="1"/>
                    </pic:cNvPicPr>
                  </pic:nvPicPr>
                  <pic:blipFill>
                    <a:blip r:embed="rId4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67100" cy="742315"/>
                    </a:xfrm>
                    <a:prstGeom prst="rect">
                      <a:avLst/>
                    </a:prstGeom>
                    <a:noFill/>
                  </pic:spPr>
                </pic:pic>
              </a:graphicData>
            </a:graphic>
          </wp:anchor>
        </w:drawing>
      </w:r>
      <w:r w:rsidRPr="001A599B">
        <w:rPr>
          <w:rFonts w:ascii="Times New Roman" w:hAnsi="Times New Roman" w:cs="Times New Roman"/>
          <w:sz w:val="30"/>
          <w:szCs w:val="30"/>
        </w:rPr>
        <w:t xml:space="preserve">2. Кәдімгі жағдайда </w:t>
      </w:r>
      <w:r w:rsidRPr="001A599B">
        <w:rPr>
          <w:rFonts w:ascii="Times New Roman" w:hAnsi="Times New Roman" w:cs="Times New Roman"/>
          <w:sz w:val="30"/>
          <w:szCs w:val="30"/>
          <w:lang w:eastAsia="ru-RU" w:bidi="ru-RU"/>
        </w:rPr>
        <w:t xml:space="preserve">пиррол </w:t>
      </w:r>
      <w:r w:rsidRPr="001A599B">
        <w:rPr>
          <w:rFonts w:ascii="Times New Roman" w:hAnsi="Times New Roman" w:cs="Times New Roman"/>
          <w:sz w:val="30"/>
          <w:szCs w:val="30"/>
        </w:rPr>
        <w:t xml:space="preserve">сульфирлеу, нитрлеу реакцияларына түспейді. Күкірт </w:t>
      </w:r>
      <w:r w:rsidRPr="001A599B">
        <w:rPr>
          <w:rFonts w:ascii="Times New Roman" w:hAnsi="Times New Roman" w:cs="Times New Roman"/>
          <w:sz w:val="30"/>
          <w:szCs w:val="30"/>
          <w:lang w:eastAsia="ru-RU" w:bidi="ru-RU"/>
        </w:rPr>
        <w:t xml:space="preserve">немесе азот </w:t>
      </w:r>
      <w:r w:rsidRPr="001A599B">
        <w:rPr>
          <w:rFonts w:ascii="Times New Roman" w:hAnsi="Times New Roman" w:cs="Times New Roman"/>
          <w:sz w:val="30"/>
          <w:szCs w:val="30"/>
        </w:rPr>
        <w:t xml:space="preserve">қышқылының әсерінен </w:t>
      </w:r>
      <w:r w:rsidRPr="001A599B">
        <w:rPr>
          <w:rFonts w:ascii="Times New Roman" w:hAnsi="Times New Roman" w:cs="Times New Roman"/>
          <w:sz w:val="30"/>
          <w:szCs w:val="30"/>
          <w:lang w:eastAsia="ru-RU" w:bidi="ru-RU"/>
        </w:rPr>
        <w:t xml:space="preserve">пиррол </w:t>
      </w:r>
      <w:r w:rsidR="00B74F74" w:rsidRPr="001A599B">
        <w:rPr>
          <w:rFonts w:ascii="Times New Roman" w:hAnsi="Times New Roman" w:cs="Times New Roman"/>
          <w:sz w:val="30"/>
          <w:szCs w:val="30"/>
        </w:rPr>
        <w:t>ыдырайды</w:t>
      </w:r>
      <w:r w:rsidRPr="001A599B">
        <w:rPr>
          <w:rFonts w:ascii="Times New Roman" w:hAnsi="Times New Roman" w:cs="Times New Roman"/>
          <w:sz w:val="30"/>
          <w:szCs w:val="30"/>
        </w:rPr>
        <w:t xml:space="preserve">, яғни фуран секілді ацидофобтық қасиет көрсетеді. Сондықган </w:t>
      </w:r>
      <w:r w:rsidRPr="001A599B">
        <w:rPr>
          <w:rFonts w:ascii="Times New Roman" w:hAnsi="Times New Roman" w:cs="Times New Roman"/>
          <w:sz w:val="30"/>
          <w:szCs w:val="30"/>
          <w:lang w:eastAsia="ru-RU" w:bidi="ru-RU"/>
        </w:rPr>
        <w:t xml:space="preserve">сульфирлеу </w:t>
      </w:r>
      <w:r w:rsidRPr="001A599B">
        <w:rPr>
          <w:rFonts w:ascii="Times New Roman" w:hAnsi="Times New Roman" w:cs="Times New Roman"/>
          <w:sz w:val="30"/>
          <w:szCs w:val="30"/>
        </w:rPr>
        <w:t xml:space="preserve">реакциясын пиридиннің </w:t>
      </w:r>
      <w:r w:rsidRPr="001A599B">
        <w:rPr>
          <w:rFonts w:ascii="Times New Roman" w:hAnsi="Times New Roman" w:cs="Times New Roman"/>
          <w:sz w:val="30"/>
          <w:szCs w:val="30"/>
          <w:lang w:eastAsia="en-US" w:bidi="en-US"/>
        </w:rPr>
        <w:t>S0</w:t>
      </w:r>
      <w:r w:rsidRPr="001A599B">
        <w:rPr>
          <w:rFonts w:ascii="Times New Roman" w:hAnsi="Times New Roman" w:cs="Times New Roman"/>
          <w:sz w:val="30"/>
          <w:szCs w:val="30"/>
          <w:vertAlign w:val="subscript"/>
          <w:lang w:eastAsia="en-US" w:bidi="en-US"/>
        </w:rPr>
        <w:t>3</w:t>
      </w:r>
      <w:r w:rsidR="00B74F74" w:rsidRPr="001A599B">
        <w:rPr>
          <w:rFonts w:ascii="Times New Roman" w:hAnsi="Times New Roman" w:cs="Times New Roman"/>
          <w:sz w:val="30"/>
          <w:szCs w:val="30"/>
          <w:lang w:eastAsia="en-US" w:bidi="en-US"/>
        </w:rPr>
        <w:t>-пен</w:t>
      </w:r>
      <w:r w:rsidRPr="001A599B">
        <w:rPr>
          <w:rFonts w:ascii="Times New Roman" w:hAnsi="Times New Roman" w:cs="Times New Roman"/>
          <w:sz w:val="30"/>
          <w:szCs w:val="30"/>
        </w:rPr>
        <w:t>комплексінің қатысуында жүргізеді:</w:t>
      </w:r>
    </w:p>
    <w:p w:rsidR="00055DF4" w:rsidRPr="001A599B" w:rsidRDefault="00055DF4" w:rsidP="002C5D73">
      <w:pPr>
        <w:ind w:firstLine="709"/>
        <w:jc w:val="both"/>
        <w:rPr>
          <w:rFonts w:ascii="Times New Roman" w:hAnsi="Times New Roman" w:cs="Times New Roman"/>
          <w:sz w:val="30"/>
          <w:szCs w:val="30"/>
        </w:rPr>
      </w:pPr>
    </w:p>
    <w:p w:rsidR="006111E8" w:rsidRPr="001A599B" w:rsidRDefault="006111E8" w:rsidP="002C5D73">
      <w:pPr>
        <w:numPr>
          <w:ilvl w:val="0"/>
          <w:numId w:val="47"/>
        </w:numPr>
        <w:tabs>
          <w:tab w:val="left" w:pos="681"/>
        </w:tabs>
        <w:ind w:firstLine="709"/>
        <w:jc w:val="both"/>
        <w:rPr>
          <w:rFonts w:ascii="Times New Roman" w:hAnsi="Times New Roman" w:cs="Times New Roman"/>
          <w:sz w:val="30"/>
          <w:szCs w:val="30"/>
        </w:rPr>
      </w:pPr>
      <w:r w:rsidRPr="001A599B">
        <w:rPr>
          <w:rFonts w:ascii="Times New Roman" w:hAnsi="Times New Roman" w:cs="Times New Roman"/>
          <w:sz w:val="30"/>
          <w:szCs w:val="30"/>
        </w:rPr>
        <w:t>А</w:t>
      </w:r>
      <w:r w:rsidR="00B74F74" w:rsidRPr="001A599B">
        <w:rPr>
          <w:rFonts w:ascii="Times New Roman" w:hAnsi="Times New Roman" w:cs="Times New Roman"/>
          <w:sz w:val="30"/>
          <w:szCs w:val="30"/>
        </w:rPr>
        <w:t>цилдеуші реагенттердің</w:t>
      </w:r>
      <w:r w:rsidRPr="001A599B">
        <w:rPr>
          <w:rFonts w:ascii="Times New Roman" w:hAnsi="Times New Roman" w:cs="Times New Roman"/>
          <w:sz w:val="30"/>
          <w:szCs w:val="30"/>
        </w:rPr>
        <w:t xml:space="preserve"> тікелей әрекет</w:t>
      </w:r>
      <w:r w:rsidR="00B74F74" w:rsidRPr="001A599B">
        <w:rPr>
          <w:rFonts w:ascii="Times New Roman" w:hAnsi="Times New Roman" w:cs="Times New Roman"/>
          <w:sz w:val="30"/>
          <w:szCs w:val="30"/>
        </w:rPr>
        <w:t>інен пирролды ацил</w:t>
      </w:r>
      <w:r w:rsidR="00603959" w:rsidRPr="001A599B">
        <w:rPr>
          <w:rFonts w:ascii="Times New Roman" w:hAnsi="Times New Roman" w:cs="Times New Roman"/>
          <w:sz w:val="30"/>
          <w:szCs w:val="30"/>
        </w:rPr>
        <w:t>деуге болады:</w:t>
      </w:r>
    </w:p>
    <w:p w:rsidR="006111E8" w:rsidRPr="001A599B" w:rsidRDefault="006111E8" w:rsidP="002C5D73">
      <w:pPr>
        <w:framePr w:h="871"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4042152" cy="742950"/>
            <wp:effectExtent l="19050" t="0" r="0" b="0"/>
            <wp:docPr id="333" name="Рисунок 333" descr="C:\Users\1\AppData\Local\Temp\FineReader12.00\media\image4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C:\Users\1\AppData\Local\Temp\FineReader12.00\media\image453.jpeg"/>
                    <pic:cNvPicPr>
                      <a:picLocks noChangeAspect="1" noChangeArrowheads="1"/>
                    </pic:cNvPicPr>
                  </pic:nvPicPr>
                  <pic:blipFill>
                    <a:blip r:embed="rId4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2152" cy="7429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B74F74" w:rsidP="002C5D73">
      <w:pPr>
        <w:numPr>
          <w:ilvl w:val="0"/>
          <w:numId w:val="47"/>
        </w:numPr>
        <w:tabs>
          <w:tab w:val="left" w:pos="493"/>
        </w:tabs>
        <w:ind w:firstLine="709"/>
        <w:jc w:val="both"/>
        <w:rPr>
          <w:rFonts w:ascii="Times New Roman" w:hAnsi="Times New Roman" w:cs="Times New Roman"/>
          <w:sz w:val="30"/>
          <w:szCs w:val="30"/>
        </w:rPr>
      </w:pPr>
      <w:r w:rsidRPr="001A599B">
        <w:rPr>
          <w:rFonts w:ascii="Times New Roman" w:hAnsi="Times New Roman" w:cs="Times New Roman"/>
          <w:sz w:val="30"/>
          <w:szCs w:val="30"/>
        </w:rPr>
        <w:t>Пиррол</w:t>
      </w:r>
      <w:r w:rsidR="006111E8" w:rsidRPr="001A599B">
        <w:rPr>
          <w:rFonts w:ascii="Times New Roman" w:hAnsi="Times New Roman" w:cs="Times New Roman"/>
          <w:sz w:val="30"/>
          <w:szCs w:val="30"/>
        </w:rPr>
        <w:t>ды бөліну кезіндегі сутекпен тотықсыздандырған- да</w:t>
      </w:r>
      <w:r w:rsidRPr="001A599B">
        <w:rPr>
          <w:rFonts w:ascii="Times New Roman" w:hAnsi="Times New Roman" w:cs="Times New Roman"/>
          <w:sz w:val="30"/>
          <w:szCs w:val="30"/>
        </w:rPr>
        <w:t>, пирролин, ал катализдік сутектендір</w:t>
      </w:r>
      <w:r w:rsidR="006111E8" w:rsidRPr="001A599B">
        <w:rPr>
          <w:rFonts w:ascii="Times New Roman" w:hAnsi="Times New Roman" w:cs="Times New Roman"/>
          <w:sz w:val="30"/>
          <w:szCs w:val="30"/>
        </w:rPr>
        <w:t>генде, пирролидин түзіледі:</w:t>
      </w:r>
    </w:p>
    <w:p w:rsidR="006111E8" w:rsidRPr="001A599B" w:rsidRDefault="006111E8" w:rsidP="002C5D73">
      <w:pPr>
        <w:framePr w:h="1145"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5278855" cy="990600"/>
            <wp:effectExtent l="19050" t="0" r="0" b="0"/>
            <wp:docPr id="334" name="Рисунок 334" descr="C:\Users\1\AppData\Local\Temp\FineReader12.00\media\image4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C:\Users\1\AppData\Local\Temp\FineReader12.00\media\image454.jpeg"/>
                    <pic:cNvPicPr>
                      <a:picLocks noChangeAspect="1" noChangeArrowheads="1"/>
                    </pic:cNvPicPr>
                  </pic:nvPicPr>
                  <pic:blipFill>
                    <a:blip r:embed="rId4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8855" cy="9906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Пирролин </w:t>
      </w:r>
      <w:r w:rsidRPr="001A599B">
        <w:rPr>
          <w:rFonts w:ascii="Times New Roman" w:hAnsi="Times New Roman" w:cs="Times New Roman"/>
          <w:sz w:val="30"/>
          <w:szCs w:val="30"/>
        </w:rPr>
        <w:t xml:space="preserve">және </w:t>
      </w:r>
      <w:r w:rsidRPr="001A599B">
        <w:rPr>
          <w:rFonts w:ascii="Times New Roman" w:hAnsi="Times New Roman" w:cs="Times New Roman"/>
          <w:sz w:val="30"/>
          <w:szCs w:val="30"/>
          <w:lang w:eastAsia="ru-RU" w:bidi="ru-RU"/>
        </w:rPr>
        <w:t xml:space="preserve">пирролидин </w:t>
      </w:r>
      <w:r w:rsidRPr="001A599B">
        <w:rPr>
          <w:rFonts w:ascii="Times New Roman" w:hAnsi="Times New Roman" w:cs="Times New Roman"/>
          <w:sz w:val="30"/>
          <w:szCs w:val="30"/>
        </w:rPr>
        <w:t>қышқылдармен</w:t>
      </w:r>
      <w:r w:rsidR="00B74F74" w:rsidRPr="001A599B">
        <w:rPr>
          <w:rFonts w:ascii="Times New Roman" w:hAnsi="Times New Roman" w:cs="Times New Roman"/>
          <w:sz w:val="30"/>
          <w:szCs w:val="30"/>
        </w:rPr>
        <w:t xml:space="preserve"> тұрақт</w:t>
      </w:r>
      <w:r w:rsidRPr="001A599B">
        <w:rPr>
          <w:rFonts w:ascii="Times New Roman" w:hAnsi="Times New Roman" w:cs="Times New Roman"/>
          <w:sz w:val="30"/>
          <w:szCs w:val="30"/>
        </w:rPr>
        <w:t>ы тұздар түзетін күшті негіздер.</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Пирролидин </w:t>
      </w:r>
      <w:r w:rsidRPr="001A599B">
        <w:rPr>
          <w:rFonts w:ascii="Times New Roman" w:hAnsi="Times New Roman" w:cs="Times New Roman"/>
          <w:sz w:val="30"/>
          <w:szCs w:val="30"/>
        </w:rPr>
        <w:t xml:space="preserve">ядросы </w:t>
      </w:r>
      <w:r w:rsidRPr="001A599B">
        <w:rPr>
          <w:rFonts w:ascii="Times New Roman" w:hAnsi="Times New Roman" w:cs="Times New Roman"/>
          <w:sz w:val="30"/>
          <w:szCs w:val="30"/>
          <w:lang w:eastAsia="ru-RU" w:bidi="ru-RU"/>
        </w:rPr>
        <w:t xml:space="preserve">никотин </w:t>
      </w:r>
      <w:r w:rsidR="00B74F74" w:rsidRPr="001A599B">
        <w:rPr>
          <w:rFonts w:ascii="Times New Roman" w:hAnsi="Times New Roman" w:cs="Times New Roman"/>
          <w:sz w:val="30"/>
          <w:szCs w:val="30"/>
        </w:rPr>
        <w:t>және басқа кейбір алколоидтердің, сонымен қатар ақуыз</w:t>
      </w:r>
      <w:r w:rsidRPr="001A599B">
        <w:rPr>
          <w:rFonts w:ascii="Times New Roman" w:hAnsi="Times New Roman" w:cs="Times New Roman"/>
          <w:sz w:val="30"/>
          <w:szCs w:val="30"/>
        </w:rPr>
        <w:t xml:space="preserve"> кұрастырғ</w:t>
      </w:r>
      <w:r w:rsidR="00B74F74" w:rsidRPr="001A599B">
        <w:rPr>
          <w:rFonts w:ascii="Times New Roman" w:hAnsi="Times New Roman" w:cs="Times New Roman"/>
          <w:sz w:val="30"/>
          <w:szCs w:val="30"/>
        </w:rPr>
        <w:t>анда катысатын кейбір амин қышқыл</w:t>
      </w:r>
      <w:r w:rsidRPr="001A599B">
        <w:rPr>
          <w:rFonts w:ascii="Times New Roman" w:hAnsi="Times New Roman" w:cs="Times New Roman"/>
          <w:sz w:val="30"/>
          <w:szCs w:val="30"/>
        </w:rPr>
        <w:t xml:space="preserve">дардың молекуласында кездеседі. </w:t>
      </w:r>
      <w:r w:rsidRPr="001A599B">
        <w:rPr>
          <w:rFonts w:ascii="Times New Roman" w:hAnsi="Times New Roman" w:cs="Times New Roman"/>
          <w:sz w:val="30"/>
          <w:szCs w:val="30"/>
          <w:lang w:eastAsia="ru-RU" w:bidi="ru-RU"/>
        </w:rPr>
        <w:t xml:space="preserve">Пиррол, пирролин </w:t>
      </w:r>
      <w:r w:rsidRPr="001A599B">
        <w:rPr>
          <w:rFonts w:ascii="Times New Roman" w:hAnsi="Times New Roman" w:cs="Times New Roman"/>
          <w:sz w:val="30"/>
          <w:szCs w:val="30"/>
        </w:rPr>
        <w:t xml:space="preserve">жөне </w:t>
      </w:r>
      <w:r w:rsidRPr="001A599B">
        <w:rPr>
          <w:rFonts w:ascii="Times New Roman" w:hAnsi="Times New Roman" w:cs="Times New Roman"/>
          <w:sz w:val="30"/>
          <w:szCs w:val="30"/>
          <w:lang w:eastAsia="ru-RU" w:bidi="ru-RU"/>
        </w:rPr>
        <w:t xml:space="preserve">пирролидин </w:t>
      </w:r>
      <w:r w:rsidRPr="001A599B">
        <w:rPr>
          <w:rFonts w:ascii="Times New Roman" w:hAnsi="Times New Roman" w:cs="Times New Roman"/>
          <w:sz w:val="30"/>
          <w:szCs w:val="30"/>
        </w:rPr>
        <w:t xml:space="preserve">ядролары өте маңызды заттар </w:t>
      </w:r>
      <w:r w:rsidRPr="001A599B">
        <w:rPr>
          <w:rFonts w:ascii="Times New Roman" w:hAnsi="Times New Roman" w:cs="Times New Roman"/>
          <w:sz w:val="30"/>
          <w:szCs w:val="30"/>
          <w:lang w:eastAsia="ru-RU" w:bidi="ru-RU"/>
        </w:rPr>
        <w:t xml:space="preserve">хлорофилл </w:t>
      </w:r>
      <w:r w:rsidRPr="001A599B">
        <w:rPr>
          <w:rFonts w:ascii="Times New Roman" w:hAnsi="Times New Roman" w:cs="Times New Roman"/>
          <w:sz w:val="30"/>
          <w:szCs w:val="30"/>
        </w:rPr>
        <w:t xml:space="preserve">және </w:t>
      </w:r>
      <w:r w:rsidRPr="001A599B">
        <w:rPr>
          <w:rFonts w:ascii="Times New Roman" w:hAnsi="Times New Roman" w:cs="Times New Roman"/>
          <w:sz w:val="30"/>
          <w:szCs w:val="30"/>
          <w:lang w:eastAsia="ru-RU" w:bidi="ru-RU"/>
        </w:rPr>
        <w:t xml:space="preserve">гемоглобин </w:t>
      </w:r>
      <w:r w:rsidRPr="001A599B">
        <w:rPr>
          <w:rFonts w:ascii="Times New Roman" w:hAnsi="Times New Roman" w:cs="Times New Roman"/>
          <w:sz w:val="30"/>
          <w:szCs w:val="30"/>
        </w:rPr>
        <w:t>молекулаларында кездеседі.</w:t>
      </w:r>
    </w:p>
    <w:p w:rsidR="006111E8" w:rsidRPr="001A599B" w:rsidRDefault="006111E8" w:rsidP="002C5D73">
      <w:pPr>
        <w:ind w:firstLine="709"/>
        <w:jc w:val="both"/>
        <w:rPr>
          <w:rFonts w:ascii="Times New Roman" w:hAnsi="Times New Roman" w:cs="Times New Roman"/>
          <w:sz w:val="30"/>
          <w:szCs w:val="30"/>
        </w:rPr>
      </w:pPr>
      <w:r w:rsidRPr="001A599B">
        <w:rPr>
          <w:rStyle w:val="25pt1"/>
          <w:rFonts w:eastAsia="Tahoma"/>
          <w:sz w:val="30"/>
          <w:szCs w:val="30"/>
          <w:lang w:eastAsia="ru-RU" w:bidi="ru-RU"/>
        </w:rPr>
        <w:t>Хлорофилл</w:t>
      </w:r>
      <w:r w:rsidRPr="001A599B">
        <w:rPr>
          <w:rFonts w:ascii="Times New Roman" w:hAnsi="Times New Roman" w:cs="Times New Roman"/>
          <w:sz w:val="30"/>
          <w:szCs w:val="30"/>
          <w:lang w:eastAsia="ru-RU" w:bidi="ru-RU"/>
        </w:rPr>
        <w:t xml:space="preserve"> — </w:t>
      </w:r>
      <w:r w:rsidR="00B74F74" w:rsidRPr="001A599B">
        <w:rPr>
          <w:rFonts w:ascii="Times New Roman" w:hAnsi="Times New Roman" w:cs="Times New Roman"/>
          <w:sz w:val="30"/>
          <w:szCs w:val="30"/>
        </w:rPr>
        <w:t>өсімдік</w:t>
      </w:r>
      <w:r w:rsidR="00474321" w:rsidRPr="001A599B">
        <w:rPr>
          <w:rFonts w:ascii="Times New Roman" w:hAnsi="Times New Roman" w:cs="Times New Roman"/>
          <w:sz w:val="30"/>
          <w:szCs w:val="30"/>
        </w:rPr>
        <w:t>ке жасыл</w:t>
      </w:r>
      <w:r w:rsidRPr="001A599B">
        <w:rPr>
          <w:rFonts w:ascii="Times New Roman" w:hAnsi="Times New Roman" w:cs="Times New Roman"/>
          <w:sz w:val="30"/>
          <w:szCs w:val="30"/>
        </w:rPr>
        <w:t xml:space="preserve"> түс беретін зат. Ол </w:t>
      </w:r>
      <w:r w:rsidRPr="001A599B">
        <w:rPr>
          <w:rFonts w:ascii="Times New Roman" w:hAnsi="Times New Roman" w:cs="Times New Roman"/>
          <w:sz w:val="30"/>
          <w:szCs w:val="30"/>
          <w:lang w:eastAsia="ru-RU" w:bidi="ru-RU"/>
        </w:rPr>
        <w:t xml:space="preserve">фотосинтез </w:t>
      </w:r>
      <w:r w:rsidRPr="001A599B">
        <w:rPr>
          <w:rFonts w:ascii="Times New Roman" w:hAnsi="Times New Roman" w:cs="Times New Roman"/>
          <w:sz w:val="30"/>
          <w:szCs w:val="30"/>
        </w:rPr>
        <w:t>процесін, яғни жарық энергиясын сіңіру арқылы ауадағы С0</w:t>
      </w:r>
      <w:r w:rsidRPr="001A599B">
        <w:rPr>
          <w:rFonts w:ascii="Times New Roman" w:hAnsi="Times New Roman" w:cs="Times New Roman"/>
          <w:sz w:val="30"/>
          <w:szCs w:val="30"/>
          <w:vertAlign w:val="subscript"/>
        </w:rPr>
        <w:t>2</w:t>
      </w:r>
      <w:r w:rsidR="00474321" w:rsidRPr="001A599B">
        <w:rPr>
          <w:rFonts w:ascii="Times New Roman" w:hAnsi="Times New Roman" w:cs="Times New Roman"/>
          <w:sz w:val="30"/>
          <w:szCs w:val="30"/>
        </w:rPr>
        <w:t>-ні органикалық затқа айнал</w:t>
      </w:r>
      <w:r w:rsidRPr="001A599B">
        <w:rPr>
          <w:rFonts w:ascii="Times New Roman" w:hAnsi="Times New Roman" w:cs="Times New Roman"/>
          <w:sz w:val="30"/>
          <w:szCs w:val="30"/>
        </w:rPr>
        <w:t>дыру процесін жүзеге асырады.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Г </w:t>
      </w:r>
      <w:r w:rsidRPr="001A599B">
        <w:rPr>
          <w:rStyle w:val="23pt0"/>
          <w:rFonts w:eastAsia="Tahoma"/>
          <w:sz w:val="30"/>
          <w:szCs w:val="30"/>
        </w:rPr>
        <w:t>емоглобин</w:t>
      </w:r>
      <w:r w:rsidR="00474321" w:rsidRPr="001A599B">
        <w:rPr>
          <w:rFonts w:ascii="Times New Roman" w:hAnsi="Times New Roman" w:cs="Times New Roman"/>
          <w:sz w:val="30"/>
          <w:szCs w:val="30"/>
        </w:rPr>
        <w:t xml:space="preserve"> - қан</w:t>
      </w:r>
      <w:r w:rsidRPr="001A599B">
        <w:rPr>
          <w:rFonts w:ascii="Times New Roman" w:hAnsi="Times New Roman" w:cs="Times New Roman"/>
          <w:sz w:val="30"/>
          <w:szCs w:val="30"/>
        </w:rPr>
        <w:t>ға қызыл түс беретін зат. Ол адам м</w:t>
      </w:r>
      <w:r w:rsidR="00474321" w:rsidRPr="001A599B">
        <w:rPr>
          <w:rFonts w:ascii="Times New Roman" w:hAnsi="Times New Roman" w:cs="Times New Roman"/>
          <w:sz w:val="30"/>
          <w:szCs w:val="30"/>
        </w:rPr>
        <w:t>ен жануарлар организмінде отгект</w:t>
      </w:r>
      <w:r w:rsidRPr="001A599B">
        <w:rPr>
          <w:rFonts w:ascii="Times New Roman" w:hAnsi="Times New Roman" w:cs="Times New Roman"/>
          <w:sz w:val="30"/>
          <w:szCs w:val="30"/>
        </w:rPr>
        <w:t>ің тасымалдаушысы болып саналады.</w:t>
      </w:r>
    </w:p>
    <w:p w:rsidR="006111E8" w:rsidRPr="001A599B" w:rsidRDefault="006111E8" w:rsidP="002C5D73">
      <w:pPr>
        <w:ind w:firstLine="709"/>
        <w:jc w:val="both"/>
        <w:rPr>
          <w:rFonts w:ascii="Times New Roman" w:hAnsi="Times New Roman" w:cs="Times New Roman"/>
          <w:sz w:val="30"/>
          <w:szCs w:val="30"/>
        </w:rPr>
      </w:pPr>
      <w:r w:rsidRPr="001A599B">
        <w:rPr>
          <w:rStyle w:val="23pt0"/>
          <w:rFonts w:eastAsia="Tahoma"/>
          <w:sz w:val="30"/>
          <w:szCs w:val="30"/>
          <w:lang w:eastAsia="ru-RU" w:bidi="ru-RU"/>
        </w:rPr>
        <w:t>Индол</w:t>
      </w:r>
    </w:p>
    <w:p w:rsidR="006111E8" w:rsidRPr="001A599B" w:rsidRDefault="002A1BAF" w:rsidP="002C5D73">
      <w:pPr>
        <w:ind w:firstLine="709"/>
        <w:jc w:val="both"/>
        <w:rPr>
          <w:rFonts w:ascii="Times New Roman" w:hAnsi="Times New Roman" w:cs="Times New Roman"/>
          <w:sz w:val="30"/>
          <w:szCs w:val="30"/>
        </w:rPr>
      </w:pPr>
      <w:r>
        <w:rPr>
          <w:rFonts w:ascii="Times New Roman" w:hAnsi="Times New Roman" w:cs="Times New Roman"/>
          <w:sz w:val="30"/>
          <w:szCs w:val="30"/>
        </w:rPr>
        <w:t>Бірқа</w:t>
      </w:r>
      <w:r w:rsidR="006111E8" w:rsidRPr="001A599B">
        <w:rPr>
          <w:rFonts w:ascii="Times New Roman" w:hAnsi="Times New Roman" w:cs="Times New Roman"/>
          <w:sz w:val="30"/>
          <w:szCs w:val="30"/>
        </w:rPr>
        <w:t xml:space="preserve">тар маңызды қосылыстарда </w:t>
      </w:r>
      <w:r w:rsidR="006111E8" w:rsidRPr="001A599B">
        <w:rPr>
          <w:rFonts w:ascii="Times New Roman" w:hAnsi="Times New Roman" w:cs="Times New Roman"/>
          <w:sz w:val="30"/>
          <w:szCs w:val="30"/>
          <w:lang w:eastAsia="ru-RU" w:bidi="ru-RU"/>
        </w:rPr>
        <w:t xml:space="preserve">пиррол ядросы бензол мен пиррол ядроларынан </w:t>
      </w:r>
      <w:r w:rsidR="00474321" w:rsidRPr="001A599B">
        <w:rPr>
          <w:rFonts w:ascii="Times New Roman" w:hAnsi="Times New Roman" w:cs="Times New Roman"/>
          <w:sz w:val="30"/>
          <w:szCs w:val="30"/>
        </w:rPr>
        <w:t>тұратын</w:t>
      </w:r>
      <w:r w:rsidR="006111E8" w:rsidRPr="001A599B">
        <w:rPr>
          <w:rFonts w:ascii="Times New Roman" w:hAnsi="Times New Roman" w:cs="Times New Roman"/>
          <w:sz w:val="30"/>
          <w:szCs w:val="30"/>
        </w:rPr>
        <w:t xml:space="preserve"> конденсацияланған </w:t>
      </w:r>
      <w:r w:rsidR="00474321" w:rsidRPr="001A599B">
        <w:rPr>
          <w:rFonts w:ascii="Times New Roman" w:hAnsi="Times New Roman" w:cs="Times New Roman"/>
          <w:sz w:val="30"/>
          <w:szCs w:val="30"/>
          <w:lang w:eastAsia="ru-RU" w:bidi="ru-RU"/>
        </w:rPr>
        <w:t>жүйе</w:t>
      </w:r>
      <w:r w:rsidR="006111E8" w:rsidRPr="001A599B">
        <w:rPr>
          <w:rFonts w:ascii="Times New Roman" w:hAnsi="Times New Roman" w:cs="Times New Roman"/>
          <w:sz w:val="30"/>
          <w:szCs w:val="30"/>
        </w:rPr>
        <w:t>түр</w:t>
      </w:r>
      <w:r w:rsidR="00474321" w:rsidRPr="001A599B">
        <w:rPr>
          <w:rFonts w:ascii="Times New Roman" w:hAnsi="Times New Roman" w:cs="Times New Roman"/>
          <w:sz w:val="30"/>
          <w:szCs w:val="30"/>
        </w:rPr>
        <w:t>інде кездеседі. Мұндай жүйені</w:t>
      </w:r>
      <w:r w:rsidR="006111E8" w:rsidRPr="001A599B">
        <w:rPr>
          <w:rStyle w:val="22"/>
          <w:rFonts w:eastAsia="Tahoma"/>
          <w:sz w:val="30"/>
          <w:szCs w:val="30"/>
        </w:rPr>
        <w:t>индол</w:t>
      </w:r>
      <w:r w:rsidR="006111E8" w:rsidRPr="001A599B">
        <w:rPr>
          <w:rFonts w:ascii="Times New Roman" w:hAnsi="Times New Roman" w:cs="Times New Roman"/>
          <w:sz w:val="30"/>
          <w:szCs w:val="30"/>
        </w:rPr>
        <w:t xml:space="preserve">немесе </w:t>
      </w:r>
      <w:r w:rsidR="006111E8" w:rsidRPr="001A599B">
        <w:rPr>
          <w:rStyle w:val="22"/>
          <w:rFonts w:eastAsia="Tahoma"/>
          <w:sz w:val="30"/>
          <w:szCs w:val="30"/>
        </w:rPr>
        <w:t xml:space="preserve">бензопиррол </w:t>
      </w:r>
      <w:r w:rsidR="006111E8" w:rsidRPr="001A599B">
        <w:rPr>
          <w:rFonts w:ascii="Times New Roman" w:hAnsi="Times New Roman" w:cs="Times New Roman"/>
          <w:sz w:val="30"/>
          <w:szCs w:val="30"/>
        </w:rPr>
        <w:t>деп атайды:</w:t>
      </w:r>
    </w:p>
    <w:p w:rsidR="006111E8" w:rsidRPr="001A599B" w:rsidRDefault="006111E8" w:rsidP="002C5D73">
      <w:pPr>
        <w:framePr w:h="904" w:hSpace="1991" w:wrap="notBeside" w:vAnchor="text" w:hAnchor="text" w:x="2597"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562100" cy="787613"/>
            <wp:effectExtent l="19050" t="0" r="0" b="0"/>
            <wp:docPr id="335" name="Рисунок 335" descr="C:\Users\1\AppData\Local\Temp\FineReader12.00\media\image4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C:\Users\1\AppData\Local\Temp\FineReader12.00\media\image455.jpeg"/>
                    <pic:cNvPicPr>
                      <a:picLocks noChangeAspect="1" noChangeArrowheads="1"/>
                    </pic:cNvPicPr>
                  </pic:nvPicPr>
                  <pic:blipFill>
                    <a:blip r:embed="rId4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2100" cy="787613"/>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Индол </w:t>
      </w:r>
      <w:r w:rsidR="00474321" w:rsidRPr="001A599B">
        <w:rPr>
          <w:rFonts w:ascii="Times New Roman" w:hAnsi="Times New Roman" w:cs="Times New Roman"/>
          <w:sz w:val="30"/>
          <w:szCs w:val="30"/>
        </w:rPr>
        <w:t>ақуыздың</w:t>
      </w:r>
      <w:r w:rsidRPr="001A599B">
        <w:rPr>
          <w:rFonts w:ascii="Times New Roman" w:hAnsi="Times New Roman" w:cs="Times New Roman"/>
          <w:sz w:val="30"/>
          <w:szCs w:val="30"/>
        </w:rPr>
        <w:t xml:space="preserve"> шіруінен</w:t>
      </w:r>
      <w:r w:rsidR="00474321" w:rsidRPr="001A599B">
        <w:rPr>
          <w:rFonts w:ascii="Times New Roman" w:hAnsi="Times New Roman" w:cs="Times New Roman"/>
          <w:sz w:val="30"/>
          <w:szCs w:val="30"/>
        </w:rPr>
        <w:t xml:space="preserve"> түзіледі. Индолды 600- 700°С-ға</w:t>
      </w:r>
      <w:r w:rsidRPr="001A599B">
        <w:rPr>
          <w:rFonts w:ascii="Times New Roman" w:hAnsi="Times New Roman" w:cs="Times New Roman"/>
          <w:sz w:val="30"/>
          <w:szCs w:val="30"/>
        </w:rPr>
        <w:t xml:space="preserve"> дейін қыздырылған түтіктен </w:t>
      </w:r>
      <w:r w:rsidRPr="001A599B">
        <w:rPr>
          <w:rFonts w:ascii="Times New Roman" w:hAnsi="Times New Roman" w:cs="Times New Roman"/>
          <w:sz w:val="30"/>
          <w:szCs w:val="30"/>
          <w:lang w:eastAsia="ru-RU" w:bidi="ru-RU"/>
        </w:rPr>
        <w:t xml:space="preserve">анилин мен ацетилен </w:t>
      </w:r>
      <w:r w:rsidRPr="001A599B">
        <w:rPr>
          <w:rFonts w:ascii="Times New Roman" w:hAnsi="Times New Roman" w:cs="Times New Roman"/>
          <w:sz w:val="30"/>
          <w:szCs w:val="30"/>
        </w:rPr>
        <w:t xml:space="preserve">буын өткізу арқылы алады </w:t>
      </w:r>
      <w:r w:rsidRPr="001A599B">
        <w:rPr>
          <w:rFonts w:ascii="Times New Roman" w:hAnsi="Times New Roman" w:cs="Times New Roman"/>
          <w:sz w:val="30"/>
          <w:szCs w:val="30"/>
          <w:lang w:eastAsia="ru-RU" w:bidi="ru-RU"/>
        </w:rPr>
        <w:t xml:space="preserve">(А. </w:t>
      </w:r>
      <w:r w:rsidRPr="001A599B">
        <w:rPr>
          <w:rFonts w:ascii="Times New Roman" w:hAnsi="Times New Roman" w:cs="Times New Roman"/>
          <w:sz w:val="30"/>
          <w:szCs w:val="30"/>
        </w:rPr>
        <w:t>Е. Чичибабин әдісі):</w:t>
      </w:r>
    </w:p>
    <w:p w:rsidR="006111E8" w:rsidRPr="001A599B" w:rsidRDefault="006111E8" w:rsidP="002C5D73">
      <w:pPr>
        <w:framePr w:h="720" w:hSpace="1091" w:wrap="notBeside" w:vAnchor="text" w:hAnchor="text" w:x="1553"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261123" cy="628650"/>
            <wp:effectExtent l="19050" t="0" r="0" b="0"/>
            <wp:docPr id="336" name="Рисунок 336" descr="C:\Users\1\AppData\Local\Temp\FineReader12.00\media\image4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C:\Users\1\AppData\Local\Temp\FineReader12.00\media\image456.jpeg"/>
                    <pic:cNvPicPr>
                      <a:picLocks noChangeAspect="1" noChangeArrowheads="1"/>
                    </pic:cNvPicPr>
                  </pic:nvPicPr>
                  <pic:blipFill>
                    <a:blip r:embed="rId4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1789" cy="628778"/>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Style w:val="22"/>
          <w:rFonts w:eastAsia="Tahoma"/>
          <w:sz w:val="30"/>
          <w:szCs w:val="30"/>
        </w:rPr>
        <w:t>Индол -</w:t>
      </w:r>
      <w:r w:rsidRPr="001A599B">
        <w:rPr>
          <w:rFonts w:ascii="Times New Roman" w:hAnsi="Times New Roman" w:cs="Times New Roman"/>
          <w:sz w:val="30"/>
          <w:szCs w:val="30"/>
        </w:rPr>
        <w:t xml:space="preserve"> 52°С-та балқитьш, жағымсыз иісті кристалдық</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зат.</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Химия</w:t>
      </w:r>
      <w:r w:rsidRPr="001A599B">
        <w:rPr>
          <w:rFonts w:ascii="Times New Roman" w:hAnsi="Times New Roman" w:cs="Times New Roman"/>
          <w:sz w:val="30"/>
          <w:szCs w:val="30"/>
        </w:rPr>
        <w:t xml:space="preserve">лық қасиеттері жағынан </w:t>
      </w:r>
      <w:r w:rsidRPr="001A599B">
        <w:rPr>
          <w:rFonts w:ascii="Times New Roman" w:hAnsi="Times New Roman" w:cs="Times New Roman"/>
          <w:sz w:val="30"/>
          <w:szCs w:val="30"/>
          <w:lang w:eastAsia="ru-RU" w:bidi="ru-RU"/>
        </w:rPr>
        <w:t xml:space="preserve">индол </w:t>
      </w:r>
      <w:r w:rsidRPr="001A599B">
        <w:rPr>
          <w:rFonts w:ascii="Times New Roman" w:hAnsi="Times New Roman" w:cs="Times New Roman"/>
          <w:sz w:val="30"/>
          <w:szCs w:val="30"/>
        </w:rPr>
        <w:t>пирро</w:t>
      </w:r>
      <w:r w:rsidR="00474321" w:rsidRPr="001A599B">
        <w:rPr>
          <w:rFonts w:ascii="Times New Roman" w:hAnsi="Times New Roman" w:cs="Times New Roman"/>
          <w:sz w:val="30"/>
          <w:szCs w:val="30"/>
        </w:rPr>
        <w:t xml:space="preserve">лға ұқсас келеді, яғни </w:t>
      </w:r>
      <w:r w:rsidR="00474321" w:rsidRPr="001A599B">
        <w:rPr>
          <w:rFonts w:ascii="Times New Roman" w:hAnsi="Times New Roman" w:cs="Times New Roman"/>
          <w:sz w:val="30"/>
          <w:szCs w:val="30"/>
        </w:rPr>
        <w:lastRenderedPageBreak/>
        <w:t>тотығудың</w:t>
      </w:r>
      <w:r w:rsidRPr="001A599B">
        <w:rPr>
          <w:rFonts w:ascii="Times New Roman" w:hAnsi="Times New Roman" w:cs="Times New Roman"/>
          <w:sz w:val="30"/>
          <w:szCs w:val="30"/>
        </w:rPr>
        <w:t xml:space="preserve"> салдарына</w:t>
      </w:r>
      <w:r w:rsidR="00474321" w:rsidRPr="001A599B">
        <w:rPr>
          <w:rFonts w:ascii="Times New Roman" w:hAnsi="Times New Roman" w:cs="Times New Roman"/>
          <w:sz w:val="30"/>
          <w:szCs w:val="30"/>
        </w:rPr>
        <w:t>н ауада қоңырқай тартады, қышқылдардың әсерінен шайыр</w:t>
      </w:r>
      <w:r w:rsidRPr="001A599B">
        <w:rPr>
          <w:rFonts w:ascii="Times New Roman" w:hAnsi="Times New Roman" w:cs="Times New Roman"/>
          <w:sz w:val="30"/>
          <w:szCs w:val="30"/>
        </w:rPr>
        <w:t xml:space="preserve">ланады және т.б. </w:t>
      </w:r>
      <w:r w:rsidRPr="001A599B">
        <w:rPr>
          <w:rFonts w:ascii="Times New Roman" w:hAnsi="Times New Roman" w:cs="Times New Roman"/>
          <w:sz w:val="30"/>
          <w:szCs w:val="30"/>
          <w:lang w:eastAsia="ru-RU" w:bidi="ru-RU"/>
        </w:rPr>
        <w:t xml:space="preserve">Индол </w:t>
      </w:r>
      <w:r w:rsidRPr="001A599B">
        <w:rPr>
          <w:rFonts w:ascii="Times New Roman" w:hAnsi="Times New Roman" w:cs="Times New Roman"/>
          <w:sz w:val="30"/>
          <w:szCs w:val="30"/>
        </w:rPr>
        <w:t>ядрос</w:t>
      </w:r>
      <w:r w:rsidR="00474321" w:rsidRPr="001A599B">
        <w:rPr>
          <w:rFonts w:ascii="Times New Roman" w:hAnsi="Times New Roman" w:cs="Times New Roman"/>
          <w:sz w:val="30"/>
          <w:szCs w:val="30"/>
        </w:rPr>
        <w:t>ы бірқатар маңызды қосылыстардың</w:t>
      </w:r>
      <w:r w:rsidRPr="001A599B">
        <w:rPr>
          <w:rFonts w:ascii="Times New Roman" w:hAnsi="Times New Roman" w:cs="Times New Roman"/>
          <w:sz w:val="30"/>
          <w:szCs w:val="30"/>
        </w:rPr>
        <w:t>, мысалы, триптофа</w:t>
      </w:r>
      <w:r w:rsidR="00474321" w:rsidRPr="001A599B">
        <w:rPr>
          <w:rFonts w:ascii="Times New Roman" w:hAnsi="Times New Roman" w:cs="Times New Roman"/>
          <w:sz w:val="30"/>
          <w:szCs w:val="30"/>
        </w:rPr>
        <w:t>нның, индигоның және басқа қосылыстардың молекулаларының</w:t>
      </w:r>
      <w:r w:rsidRPr="001A599B">
        <w:rPr>
          <w:rFonts w:ascii="Times New Roman" w:hAnsi="Times New Roman" w:cs="Times New Roman"/>
          <w:sz w:val="30"/>
          <w:szCs w:val="30"/>
        </w:rPr>
        <w:t xml:space="preserve"> құрамына кіреді.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Триптофан </w:t>
      </w:r>
      <w:r w:rsidRPr="001A599B">
        <w:rPr>
          <w:rFonts w:ascii="Times New Roman" w:hAnsi="Times New Roman" w:cs="Times New Roman"/>
          <w:sz w:val="30"/>
          <w:szCs w:val="30"/>
        </w:rPr>
        <w:t>(р-индолил-</w:t>
      </w:r>
      <w:r w:rsidR="00474321" w:rsidRPr="001A599B">
        <w:rPr>
          <w:rFonts w:ascii="Times New Roman" w:hAnsi="Times New Roman" w:cs="Times New Roman"/>
          <w:sz w:val="30"/>
          <w:szCs w:val="30"/>
        </w:rPr>
        <w:t>а-аминопропион қышқылы) - ақуыздың</w:t>
      </w:r>
      <w:r w:rsidRPr="001A599B">
        <w:rPr>
          <w:rFonts w:ascii="Times New Roman" w:hAnsi="Times New Roman" w:cs="Times New Roman"/>
          <w:sz w:val="30"/>
          <w:szCs w:val="30"/>
        </w:rPr>
        <w:t xml:space="preserve"> гидролизденуінен түзілетін маңызды гетероциклді амин</w:t>
      </w:r>
      <w:r w:rsidR="00474321" w:rsidRPr="001A599B">
        <w:rPr>
          <w:rFonts w:ascii="Times New Roman" w:hAnsi="Times New Roman" w:cs="Times New Roman"/>
          <w:sz w:val="30"/>
          <w:szCs w:val="30"/>
        </w:rPr>
        <w:t xml:space="preserve"> қьппқылдарының бір өкілі</w:t>
      </w:r>
      <w:r w:rsidRPr="001A599B">
        <w:rPr>
          <w:rFonts w:ascii="Times New Roman" w:hAnsi="Times New Roman" w:cs="Times New Roman"/>
          <w:sz w:val="30"/>
          <w:szCs w:val="30"/>
        </w:rPr>
        <w:t xml:space="preserve">. </w:t>
      </w:r>
      <w:r w:rsidRPr="001A599B">
        <w:rPr>
          <w:rFonts w:ascii="Times New Roman" w:hAnsi="Times New Roman" w:cs="Times New Roman"/>
          <w:sz w:val="30"/>
          <w:szCs w:val="30"/>
          <w:lang w:eastAsia="ru-RU" w:bidi="ru-RU"/>
        </w:rPr>
        <w:t xml:space="preserve">Триптофан </w:t>
      </w:r>
      <w:r w:rsidRPr="001A599B">
        <w:rPr>
          <w:rFonts w:ascii="Times New Roman" w:hAnsi="Times New Roman" w:cs="Times New Roman"/>
          <w:sz w:val="30"/>
          <w:szCs w:val="30"/>
        </w:rPr>
        <w:t xml:space="preserve">адамға қоректік зат ретінде қажет. </w:t>
      </w:r>
      <w:r w:rsidRPr="001A599B">
        <w:rPr>
          <w:rFonts w:ascii="Times New Roman" w:hAnsi="Times New Roman" w:cs="Times New Roman"/>
          <w:sz w:val="30"/>
          <w:szCs w:val="30"/>
          <w:lang w:eastAsia="ru-RU" w:bidi="ru-RU"/>
        </w:rPr>
        <w:t>Бактерия</w:t>
      </w:r>
      <w:r w:rsidRPr="001A599B">
        <w:rPr>
          <w:rFonts w:ascii="Times New Roman" w:hAnsi="Times New Roman" w:cs="Times New Roman"/>
          <w:sz w:val="30"/>
          <w:szCs w:val="30"/>
        </w:rPr>
        <w:t xml:space="preserve">ның әсерінен </w:t>
      </w:r>
      <w:r w:rsidRPr="001A599B">
        <w:rPr>
          <w:rFonts w:ascii="Times New Roman" w:hAnsi="Times New Roman" w:cs="Times New Roman"/>
          <w:sz w:val="30"/>
          <w:szCs w:val="30"/>
          <w:lang w:eastAsia="ru-RU" w:bidi="ru-RU"/>
        </w:rPr>
        <w:t xml:space="preserve">триптофан </w:t>
      </w:r>
      <w:r w:rsidRPr="001A599B">
        <w:rPr>
          <w:rFonts w:ascii="Times New Roman" w:hAnsi="Times New Roman" w:cs="Times New Roman"/>
          <w:sz w:val="30"/>
          <w:szCs w:val="30"/>
        </w:rPr>
        <w:t>триптоаминге айналады, о</w:t>
      </w:r>
      <w:r w:rsidR="00474321" w:rsidRPr="001A599B">
        <w:rPr>
          <w:rFonts w:ascii="Times New Roman" w:hAnsi="Times New Roman" w:cs="Times New Roman"/>
          <w:sz w:val="30"/>
          <w:szCs w:val="30"/>
        </w:rPr>
        <w:t>л тотығып, а-индолилсірке қышқыл</w:t>
      </w:r>
      <w:r w:rsidRPr="001A599B">
        <w:rPr>
          <w:rFonts w:ascii="Times New Roman" w:hAnsi="Times New Roman" w:cs="Times New Roman"/>
          <w:sz w:val="30"/>
          <w:szCs w:val="30"/>
        </w:rPr>
        <w:t>ын береді. О</w:t>
      </w:r>
      <w:r w:rsidR="00474321" w:rsidRPr="001A599B">
        <w:rPr>
          <w:rFonts w:ascii="Times New Roman" w:hAnsi="Times New Roman" w:cs="Times New Roman"/>
          <w:sz w:val="30"/>
          <w:szCs w:val="30"/>
        </w:rPr>
        <w:t>дан әрі қа</w:t>
      </w:r>
      <w:r w:rsidRPr="001A599B">
        <w:rPr>
          <w:rFonts w:ascii="Times New Roman" w:hAnsi="Times New Roman" w:cs="Times New Roman"/>
          <w:sz w:val="30"/>
          <w:szCs w:val="30"/>
        </w:rPr>
        <w:t xml:space="preserve">рай өзгерістерге ұшырап, </w:t>
      </w:r>
      <w:r w:rsidRPr="001A599B">
        <w:rPr>
          <w:rFonts w:ascii="Times New Roman" w:hAnsi="Times New Roman" w:cs="Times New Roman"/>
          <w:sz w:val="30"/>
          <w:szCs w:val="30"/>
          <w:lang w:eastAsia="ru-RU" w:bidi="ru-RU"/>
        </w:rPr>
        <w:t xml:space="preserve">скатол, </w:t>
      </w:r>
      <w:r w:rsidR="00474321" w:rsidRPr="001A599B">
        <w:rPr>
          <w:rFonts w:ascii="Times New Roman" w:hAnsi="Times New Roman" w:cs="Times New Roman"/>
          <w:sz w:val="30"/>
          <w:szCs w:val="30"/>
        </w:rPr>
        <w:t>ең соңын</w:t>
      </w:r>
      <w:r w:rsidRPr="001A599B">
        <w:rPr>
          <w:rFonts w:ascii="Times New Roman" w:hAnsi="Times New Roman" w:cs="Times New Roman"/>
          <w:sz w:val="30"/>
          <w:szCs w:val="30"/>
        </w:rPr>
        <w:t xml:space="preserve">да </w:t>
      </w:r>
      <w:r w:rsidRPr="001A599B">
        <w:rPr>
          <w:rFonts w:ascii="Times New Roman" w:hAnsi="Times New Roman" w:cs="Times New Roman"/>
          <w:sz w:val="30"/>
          <w:szCs w:val="30"/>
          <w:lang w:eastAsia="ru-RU" w:bidi="ru-RU"/>
        </w:rPr>
        <w:t xml:space="preserve">индол </w:t>
      </w:r>
      <w:r w:rsidRPr="001A599B">
        <w:rPr>
          <w:rFonts w:ascii="Times New Roman" w:hAnsi="Times New Roman" w:cs="Times New Roman"/>
          <w:sz w:val="30"/>
          <w:szCs w:val="30"/>
        </w:rPr>
        <w:t>түзіледі:</w:t>
      </w:r>
    </w:p>
    <w:p w:rsidR="006111E8" w:rsidRPr="001A599B" w:rsidRDefault="006111E8" w:rsidP="002C5D73">
      <w:pPr>
        <w:framePr w:h="230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770904" cy="1857375"/>
            <wp:effectExtent l="19050" t="0" r="0" b="0"/>
            <wp:docPr id="337" name="Рисунок 337" descr="C:\Users\1\AppData\Local\Temp\FineReader12.00\media\image4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C:\Users\1\AppData\Local\Temp\FineReader12.00\media\image457.jpeg"/>
                    <pic:cNvPicPr>
                      <a:picLocks noChangeAspect="1" noChangeArrowheads="1"/>
                    </pic:cNvPicPr>
                  </pic:nvPicPr>
                  <pic:blipFill>
                    <a:blip r:embed="rId4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71501" cy="1857607"/>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0D4217" w:rsidRDefault="000D4217" w:rsidP="002C5D73">
      <w:pPr>
        <w:ind w:firstLine="709"/>
        <w:jc w:val="both"/>
        <w:rPr>
          <w:rStyle w:val="25pt1"/>
          <w:rFonts w:eastAsia="Tahoma"/>
          <w:sz w:val="30"/>
          <w:szCs w:val="30"/>
          <w:lang w:eastAsia="ru-RU" w:bidi="ru-RU"/>
        </w:rPr>
      </w:pPr>
    </w:p>
    <w:p w:rsidR="000D4217" w:rsidRDefault="000D4217" w:rsidP="002C5D73">
      <w:pPr>
        <w:ind w:firstLine="709"/>
        <w:jc w:val="both"/>
        <w:rPr>
          <w:rStyle w:val="25pt1"/>
          <w:rFonts w:eastAsia="Tahoma"/>
          <w:sz w:val="30"/>
          <w:szCs w:val="30"/>
          <w:lang w:eastAsia="ru-RU" w:bidi="ru-RU"/>
        </w:rPr>
      </w:pPr>
    </w:p>
    <w:p w:rsidR="006111E8" w:rsidRPr="001A599B" w:rsidRDefault="006111E8" w:rsidP="002C5D73">
      <w:pPr>
        <w:ind w:firstLine="709"/>
        <w:jc w:val="both"/>
        <w:rPr>
          <w:rFonts w:ascii="Times New Roman" w:hAnsi="Times New Roman" w:cs="Times New Roman"/>
          <w:sz w:val="30"/>
          <w:szCs w:val="30"/>
        </w:rPr>
      </w:pPr>
      <w:r w:rsidRPr="001A599B">
        <w:rPr>
          <w:rStyle w:val="25pt1"/>
          <w:rFonts w:eastAsia="Tahoma"/>
          <w:sz w:val="30"/>
          <w:szCs w:val="30"/>
          <w:lang w:eastAsia="ru-RU" w:bidi="ru-RU"/>
        </w:rPr>
        <w:t>Индиго</w:t>
      </w:r>
      <w:r w:rsidRPr="001A599B">
        <w:rPr>
          <w:rFonts w:ascii="Times New Roman" w:hAnsi="Times New Roman" w:cs="Times New Roman"/>
          <w:sz w:val="30"/>
          <w:szCs w:val="30"/>
          <w:lang w:eastAsia="ru-RU" w:bidi="ru-RU"/>
        </w:rPr>
        <w:t xml:space="preserve"> — ертеден </w:t>
      </w:r>
      <w:r w:rsidR="006C5820" w:rsidRPr="001A599B">
        <w:rPr>
          <w:rFonts w:ascii="Times New Roman" w:hAnsi="Times New Roman" w:cs="Times New Roman"/>
          <w:sz w:val="30"/>
          <w:szCs w:val="30"/>
        </w:rPr>
        <w:t>белгілі, өте тұрақ</w:t>
      </w:r>
      <w:r w:rsidRPr="001A599B">
        <w:rPr>
          <w:rFonts w:ascii="Times New Roman" w:hAnsi="Times New Roman" w:cs="Times New Roman"/>
          <w:sz w:val="30"/>
          <w:szCs w:val="30"/>
        </w:rPr>
        <w:t>ты, құнды бояу. Кейбір өсімд</w:t>
      </w:r>
      <w:r w:rsidR="006C5820" w:rsidRPr="001A599B">
        <w:rPr>
          <w:rFonts w:ascii="Times New Roman" w:hAnsi="Times New Roman" w:cs="Times New Roman"/>
          <w:sz w:val="30"/>
          <w:szCs w:val="30"/>
        </w:rPr>
        <w:t>іктерде гликозид түрінде болатын индолдың ги</w:t>
      </w:r>
      <w:r w:rsidRPr="001A599B">
        <w:rPr>
          <w:rFonts w:ascii="Times New Roman" w:hAnsi="Times New Roman" w:cs="Times New Roman"/>
          <w:sz w:val="30"/>
          <w:szCs w:val="30"/>
        </w:rPr>
        <w:t xml:space="preserve">дроксилді </w:t>
      </w:r>
      <w:r w:rsidRPr="001A599B">
        <w:rPr>
          <w:rStyle w:val="22"/>
          <w:rFonts w:eastAsia="Tahoma"/>
          <w:sz w:val="30"/>
          <w:szCs w:val="30"/>
        </w:rPr>
        <w:t>туындысы —</w:t>
      </w:r>
      <w:r w:rsidR="006C5820" w:rsidRPr="001A599B">
        <w:rPr>
          <w:rFonts w:ascii="Times New Roman" w:hAnsi="Times New Roman" w:cs="Times New Roman"/>
          <w:sz w:val="30"/>
          <w:szCs w:val="30"/>
        </w:rPr>
        <w:t xml:space="preserve"> индоксилді тотықт</w:t>
      </w:r>
      <w:r w:rsidRPr="001A599B">
        <w:rPr>
          <w:rFonts w:ascii="Times New Roman" w:hAnsi="Times New Roman" w:cs="Times New Roman"/>
          <w:sz w:val="30"/>
          <w:szCs w:val="30"/>
        </w:rPr>
        <w:t xml:space="preserve">ыру арқылы индигоны алады. Алдымен, </w:t>
      </w:r>
      <w:r w:rsidRPr="001A599B">
        <w:rPr>
          <w:rFonts w:ascii="Times New Roman" w:hAnsi="Times New Roman" w:cs="Times New Roman"/>
          <w:sz w:val="30"/>
          <w:szCs w:val="30"/>
          <w:lang w:eastAsia="ru-RU" w:bidi="ru-RU"/>
        </w:rPr>
        <w:t xml:space="preserve">гликозид </w:t>
      </w:r>
      <w:r w:rsidRPr="001A599B">
        <w:rPr>
          <w:rFonts w:ascii="Times New Roman" w:hAnsi="Times New Roman" w:cs="Times New Roman"/>
          <w:sz w:val="30"/>
          <w:szCs w:val="30"/>
        </w:rPr>
        <w:t xml:space="preserve">гидролизденіп, </w:t>
      </w:r>
      <w:r w:rsidRPr="001A599B">
        <w:rPr>
          <w:rFonts w:ascii="Times New Roman" w:hAnsi="Times New Roman" w:cs="Times New Roman"/>
          <w:sz w:val="30"/>
          <w:szCs w:val="30"/>
          <w:lang w:eastAsia="ru-RU" w:bidi="ru-RU"/>
        </w:rPr>
        <w:t xml:space="preserve">индоксил </w:t>
      </w:r>
      <w:r w:rsidRPr="001A599B">
        <w:rPr>
          <w:rFonts w:ascii="Times New Roman" w:hAnsi="Times New Roman" w:cs="Times New Roman"/>
          <w:sz w:val="30"/>
          <w:szCs w:val="30"/>
        </w:rPr>
        <w:t>түзеді, сонан соң ин</w:t>
      </w:r>
      <w:r w:rsidR="006C5820" w:rsidRPr="001A599B">
        <w:rPr>
          <w:rFonts w:ascii="Times New Roman" w:hAnsi="Times New Roman" w:cs="Times New Roman"/>
          <w:sz w:val="30"/>
          <w:szCs w:val="30"/>
        </w:rPr>
        <w:t>доксилдің екі молекуласы тотығып</w:t>
      </w:r>
      <w:r w:rsidRPr="001A599B">
        <w:rPr>
          <w:rFonts w:ascii="Times New Roman" w:hAnsi="Times New Roman" w:cs="Times New Roman"/>
          <w:sz w:val="30"/>
          <w:szCs w:val="30"/>
        </w:rPr>
        <w:t xml:space="preserve">, көк </w:t>
      </w:r>
      <w:r w:rsidRPr="001A599B">
        <w:rPr>
          <w:rFonts w:ascii="Times New Roman" w:hAnsi="Times New Roman" w:cs="Times New Roman"/>
          <w:sz w:val="30"/>
          <w:szCs w:val="30"/>
          <w:lang w:eastAsia="ru-RU" w:bidi="ru-RU"/>
        </w:rPr>
        <w:t xml:space="preserve">индигоны </w:t>
      </w:r>
      <w:r w:rsidRPr="001A599B">
        <w:rPr>
          <w:rFonts w:ascii="Times New Roman" w:hAnsi="Times New Roman" w:cs="Times New Roman"/>
          <w:sz w:val="30"/>
          <w:szCs w:val="30"/>
        </w:rPr>
        <w:t>береді:</w:t>
      </w:r>
    </w:p>
    <w:p w:rsidR="006111E8" w:rsidRPr="001A599B" w:rsidRDefault="006111E8" w:rsidP="002C5D73">
      <w:pPr>
        <w:framePr w:h="106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529337" cy="971550"/>
            <wp:effectExtent l="19050" t="0" r="4563" b="0"/>
            <wp:docPr id="338" name="Рисунок 338" descr="C:\Users\1\AppData\Local\Temp\FineReader12.00\media\image4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C:\Users\1\AppData\Local\Temp\FineReader12.00\media\image458.jpeg"/>
                    <pic:cNvPicPr>
                      <a:picLocks noChangeAspect="1" noChangeArrowheads="1"/>
                    </pic:cNvPicPr>
                  </pic:nvPicPr>
                  <pic:blipFill>
                    <a:blip r:embed="rId4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31667" cy="9720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Қазіргі кезде </w:t>
      </w:r>
      <w:r w:rsidRPr="001A599B">
        <w:rPr>
          <w:rFonts w:ascii="Times New Roman" w:hAnsi="Times New Roman" w:cs="Times New Roman"/>
          <w:sz w:val="30"/>
          <w:szCs w:val="30"/>
          <w:lang w:eastAsia="ru-RU" w:bidi="ru-RU"/>
        </w:rPr>
        <w:t xml:space="preserve">индигоны </w:t>
      </w:r>
      <w:r w:rsidRPr="001A599B">
        <w:rPr>
          <w:rFonts w:ascii="Times New Roman" w:hAnsi="Times New Roman" w:cs="Times New Roman"/>
          <w:sz w:val="30"/>
          <w:szCs w:val="30"/>
        </w:rPr>
        <w:t>көп мөлшерде синтетикалық жол</w:t>
      </w:r>
      <w:r w:rsidR="006C5820" w:rsidRPr="001A599B">
        <w:rPr>
          <w:rFonts w:ascii="Times New Roman" w:hAnsi="Times New Roman" w:cs="Times New Roman"/>
          <w:sz w:val="30"/>
          <w:szCs w:val="30"/>
        </w:rPr>
        <w:t>мен алады. Ол үшін антранил қыш</w:t>
      </w:r>
      <w:r w:rsidRPr="001A599B">
        <w:rPr>
          <w:rFonts w:ascii="Times New Roman" w:hAnsi="Times New Roman" w:cs="Times New Roman"/>
          <w:sz w:val="30"/>
          <w:szCs w:val="30"/>
        </w:rPr>
        <w:t>қылынан</w:t>
      </w:r>
      <w:r w:rsidR="006C5820" w:rsidRPr="001A599B">
        <w:rPr>
          <w:rFonts w:ascii="Times New Roman" w:hAnsi="Times New Roman" w:cs="Times New Roman"/>
          <w:sz w:val="30"/>
          <w:szCs w:val="30"/>
        </w:rPr>
        <w:t xml:space="preserve"> индоксидті алып, сонан соң оны тотықт</w:t>
      </w:r>
      <w:r w:rsidRPr="001A599B">
        <w:rPr>
          <w:rFonts w:ascii="Times New Roman" w:hAnsi="Times New Roman" w:cs="Times New Roman"/>
          <w:sz w:val="30"/>
          <w:szCs w:val="30"/>
        </w:rPr>
        <w:t>ырады.</w:t>
      </w:r>
    </w:p>
    <w:p w:rsidR="006111E8"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Индиго </w:t>
      </w:r>
      <w:r w:rsidRPr="001A599B">
        <w:rPr>
          <w:rFonts w:ascii="Times New Roman" w:hAnsi="Times New Roman" w:cs="Times New Roman"/>
          <w:sz w:val="30"/>
          <w:szCs w:val="30"/>
        </w:rPr>
        <w:t>әдет</w:t>
      </w:r>
      <w:r w:rsidR="006C5820" w:rsidRPr="001A599B">
        <w:rPr>
          <w:rFonts w:ascii="Times New Roman" w:hAnsi="Times New Roman" w:cs="Times New Roman"/>
          <w:sz w:val="30"/>
          <w:szCs w:val="30"/>
        </w:rPr>
        <w:t>тегі еріткішт</w:t>
      </w:r>
      <w:r w:rsidRPr="001A599B">
        <w:rPr>
          <w:rFonts w:ascii="Times New Roman" w:hAnsi="Times New Roman" w:cs="Times New Roman"/>
          <w:sz w:val="30"/>
          <w:szCs w:val="30"/>
        </w:rPr>
        <w:t>ерде ерімейді. Сондықтан оны бояу ретінде қоддану үшін тотықс</w:t>
      </w:r>
      <w:r w:rsidR="006C5820" w:rsidRPr="001A599B">
        <w:rPr>
          <w:rFonts w:ascii="Times New Roman" w:hAnsi="Times New Roman" w:cs="Times New Roman"/>
          <w:sz w:val="30"/>
          <w:szCs w:val="30"/>
        </w:rPr>
        <w:t>ыздандырып, ақ индигоға айландырады</w:t>
      </w:r>
      <w:r w:rsidRPr="001A599B">
        <w:rPr>
          <w:rFonts w:ascii="Times New Roman" w:hAnsi="Times New Roman" w:cs="Times New Roman"/>
          <w:sz w:val="30"/>
          <w:szCs w:val="30"/>
        </w:rPr>
        <w:t>. Бояуға арналған матаны ақ и</w:t>
      </w:r>
      <w:r w:rsidR="006C5820" w:rsidRPr="001A599B">
        <w:rPr>
          <w:rFonts w:ascii="Times New Roman" w:hAnsi="Times New Roman" w:cs="Times New Roman"/>
          <w:sz w:val="30"/>
          <w:szCs w:val="30"/>
        </w:rPr>
        <w:t>ндигоның сілтілік ерітіңдісі құйылған</w:t>
      </w:r>
      <w:r w:rsidRPr="001A599B">
        <w:rPr>
          <w:rFonts w:ascii="Times New Roman" w:hAnsi="Times New Roman" w:cs="Times New Roman"/>
          <w:sz w:val="30"/>
          <w:szCs w:val="30"/>
        </w:rPr>
        <w:t xml:space="preserve"> ыдысқа батырып алып, сыртқа шығарады. Сонда ақ </w:t>
      </w:r>
      <w:r w:rsidRPr="001A599B">
        <w:rPr>
          <w:rFonts w:ascii="Times New Roman" w:hAnsi="Times New Roman" w:cs="Times New Roman"/>
          <w:sz w:val="30"/>
          <w:szCs w:val="30"/>
          <w:lang w:eastAsia="ru-RU" w:bidi="ru-RU"/>
        </w:rPr>
        <w:t xml:space="preserve">индиго </w:t>
      </w:r>
      <w:r w:rsidRPr="001A599B">
        <w:rPr>
          <w:rFonts w:ascii="Times New Roman" w:hAnsi="Times New Roman" w:cs="Times New Roman"/>
          <w:sz w:val="30"/>
          <w:szCs w:val="30"/>
        </w:rPr>
        <w:t>ауадағы оттекпен тотығып, көк түск</w:t>
      </w:r>
      <w:r w:rsidR="006C5820" w:rsidRPr="001A599B">
        <w:rPr>
          <w:rFonts w:ascii="Times New Roman" w:hAnsi="Times New Roman" w:cs="Times New Roman"/>
          <w:sz w:val="30"/>
          <w:szCs w:val="30"/>
        </w:rPr>
        <w:t>е айналады. Бұл түс мата талшықт</w:t>
      </w:r>
      <w:r w:rsidRPr="001A599B">
        <w:rPr>
          <w:rFonts w:ascii="Times New Roman" w:hAnsi="Times New Roman" w:cs="Times New Roman"/>
          <w:sz w:val="30"/>
          <w:szCs w:val="30"/>
        </w:rPr>
        <w:t>арында берік ұсталад</w:t>
      </w:r>
      <w:r w:rsidR="006C5820" w:rsidRPr="001A599B">
        <w:rPr>
          <w:rFonts w:ascii="Times New Roman" w:hAnsi="Times New Roman" w:cs="Times New Roman"/>
          <w:sz w:val="30"/>
          <w:szCs w:val="30"/>
        </w:rPr>
        <w:t>ы. Бояудың мұндай әдісін “кубтық</w:t>
      </w:r>
      <w:r w:rsidRPr="001A599B">
        <w:rPr>
          <w:rFonts w:ascii="Times New Roman" w:hAnsi="Times New Roman" w:cs="Times New Roman"/>
          <w:sz w:val="30"/>
          <w:szCs w:val="30"/>
        </w:rPr>
        <w:t xml:space="preserve"> бояу” деп атайды.</w:t>
      </w:r>
    </w:p>
    <w:p w:rsidR="000D4217" w:rsidRDefault="000D4217" w:rsidP="002C5D73">
      <w:pPr>
        <w:ind w:firstLine="709"/>
        <w:jc w:val="both"/>
        <w:rPr>
          <w:rFonts w:ascii="Times New Roman" w:hAnsi="Times New Roman" w:cs="Times New Roman"/>
          <w:sz w:val="30"/>
          <w:szCs w:val="30"/>
        </w:rPr>
      </w:pPr>
    </w:p>
    <w:p w:rsidR="000D4217" w:rsidRPr="001A599B" w:rsidRDefault="000D4217" w:rsidP="002C5D73">
      <w:pPr>
        <w:ind w:firstLine="709"/>
        <w:jc w:val="both"/>
        <w:rPr>
          <w:rFonts w:ascii="Times New Roman" w:hAnsi="Times New Roman" w:cs="Times New Roman"/>
          <w:sz w:val="30"/>
          <w:szCs w:val="30"/>
        </w:rPr>
      </w:pPr>
    </w:p>
    <w:p w:rsidR="006111E8" w:rsidRDefault="0081370D" w:rsidP="002C5D73">
      <w:pPr>
        <w:pStyle w:val="32"/>
        <w:shd w:val="clear" w:color="auto" w:fill="auto"/>
        <w:spacing w:after="0" w:line="240" w:lineRule="auto"/>
        <w:ind w:firstLine="709"/>
        <w:jc w:val="both"/>
        <w:rPr>
          <w:rStyle w:val="311pt0pt"/>
          <w:b/>
          <w:bCs/>
          <w:sz w:val="30"/>
          <w:szCs w:val="30"/>
        </w:rPr>
      </w:pPr>
      <w:r w:rsidRPr="001A599B">
        <w:rPr>
          <w:rStyle w:val="311pt0pt"/>
          <w:b/>
          <w:bCs/>
          <w:sz w:val="30"/>
          <w:szCs w:val="30"/>
        </w:rPr>
        <w:lastRenderedPageBreak/>
        <w:t>3</w:t>
      </w:r>
      <w:r w:rsidR="006111E8" w:rsidRPr="001A599B">
        <w:rPr>
          <w:rStyle w:val="311pt0pt"/>
          <w:b/>
          <w:bCs/>
          <w:sz w:val="30"/>
          <w:szCs w:val="30"/>
        </w:rPr>
        <w:t>.</w:t>
      </w:r>
      <w:r w:rsidRPr="001A599B">
        <w:rPr>
          <w:rStyle w:val="311pt0pt"/>
          <w:b/>
          <w:bCs/>
          <w:sz w:val="30"/>
          <w:szCs w:val="30"/>
        </w:rPr>
        <w:t>3</w:t>
      </w:r>
      <w:r w:rsidR="006111E8" w:rsidRPr="001A599B">
        <w:rPr>
          <w:rStyle w:val="311pt0pt"/>
          <w:b/>
          <w:bCs/>
          <w:sz w:val="30"/>
          <w:szCs w:val="30"/>
        </w:rPr>
        <w:t xml:space="preserve"> Екі </w:t>
      </w:r>
      <w:r w:rsidR="006111E8" w:rsidRPr="001A599B">
        <w:rPr>
          <w:rStyle w:val="311pt0pt"/>
          <w:b/>
          <w:bCs/>
          <w:sz w:val="30"/>
          <w:szCs w:val="30"/>
          <w:lang w:eastAsia="ru-RU" w:bidi="ru-RU"/>
        </w:rPr>
        <w:t xml:space="preserve">гетероатомы бар </w:t>
      </w:r>
      <w:r w:rsidR="006111E8" w:rsidRPr="001A599B">
        <w:rPr>
          <w:rStyle w:val="311pt0pt"/>
          <w:b/>
          <w:bCs/>
          <w:sz w:val="30"/>
          <w:szCs w:val="30"/>
        </w:rPr>
        <w:t>бес мүшелі гетероциклдер</w:t>
      </w:r>
    </w:p>
    <w:p w:rsidR="000D4217" w:rsidRPr="001A599B" w:rsidRDefault="000D4217" w:rsidP="002C5D73">
      <w:pPr>
        <w:pStyle w:val="32"/>
        <w:shd w:val="clear" w:color="auto" w:fill="auto"/>
        <w:spacing w:after="0" w:line="240" w:lineRule="auto"/>
        <w:ind w:firstLine="709"/>
        <w:jc w:val="both"/>
        <w:rPr>
          <w:sz w:val="30"/>
          <w:szCs w:val="30"/>
          <w:lang w:val="kk-KZ"/>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Екі </w:t>
      </w:r>
      <w:r w:rsidRPr="001A599B">
        <w:rPr>
          <w:rFonts w:ascii="Times New Roman" w:hAnsi="Times New Roman" w:cs="Times New Roman"/>
          <w:sz w:val="30"/>
          <w:szCs w:val="30"/>
          <w:lang w:eastAsia="ru-RU" w:bidi="ru-RU"/>
        </w:rPr>
        <w:t xml:space="preserve">гетероатомы бар </w:t>
      </w:r>
      <w:r w:rsidR="002C20A9" w:rsidRPr="001A599B">
        <w:rPr>
          <w:rFonts w:ascii="Times New Roman" w:hAnsi="Times New Roman" w:cs="Times New Roman"/>
          <w:sz w:val="30"/>
          <w:szCs w:val="30"/>
        </w:rPr>
        <w:t>бес мүшелі гетероциклдердің</w:t>
      </w:r>
      <w:r w:rsidRPr="001A599B">
        <w:rPr>
          <w:rFonts w:ascii="Times New Roman" w:hAnsi="Times New Roman" w:cs="Times New Roman"/>
          <w:sz w:val="30"/>
          <w:szCs w:val="30"/>
        </w:rPr>
        <w:t xml:space="preserve"> бір </w:t>
      </w:r>
      <w:r w:rsidRPr="001A599B">
        <w:rPr>
          <w:rFonts w:ascii="Times New Roman" w:hAnsi="Times New Roman" w:cs="Times New Roman"/>
          <w:sz w:val="30"/>
          <w:szCs w:val="30"/>
          <w:lang w:eastAsia="ru-RU" w:bidi="ru-RU"/>
        </w:rPr>
        <w:t xml:space="preserve">гетероатомы азот </w:t>
      </w:r>
      <w:r w:rsidR="002C20A9" w:rsidRPr="001A599B">
        <w:rPr>
          <w:rFonts w:ascii="Times New Roman" w:hAnsi="Times New Roman" w:cs="Times New Roman"/>
          <w:sz w:val="30"/>
          <w:szCs w:val="30"/>
        </w:rPr>
        <w:t>болып</w:t>
      </w:r>
      <w:r w:rsidRPr="001A599B">
        <w:rPr>
          <w:rFonts w:ascii="Times New Roman" w:hAnsi="Times New Roman" w:cs="Times New Roman"/>
          <w:sz w:val="30"/>
          <w:szCs w:val="30"/>
        </w:rPr>
        <w:t xml:space="preserve"> келетін қосылыстар қарастырылады. Оларды </w:t>
      </w:r>
      <w:r w:rsidRPr="001A599B">
        <w:rPr>
          <w:rStyle w:val="22"/>
          <w:rFonts w:eastAsia="Tahoma"/>
          <w:sz w:val="30"/>
          <w:szCs w:val="30"/>
        </w:rPr>
        <w:t>азолдар</w:t>
      </w:r>
      <w:r w:rsidRPr="001A599B">
        <w:rPr>
          <w:rFonts w:ascii="Times New Roman" w:hAnsi="Times New Roman" w:cs="Times New Roman"/>
          <w:sz w:val="30"/>
          <w:szCs w:val="30"/>
          <w:lang w:eastAsia="ru-RU" w:bidi="ru-RU"/>
        </w:rPr>
        <w:t xml:space="preserve">деп </w:t>
      </w:r>
      <w:r w:rsidRPr="001A599B">
        <w:rPr>
          <w:rFonts w:ascii="Times New Roman" w:hAnsi="Times New Roman" w:cs="Times New Roman"/>
          <w:sz w:val="30"/>
          <w:szCs w:val="30"/>
        </w:rPr>
        <w:t>атайды.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Егер </w:t>
      </w:r>
      <w:r w:rsidRPr="001A599B">
        <w:rPr>
          <w:rFonts w:ascii="Times New Roman" w:hAnsi="Times New Roman" w:cs="Times New Roman"/>
          <w:sz w:val="30"/>
          <w:szCs w:val="30"/>
        </w:rPr>
        <w:t xml:space="preserve">фуран, </w:t>
      </w:r>
      <w:r w:rsidRPr="001A599B">
        <w:rPr>
          <w:rFonts w:ascii="Times New Roman" w:hAnsi="Times New Roman" w:cs="Times New Roman"/>
          <w:sz w:val="30"/>
          <w:szCs w:val="30"/>
          <w:lang w:eastAsia="ru-RU" w:bidi="ru-RU"/>
        </w:rPr>
        <w:t xml:space="preserve">тиофен </w:t>
      </w:r>
      <w:r w:rsidRPr="001A599B">
        <w:rPr>
          <w:rFonts w:ascii="Times New Roman" w:hAnsi="Times New Roman" w:cs="Times New Roman"/>
          <w:sz w:val="30"/>
          <w:szCs w:val="30"/>
        </w:rPr>
        <w:t xml:space="preserve">немесе </w:t>
      </w:r>
      <w:r w:rsidRPr="001A599B">
        <w:rPr>
          <w:rFonts w:ascii="Times New Roman" w:hAnsi="Times New Roman" w:cs="Times New Roman"/>
          <w:sz w:val="30"/>
          <w:szCs w:val="30"/>
          <w:lang w:eastAsia="ru-RU" w:bidi="ru-RU"/>
        </w:rPr>
        <w:t xml:space="preserve">пиррол </w:t>
      </w:r>
      <w:r w:rsidRPr="001A599B">
        <w:rPr>
          <w:rFonts w:ascii="Times New Roman" w:hAnsi="Times New Roman" w:cs="Times New Roman"/>
          <w:sz w:val="30"/>
          <w:szCs w:val="30"/>
        </w:rPr>
        <w:t xml:space="preserve">формулаларындағы бір СН-топшаны </w:t>
      </w:r>
      <w:r w:rsidRPr="001A599B">
        <w:rPr>
          <w:rFonts w:ascii="Times New Roman" w:hAnsi="Times New Roman" w:cs="Times New Roman"/>
          <w:sz w:val="30"/>
          <w:szCs w:val="30"/>
          <w:lang w:eastAsia="ru-RU" w:bidi="ru-RU"/>
        </w:rPr>
        <w:t xml:space="preserve">азот </w:t>
      </w:r>
      <w:r w:rsidRPr="001A599B">
        <w:rPr>
          <w:rFonts w:ascii="Times New Roman" w:hAnsi="Times New Roman" w:cs="Times New Roman"/>
          <w:sz w:val="30"/>
          <w:szCs w:val="30"/>
        </w:rPr>
        <w:t>атомына алмастырса, онда азолдардың маңызды өкілдерін алуға болады.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Фуранға </w:t>
      </w:r>
      <w:r w:rsidRPr="001A599B">
        <w:rPr>
          <w:rStyle w:val="22"/>
          <w:rFonts w:eastAsia="Tahoma"/>
          <w:sz w:val="30"/>
          <w:szCs w:val="30"/>
        </w:rPr>
        <w:t>оксазол</w:t>
      </w:r>
      <w:r w:rsidRPr="001A599B">
        <w:rPr>
          <w:rFonts w:ascii="Times New Roman" w:hAnsi="Times New Roman" w:cs="Times New Roman"/>
          <w:sz w:val="30"/>
          <w:szCs w:val="30"/>
        </w:rPr>
        <w:t xml:space="preserve"> және </w:t>
      </w:r>
      <w:r w:rsidRPr="001A599B">
        <w:rPr>
          <w:rStyle w:val="22"/>
          <w:rFonts w:eastAsia="Tahoma"/>
          <w:sz w:val="30"/>
          <w:szCs w:val="30"/>
        </w:rPr>
        <w:t>изоксазол</w:t>
      </w:r>
      <w:r w:rsidRPr="001A599B">
        <w:rPr>
          <w:rFonts w:ascii="Times New Roman" w:hAnsi="Times New Roman" w:cs="Times New Roman"/>
          <w:sz w:val="30"/>
          <w:szCs w:val="30"/>
        </w:rPr>
        <w:t xml:space="preserve"> деп аталатын екі қосылыс сәйкес келеді:</w:t>
      </w:r>
    </w:p>
    <w:p w:rsidR="006111E8" w:rsidRPr="001A599B" w:rsidRDefault="006111E8" w:rsidP="002C5D73">
      <w:pPr>
        <w:framePr w:h="97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619375" cy="806916"/>
            <wp:effectExtent l="19050" t="0" r="9525" b="0"/>
            <wp:docPr id="339" name="Рисунок 339" descr="C:\Users\1\AppData\Local\Temp\FineReader12.00\media\image4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C:\Users\1\AppData\Local\Temp\FineReader12.00\media\image459.jpeg"/>
                    <pic:cNvPicPr>
                      <a:picLocks noChangeAspect="1" noChangeArrowheads="1"/>
                    </pic:cNvPicPr>
                  </pic:nvPicPr>
                  <pic:blipFill>
                    <a:blip r:embed="rId4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30241" cy="810263"/>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pStyle w:val="66"/>
        <w:framePr w:h="3402" w:wrap="notBeside" w:vAnchor="text" w:hAnchor="text" w:xAlign="center" w:y="1"/>
        <w:shd w:val="clear" w:color="auto" w:fill="auto"/>
        <w:spacing w:line="240" w:lineRule="auto"/>
        <w:ind w:firstLine="709"/>
        <w:jc w:val="both"/>
        <w:rPr>
          <w:sz w:val="30"/>
          <w:szCs w:val="30"/>
          <w:lang w:val="kk-KZ"/>
        </w:rPr>
      </w:pPr>
      <w:r w:rsidRPr="001A599B">
        <w:rPr>
          <w:sz w:val="30"/>
          <w:szCs w:val="30"/>
          <w:lang w:val="kk-KZ" w:eastAsia="ru-RU" w:bidi="ru-RU"/>
        </w:rPr>
        <w:t xml:space="preserve">Тиофенге тиазол </w:t>
      </w:r>
      <w:r w:rsidRPr="001A599B">
        <w:rPr>
          <w:sz w:val="30"/>
          <w:szCs w:val="30"/>
          <w:lang w:val="kk-KZ"/>
        </w:rPr>
        <w:t xml:space="preserve">және </w:t>
      </w:r>
      <w:r w:rsidRPr="001A599B">
        <w:rPr>
          <w:sz w:val="30"/>
          <w:szCs w:val="30"/>
          <w:lang w:val="kk-KZ" w:eastAsia="ru-RU" w:bidi="ru-RU"/>
        </w:rPr>
        <w:t xml:space="preserve">изотиазол </w:t>
      </w:r>
      <w:r w:rsidRPr="001A599B">
        <w:rPr>
          <w:sz w:val="30"/>
          <w:szCs w:val="30"/>
          <w:lang w:val="kk-KZ"/>
        </w:rPr>
        <w:t>сәйкес келеді:</w:t>
      </w:r>
    </w:p>
    <w:p w:rsidR="006111E8" w:rsidRPr="001A599B" w:rsidRDefault="006111E8" w:rsidP="002C5D73">
      <w:pPr>
        <w:framePr w:h="3402"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514850" cy="2621153"/>
            <wp:effectExtent l="19050" t="0" r="0" b="0"/>
            <wp:docPr id="340" name="Рисунок 340" descr="C:\Users\1\AppData\Local\Temp\FineReader12.00\media\image4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C:\Users\1\AppData\Local\Temp\FineReader12.00\media\image460.jpeg"/>
                    <pic:cNvPicPr>
                      <a:picLocks noChangeAspect="1" noChangeArrowheads="1"/>
                    </pic:cNvPicPr>
                  </pic:nvPicPr>
                  <pic:blipFill>
                    <a:blip r:embed="rId4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20981" cy="2624712"/>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Пиразол </w:t>
      </w:r>
      <w:r w:rsidRPr="001A599B">
        <w:rPr>
          <w:rFonts w:ascii="Times New Roman" w:hAnsi="Times New Roman" w:cs="Times New Roman"/>
          <w:sz w:val="30"/>
          <w:szCs w:val="30"/>
        </w:rPr>
        <w:t xml:space="preserve">сақинасындағы </w:t>
      </w:r>
      <w:r w:rsidRPr="001A599B">
        <w:rPr>
          <w:rFonts w:ascii="Times New Roman" w:hAnsi="Times New Roman" w:cs="Times New Roman"/>
          <w:sz w:val="30"/>
          <w:szCs w:val="30"/>
          <w:lang w:eastAsia="ru-RU" w:bidi="ru-RU"/>
        </w:rPr>
        <w:t xml:space="preserve">атомдарды имин </w:t>
      </w:r>
      <w:r w:rsidRPr="001A599B">
        <w:rPr>
          <w:rFonts w:ascii="Times New Roman" w:hAnsi="Times New Roman" w:cs="Times New Roman"/>
          <w:sz w:val="30"/>
          <w:szCs w:val="30"/>
        </w:rPr>
        <w:t xml:space="preserve">топшасындағы </w:t>
      </w:r>
      <w:r w:rsidR="002C20A9" w:rsidRPr="001A599B">
        <w:rPr>
          <w:rFonts w:ascii="Times New Roman" w:hAnsi="Times New Roman" w:cs="Times New Roman"/>
          <w:sz w:val="30"/>
          <w:szCs w:val="30"/>
          <w:lang w:eastAsia="ru-RU" w:bidi="ru-RU"/>
        </w:rPr>
        <w:t>азот атомынан бастап</w:t>
      </w:r>
      <w:r w:rsidRPr="001A599B">
        <w:rPr>
          <w:rFonts w:ascii="Times New Roman" w:hAnsi="Times New Roman" w:cs="Times New Roman"/>
          <w:sz w:val="30"/>
          <w:szCs w:val="30"/>
          <w:lang w:eastAsia="ru-RU" w:bidi="ru-RU"/>
        </w:rPr>
        <w:t xml:space="preserve">, </w:t>
      </w:r>
      <w:r w:rsidRPr="001A599B">
        <w:rPr>
          <w:rFonts w:ascii="Times New Roman" w:hAnsi="Times New Roman" w:cs="Times New Roman"/>
          <w:sz w:val="30"/>
          <w:szCs w:val="30"/>
        </w:rPr>
        <w:t xml:space="preserve">екінші </w:t>
      </w:r>
      <w:r w:rsidR="002C20A9" w:rsidRPr="001A599B">
        <w:rPr>
          <w:rFonts w:ascii="Times New Roman" w:hAnsi="Times New Roman" w:cs="Times New Roman"/>
          <w:sz w:val="30"/>
          <w:szCs w:val="30"/>
          <w:lang w:eastAsia="ru-RU" w:bidi="ru-RU"/>
        </w:rPr>
        <w:t>азот атомының</w:t>
      </w:r>
      <w:r w:rsidR="002C20A9" w:rsidRPr="001A599B">
        <w:rPr>
          <w:rFonts w:ascii="Times New Roman" w:hAnsi="Times New Roman" w:cs="Times New Roman"/>
          <w:sz w:val="30"/>
          <w:szCs w:val="30"/>
        </w:rPr>
        <w:t>бағьгтын</w:t>
      </w:r>
      <w:r w:rsidRPr="001A599B">
        <w:rPr>
          <w:rFonts w:ascii="Times New Roman" w:hAnsi="Times New Roman" w:cs="Times New Roman"/>
          <w:sz w:val="30"/>
          <w:szCs w:val="30"/>
        </w:rPr>
        <w:t xml:space="preserve">а </w:t>
      </w:r>
      <w:r w:rsidR="002C20A9" w:rsidRPr="001A599B">
        <w:rPr>
          <w:rFonts w:ascii="Times New Roman" w:hAnsi="Times New Roman" w:cs="Times New Roman"/>
          <w:sz w:val="30"/>
          <w:szCs w:val="30"/>
          <w:lang w:eastAsia="ru-RU" w:bidi="ru-RU"/>
        </w:rPr>
        <w:t>қ</w:t>
      </w:r>
      <w:r w:rsidRPr="001A599B">
        <w:rPr>
          <w:rFonts w:ascii="Times New Roman" w:hAnsi="Times New Roman" w:cs="Times New Roman"/>
          <w:sz w:val="30"/>
          <w:szCs w:val="30"/>
          <w:lang w:eastAsia="ru-RU" w:bidi="ru-RU"/>
        </w:rPr>
        <w:t xml:space="preserve">арай </w:t>
      </w:r>
      <w:r w:rsidRPr="001A599B">
        <w:rPr>
          <w:rFonts w:ascii="Times New Roman" w:hAnsi="Times New Roman" w:cs="Times New Roman"/>
          <w:sz w:val="30"/>
          <w:szCs w:val="30"/>
        </w:rPr>
        <w:t>нөмірлейді:</w:t>
      </w:r>
    </w:p>
    <w:p w:rsidR="006111E8" w:rsidRPr="001A599B" w:rsidRDefault="006111E8" w:rsidP="002C5D73">
      <w:pPr>
        <w:framePr w:h="842" w:hSpace="2106" w:wrap="notBeside" w:vAnchor="text" w:hAnchor="text" w:x="2715"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447800" cy="787154"/>
            <wp:effectExtent l="19050" t="0" r="0" b="0"/>
            <wp:docPr id="341" name="Рисунок 341" descr="C:\Users\1\AppData\Local\Temp\FineReader12.00\media\image4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C:\Users\1\AppData\Local\Temp\FineReader12.00\media\image461.jpeg"/>
                    <pic:cNvPicPr>
                      <a:picLocks noChangeAspect="1" noChangeArrowheads="1"/>
                    </pic:cNvPicPr>
                  </pic:nvPicPr>
                  <pic:blipFill>
                    <a:blip r:embed="rId4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7800" cy="787154"/>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Пиразол </w:t>
      </w:r>
      <w:r w:rsidRPr="001A599B">
        <w:rPr>
          <w:rFonts w:ascii="Times New Roman" w:hAnsi="Times New Roman" w:cs="Times New Roman"/>
          <w:sz w:val="30"/>
          <w:szCs w:val="30"/>
        </w:rPr>
        <w:t xml:space="preserve">және оның </w:t>
      </w:r>
      <w:r w:rsidRPr="001A599B">
        <w:rPr>
          <w:rFonts w:ascii="Times New Roman" w:hAnsi="Times New Roman" w:cs="Times New Roman"/>
          <w:sz w:val="30"/>
          <w:szCs w:val="30"/>
          <w:lang w:eastAsia="ru-RU" w:bidi="ru-RU"/>
        </w:rPr>
        <w:t xml:space="preserve">туындылары </w:t>
      </w:r>
      <w:r w:rsidRPr="001A599B">
        <w:rPr>
          <w:rFonts w:ascii="Times New Roman" w:hAnsi="Times New Roman" w:cs="Times New Roman"/>
          <w:sz w:val="30"/>
          <w:szCs w:val="30"/>
        </w:rPr>
        <w:t xml:space="preserve">табиғатта кездеседі. </w:t>
      </w:r>
      <w:r w:rsidRPr="001A599B">
        <w:rPr>
          <w:rFonts w:ascii="Times New Roman" w:hAnsi="Times New Roman" w:cs="Times New Roman"/>
          <w:sz w:val="30"/>
          <w:szCs w:val="30"/>
          <w:lang w:val="ru-RU" w:eastAsia="ru-RU" w:bidi="ru-RU"/>
        </w:rPr>
        <w:t xml:space="preserve">Оларды </w:t>
      </w:r>
      <w:r w:rsidR="002C20A9" w:rsidRPr="001A599B">
        <w:rPr>
          <w:rFonts w:ascii="Times New Roman" w:hAnsi="Times New Roman" w:cs="Times New Roman"/>
          <w:sz w:val="30"/>
          <w:szCs w:val="30"/>
        </w:rPr>
        <w:t>жасанды</w:t>
      </w:r>
      <w:r w:rsidRPr="001A599B">
        <w:rPr>
          <w:rFonts w:ascii="Times New Roman" w:hAnsi="Times New Roman" w:cs="Times New Roman"/>
          <w:sz w:val="30"/>
          <w:szCs w:val="30"/>
        </w:rPr>
        <w:t xml:space="preserve"> әдіспен </w:t>
      </w:r>
      <w:r w:rsidRPr="001A599B">
        <w:rPr>
          <w:rFonts w:ascii="Times New Roman" w:hAnsi="Times New Roman" w:cs="Times New Roman"/>
          <w:sz w:val="30"/>
          <w:szCs w:val="30"/>
          <w:lang w:val="ru-RU" w:eastAsia="ru-RU" w:bidi="ru-RU"/>
        </w:rPr>
        <w:t>де алады.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1. Диазометанмен </w:t>
      </w:r>
      <w:r w:rsidR="002C20A9" w:rsidRPr="001A599B">
        <w:rPr>
          <w:rFonts w:ascii="Times New Roman" w:hAnsi="Times New Roman" w:cs="Times New Roman"/>
          <w:sz w:val="30"/>
          <w:szCs w:val="30"/>
        </w:rPr>
        <w:t>ацетиленнің ә</w:t>
      </w:r>
      <w:r w:rsidRPr="001A599B">
        <w:rPr>
          <w:rFonts w:ascii="Times New Roman" w:hAnsi="Times New Roman" w:cs="Times New Roman"/>
          <w:sz w:val="30"/>
          <w:szCs w:val="30"/>
        </w:rPr>
        <w:t xml:space="preserve">рекеттесуінен </w:t>
      </w:r>
      <w:r w:rsidRPr="001A599B">
        <w:rPr>
          <w:rFonts w:ascii="Times New Roman" w:hAnsi="Times New Roman" w:cs="Times New Roman"/>
          <w:sz w:val="30"/>
          <w:szCs w:val="30"/>
          <w:lang w:eastAsia="ru-RU" w:bidi="ru-RU"/>
        </w:rPr>
        <w:t xml:space="preserve">пиразол </w:t>
      </w:r>
      <w:r w:rsidRPr="001A599B">
        <w:rPr>
          <w:rFonts w:ascii="Times New Roman" w:hAnsi="Times New Roman" w:cs="Times New Roman"/>
          <w:sz w:val="30"/>
          <w:szCs w:val="30"/>
        </w:rPr>
        <w:t>түзіледі:</w:t>
      </w:r>
    </w:p>
    <w:p w:rsidR="006111E8" w:rsidRPr="001A599B" w:rsidRDefault="006111E8" w:rsidP="002C5D73">
      <w:pPr>
        <w:framePr w:h="73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852252" cy="638175"/>
            <wp:effectExtent l="19050" t="0" r="5248" b="0"/>
            <wp:docPr id="342" name="Рисунок 342" descr="C:\Users\1\AppData\Local\Temp\FineReader12.00\media\image4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C:\Users\1\AppData\Local\Temp\FineReader12.00\media\image462.jpeg"/>
                    <pic:cNvPicPr>
                      <a:picLocks noChangeAspect="1" noChangeArrowheads="1"/>
                    </pic:cNvPicPr>
                  </pic:nvPicPr>
                  <pic:blipFill>
                    <a:blip r:embed="rId4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2252" cy="6381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49"/>
        </w:numPr>
        <w:tabs>
          <w:tab w:val="left" w:pos="770"/>
        </w:tabs>
        <w:ind w:firstLine="709"/>
        <w:jc w:val="both"/>
        <w:rPr>
          <w:rFonts w:ascii="Times New Roman" w:hAnsi="Times New Roman" w:cs="Times New Roman"/>
          <w:sz w:val="30"/>
          <w:szCs w:val="30"/>
        </w:rPr>
      </w:pPr>
      <w:r w:rsidRPr="001A599B">
        <w:rPr>
          <w:rFonts w:ascii="Times New Roman" w:hAnsi="Times New Roman" w:cs="Times New Roman"/>
          <w:sz w:val="30"/>
          <w:szCs w:val="30"/>
          <w:lang w:val="ru-RU" w:eastAsia="ru-RU" w:bidi="ru-RU"/>
        </w:rPr>
        <w:t xml:space="preserve">Пиразол туындыларын дикетондар мен гидразиндерден </w:t>
      </w:r>
      <w:r w:rsidRPr="001A599B">
        <w:rPr>
          <w:rFonts w:ascii="Times New Roman" w:hAnsi="Times New Roman" w:cs="Times New Roman"/>
          <w:sz w:val="30"/>
          <w:szCs w:val="30"/>
        </w:rPr>
        <w:t xml:space="preserve">алуға </w:t>
      </w:r>
      <w:r w:rsidRPr="001A599B">
        <w:rPr>
          <w:rFonts w:ascii="Times New Roman" w:hAnsi="Times New Roman" w:cs="Times New Roman"/>
          <w:sz w:val="30"/>
          <w:szCs w:val="30"/>
          <w:lang w:val="ru-RU" w:eastAsia="ru-RU" w:bidi="ru-RU"/>
        </w:rPr>
        <w:lastRenderedPageBreak/>
        <w:t xml:space="preserve">болады. Мысалы, ацетилацетон мен </w:t>
      </w:r>
      <w:r w:rsidRPr="001A599B">
        <w:rPr>
          <w:rFonts w:ascii="Times New Roman" w:hAnsi="Times New Roman" w:cs="Times New Roman"/>
          <w:sz w:val="30"/>
          <w:szCs w:val="30"/>
        </w:rPr>
        <w:t xml:space="preserve">гидразиннің әрекеттесуінен </w:t>
      </w:r>
      <w:r w:rsidRPr="001A599B">
        <w:rPr>
          <w:rFonts w:ascii="Times New Roman" w:hAnsi="Times New Roman" w:cs="Times New Roman"/>
          <w:sz w:val="30"/>
          <w:szCs w:val="30"/>
          <w:lang w:val="ru-RU" w:eastAsia="ru-RU" w:bidi="ru-RU"/>
        </w:rPr>
        <w:t xml:space="preserve">3,5-диметилпиразол </w:t>
      </w:r>
      <w:r w:rsidRPr="001A599B">
        <w:rPr>
          <w:rFonts w:ascii="Times New Roman" w:hAnsi="Times New Roman" w:cs="Times New Roman"/>
          <w:sz w:val="30"/>
          <w:szCs w:val="30"/>
        </w:rPr>
        <w:t>түзіледі:</w:t>
      </w:r>
    </w:p>
    <w:p w:rsidR="006111E8" w:rsidRPr="001A599B" w:rsidRDefault="006111E8" w:rsidP="002C5D73">
      <w:pPr>
        <w:framePr w:h="70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079280" cy="581025"/>
            <wp:effectExtent l="19050" t="0" r="0" b="0"/>
            <wp:docPr id="343" name="Рисунок 343" descr="C:\Users\1\AppData\Local\Temp\FineReader12.00\media\image4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C:\Users\1\AppData\Local\Temp\FineReader12.00\media\image463.jpeg"/>
                    <pic:cNvPicPr>
                      <a:picLocks noChangeAspect="1" noChangeArrowheads="1"/>
                    </pic:cNvPicPr>
                  </pic:nvPicPr>
                  <pic:blipFill>
                    <a:blip r:embed="rId4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79280" cy="5810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Style w:val="22"/>
          <w:rFonts w:eastAsia="Tahoma"/>
          <w:sz w:val="30"/>
          <w:szCs w:val="30"/>
        </w:rPr>
        <w:t>Пиразол —</w:t>
      </w:r>
      <w:r w:rsidRPr="001A599B">
        <w:rPr>
          <w:rFonts w:ascii="Times New Roman" w:hAnsi="Times New Roman" w:cs="Times New Roman"/>
          <w:sz w:val="30"/>
          <w:szCs w:val="30"/>
          <w:lang w:val="ru-RU" w:eastAsia="ru-RU" w:bidi="ru-RU"/>
        </w:rPr>
        <w:t xml:space="preserve"> 70°С-та </w:t>
      </w:r>
      <w:r w:rsidRPr="001A599B">
        <w:rPr>
          <w:rFonts w:ascii="Times New Roman" w:hAnsi="Times New Roman" w:cs="Times New Roman"/>
          <w:sz w:val="30"/>
          <w:szCs w:val="30"/>
        </w:rPr>
        <w:t>балқитын түссіз кристалдық зат.</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Молекуласында екінші </w:t>
      </w:r>
      <w:r w:rsidRPr="001A599B">
        <w:rPr>
          <w:rFonts w:ascii="Times New Roman" w:hAnsi="Times New Roman" w:cs="Times New Roman"/>
          <w:sz w:val="30"/>
          <w:szCs w:val="30"/>
          <w:lang w:eastAsia="ru-RU" w:bidi="ru-RU"/>
        </w:rPr>
        <w:t xml:space="preserve">азот атомы </w:t>
      </w:r>
      <w:r w:rsidR="002C20A9" w:rsidRPr="001A599B">
        <w:rPr>
          <w:rFonts w:ascii="Times New Roman" w:hAnsi="Times New Roman" w:cs="Times New Roman"/>
          <w:sz w:val="30"/>
          <w:szCs w:val="30"/>
        </w:rPr>
        <w:t>болғаңдықтан, пиразол</w:t>
      </w:r>
      <w:r w:rsidRPr="001A599B">
        <w:rPr>
          <w:rFonts w:ascii="Times New Roman" w:hAnsi="Times New Roman" w:cs="Times New Roman"/>
          <w:sz w:val="30"/>
          <w:szCs w:val="30"/>
        </w:rPr>
        <w:t xml:space="preserve">дың негізділік қасиеті пирролға қарағанда жоғары. </w:t>
      </w:r>
      <w:r w:rsidRPr="001A599B">
        <w:rPr>
          <w:rFonts w:ascii="Times New Roman" w:hAnsi="Times New Roman" w:cs="Times New Roman"/>
          <w:sz w:val="30"/>
          <w:szCs w:val="30"/>
          <w:lang w:eastAsia="ru-RU" w:bidi="ru-RU"/>
        </w:rPr>
        <w:t xml:space="preserve">Пиразол </w:t>
      </w:r>
      <w:r w:rsidR="002C20A9" w:rsidRPr="001A599B">
        <w:rPr>
          <w:rFonts w:ascii="Times New Roman" w:hAnsi="Times New Roman" w:cs="Times New Roman"/>
          <w:sz w:val="30"/>
          <w:szCs w:val="30"/>
        </w:rPr>
        <w:t>тотықт</w:t>
      </w:r>
      <w:r w:rsidRPr="001A599B">
        <w:rPr>
          <w:rFonts w:ascii="Times New Roman" w:hAnsi="Times New Roman" w:cs="Times New Roman"/>
          <w:sz w:val="30"/>
          <w:szCs w:val="30"/>
        </w:rPr>
        <w:t>ырғыштардың, қышқылдардың және сілтілердің әрекетіне тұрақты.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Пиразол </w:t>
      </w:r>
      <w:r w:rsidR="002C20A9" w:rsidRPr="001A599B">
        <w:rPr>
          <w:rFonts w:ascii="Times New Roman" w:hAnsi="Times New Roman" w:cs="Times New Roman"/>
          <w:sz w:val="30"/>
          <w:szCs w:val="30"/>
        </w:rPr>
        <w:t>қышқылдардың тікелей әрекетінен 4-орында сульфирлеу жә</w:t>
      </w:r>
      <w:r w:rsidRPr="001A599B">
        <w:rPr>
          <w:rFonts w:ascii="Times New Roman" w:hAnsi="Times New Roman" w:cs="Times New Roman"/>
          <w:sz w:val="30"/>
          <w:szCs w:val="30"/>
        </w:rPr>
        <w:t>не нитрлеу реакциясына түседі. Демек, ол ацидофобтық қасиет көрсетпейді.</w:t>
      </w:r>
    </w:p>
    <w:p w:rsidR="006111E8" w:rsidRPr="001A599B" w:rsidRDefault="006111E8" w:rsidP="002C5D73">
      <w:pPr>
        <w:framePr w:h="115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927762" cy="933450"/>
            <wp:effectExtent l="19050" t="0" r="0" b="0"/>
            <wp:docPr id="344" name="Рисунок 344" descr="C:\Users\1\AppData\Local\Temp\FineReader12.00\media\image4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C:\Users\1\AppData\Local\Temp\FineReader12.00\media\image464.jpeg"/>
                    <pic:cNvPicPr>
                      <a:picLocks noChangeAspect="1" noChangeArrowheads="1"/>
                    </pic:cNvPicPr>
                  </pic:nvPicPr>
                  <pic:blipFill>
                    <a:blip r:embed="rId4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28598" cy="933649"/>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Бөліну кезіндегі сутекпен </w:t>
      </w:r>
      <w:r w:rsidRPr="001A599B">
        <w:rPr>
          <w:rFonts w:ascii="Times New Roman" w:hAnsi="Times New Roman" w:cs="Times New Roman"/>
          <w:sz w:val="30"/>
          <w:szCs w:val="30"/>
          <w:lang w:eastAsia="ru-RU" w:bidi="ru-RU"/>
        </w:rPr>
        <w:t xml:space="preserve">пиразол </w:t>
      </w:r>
      <w:r w:rsidRPr="001A599B">
        <w:rPr>
          <w:rFonts w:ascii="Times New Roman" w:hAnsi="Times New Roman" w:cs="Times New Roman"/>
          <w:sz w:val="30"/>
          <w:szCs w:val="30"/>
        </w:rPr>
        <w:t>біртіндеп тотық- сызданып, пирозолинге, одан әрі пирозолидинге айналады:</w:t>
      </w:r>
    </w:p>
    <w:p w:rsidR="006111E8" w:rsidRPr="001A599B" w:rsidRDefault="006111E8" w:rsidP="002C5D73">
      <w:pPr>
        <w:framePr w:h="1278" w:hSpace="439" w:wrap="notBeside" w:vAnchor="text" w:hAnchor="text" w:x="912"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229101" cy="1057275"/>
            <wp:effectExtent l="19050" t="0" r="0" b="0"/>
            <wp:docPr id="345" name="Рисунок 345" descr="C:\Users\1\AppData\Local\Temp\FineReader12.00\media\image4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C:\Users\1\AppData\Local\Temp\FineReader12.00\media\image465.jpeg"/>
                    <pic:cNvPicPr>
                      <a:picLocks noChangeAspect="1" noChangeArrowheads="1"/>
                    </pic:cNvPicPr>
                  </pic:nvPicPr>
                  <pic:blipFill>
                    <a:blip r:embed="rId4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39365" cy="1059841"/>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Пиразолиннің негіздік қасиеті пиразолға қарағанда жоғары және жеңіл тотығады.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Пиразолиннің маңызды туындысы </w:t>
      </w:r>
      <w:r w:rsidRPr="001A599B">
        <w:rPr>
          <w:rStyle w:val="22"/>
          <w:rFonts w:eastAsia="Tahoma"/>
          <w:sz w:val="30"/>
          <w:szCs w:val="30"/>
        </w:rPr>
        <w:t>пиразолонда</w:t>
      </w:r>
      <w:r w:rsidR="002C20A9" w:rsidRPr="001A599B">
        <w:rPr>
          <w:rFonts w:ascii="Times New Roman" w:hAnsi="Times New Roman" w:cs="Times New Roman"/>
          <w:sz w:val="30"/>
          <w:szCs w:val="30"/>
        </w:rPr>
        <w:t xml:space="preserve"> карбонил тоб</w:t>
      </w:r>
      <w:r w:rsidRPr="001A599B">
        <w:rPr>
          <w:rFonts w:ascii="Times New Roman" w:hAnsi="Times New Roman" w:cs="Times New Roman"/>
          <w:sz w:val="30"/>
          <w:szCs w:val="30"/>
        </w:rPr>
        <w:t>ы бар:</w:t>
      </w:r>
    </w:p>
    <w:p w:rsidR="006111E8" w:rsidRPr="001A599B" w:rsidRDefault="006111E8" w:rsidP="002C5D73">
      <w:pPr>
        <w:framePr w:h="688" w:hSpace="2401" w:wrap="notBeside" w:vAnchor="text" w:hAnchor="text" w:x="2849"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228725" cy="721876"/>
            <wp:effectExtent l="19050" t="0" r="9525" b="0"/>
            <wp:docPr id="346" name="Рисунок 346" descr="C:\Users\1\AppData\Local\Temp\FineReader12.00\media\image4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C:\Users\1\AppData\Local\Temp\FineReader12.00\media\image466.jpeg"/>
                    <pic:cNvPicPr>
                      <a:picLocks noChangeAspect="1" noChangeArrowheads="1"/>
                    </pic:cNvPicPr>
                  </pic:nvPicPr>
                  <pic:blipFill>
                    <a:blip r:embed="rId4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8725" cy="721876"/>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Пиразолон ядросы маңызды медициналық препараттар </w:t>
      </w:r>
      <w:r w:rsidRPr="001A599B">
        <w:rPr>
          <w:rStyle w:val="22"/>
          <w:rFonts w:eastAsia="Tahoma"/>
          <w:sz w:val="30"/>
          <w:szCs w:val="30"/>
        </w:rPr>
        <w:t>антипирин</w:t>
      </w:r>
      <w:r w:rsidRPr="001A599B">
        <w:rPr>
          <w:rFonts w:ascii="Times New Roman" w:hAnsi="Times New Roman" w:cs="Times New Roman"/>
          <w:sz w:val="30"/>
          <w:szCs w:val="30"/>
          <w:lang w:eastAsia="ru-RU" w:bidi="ru-RU"/>
        </w:rPr>
        <w:t xml:space="preserve"> мен </w:t>
      </w:r>
      <w:r w:rsidRPr="001A599B">
        <w:rPr>
          <w:rStyle w:val="22"/>
          <w:rFonts w:eastAsia="Tahoma"/>
          <w:sz w:val="30"/>
          <w:szCs w:val="30"/>
        </w:rPr>
        <w:t>амидопириннің</w:t>
      </w:r>
      <w:r w:rsidRPr="001A599B">
        <w:rPr>
          <w:rFonts w:ascii="Times New Roman" w:hAnsi="Times New Roman" w:cs="Times New Roman"/>
          <w:sz w:val="30"/>
          <w:szCs w:val="30"/>
          <w:lang w:eastAsia="ru-RU" w:bidi="ru-RU"/>
        </w:rPr>
        <w:t xml:space="preserve">молекула </w:t>
      </w:r>
      <w:r w:rsidRPr="001A599B">
        <w:rPr>
          <w:rFonts w:ascii="Times New Roman" w:hAnsi="Times New Roman" w:cs="Times New Roman"/>
          <w:sz w:val="30"/>
          <w:szCs w:val="30"/>
        </w:rPr>
        <w:t xml:space="preserve">құрамына кіреді. </w:t>
      </w:r>
      <w:r w:rsidRPr="001A599B">
        <w:rPr>
          <w:rFonts w:ascii="Times New Roman" w:hAnsi="Times New Roman" w:cs="Times New Roman"/>
          <w:sz w:val="30"/>
          <w:szCs w:val="30"/>
          <w:lang w:eastAsia="ru-RU" w:bidi="ru-RU"/>
        </w:rPr>
        <w:t xml:space="preserve">Антипирин </w:t>
      </w:r>
      <w:r w:rsidRPr="001A599B">
        <w:rPr>
          <w:rFonts w:ascii="Times New Roman" w:hAnsi="Times New Roman" w:cs="Times New Roman"/>
          <w:sz w:val="30"/>
          <w:szCs w:val="30"/>
        </w:rPr>
        <w:t xml:space="preserve">дене қызуын басатын </w:t>
      </w:r>
      <w:r w:rsidRPr="001A599B">
        <w:rPr>
          <w:rFonts w:ascii="Times New Roman" w:hAnsi="Times New Roman" w:cs="Times New Roman"/>
          <w:sz w:val="30"/>
          <w:szCs w:val="30"/>
          <w:lang w:eastAsia="ru-RU" w:bidi="ru-RU"/>
        </w:rPr>
        <w:t xml:space="preserve">препарат. </w:t>
      </w:r>
      <w:r w:rsidRPr="001A599B">
        <w:rPr>
          <w:rFonts w:ascii="Times New Roman" w:hAnsi="Times New Roman" w:cs="Times New Roman"/>
          <w:sz w:val="30"/>
          <w:szCs w:val="30"/>
        </w:rPr>
        <w:t>Ол химиялық құрылысы бойынша 1-фенил-2,3-диметилпиразолон-5:</w:t>
      </w:r>
    </w:p>
    <w:p w:rsidR="006111E8" w:rsidRPr="001A599B" w:rsidRDefault="006111E8" w:rsidP="002C5D73">
      <w:pPr>
        <w:framePr w:h="976" w:hSpace="1814" w:wrap="notBeside" w:vAnchor="text" w:hAnchor="text" w:x="2676"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809750" cy="941070"/>
            <wp:effectExtent l="19050" t="0" r="0" b="0"/>
            <wp:docPr id="347" name="Рисунок 347" descr="C:\Users\1\AppData\Local\Temp\FineReader12.00\media\image4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C:\Users\1\AppData\Local\Temp\FineReader12.00\media\image467.jpeg"/>
                    <pic:cNvPicPr>
                      <a:picLocks noChangeAspect="1" noChangeArrowheads="1"/>
                    </pic:cNvPicPr>
                  </pic:nvPicPr>
                  <pic:blipFill>
                    <a:blip r:embed="rId4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0" cy="94107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Style w:val="22"/>
          <w:rFonts w:eastAsia="Tahoma"/>
          <w:sz w:val="30"/>
          <w:szCs w:val="30"/>
        </w:rPr>
        <w:lastRenderedPageBreak/>
        <w:t>Антипирин</w:t>
      </w:r>
      <w:r w:rsidRPr="001A599B">
        <w:rPr>
          <w:rFonts w:ascii="Times New Roman" w:hAnsi="Times New Roman" w:cs="Times New Roman"/>
          <w:sz w:val="30"/>
          <w:szCs w:val="30"/>
          <w:lang w:eastAsia="ru-RU" w:bidi="ru-RU"/>
        </w:rPr>
        <w:t xml:space="preserve"> - суда </w:t>
      </w:r>
      <w:r w:rsidRPr="001A599B">
        <w:rPr>
          <w:rFonts w:ascii="Times New Roman" w:hAnsi="Times New Roman" w:cs="Times New Roman"/>
          <w:sz w:val="30"/>
          <w:szCs w:val="30"/>
        </w:rPr>
        <w:t xml:space="preserve">және </w:t>
      </w:r>
      <w:r w:rsidRPr="001A599B">
        <w:rPr>
          <w:rFonts w:ascii="Times New Roman" w:hAnsi="Times New Roman" w:cs="Times New Roman"/>
          <w:sz w:val="30"/>
          <w:szCs w:val="30"/>
          <w:lang w:eastAsia="ru-RU" w:bidi="ru-RU"/>
        </w:rPr>
        <w:t xml:space="preserve">спиртте </w:t>
      </w:r>
      <w:r w:rsidRPr="001A599B">
        <w:rPr>
          <w:rFonts w:ascii="Times New Roman" w:hAnsi="Times New Roman" w:cs="Times New Roman"/>
          <w:sz w:val="30"/>
          <w:szCs w:val="30"/>
        </w:rPr>
        <w:t xml:space="preserve">жақсы еритін </w:t>
      </w:r>
      <w:r w:rsidR="002C20A9" w:rsidRPr="001A599B">
        <w:rPr>
          <w:rFonts w:ascii="Times New Roman" w:hAnsi="Times New Roman" w:cs="Times New Roman"/>
          <w:sz w:val="30"/>
          <w:szCs w:val="30"/>
          <w:lang w:eastAsia="ru-RU" w:bidi="ru-RU"/>
        </w:rPr>
        <w:t>ащ</w:t>
      </w:r>
      <w:r w:rsidRPr="001A599B">
        <w:rPr>
          <w:rFonts w:ascii="Times New Roman" w:hAnsi="Times New Roman" w:cs="Times New Roman"/>
          <w:sz w:val="30"/>
          <w:szCs w:val="30"/>
          <w:lang w:eastAsia="ru-RU" w:bidi="ru-RU"/>
        </w:rPr>
        <w:t xml:space="preserve">ы </w:t>
      </w:r>
      <w:r w:rsidRPr="001A599B">
        <w:rPr>
          <w:rFonts w:ascii="Times New Roman" w:hAnsi="Times New Roman" w:cs="Times New Roman"/>
          <w:sz w:val="30"/>
          <w:szCs w:val="30"/>
        </w:rPr>
        <w:t xml:space="preserve">дәмі </w:t>
      </w:r>
      <w:r w:rsidR="002C20A9" w:rsidRPr="001A599B">
        <w:rPr>
          <w:rFonts w:ascii="Times New Roman" w:hAnsi="Times New Roman" w:cs="Times New Roman"/>
          <w:sz w:val="30"/>
          <w:szCs w:val="30"/>
          <w:lang w:eastAsia="ru-RU" w:bidi="ru-RU"/>
        </w:rPr>
        <w:t>бар қа</w:t>
      </w:r>
      <w:r w:rsidRPr="001A599B">
        <w:rPr>
          <w:rFonts w:ascii="Times New Roman" w:hAnsi="Times New Roman" w:cs="Times New Roman"/>
          <w:sz w:val="30"/>
          <w:szCs w:val="30"/>
          <w:lang w:eastAsia="ru-RU" w:bidi="ru-RU"/>
        </w:rPr>
        <w:t>тты зат.</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Маңызды дәрілік </w:t>
      </w:r>
      <w:r w:rsidRPr="001A599B">
        <w:rPr>
          <w:rFonts w:ascii="Times New Roman" w:hAnsi="Times New Roman" w:cs="Times New Roman"/>
          <w:sz w:val="30"/>
          <w:szCs w:val="30"/>
          <w:lang w:eastAsia="ru-RU" w:bidi="ru-RU"/>
        </w:rPr>
        <w:t xml:space="preserve">препарат амидопирин (пирамидон) - </w:t>
      </w:r>
      <w:r w:rsidRPr="001A599B">
        <w:rPr>
          <w:rFonts w:ascii="Times New Roman" w:hAnsi="Times New Roman" w:cs="Times New Roman"/>
          <w:sz w:val="30"/>
          <w:szCs w:val="30"/>
        </w:rPr>
        <w:t xml:space="preserve">антипириннің </w:t>
      </w:r>
      <w:r w:rsidR="002C20A9" w:rsidRPr="001A599B">
        <w:rPr>
          <w:rFonts w:ascii="Times New Roman" w:hAnsi="Times New Roman" w:cs="Times New Roman"/>
          <w:sz w:val="30"/>
          <w:szCs w:val="30"/>
          <w:lang w:eastAsia="ru-RU" w:bidi="ru-RU"/>
        </w:rPr>
        <w:t>туынд</w:t>
      </w:r>
      <w:r w:rsidRPr="001A599B">
        <w:rPr>
          <w:rFonts w:ascii="Times New Roman" w:hAnsi="Times New Roman" w:cs="Times New Roman"/>
          <w:sz w:val="30"/>
          <w:szCs w:val="30"/>
          <w:lang w:eastAsia="ru-RU" w:bidi="ru-RU"/>
        </w:rPr>
        <w:t xml:space="preserve">ысы, </w:t>
      </w:r>
      <w:r w:rsidRPr="001A599B">
        <w:rPr>
          <w:rFonts w:ascii="Times New Roman" w:hAnsi="Times New Roman" w:cs="Times New Roman"/>
          <w:sz w:val="30"/>
          <w:szCs w:val="30"/>
        </w:rPr>
        <w:t xml:space="preserve">яғни </w:t>
      </w:r>
      <w:r w:rsidRPr="001A599B">
        <w:rPr>
          <w:rFonts w:ascii="Times New Roman" w:hAnsi="Times New Roman" w:cs="Times New Roman"/>
          <w:sz w:val="30"/>
          <w:szCs w:val="30"/>
          <w:lang w:eastAsia="ru-RU" w:bidi="ru-RU"/>
        </w:rPr>
        <w:t>4-диметиламинантипирин (1 -фенил-2,3-диметил~4-диметиламинпиразолон~5):</w:t>
      </w:r>
    </w:p>
    <w:p w:rsidR="006111E8" w:rsidRPr="001A599B" w:rsidRDefault="006111E8" w:rsidP="002C5D73">
      <w:pPr>
        <w:framePr w:h="1004" w:hSpace="1994" w:wrap="notBeside" w:vAnchor="text" w:hAnchor="text" w:x="2435"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857375" cy="964683"/>
            <wp:effectExtent l="19050" t="0" r="9525" b="0"/>
            <wp:docPr id="348" name="Рисунок 348" descr="C:\Users\1\AppData\Local\Temp\FineReader12.00\media\image4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C:\Users\1\AppData\Local\Temp\FineReader12.00\media\image468.jpeg"/>
                    <pic:cNvPicPr>
                      <a:picLocks noChangeAspect="1" noChangeArrowheads="1"/>
                    </pic:cNvPicPr>
                  </pic:nvPicPr>
                  <pic:blipFill>
                    <a:blip r:embed="rId4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7375" cy="964683"/>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Style w:val="22"/>
          <w:rFonts w:eastAsia="Tahoma"/>
          <w:sz w:val="30"/>
          <w:szCs w:val="30"/>
        </w:rPr>
        <w:t>Амидопирин -</w:t>
      </w:r>
      <w:r w:rsidRPr="001A599B">
        <w:rPr>
          <w:rFonts w:ascii="Times New Roman" w:hAnsi="Times New Roman" w:cs="Times New Roman"/>
          <w:sz w:val="30"/>
          <w:szCs w:val="30"/>
        </w:rPr>
        <w:t xml:space="preserve"> ақ түсті, кристалдық зат. Оны дене қызуын </w:t>
      </w:r>
      <w:r w:rsidRPr="001A599B">
        <w:rPr>
          <w:rFonts w:ascii="Times New Roman" w:hAnsi="Times New Roman" w:cs="Times New Roman"/>
          <w:sz w:val="30"/>
          <w:szCs w:val="30"/>
          <w:lang w:eastAsia="ru-RU" w:bidi="ru-RU"/>
        </w:rPr>
        <w:t xml:space="preserve">басу </w:t>
      </w:r>
      <w:r w:rsidRPr="001A599B">
        <w:rPr>
          <w:rFonts w:ascii="Times New Roman" w:hAnsi="Times New Roman" w:cs="Times New Roman"/>
          <w:sz w:val="30"/>
          <w:szCs w:val="30"/>
        </w:rPr>
        <w:t>үшін қолданады.</w:t>
      </w:r>
      <w:r w:rsidR="00FE574B" w:rsidRPr="001A599B">
        <w:rPr>
          <w:rFonts w:ascii="Times New Roman" w:hAnsi="Times New Roman" w:cs="Times New Roman"/>
          <w:sz w:val="30"/>
          <w:szCs w:val="30"/>
          <w:lang w:eastAsia="ru-RU" w:bidi="ru-RU"/>
        </w:rPr>
        <w:t>Имидазол ядросы ақуызды</w:t>
      </w:r>
      <w:r w:rsidRPr="001A599B">
        <w:rPr>
          <w:rFonts w:ascii="Times New Roman" w:hAnsi="Times New Roman" w:cs="Times New Roman"/>
          <w:sz w:val="30"/>
          <w:szCs w:val="30"/>
          <w:lang w:eastAsia="ru-RU" w:bidi="ru-RU"/>
        </w:rPr>
        <w:t xml:space="preserve"> заттарды </w:t>
      </w:r>
      <w:r w:rsidRPr="001A599B">
        <w:rPr>
          <w:rFonts w:ascii="Times New Roman" w:hAnsi="Times New Roman" w:cs="Times New Roman"/>
          <w:sz w:val="30"/>
          <w:szCs w:val="30"/>
        </w:rPr>
        <w:t>құрас</w:t>
      </w:r>
      <w:r w:rsidR="00FE574B" w:rsidRPr="001A599B">
        <w:rPr>
          <w:rFonts w:ascii="Times New Roman" w:hAnsi="Times New Roman" w:cs="Times New Roman"/>
          <w:sz w:val="30"/>
          <w:szCs w:val="30"/>
        </w:rPr>
        <w:t>тыруға қатысатын кейбір аминқышқылдарының құрамына жә</w:t>
      </w:r>
      <w:r w:rsidRPr="001A599B">
        <w:rPr>
          <w:rFonts w:ascii="Times New Roman" w:hAnsi="Times New Roman" w:cs="Times New Roman"/>
          <w:sz w:val="30"/>
          <w:szCs w:val="30"/>
        </w:rPr>
        <w:t xml:space="preserve">не күрделі кұрылысты гетероциклді </w:t>
      </w:r>
      <w:r w:rsidRPr="001A599B">
        <w:rPr>
          <w:rFonts w:ascii="Times New Roman" w:hAnsi="Times New Roman" w:cs="Times New Roman"/>
          <w:sz w:val="30"/>
          <w:szCs w:val="30"/>
          <w:lang w:eastAsia="ru-RU" w:bidi="ru-RU"/>
        </w:rPr>
        <w:t xml:space="preserve">ядро </w:t>
      </w:r>
      <w:r w:rsidRPr="001A599B">
        <w:rPr>
          <w:rFonts w:ascii="Times New Roman" w:hAnsi="Times New Roman" w:cs="Times New Roman"/>
          <w:sz w:val="30"/>
          <w:szCs w:val="30"/>
        </w:rPr>
        <w:t>— пуриннің құрамына кіреді.</w:t>
      </w:r>
      <w:r w:rsidRPr="001A599B">
        <w:rPr>
          <w:rStyle w:val="22"/>
          <w:rFonts w:eastAsia="Tahoma"/>
          <w:sz w:val="30"/>
          <w:szCs w:val="30"/>
        </w:rPr>
        <w:t>Имидазол -</w:t>
      </w:r>
      <w:r w:rsidRPr="001A599B">
        <w:rPr>
          <w:rFonts w:ascii="Times New Roman" w:hAnsi="Times New Roman" w:cs="Times New Roman"/>
          <w:sz w:val="30"/>
          <w:szCs w:val="30"/>
        </w:rPr>
        <w:t xml:space="preserve"> күшті негіздік қасиеті бар, 90°С-та балқитын зат.</w:t>
      </w:r>
    </w:p>
    <w:p w:rsidR="001B7D42" w:rsidRPr="001A599B" w:rsidRDefault="001B7D42" w:rsidP="002C5D73">
      <w:pPr>
        <w:pStyle w:val="66"/>
        <w:framePr w:w="6512" w:h="1022" w:hSpace="493" w:wrap="notBeside" w:vAnchor="text" w:hAnchor="page" w:x="787" w:y="-262"/>
        <w:shd w:val="clear" w:color="auto" w:fill="auto"/>
        <w:spacing w:line="240" w:lineRule="auto"/>
        <w:ind w:firstLine="709"/>
        <w:jc w:val="both"/>
        <w:rPr>
          <w:sz w:val="30"/>
          <w:szCs w:val="30"/>
          <w:lang w:val="kk-KZ"/>
        </w:rPr>
      </w:pPr>
      <w:r w:rsidRPr="001A599B">
        <w:rPr>
          <w:sz w:val="30"/>
          <w:szCs w:val="30"/>
          <w:lang w:val="kk-KZ"/>
        </w:rPr>
        <w:t xml:space="preserve">Пиразолдың изомері — </w:t>
      </w:r>
      <w:r w:rsidRPr="001A599B">
        <w:rPr>
          <w:sz w:val="30"/>
          <w:szCs w:val="30"/>
          <w:lang w:val="kk-KZ" w:eastAsia="ru-RU" w:bidi="ru-RU"/>
        </w:rPr>
        <w:t xml:space="preserve">имидазол формальдегид, аммиак </w:t>
      </w:r>
      <w:r w:rsidRPr="001A599B">
        <w:rPr>
          <w:sz w:val="30"/>
          <w:szCs w:val="30"/>
          <w:lang w:val="kk-KZ"/>
        </w:rPr>
        <w:t>және глиоксальдан алынады:</w:t>
      </w:r>
    </w:p>
    <w:p w:rsidR="001B7D42" w:rsidRPr="001A599B" w:rsidRDefault="001B7D42" w:rsidP="002C5D73">
      <w:pPr>
        <w:framePr w:w="6512" w:h="1022" w:hSpace="493" w:wrap="notBeside" w:vAnchor="text" w:hAnchor="page" w:x="787" w:y="-262"/>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886200" cy="835352"/>
            <wp:effectExtent l="19050" t="0" r="0" b="0"/>
            <wp:docPr id="349" name="Рисунок 349" descr="C:\Users\1\AppData\Local\Temp\FineReader12.00\media\image4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C:\Users\1\AppData\Local\Temp\FineReader12.00\media\image469.jpeg"/>
                    <pic:cNvPicPr>
                      <a:picLocks noChangeAspect="1" noChangeArrowheads="1"/>
                    </pic:cNvPicPr>
                  </pic:nvPicPr>
                  <pic:blipFill>
                    <a:blip r:embed="rId4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86200" cy="835352"/>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Имидазолдың маңызды туындысы </w:t>
      </w:r>
      <w:r w:rsidRPr="001A599B">
        <w:rPr>
          <w:rFonts w:ascii="Times New Roman" w:hAnsi="Times New Roman" w:cs="Times New Roman"/>
          <w:sz w:val="30"/>
          <w:szCs w:val="30"/>
          <w:lang w:val="ru-RU" w:eastAsia="ru-RU" w:bidi="ru-RU"/>
        </w:rPr>
        <w:t xml:space="preserve">гистидин </w:t>
      </w:r>
      <w:r w:rsidRPr="001A599B">
        <w:rPr>
          <w:rFonts w:ascii="Times New Roman" w:hAnsi="Times New Roman" w:cs="Times New Roman"/>
          <w:sz w:val="30"/>
          <w:szCs w:val="30"/>
        </w:rPr>
        <w:t xml:space="preserve">немесе р- </w:t>
      </w:r>
      <w:r w:rsidRPr="001A599B">
        <w:rPr>
          <w:rStyle w:val="22"/>
          <w:rFonts w:eastAsia="Tahoma"/>
          <w:sz w:val="30"/>
          <w:szCs w:val="30"/>
        </w:rPr>
        <w:t>имидазолил-а-аланин</w:t>
      </w:r>
      <w:r w:rsidR="00F0083C" w:rsidRPr="001A599B">
        <w:rPr>
          <w:rFonts w:ascii="Times New Roman" w:hAnsi="Times New Roman" w:cs="Times New Roman"/>
          <w:sz w:val="30"/>
          <w:szCs w:val="30"/>
        </w:rPr>
        <w:t xml:space="preserve"> деп аталатын аминқышқыл</w:t>
      </w:r>
      <w:r w:rsidRPr="001A599B">
        <w:rPr>
          <w:rFonts w:ascii="Times New Roman" w:hAnsi="Times New Roman" w:cs="Times New Roman"/>
          <w:sz w:val="30"/>
          <w:szCs w:val="30"/>
        </w:rPr>
        <w:t>ы:</w:t>
      </w:r>
    </w:p>
    <w:p w:rsidR="006111E8" w:rsidRPr="001A599B" w:rsidRDefault="002A1BAF" w:rsidP="002C5D73">
      <w:pPr>
        <w:ind w:firstLine="709"/>
        <w:jc w:val="both"/>
        <w:rPr>
          <w:rFonts w:ascii="Times New Roman" w:hAnsi="Times New Roman" w:cs="Times New Roman"/>
          <w:sz w:val="30"/>
          <w:szCs w:val="30"/>
        </w:rPr>
      </w:pPr>
      <w:r>
        <w:rPr>
          <w:rFonts w:ascii="Times New Roman" w:hAnsi="Times New Roman" w:cs="Times New Roman"/>
          <w:noProof/>
          <w:sz w:val="30"/>
          <w:szCs w:val="30"/>
          <w:lang w:val="ru-RU" w:eastAsia="ru-RU" w:bidi="ar-SA"/>
        </w:rPr>
        <w:drawing>
          <wp:anchor distT="0" distB="0" distL="1488440" distR="1122680" simplePos="0" relativeHeight="251744256" behindDoc="1" locked="0" layoutInCell="1" allowOverlap="1">
            <wp:simplePos x="0" y="0"/>
            <wp:positionH relativeFrom="margin">
              <wp:posOffset>1556385</wp:posOffset>
            </wp:positionH>
            <wp:positionV relativeFrom="paragraph">
              <wp:posOffset>448310</wp:posOffset>
            </wp:positionV>
            <wp:extent cx="1954530" cy="752475"/>
            <wp:effectExtent l="19050" t="0" r="7620" b="0"/>
            <wp:wrapTopAndBottom/>
            <wp:docPr id="537" name="Рисунок 537" descr="C:\Users\1\AppData\Local\Temp\FineReader12.00\media\image4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C:\Users\1\AppData\Local\Temp\FineReader12.00\media\image470.jpeg"/>
                    <pic:cNvPicPr>
                      <a:picLocks noChangeAspect="1" noChangeArrowheads="1"/>
                    </pic:cNvPicPr>
                  </pic:nvPicPr>
                  <pic:blipFill>
                    <a:blip r:embed="rId4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4530" cy="752475"/>
                    </a:xfrm>
                    <a:prstGeom prst="rect">
                      <a:avLst/>
                    </a:prstGeom>
                    <a:noFill/>
                  </pic:spPr>
                </pic:pic>
              </a:graphicData>
            </a:graphic>
          </wp:anchor>
        </w:drawing>
      </w:r>
      <w:r w:rsidR="00F0083C" w:rsidRPr="001A599B">
        <w:rPr>
          <w:rFonts w:ascii="Times New Roman" w:hAnsi="Times New Roman" w:cs="Times New Roman"/>
          <w:sz w:val="30"/>
          <w:szCs w:val="30"/>
          <w:lang w:eastAsia="ru-RU" w:bidi="ru-RU"/>
        </w:rPr>
        <w:t>Ол ақуызды заттардың</w:t>
      </w:r>
      <w:r w:rsidR="006111E8" w:rsidRPr="001A599B">
        <w:rPr>
          <w:rFonts w:ascii="Times New Roman" w:hAnsi="Times New Roman" w:cs="Times New Roman"/>
          <w:sz w:val="30"/>
          <w:szCs w:val="30"/>
        </w:rPr>
        <w:t>гидролизінен түзіледі. Оның күшті сілтілік қасиеті бар.</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anchor distT="0" distB="0" distL="1497330" distR="1008380" simplePos="0" relativeHeight="251745280" behindDoc="1" locked="0" layoutInCell="1" allowOverlap="1">
            <wp:simplePos x="0" y="0"/>
            <wp:positionH relativeFrom="margin">
              <wp:posOffset>1489710</wp:posOffset>
            </wp:positionH>
            <wp:positionV relativeFrom="paragraph">
              <wp:posOffset>517525</wp:posOffset>
            </wp:positionV>
            <wp:extent cx="2381250" cy="787400"/>
            <wp:effectExtent l="19050" t="0" r="0" b="0"/>
            <wp:wrapTopAndBottom/>
            <wp:docPr id="538" name="Рисунок 538" descr="C:\Users\1\AppData\Local\Temp\FineReader12.00\media\image4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C:\Users\1\AppData\Local\Temp\FineReader12.00\media\image471.jpeg"/>
                    <pic:cNvPicPr>
                      <a:picLocks noChangeAspect="1" noChangeArrowheads="1"/>
                    </pic:cNvPicPr>
                  </pic:nvPicPr>
                  <pic:blipFill>
                    <a:blip r:embed="rId4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1250" cy="787400"/>
                    </a:xfrm>
                    <a:prstGeom prst="rect">
                      <a:avLst/>
                    </a:prstGeom>
                    <a:noFill/>
                  </pic:spPr>
                </pic:pic>
              </a:graphicData>
            </a:graphic>
          </wp:anchor>
        </w:drawing>
      </w:r>
      <w:r w:rsidRPr="001A599B">
        <w:rPr>
          <w:rFonts w:ascii="Times New Roman" w:hAnsi="Times New Roman" w:cs="Times New Roman"/>
          <w:sz w:val="30"/>
          <w:szCs w:val="30"/>
        </w:rPr>
        <w:t xml:space="preserve">Бактерияның әрекетінен гистидиңді декарбоксилдеу кезінде имидазолдың тағы бір туындысы </w:t>
      </w:r>
      <w:r w:rsidRPr="001A599B">
        <w:rPr>
          <w:rFonts w:ascii="Times New Roman" w:hAnsi="Times New Roman" w:cs="Times New Roman"/>
          <w:sz w:val="30"/>
          <w:szCs w:val="30"/>
          <w:lang w:eastAsia="ru-RU" w:bidi="ru-RU"/>
        </w:rPr>
        <w:t xml:space="preserve">гистамин </w:t>
      </w:r>
      <w:r w:rsidRPr="001A599B">
        <w:rPr>
          <w:rFonts w:ascii="Times New Roman" w:hAnsi="Times New Roman" w:cs="Times New Roman"/>
          <w:sz w:val="30"/>
          <w:szCs w:val="30"/>
        </w:rPr>
        <w:t xml:space="preserve">немесе </w:t>
      </w:r>
      <w:r w:rsidR="00FD49E7" w:rsidRPr="001A599B">
        <w:rPr>
          <w:rFonts w:ascii="Times New Roman" w:hAnsi="Times New Roman" w:cs="Times New Roman"/>
          <w:sz w:val="30"/>
          <w:szCs w:val="30"/>
        </w:rPr>
        <w:t>р- имидазолил-этиламин түзіледі.</w:t>
      </w:r>
      <w:r w:rsidRPr="001A599B">
        <w:rPr>
          <w:rFonts w:ascii="Times New Roman" w:hAnsi="Times New Roman" w:cs="Times New Roman"/>
          <w:sz w:val="30"/>
          <w:szCs w:val="30"/>
          <w:lang w:eastAsia="ru-RU" w:bidi="ru-RU"/>
        </w:rPr>
        <w:t xml:space="preserve">Гистидин </w:t>
      </w:r>
      <w:r w:rsidRPr="001A599B">
        <w:rPr>
          <w:rFonts w:ascii="Times New Roman" w:hAnsi="Times New Roman" w:cs="Times New Roman"/>
          <w:sz w:val="30"/>
          <w:szCs w:val="30"/>
        </w:rPr>
        <w:t>қан тамырларын кеңейтеді.</w:t>
      </w:r>
    </w:p>
    <w:p w:rsidR="002A1BAF" w:rsidRDefault="002A1BAF" w:rsidP="002C5D73">
      <w:pPr>
        <w:pStyle w:val="32"/>
        <w:shd w:val="clear" w:color="auto" w:fill="auto"/>
        <w:spacing w:after="0" w:line="240" w:lineRule="auto"/>
        <w:ind w:firstLine="709"/>
        <w:jc w:val="center"/>
        <w:rPr>
          <w:rStyle w:val="311pt0pt"/>
          <w:b/>
          <w:bCs/>
          <w:sz w:val="30"/>
          <w:szCs w:val="30"/>
        </w:rPr>
      </w:pPr>
    </w:p>
    <w:p w:rsidR="006111E8" w:rsidRDefault="006111E8" w:rsidP="002C5D73">
      <w:pPr>
        <w:pStyle w:val="32"/>
        <w:shd w:val="clear" w:color="auto" w:fill="auto"/>
        <w:spacing w:after="0" w:line="240" w:lineRule="auto"/>
        <w:ind w:firstLine="709"/>
        <w:jc w:val="center"/>
        <w:rPr>
          <w:rStyle w:val="311pt0pt"/>
          <w:b/>
          <w:bCs/>
          <w:sz w:val="30"/>
          <w:szCs w:val="30"/>
          <w:lang w:eastAsia="ru-RU" w:bidi="ru-RU"/>
        </w:rPr>
      </w:pPr>
      <w:r w:rsidRPr="001A599B">
        <w:rPr>
          <w:rStyle w:val="311pt0pt"/>
          <w:b/>
          <w:bCs/>
          <w:sz w:val="30"/>
          <w:szCs w:val="30"/>
        </w:rPr>
        <w:t>Т</w:t>
      </w:r>
      <w:r w:rsidRPr="001A599B">
        <w:rPr>
          <w:rStyle w:val="311pt0pt"/>
          <w:b/>
          <w:bCs/>
          <w:sz w:val="30"/>
          <w:szCs w:val="30"/>
          <w:lang w:eastAsia="ru-RU" w:bidi="ru-RU"/>
        </w:rPr>
        <w:t>иа</w:t>
      </w:r>
      <w:r w:rsidRPr="001A599B">
        <w:rPr>
          <w:rStyle w:val="311pt0pt"/>
          <w:b/>
          <w:bCs/>
          <w:sz w:val="30"/>
          <w:szCs w:val="30"/>
        </w:rPr>
        <w:t>з</w:t>
      </w:r>
      <w:r w:rsidRPr="001A599B">
        <w:rPr>
          <w:rStyle w:val="311pt0pt"/>
          <w:b/>
          <w:bCs/>
          <w:sz w:val="30"/>
          <w:szCs w:val="30"/>
          <w:lang w:eastAsia="ru-RU" w:bidi="ru-RU"/>
        </w:rPr>
        <w:t>ол</w:t>
      </w:r>
    </w:p>
    <w:p w:rsidR="002A1BAF" w:rsidRPr="001A599B" w:rsidRDefault="002A1BAF" w:rsidP="002C5D73">
      <w:pPr>
        <w:pStyle w:val="32"/>
        <w:shd w:val="clear" w:color="auto" w:fill="auto"/>
        <w:spacing w:after="0" w:line="240" w:lineRule="auto"/>
        <w:ind w:firstLine="709"/>
        <w:jc w:val="center"/>
        <w:rPr>
          <w:sz w:val="30"/>
          <w:szCs w:val="30"/>
        </w:rPr>
      </w:pPr>
    </w:p>
    <w:p w:rsidR="00055DF4" w:rsidRPr="001A599B" w:rsidRDefault="006111E8" w:rsidP="002C5D73">
      <w:pPr>
        <w:ind w:firstLine="709"/>
        <w:jc w:val="both"/>
        <w:rPr>
          <w:rFonts w:ascii="Times New Roman" w:hAnsi="Times New Roman" w:cs="Times New Roman"/>
          <w:sz w:val="30"/>
          <w:szCs w:val="30"/>
          <w:lang w:eastAsia="ru-RU" w:bidi="ru-RU"/>
        </w:rPr>
      </w:pPr>
      <w:r w:rsidRPr="001A599B">
        <w:rPr>
          <w:rFonts w:ascii="Times New Roman" w:hAnsi="Times New Roman" w:cs="Times New Roman"/>
          <w:sz w:val="30"/>
          <w:szCs w:val="30"/>
          <w:lang w:eastAsia="ru-RU" w:bidi="ru-RU"/>
        </w:rPr>
        <w:t xml:space="preserve">Тиазол ядросы </w:t>
      </w:r>
      <w:r w:rsidRPr="001A599B">
        <w:rPr>
          <w:rFonts w:ascii="Times New Roman" w:hAnsi="Times New Roman" w:cs="Times New Roman"/>
          <w:sz w:val="30"/>
          <w:szCs w:val="30"/>
        </w:rPr>
        <w:t xml:space="preserve">бағалы дәрілік </w:t>
      </w:r>
      <w:r w:rsidR="00F0083C" w:rsidRPr="001A599B">
        <w:rPr>
          <w:rFonts w:ascii="Times New Roman" w:hAnsi="Times New Roman" w:cs="Times New Roman"/>
          <w:sz w:val="30"/>
          <w:szCs w:val="30"/>
          <w:lang w:eastAsia="ru-RU" w:bidi="ru-RU"/>
        </w:rPr>
        <w:t>препарат норс</w:t>
      </w:r>
      <w:r w:rsidRPr="001A599B">
        <w:rPr>
          <w:rFonts w:ascii="Times New Roman" w:hAnsi="Times New Roman" w:cs="Times New Roman"/>
          <w:sz w:val="30"/>
          <w:szCs w:val="30"/>
          <w:lang w:eastAsia="ru-RU" w:bidi="ru-RU"/>
        </w:rPr>
        <w:t xml:space="preserve">ульфазол, витамин </w:t>
      </w:r>
      <w:r w:rsidR="00F0083C" w:rsidRPr="001A599B">
        <w:rPr>
          <w:rFonts w:ascii="Times New Roman" w:hAnsi="Times New Roman" w:cs="Times New Roman"/>
          <w:sz w:val="30"/>
          <w:szCs w:val="30"/>
          <w:lang w:eastAsia="ru-RU" w:bidi="ru-RU"/>
        </w:rPr>
        <w:t>В1</w:t>
      </w:r>
      <w:r w:rsidRPr="001A599B">
        <w:rPr>
          <w:rFonts w:ascii="Times New Roman" w:hAnsi="Times New Roman" w:cs="Times New Roman"/>
          <w:sz w:val="30"/>
          <w:szCs w:val="30"/>
        </w:rPr>
        <w:t xml:space="preserve">құрамына кіреді. Толық </w:t>
      </w:r>
      <w:r w:rsidRPr="001A599B">
        <w:rPr>
          <w:rFonts w:ascii="Times New Roman" w:hAnsi="Times New Roman" w:cs="Times New Roman"/>
          <w:sz w:val="30"/>
          <w:szCs w:val="30"/>
          <w:lang w:eastAsia="ru-RU" w:bidi="ru-RU"/>
        </w:rPr>
        <w:t xml:space="preserve">гидрогенделген тиазол ядросы - тиазолидин-пенициллин </w:t>
      </w:r>
      <w:r w:rsidRPr="001A599B">
        <w:rPr>
          <w:rFonts w:ascii="Times New Roman" w:hAnsi="Times New Roman" w:cs="Times New Roman"/>
          <w:sz w:val="30"/>
          <w:szCs w:val="30"/>
        </w:rPr>
        <w:t xml:space="preserve">құрамында </w:t>
      </w:r>
      <w:r w:rsidR="00055DF4" w:rsidRPr="001A599B">
        <w:rPr>
          <w:rFonts w:ascii="Times New Roman" w:hAnsi="Times New Roman" w:cs="Times New Roman"/>
          <w:sz w:val="30"/>
          <w:szCs w:val="30"/>
          <w:lang w:eastAsia="ru-RU" w:bidi="ru-RU"/>
        </w:rPr>
        <w:t>болады</w:t>
      </w:r>
    </w:p>
    <w:p w:rsidR="00055DF4" w:rsidRPr="001A599B" w:rsidRDefault="002A1BAF" w:rsidP="002C5D73">
      <w:pPr>
        <w:ind w:firstLine="709"/>
        <w:jc w:val="both"/>
        <w:rPr>
          <w:rFonts w:ascii="Times New Roman" w:hAnsi="Times New Roman" w:cs="Times New Roman"/>
          <w:sz w:val="30"/>
          <w:szCs w:val="30"/>
          <w:lang w:eastAsia="ru-RU" w:bidi="ru-RU"/>
        </w:rPr>
      </w:pPr>
      <w:r>
        <w:rPr>
          <w:rFonts w:ascii="Times New Roman" w:hAnsi="Times New Roman" w:cs="Times New Roman"/>
          <w:noProof/>
          <w:sz w:val="30"/>
          <w:szCs w:val="30"/>
          <w:lang w:val="ru-RU" w:eastAsia="ru-RU" w:bidi="ar-SA"/>
        </w:rPr>
        <w:lastRenderedPageBreak/>
        <w:drawing>
          <wp:anchor distT="37465" distB="866140" distL="1268730" distR="749935" simplePos="0" relativeHeight="251746304" behindDoc="1" locked="0" layoutInCell="1" allowOverlap="1">
            <wp:simplePos x="0" y="0"/>
            <wp:positionH relativeFrom="margin">
              <wp:posOffset>1260475</wp:posOffset>
            </wp:positionH>
            <wp:positionV relativeFrom="paragraph">
              <wp:posOffset>270510</wp:posOffset>
            </wp:positionV>
            <wp:extent cx="2708275" cy="866775"/>
            <wp:effectExtent l="19050" t="0" r="0" b="0"/>
            <wp:wrapTopAndBottom/>
            <wp:docPr id="539" name="Рисунок 539" descr="C:\Users\1\AppData\Local\Temp\FineReader12.00\media\image4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descr="C:\Users\1\AppData\Local\Temp\FineReader12.00\media\image472.jpeg"/>
                    <pic:cNvPicPr>
                      <a:picLocks noChangeAspect="1" noChangeArrowheads="1"/>
                    </pic:cNvPicPr>
                  </pic:nvPicPr>
                  <pic:blipFill>
                    <a:blip r:embed="rId4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8275" cy="866775"/>
                    </a:xfrm>
                    <a:prstGeom prst="rect">
                      <a:avLst/>
                    </a:prstGeom>
                    <a:noFill/>
                  </pic:spPr>
                </pic:pic>
              </a:graphicData>
            </a:graphic>
          </wp:anchor>
        </w:drawing>
      </w:r>
    </w:p>
    <w:p w:rsidR="001B7D42" w:rsidRPr="001A599B" w:rsidRDefault="002A1BAF" w:rsidP="002C5D73">
      <w:pPr>
        <w:ind w:firstLine="709"/>
        <w:jc w:val="both"/>
        <w:rPr>
          <w:rFonts w:ascii="Times New Roman" w:hAnsi="Times New Roman" w:cs="Times New Roman"/>
          <w:sz w:val="30"/>
          <w:szCs w:val="30"/>
        </w:rPr>
      </w:pPr>
      <w:r>
        <w:rPr>
          <w:rFonts w:ascii="Times New Roman" w:hAnsi="Times New Roman" w:cs="Times New Roman"/>
          <w:noProof/>
          <w:sz w:val="30"/>
          <w:szCs w:val="30"/>
          <w:lang w:val="ru-RU" w:eastAsia="ru-RU" w:bidi="ar-SA"/>
        </w:rPr>
        <w:drawing>
          <wp:anchor distT="0" distB="254000" distL="676910" distR="407035" simplePos="0" relativeHeight="251747328" behindDoc="1" locked="0" layoutInCell="1" allowOverlap="1">
            <wp:simplePos x="0" y="0"/>
            <wp:positionH relativeFrom="margin">
              <wp:posOffset>680085</wp:posOffset>
            </wp:positionH>
            <wp:positionV relativeFrom="paragraph">
              <wp:posOffset>1203960</wp:posOffset>
            </wp:positionV>
            <wp:extent cx="3762375" cy="809625"/>
            <wp:effectExtent l="19050" t="0" r="9525" b="0"/>
            <wp:wrapTopAndBottom/>
            <wp:docPr id="540" name="Рисунок 540" descr="C:\Users\1\AppData\Local\Temp\FineReader12.00\media\image4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descr="C:\Users\1\AppData\Local\Temp\FineReader12.00\media\image473.jpeg"/>
                    <pic:cNvPicPr>
                      <a:picLocks noChangeAspect="1" noChangeArrowheads="1"/>
                    </pic:cNvPicPr>
                  </pic:nvPicPr>
                  <pic:blipFill>
                    <a:blip r:embed="rId4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62375" cy="809625"/>
                    </a:xfrm>
                    <a:prstGeom prst="rect">
                      <a:avLst/>
                    </a:prstGeom>
                    <a:noFill/>
                  </pic:spPr>
                </pic:pic>
              </a:graphicData>
            </a:graphic>
          </wp:anchor>
        </w:drawing>
      </w:r>
    </w:p>
    <w:p w:rsidR="00055DF4" w:rsidRPr="001A599B" w:rsidRDefault="00055DF4"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5. Бір тетроатомды бар алты мүшелі тетроциклдер</w:t>
      </w:r>
    </w:p>
    <w:p w:rsidR="00055DF4" w:rsidRPr="001A599B" w:rsidRDefault="00055DF4" w:rsidP="002C5D73">
      <w:pPr>
        <w:ind w:firstLine="709"/>
        <w:jc w:val="both"/>
        <w:rPr>
          <w:rFonts w:ascii="Times New Roman" w:hAnsi="Times New Roman" w:cs="Times New Roman"/>
          <w:sz w:val="30"/>
          <w:szCs w:val="30"/>
        </w:rPr>
      </w:pPr>
    </w:p>
    <w:p w:rsidR="006111E8" w:rsidRPr="001A599B" w:rsidRDefault="00055DF4"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Мұ</w:t>
      </w:r>
      <w:r w:rsidR="006111E8" w:rsidRPr="001A599B">
        <w:rPr>
          <w:rFonts w:ascii="Times New Roman" w:hAnsi="Times New Roman" w:cs="Times New Roman"/>
          <w:sz w:val="30"/>
          <w:szCs w:val="30"/>
        </w:rPr>
        <w:t xml:space="preserve">ндай гетероциклдердің маңызды өкілі — </w:t>
      </w:r>
      <w:r w:rsidR="006111E8" w:rsidRPr="001A599B">
        <w:rPr>
          <w:rStyle w:val="23pt0"/>
          <w:rFonts w:eastAsia="Tahoma"/>
          <w:sz w:val="30"/>
          <w:szCs w:val="30"/>
          <w:lang w:eastAsia="ru-RU" w:bidi="ru-RU"/>
        </w:rPr>
        <w:t xml:space="preserve">пиридин. </w:t>
      </w:r>
      <w:r w:rsidR="006111E8" w:rsidRPr="001A599B">
        <w:rPr>
          <w:rFonts w:ascii="Times New Roman" w:hAnsi="Times New Roman" w:cs="Times New Roman"/>
          <w:sz w:val="30"/>
          <w:szCs w:val="30"/>
        </w:rPr>
        <w:t xml:space="preserve">Пиридинді бір СН топшасын </w:t>
      </w:r>
      <w:r w:rsidR="006111E8" w:rsidRPr="001A599B">
        <w:rPr>
          <w:rFonts w:ascii="Times New Roman" w:hAnsi="Times New Roman" w:cs="Times New Roman"/>
          <w:sz w:val="30"/>
          <w:szCs w:val="30"/>
          <w:lang w:eastAsia="ru-RU" w:bidi="ru-RU"/>
        </w:rPr>
        <w:t xml:space="preserve">азот </w:t>
      </w:r>
      <w:r w:rsidR="006111E8" w:rsidRPr="001A599B">
        <w:rPr>
          <w:rFonts w:ascii="Times New Roman" w:hAnsi="Times New Roman" w:cs="Times New Roman"/>
          <w:sz w:val="30"/>
          <w:szCs w:val="30"/>
        </w:rPr>
        <w:t xml:space="preserve">атомымен алмастырған </w:t>
      </w:r>
      <w:r w:rsidR="006111E8" w:rsidRPr="001A599B">
        <w:rPr>
          <w:rFonts w:ascii="Times New Roman" w:hAnsi="Times New Roman" w:cs="Times New Roman"/>
          <w:sz w:val="30"/>
          <w:szCs w:val="30"/>
          <w:lang w:eastAsia="ru-RU" w:bidi="ru-RU"/>
        </w:rPr>
        <w:t xml:space="preserve">бензол </w:t>
      </w:r>
      <w:r w:rsidR="006111E8" w:rsidRPr="001A599B">
        <w:rPr>
          <w:rFonts w:ascii="Times New Roman" w:hAnsi="Times New Roman" w:cs="Times New Roman"/>
          <w:sz w:val="30"/>
          <w:szCs w:val="30"/>
        </w:rPr>
        <w:t>деп қарауға болады:</w:t>
      </w:r>
    </w:p>
    <w:p w:rsidR="006111E8" w:rsidRPr="001A599B" w:rsidRDefault="006111E8" w:rsidP="002C5D73">
      <w:pPr>
        <w:framePr w:h="1184" w:hSpace="2034" w:wrap="notBeside" w:vAnchor="text" w:hAnchor="text" w:x="2499"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779608" cy="1143000"/>
            <wp:effectExtent l="19050" t="0" r="0" b="0"/>
            <wp:docPr id="350" name="Рисунок 350" descr="C:\Users\1\AppData\Local\Temp\FineReader12.00\media\image4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C:\Users\1\AppData\Local\Temp\FineReader12.00\media\image474.jpeg"/>
                    <pic:cNvPicPr>
                      <a:picLocks noChangeAspect="1" noChangeArrowheads="1"/>
                    </pic:cNvPicPr>
                  </pic:nvPicPr>
                  <pic:blipFill>
                    <a:blip r:embed="rId4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9608" cy="11430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Style w:val="26"/>
          <w:rFonts w:eastAsia="Tahoma"/>
          <w:sz w:val="30"/>
          <w:szCs w:val="30"/>
        </w:rPr>
        <w:t xml:space="preserve">Алыну жолдары. </w:t>
      </w:r>
      <w:r w:rsidRPr="001A599B">
        <w:rPr>
          <w:rFonts w:ascii="Times New Roman" w:hAnsi="Times New Roman" w:cs="Times New Roman"/>
          <w:sz w:val="30"/>
          <w:szCs w:val="30"/>
        </w:rPr>
        <w:t xml:space="preserve">Пиридинді ең алғаш 1851 жылы сүйек майынан алған. </w:t>
      </w:r>
      <w:r w:rsidRPr="001A599B">
        <w:rPr>
          <w:rFonts w:ascii="Times New Roman" w:hAnsi="Times New Roman" w:cs="Times New Roman"/>
          <w:sz w:val="30"/>
          <w:szCs w:val="30"/>
          <w:lang w:eastAsia="ru-RU" w:bidi="ru-RU"/>
        </w:rPr>
        <w:t xml:space="preserve">Пиридин </w:t>
      </w:r>
      <w:r w:rsidRPr="001A599B">
        <w:rPr>
          <w:rFonts w:ascii="Times New Roman" w:hAnsi="Times New Roman" w:cs="Times New Roman"/>
          <w:sz w:val="30"/>
          <w:szCs w:val="30"/>
        </w:rPr>
        <w:t>және оның гомологте</w:t>
      </w:r>
      <w:r w:rsidR="00F0083C" w:rsidRPr="001A599B">
        <w:rPr>
          <w:rFonts w:ascii="Times New Roman" w:hAnsi="Times New Roman" w:cs="Times New Roman"/>
          <w:sz w:val="30"/>
          <w:szCs w:val="30"/>
        </w:rPr>
        <w:t>рін өнеркәсіпте тас көмір шайыр</w:t>
      </w:r>
      <w:r w:rsidRPr="001A599B">
        <w:rPr>
          <w:rFonts w:ascii="Times New Roman" w:hAnsi="Times New Roman" w:cs="Times New Roman"/>
          <w:sz w:val="30"/>
          <w:szCs w:val="30"/>
        </w:rPr>
        <w:t>ынан алады. Бірақ онда олардың мө</w:t>
      </w:r>
      <w:r w:rsidR="00F0083C" w:rsidRPr="001A599B">
        <w:rPr>
          <w:rFonts w:ascii="Times New Roman" w:hAnsi="Times New Roman" w:cs="Times New Roman"/>
          <w:sz w:val="30"/>
          <w:szCs w:val="30"/>
        </w:rPr>
        <w:t>лшері өте аз (0,1%-дай). Сондықт</w:t>
      </w:r>
      <w:r w:rsidRPr="001A599B">
        <w:rPr>
          <w:rFonts w:ascii="Times New Roman" w:hAnsi="Times New Roman" w:cs="Times New Roman"/>
          <w:sz w:val="30"/>
          <w:szCs w:val="30"/>
        </w:rPr>
        <w:t xml:space="preserve">ан қазіргі кезде </w:t>
      </w:r>
      <w:r w:rsidRPr="001A599B">
        <w:rPr>
          <w:rFonts w:ascii="Times New Roman" w:hAnsi="Times New Roman" w:cs="Times New Roman"/>
          <w:sz w:val="30"/>
          <w:szCs w:val="30"/>
          <w:lang w:eastAsia="ru-RU" w:bidi="ru-RU"/>
        </w:rPr>
        <w:t xml:space="preserve">пиридин </w:t>
      </w:r>
      <w:r w:rsidR="00F0083C" w:rsidRPr="001A599B">
        <w:rPr>
          <w:rFonts w:ascii="Times New Roman" w:hAnsi="Times New Roman" w:cs="Times New Roman"/>
          <w:sz w:val="30"/>
          <w:szCs w:val="30"/>
        </w:rPr>
        <w:t>және оның гомологтары</w:t>
      </w:r>
      <w:r w:rsidRPr="001A599B">
        <w:rPr>
          <w:rFonts w:ascii="Times New Roman" w:hAnsi="Times New Roman" w:cs="Times New Roman"/>
          <w:sz w:val="30"/>
          <w:szCs w:val="30"/>
        </w:rPr>
        <w:t>н синтездеудің бірқатар</w:t>
      </w:r>
      <w:r w:rsidR="00F0083C" w:rsidRPr="001A599B">
        <w:rPr>
          <w:rFonts w:ascii="Times New Roman" w:hAnsi="Times New Roman" w:cs="Times New Roman"/>
          <w:sz w:val="30"/>
          <w:szCs w:val="30"/>
        </w:rPr>
        <w:t xml:space="preserve"> жасанды</w:t>
      </w:r>
      <w:r w:rsidRPr="001A599B">
        <w:rPr>
          <w:rFonts w:ascii="Times New Roman" w:hAnsi="Times New Roman" w:cs="Times New Roman"/>
          <w:sz w:val="30"/>
          <w:szCs w:val="30"/>
          <w:lang w:eastAsia="ru-RU" w:bidi="ru-RU"/>
        </w:rPr>
        <w:t xml:space="preserve">жолдары </w:t>
      </w:r>
      <w:r w:rsidRPr="001A599B">
        <w:rPr>
          <w:rFonts w:ascii="Times New Roman" w:hAnsi="Times New Roman" w:cs="Times New Roman"/>
          <w:sz w:val="30"/>
          <w:szCs w:val="30"/>
        </w:rPr>
        <w:t>бар.</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1. Акролеиннің аммиакпен конденсациялануынан (1- метилпиридин (р-пиколин) алынады:</w:t>
      </w:r>
    </w:p>
    <w:p w:rsidR="006111E8" w:rsidRPr="001A599B" w:rsidRDefault="006111E8" w:rsidP="002C5D73">
      <w:pPr>
        <w:framePr w:h="97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914775" cy="792711"/>
            <wp:effectExtent l="19050" t="0" r="9525" b="0"/>
            <wp:docPr id="351" name="Рисунок 351" descr="C:\Users\1\AppData\Local\Temp\FineReader12.00\media\image4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C:\Users\1\AppData\Local\Temp\FineReader12.00\media\image475.jpeg"/>
                    <pic:cNvPicPr>
                      <a:picLocks noChangeAspect="1" noChangeArrowheads="1"/>
                    </pic:cNvPicPr>
                  </pic:nvPicPr>
                  <pic:blipFill>
                    <a:blip r:embed="rId4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14775" cy="792711"/>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2. </w:t>
      </w:r>
      <w:r w:rsidRPr="001A599B">
        <w:rPr>
          <w:rFonts w:ascii="Times New Roman" w:hAnsi="Times New Roman" w:cs="Times New Roman"/>
          <w:sz w:val="30"/>
          <w:szCs w:val="30"/>
          <w:lang w:eastAsia="ru-RU" w:bidi="ru-RU"/>
        </w:rPr>
        <w:t xml:space="preserve">Пиридин </w:t>
      </w:r>
      <w:r w:rsidR="00804B9F" w:rsidRPr="001A599B">
        <w:rPr>
          <w:rFonts w:ascii="Times New Roman" w:hAnsi="Times New Roman" w:cs="Times New Roman"/>
          <w:sz w:val="30"/>
          <w:szCs w:val="30"/>
        </w:rPr>
        <w:t>негіздерін қаныққан альдегидтерден де алуғ</w:t>
      </w:r>
      <w:r w:rsidRPr="001A599B">
        <w:rPr>
          <w:rFonts w:ascii="Times New Roman" w:hAnsi="Times New Roman" w:cs="Times New Roman"/>
          <w:sz w:val="30"/>
          <w:szCs w:val="30"/>
        </w:rPr>
        <w:t xml:space="preserve">а болады (А.Е.Чичибабин, 1937 ж.). Мысалы, сірке альдегиді </w:t>
      </w:r>
      <w:r w:rsidRPr="001A599B">
        <w:rPr>
          <w:rFonts w:ascii="Times New Roman" w:hAnsi="Times New Roman" w:cs="Times New Roman"/>
          <w:sz w:val="30"/>
          <w:szCs w:val="30"/>
          <w:lang w:eastAsia="ru-RU" w:bidi="ru-RU"/>
        </w:rPr>
        <w:t xml:space="preserve">аммоний </w:t>
      </w:r>
      <w:r w:rsidR="00804B9F" w:rsidRPr="001A599B">
        <w:rPr>
          <w:rFonts w:ascii="Times New Roman" w:hAnsi="Times New Roman" w:cs="Times New Roman"/>
          <w:sz w:val="30"/>
          <w:szCs w:val="30"/>
        </w:rPr>
        <w:t>ацетатының</w:t>
      </w:r>
      <w:r w:rsidRPr="001A599B">
        <w:rPr>
          <w:rFonts w:ascii="Times New Roman" w:hAnsi="Times New Roman" w:cs="Times New Roman"/>
          <w:sz w:val="30"/>
          <w:szCs w:val="30"/>
        </w:rPr>
        <w:t xml:space="preserve"> қатысуында </w:t>
      </w:r>
      <w:r w:rsidRPr="001A599B">
        <w:rPr>
          <w:rFonts w:ascii="Times New Roman" w:hAnsi="Times New Roman" w:cs="Times New Roman"/>
          <w:sz w:val="30"/>
          <w:szCs w:val="30"/>
          <w:lang w:eastAsia="ru-RU" w:bidi="ru-RU"/>
        </w:rPr>
        <w:t xml:space="preserve">аммиакпен </w:t>
      </w:r>
      <w:r w:rsidRPr="001A599B">
        <w:rPr>
          <w:rFonts w:ascii="Times New Roman" w:hAnsi="Times New Roman" w:cs="Times New Roman"/>
          <w:sz w:val="30"/>
          <w:szCs w:val="30"/>
        </w:rPr>
        <w:t>әрекеттесіп, 2- метил-5-этилпиридин түзеді:</w:t>
      </w:r>
    </w:p>
    <w:p w:rsidR="006111E8" w:rsidRPr="001A599B" w:rsidRDefault="006111E8" w:rsidP="002C5D73">
      <w:pPr>
        <w:framePr w:h="857" w:hSpace="457" w:wrap="notBeside" w:vAnchor="text" w:hAnchor="text" w:x="1027"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152900" cy="723900"/>
            <wp:effectExtent l="19050" t="0" r="0" b="0"/>
            <wp:docPr id="352" name="Рисунок 352" descr="C:\Users\1\AppData\Local\Temp\FineReader12.00\media\image4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C:\Users\1\AppData\Local\Temp\FineReader12.00\media\image476.jpeg"/>
                    <pic:cNvPicPr>
                      <a:picLocks noChangeAspect="1" noChangeArrowheads="1"/>
                    </pic:cNvPicPr>
                  </pic:nvPicPr>
                  <pic:blipFill>
                    <a:blip r:embed="rId4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52900" cy="7239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numPr>
          <w:ilvl w:val="0"/>
          <w:numId w:val="49"/>
        </w:numPr>
        <w:tabs>
          <w:tab w:val="left" w:pos="785"/>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lastRenderedPageBreak/>
        <w:t xml:space="preserve">Никель </w:t>
      </w:r>
      <w:r w:rsidRPr="001A599B">
        <w:rPr>
          <w:rFonts w:ascii="Times New Roman" w:hAnsi="Times New Roman" w:cs="Times New Roman"/>
          <w:sz w:val="30"/>
          <w:szCs w:val="30"/>
        </w:rPr>
        <w:t xml:space="preserve">немесе </w:t>
      </w:r>
      <w:r w:rsidRPr="001A599B">
        <w:rPr>
          <w:rFonts w:ascii="Times New Roman" w:hAnsi="Times New Roman" w:cs="Times New Roman"/>
          <w:sz w:val="30"/>
          <w:szCs w:val="30"/>
          <w:lang w:eastAsia="ru-RU" w:bidi="ru-RU"/>
        </w:rPr>
        <w:t xml:space="preserve">кобальт </w:t>
      </w:r>
      <w:r w:rsidR="00804B9F" w:rsidRPr="001A599B">
        <w:rPr>
          <w:rFonts w:ascii="Times New Roman" w:hAnsi="Times New Roman" w:cs="Times New Roman"/>
          <w:sz w:val="30"/>
          <w:szCs w:val="30"/>
        </w:rPr>
        <w:t>катализаторларын</w:t>
      </w:r>
      <w:r w:rsidRPr="001A599B">
        <w:rPr>
          <w:rFonts w:ascii="Times New Roman" w:hAnsi="Times New Roman" w:cs="Times New Roman"/>
          <w:sz w:val="30"/>
          <w:szCs w:val="30"/>
        </w:rPr>
        <w:t xml:space="preserve">ың қатысуында </w:t>
      </w:r>
      <w:r w:rsidRPr="001A599B">
        <w:rPr>
          <w:rFonts w:ascii="Times New Roman" w:hAnsi="Times New Roman" w:cs="Times New Roman"/>
          <w:sz w:val="30"/>
          <w:szCs w:val="30"/>
          <w:lang w:eastAsia="ru-RU" w:bidi="ru-RU"/>
        </w:rPr>
        <w:t xml:space="preserve">ацетилен мен аммиак </w:t>
      </w:r>
      <w:r w:rsidRPr="001A599B">
        <w:rPr>
          <w:rFonts w:ascii="Times New Roman" w:hAnsi="Times New Roman" w:cs="Times New Roman"/>
          <w:sz w:val="30"/>
          <w:szCs w:val="30"/>
        </w:rPr>
        <w:t>әрекеттесіп, 2-метил-5- этилпиридин түзеді:</w:t>
      </w:r>
    </w:p>
    <w:p w:rsidR="006111E8" w:rsidRPr="001A599B" w:rsidRDefault="006111E8" w:rsidP="002C5D73">
      <w:pPr>
        <w:framePr w:h="1004"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252859" cy="828675"/>
            <wp:effectExtent l="19050" t="0" r="4691" b="0"/>
            <wp:docPr id="353" name="Рисунок 353" descr="C:\Users\1\AppData\Local\Temp\FineReader12.00\media\image4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C:\Users\1\AppData\Local\Temp\FineReader12.00\media\image477.jpeg"/>
                    <pic:cNvPicPr>
                      <a:picLocks noChangeAspect="1" noChangeArrowheads="1"/>
                    </pic:cNvPicPr>
                  </pic:nvPicPr>
                  <pic:blipFill>
                    <a:blip r:embed="rId4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52859" cy="82867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Style w:val="22"/>
          <w:rFonts w:eastAsia="Tahoma"/>
          <w:sz w:val="30"/>
          <w:szCs w:val="30"/>
        </w:rPr>
        <w:t>Пиридин —</w:t>
      </w:r>
      <w:r w:rsidRPr="001A599B">
        <w:rPr>
          <w:rFonts w:ascii="Times New Roman" w:hAnsi="Times New Roman" w:cs="Times New Roman"/>
          <w:sz w:val="30"/>
          <w:szCs w:val="30"/>
          <w:lang w:eastAsia="ru-RU" w:bidi="ru-RU"/>
        </w:rPr>
        <w:t xml:space="preserve"> 115°С-та </w:t>
      </w:r>
      <w:r w:rsidRPr="001A599B">
        <w:rPr>
          <w:rFonts w:ascii="Times New Roman" w:hAnsi="Times New Roman" w:cs="Times New Roman"/>
          <w:sz w:val="30"/>
          <w:szCs w:val="30"/>
        </w:rPr>
        <w:t>қайнайтын жағымсыз иісті, түссіз сұйықгық.</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Пиридин </w:t>
      </w:r>
      <w:r w:rsidRPr="001A599B">
        <w:rPr>
          <w:rFonts w:ascii="Times New Roman" w:hAnsi="Times New Roman" w:cs="Times New Roman"/>
          <w:sz w:val="30"/>
          <w:szCs w:val="30"/>
        </w:rPr>
        <w:t xml:space="preserve">бірқатар органикалық реакцияларда </w:t>
      </w:r>
      <w:r w:rsidRPr="001A599B">
        <w:rPr>
          <w:rFonts w:ascii="Times New Roman" w:hAnsi="Times New Roman" w:cs="Times New Roman"/>
          <w:sz w:val="30"/>
          <w:szCs w:val="30"/>
          <w:lang w:eastAsia="ru-RU" w:bidi="ru-RU"/>
        </w:rPr>
        <w:t xml:space="preserve">катализатор </w:t>
      </w:r>
      <w:r w:rsidR="00804B9F" w:rsidRPr="001A599B">
        <w:rPr>
          <w:rFonts w:ascii="Times New Roman" w:hAnsi="Times New Roman" w:cs="Times New Roman"/>
          <w:sz w:val="30"/>
          <w:szCs w:val="30"/>
        </w:rPr>
        <w:t xml:space="preserve">немесе </w:t>
      </w:r>
      <w:r w:rsidRPr="001A599B">
        <w:rPr>
          <w:rFonts w:ascii="Times New Roman" w:hAnsi="Times New Roman" w:cs="Times New Roman"/>
          <w:sz w:val="30"/>
          <w:szCs w:val="30"/>
        </w:rPr>
        <w:t xml:space="preserve"> еріткіш ретінде кеңінен қолданылады.</w:t>
      </w:r>
    </w:p>
    <w:p w:rsidR="006111E8" w:rsidRPr="001A599B" w:rsidRDefault="006111E8" w:rsidP="002C5D73">
      <w:pPr>
        <w:ind w:firstLine="709"/>
        <w:jc w:val="both"/>
        <w:rPr>
          <w:rFonts w:ascii="Times New Roman" w:hAnsi="Times New Roman" w:cs="Times New Roman"/>
          <w:sz w:val="30"/>
          <w:szCs w:val="30"/>
        </w:rPr>
      </w:pPr>
      <w:r w:rsidRPr="001A599B">
        <w:rPr>
          <w:rStyle w:val="26"/>
          <w:rFonts w:eastAsia="Tahoma"/>
          <w:sz w:val="30"/>
          <w:szCs w:val="30"/>
        </w:rPr>
        <w:t xml:space="preserve">Химиялық қасиеттері. </w:t>
      </w:r>
      <w:r w:rsidRPr="001A599B">
        <w:rPr>
          <w:rFonts w:ascii="Times New Roman" w:hAnsi="Times New Roman" w:cs="Times New Roman"/>
          <w:sz w:val="30"/>
          <w:szCs w:val="30"/>
          <w:lang w:eastAsia="ru-RU" w:bidi="ru-RU"/>
        </w:rPr>
        <w:t xml:space="preserve">Азот </w:t>
      </w:r>
      <w:r w:rsidRPr="001A599B">
        <w:rPr>
          <w:rFonts w:ascii="Times New Roman" w:hAnsi="Times New Roman" w:cs="Times New Roman"/>
          <w:sz w:val="30"/>
          <w:szCs w:val="30"/>
        </w:rPr>
        <w:t xml:space="preserve">атомындағы бөлініспеген </w:t>
      </w:r>
      <w:r w:rsidRPr="001A599B">
        <w:rPr>
          <w:rFonts w:ascii="Times New Roman" w:hAnsi="Times New Roman" w:cs="Times New Roman"/>
          <w:sz w:val="30"/>
          <w:szCs w:val="30"/>
          <w:lang w:eastAsia="ru-RU" w:bidi="ru-RU"/>
        </w:rPr>
        <w:t xml:space="preserve">электрон </w:t>
      </w:r>
      <w:r w:rsidRPr="001A599B">
        <w:rPr>
          <w:rFonts w:ascii="Times New Roman" w:hAnsi="Times New Roman" w:cs="Times New Roman"/>
          <w:sz w:val="30"/>
          <w:szCs w:val="30"/>
        </w:rPr>
        <w:t xml:space="preserve">жұбы пиридинге негіздік қасиет береді. Бірақ оның негіздік қасиеті </w:t>
      </w:r>
      <w:r w:rsidRPr="001A599B">
        <w:rPr>
          <w:rFonts w:ascii="Times New Roman" w:hAnsi="Times New Roman" w:cs="Times New Roman"/>
          <w:sz w:val="30"/>
          <w:szCs w:val="30"/>
          <w:lang w:eastAsia="ru-RU" w:bidi="ru-RU"/>
        </w:rPr>
        <w:t xml:space="preserve">май </w:t>
      </w:r>
      <w:r w:rsidRPr="001A599B">
        <w:rPr>
          <w:rFonts w:ascii="Times New Roman" w:hAnsi="Times New Roman" w:cs="Times New Roman"/>
          <w:sz w:val="30"/>
          <w:szCs w:val="30"/>
        </w:rPr>
        <w:t xml:space="preserve">қатарындағы амиңцерге қарағанда едәуір </w:t>
      </w:r>
      <w:r w:rsidR="00804B9F" w:rsidRPr="001A599B">
        <w:rPr>
          <w:rFonts w:ascii="Times New Roman" w:hAnsi="Times New Roman" w:cs="Times New Roman"/>
          <w:sz w:val="30"/>
          <w:szCs w:val="30"/>
          <w:lang w:eastAsia="ru-RU" w:bidi="ru-RU"/>
        </w:rPr>
        <w:t>тө</w:t>
      </w:r>
      <w:r w:rsidRPr="001A599B">
        <w:rPr>
          <w:rFonts w:ascii="Times New Roman" w:hAnsi="Times New Roman" w:cs="Times New Roman"/>
          <w:sz w:val="30"/>
          <w:szCs w:val="30"/>
          <w:lang w:eastAsia="ru-RU" w:bidi="ru-RU"/>
        </w:rPr>
        <w:t xml:space="preserve">мен. Пиридин </w:t>
      </w:r>
      <w:r w:rsidR="00804B9F" w:rsidRPr="001A599B">
        <w:rPr>
          <w:rFonts w:ascii="Times New Roman" w:hAnsi="Times New Roman" w:cs="Times New Roman"/>
          <w:sz w:val="30"/>
          <w:szCs w:val="30"/>
        </w:rPr>
        <w:t>және оның гомологтарықышқыл</w:t>
      </w:r>
      <w:r w:rsidRPr="001A599B">
        <w:rPr>
          <w:rFonts w:ascii="Times New Roman" w:hAnsi="Times New Roman" w:cs="Times New Roman"/>
          <w:sz w:val="30"/>
          <w:szCs w:val="30"/>
        </w:rPr>
        <w:t>дармен жеңіл әрекеттесіп, түз түзеді:</w:t>
      </w:r>
    </w:p>
    <w:p w:rsidR="006111E8" w:rsidRPr="001A599B" w:rsidRDefault="006111E8" w:rsidP="002C5D73">
      <w:pPr>
        <w:framePr w:h="1012" w:hSpace="796" w:wrap="notBeside" w:vAnchor="text" w:hAnchor="text" w:x="1488"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343275" cy="814543"/>
            <wp:effectExtent l="19050" t="0" r="9525" b="0"/>
            <wp:docPr id="354" name="Рисунок 354" descr="C:\Users\1\AppData\Local\Temp\FineReader12.00\media\image4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C:\Users\1\AppData\Local\Temp\FineReader12.00\media\image478.jpeg"/>
                    <pic:cNvPicPr>
                      <a:picLocks noChangeAspect="1" noChangeArrowheads="1"/>
                    </pic:cNvPicPr>
                  </pic:nvPicPr>
                  <pic:blipFill>
                    <a:blip r:embed="rId4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43275" cy="814543"/>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Пиридин </w:t>
      </w:r>
      <w:r w:rsidRPr="001A599B">
        <w:rPr>
          <w:rFonts w:ascii="Times New Roman" w:hAnsi="Times New Roman" w:cs="Times New Roman"/>
          <w:sz w:val="30"/>
          <w:szCs w:val="30"/>
        </w:rPr>
        <w:t xml:space="preserve">апротонды қышқылдармен, мысалы </w:t>
      </w:r>
      <w:r w:rsidRPr="001A599B">
        <w:rPr>
          <w:rFonts w:ascii="Times New Roman" w:hAnsi="Times New Roman" w:cs="Times New Roman"/>
          <w:sz w:val="30"/>
          <w:szCs w:val="30"/>
          <w:lang w:eastAsia="en-US" w:bidi="en-US"/>
        </w:rPr>
        <w:t>S0</w:t>
      </w:r>
      <w:r w:rsidRPr="001A599B">
        <w:rPr>
          <w:rFonts w:ascii="Times New Roman" w:hAnsi="Times New Roman" w:cs="Times New Roman"/>
          <w:sz w:val="30"/>
          <w:szCs w:val="30"/>
          <w:vertAlign w:val="subscript"/>
          <w:lang w:eastAsia="en-US" w:bidi="en-US"/>
        </w:rPr>
        <w:t>3</w:t>
      </w:r>
      <w:r w:rsidR="00804B9F" w:rsidRPr="001A599B">
        <w:rPr>
          <w:rFonts w:ascii="Times New Roman" w:hAnsi="Times New Roman" w:cs="Times New Roman"/>
          <w:sz w:val="30"/>
          <w:szCs w:val="30"/>
          <w:lang w:eastAsia="en-US" w:bidi="en-US"/>
        </w:rPr>
        <w:t>-пeн</w:t>
      </w:r>
      <w:r w:rsidRPr="001A599B">
        <w:rPr>
          <w:rFonts w:ascii="Times New Roman" w:hAnsi="Times New Roman" w:cs="Times New Roman"/>
          <w:sz w:val="30"/>
          <w:szCs w:val="30"/>
        </w:rPr>
        <w:t xml:space="preserve">комплекстерді оңай түзеді. </w:t>
      </w:r>
      <w:r w:rsidRPr="001A599B">
        <w:rPr>
          <w:rFonts w:ascii="Times New Roman" w:hAnsi="Times New Roman" w:cs="Times New Roman"/>
          <w:sz w:val="30"/>
          <w:szCs w:val="30"/>
          <w:lang w:eastAsia="en-US" w:bidi="en-US"/>
        </w:rPr>
        <w:t>C</w:t>
      </w:r>
      <w:r w:rsidRPr="001A599B">
        <w:rPr>
          <w:rFonts w:ascii="Times New Roman" w:hAnsi="Times New Roman" w:cs="Times New Roman"/>
          <w:sz w:val="30"/>
          <w:szCs w:val="30"/>
          <w:vertAlign w:val="subscript"/>
          <w:lang w:eastAsia="en-US" w:bidi="en-US"/>
        </w:rPr>
        <w:t>5</w:t>
      </w:r>
      <w:r w:rsidRPr="001A599B">
        <w:rPr>
          <w:rFonts w:ascii="Times New Roman" w:hAnsi="Times New Roman" w:cs="Times New Roman"/>
          <w:sz w:val="30"/>
          <w:szCs w:val="30"/>
          <w:lang w:eastAsia="en-US" w:bidi="en-US"/>
        </w:rPr>
        <w:t>H</w:t>
      </w:r>
      <w:r w:rsidRPr="001A599B">
        <w:rPr>
          <w:rFonts w:ascii="Times New Roman" w:hAnsi="Times New Roman" w:cs="Times New Roman"/>
          <w:sz w:val="30"/>
          <w:szCs w:val="30"/>
          <w:vertAlign w:val="subscript"/>
          <w:lang w:eastAsia="en-US" w:bidi="en-US"/>
        </w:rPr>
        <w:t>5</w:t>
      </w:r>
      <w:r w:rsidRPr="001A599B">
        <w:rPr>
          <w:rFonts w:ascii="Times New Roman" w:hAnsi="Times New Roman" w:cs="Times New Roman"/>
          <w:sz w:val="30"/>
          <w:szCs w:val="30"/>
          <w:lang w:eastAsia="en-US" w:bidi="en-US"/>
        </w:rPr>
        <w:t>N-S0</w:t>
      </w:r>
      <w:r w:rsidRPr="001A599B">
        <w:rPr>
          <w:rFonts w:ascii="Times New Roman" w:hAnsi="Times New Roman" w:cs="Times New Roman"/>
          <w:sz w:val="30"/>
          <w:szCs w:val="30"/>
          <w:vertAlign w:val="subscript"/>
          <w:lang w:eastAsia="en-US" w:bidi="en-US"/>
        </w:rPr>
        <w:t>3</w:t>
      </w:r>
      <w:r w:rsidR="00804B9F" w:rsidRPr="001A599B">
        <w:rPr>
          <w:rFonts w:ascii="Times New Roman" w:hAnsi="Times New Roman" w:cs="Times New Roman"/>
          <w:sz w:val="30"/>
          <w:szCs w:val="30"/>
          <w:lang w:eastAsia="ru-RU" w:bidi="ru-RU"/>
        </w:rPr>
        <w:t>комплексі</w:t>
      </w:r>
      <w:r w:rsidRPr="001A599B">
        <w:rPr>
          <w:rFonts w:ascii="Times New Roman" w:hAnsi="Times New Roman" w:cs="Times New Roman"/>
          <w:sz w:val="30"/>
          <w:szCs w:val="30"/>
        </w:rPr>
        <w:t xml:space="preserve">өте қолайлы сульфирлеуші </w:t>
      </w:r>
      <w:r w:rsidRPr="001A599B">
        <w:rPr>
          <w:rFonts w:ascii="Times New Roman" w:hAnsi="Times New Roman" w:cs="Times New Roman"/>
          <w:sz w:val="30"/>
          <w:szCs w:val="30"/>
          <w:lang w:eastAsia="ru-RU" w:bidi="ru-RU"/>
        </w:rPr>
        <w:t xml:space="preserve">реагент. </w:t>
      </w:r>
      <w:r w:rsidRPr="001A599B">
        <w:rPr>
          <w:rFonts w:ascii="Times New Roman" w:hAnsi="Times New Roman" w:cs="Times New Roman"/>
          <w:sz w:val="30"/>
          <w:szCs w:val="30"/>
        </w:rPr>
        <w:t xml:space="preserve">Сондықтан оны фуран, </w:t>
      </w:r>
      <w:r w:rsidRPr="001A599B">
        <w:rPr>
          <w:rFonts w:ascii="Times New Roman" w:hAnsi="Times New Roman" w:cs="Times New Roman"/>
          <w:sz w:val="30"/>
          <w:szCs w:val="30"/>
          <w:lang w:eastAsia="ru-RU" w:bidi="ru-RU"/>
        </w:rPr>
        <w:t xml:space="preserve">пиррол </w:t>
      </w:r>
      <w:r w:rsidRPr="001A599B">
        <w:rPr>
          <w:rFonts w:ascii="Times New Roman" w:hAnsi="Times New Roman" w:cs="Times New Roman"/>
          <w:sz w:val="30"/>
          <w:szCs w:val="30"/>
        </w:rPr>
        <w:t>және т.б.</w:t>
      </w:r>
      <w:r w:rsidR="00804B9F" w:rsidRPr="001A599B">
        <w:rPr>
          <w:rFonts w:ascii="Times New Roman" w:hAnsi="Times New Roman" w:cs="Times New Roman"/>
          <w:sz w:val="30"/>
          <w:szCs w:val="30"/>
        </w:rPr>
        <w:t xml:space="preserve"> қосылыстарды</w:t>
      </w:r>
      <w:r w:rsidRPr="001A599B">
        <w:rPr>
          <w:rFonts w:ascii="Times New Roman" w:hAnsi="Times New Roman" w:cs="Times New Roman"/>
          <w:sz w:val="30"/>
          <w:szCs w:val="30"/>
        </w:rPr>
        <w:t xml:space="preserve"> сульфирлеу үшін қолданады.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Пиридин </w:t>
      </w:r>
      <w:r w:rsidRPr="001A599B">
        <w:rPr>
          <w:rFonts w:ascii="Times New Roman" w:hAnsi="Times New Roman" w:cs="Times New Roman"/>
          <w:sz w:val="30"/>
          <w:szCs w:val="30"/>
        </w:rPr>
        <w:t>бензолға қарағанда</w:t>
      </w:r>
      <w:r w:rsidR="00804B9F" w:rsidRPr="001A599B">
        <w:rPr>
          <w:rFonts w:ascii="Times New Roman" w:hAnsi="Times New Roman" w:cs="Times New Roman"/>
          <w:sz w:val="30"/>
          <w:szCs w:val="30"/>
        </w:rPr>
        <w:t xml:space="preserve"> жеңіл сутектенеді</w:t>
      </w:r>
      <w:r w:rsidRPr="001A599B">
        <w:rPr>
          <w:rFonts w:ascii="Times New Roman" w:hAnsi="Times New Roman" w:cs="Times New Roman"/>
          <w:sz w:val="30"/>
          <w:szCs w:val="30"/>
        </w:rPr>
        <w:t xml:space="preserve">. Мысалы, оны спирттегі натриймен тотықсыздандырғанда, </w:t>
      </w:r>
      <w:r w:rsidRPr="001A599B">
        <w:rPr>
          <w:rStyle w:val="23pt0"/>
          <w:rFonts w:eastAsia="Tahoma"/>
          <w:sz w:val="30"/>
          <w:szCs w:val="30"/>
          <w:lang w:eastAsia="ru-RU" w:bidi="ru-RU"/>
        </w:rPr>
        <w:t>пиперидин</w:t>
      </w:r>
      <w:r w:rsidRPr="001A599B">
        <w:rPr>
          <w:rFonts w:ascii="Times New Roman" w:hAnsi="Times New Roman" w:cs="Times New Roman"/>
          <w:sz w:val="30"/>
          <w:szCs w:val="30"/>
        </w:rPr>
        <w:t>түзіледі:</w:t>
      </w:r>
    </w:p>
    <w:p w:rsidR="006111E8" w:rsidRPr="001A599B" w:rsidRDefault="006111E8" w:rsidP="002C5D73">
      <w:pPr>
        <w:framePr w:h="846" w:hSpace="1253" w:wrap="notBeside" w:vAnchor="text" w:hAnchor="text" w:x="1718"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869746" cy="704850"/>
            <wp:effectExtent l="19050" t="0" r="6804" b="0"/>
            <wp:docPr id="355" name="Рисунок 355" descr="C:\Users\1\AppData\Local\Temp\FineReader12.00\media\image4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C:\Users\1\AppData\Local\Temp\FineReader12.00\media\image479.jpeg"/>
                    <pic:cNvPicPr>
                      <a:picLocks noChangeAspect="1" noChangeArrowheads="1"/>
                    </pic:cNvPicPr>
                  </pic:nvPicPr>
                  <pic:blipFill>
                    <a:blip r:embed="rId4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69746" cy="7048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1B7D42" w:rsidRPr="001A599B" w:rsidRDefault="006111E8" w:rsidP="002C5D73">
      <w:pPr>
        <w:ind w:firstLine="709"/>
        <w:jc w:val="both"/>
        <w:rPr>
          <w:rFonts w:ascii="Times New Roman" w:hAnsi="Times New Roman" w:cs="Times New Roman"/>
          <w:sz w:val="30"/>
          <w:szCs w:val="30"/>
        </w:rPr>
      </w:pPr>
      <w:r w:rsidRPr="001A599B">
        <w:rPr>
          <w:rStyle w:val="22"/>
          <w:rFonts w:eastAsia="Tahoma"/>
          <w:sz w:val="30"/>
          <w:szCs w:val="30"/>
        </w:rPr>
        <w:t>Пиперидин -</w:t>
      </w:r>
      <w:r w:rsidRPr="001A599B">
        <w:rPr>
          <w:rFonts w:ascii="Times New Roman" w:hAnsi="Times New Roman" w:cs="Times New Roman"/>
          <w:sz w:val="30"/>
          <w:szCs w:val="30"/>
        </w:rPr>
        <w:t xml:space="preserve"> негі</w:t>
      </w:r>
      <w:r w:rsidR="00804B9F" w:rsidRPr="001A599B">
        <w:rPr>
          <w:rFonts w:ascii="Times New Roman" w:hAnsi="Times New Roman" w:cs="Times New Roman"/>
          <w:sz w:val="30"/>
          <w:szCs w:val="30"/>
        </w:rPr>
        <w:t>здік қасиеті жоғары түссіз сұйық</w:t>
      </w:r>
      <w:r w:rsidRPr="001A599B">
        <w:rPr>
          <w:rFonts w:ascii="Times New Roman" w:hAnsi="Times New Roman" w:cs="Times New Roman"/>
          <w:sz w:val="30"/>
          <w:szCs w:val="30"/>
        </w:rPr>
        <w:t xml:space="preserve">тық. </w:t>
      </w:r>
      <w:r w:rsidRPr="001A599B">
        <w:rPr>
          <w:rFonts w:ascii="Times New Roman" w:hAnsi="Times New Roman" w:cs="Times New Roman"/>
          <w:sz w:val="30"/>
          <w:szCs w:val="30"/>
          <w:lang w:eastAsia="ru-RU" w:bidi="ru-RU"/>
        </w:rPr>
        <w:t xml:space="preserve">Пиридин бензол </w:t>
      </w:r>
      <w:r w:rsidRPr="001A599B">
        <w:rPr>
          <w:rFonts w:ascii="Times New Roman" w:hAnsi="Times New Roman" w:cs="Times New Roman"/>
          <w:sz w:val="30"/>
          <w:szCs w:val="30"/>
        </w:rPr>
        <w:t>секілді л-электронды секстеттен тұ</w:t>
      </w:r>
      <w:r w:rsidR="00804B9F" w:rsidRPr="001A599B">
        <w:rPr>
          <w:rFonts w:ascii="Times New Roman" w:hAnsi="Times New Roman" w:cs="Times New Roman"/>
          <w:sz w:val="30"/>
          <w:szCs w:val="30"/>
        </w:rPr>
        <w:t>ратын тұйық электронды жүйесі</w:t>
      </w:r>
      <w:r w:rsidRPr="001A599B">
        <w:rPr>
          <w:rFonts w:ascii="Times New Roman" w:hAnsi="Times New Roman" w:cs="Times New Roman"/>
          <w:sz w:val="30"/>
          <w:szCs w:val="30"/>
        </w:rPr>
        <w:t xml:space="preserve"> бар ароматты қ</w:t>
      </w:r>
      <w:r w:rsidR="00804B9F" w:rsidRPr="001A599B">
        <w:rPr>
          <w:rFonts w:ascii="Times New Roman" w:hAnsi="Times New Roman" w:cs="Times New Roman"/>
          <w:sz w:val="30"/>
          <w:szCs w:val="30"/>
        </w:rPr>
        <w:t>осылыс. Сондықт</w:t>
      </w:r>
      <w:r w:rsidRPr="001A599B">
        <w:rPr>
          <w:rFonts w:ascii="Times New Roman" w:hAnsi="Times New Roman" w:cs="Times New Roman"/>
          <w:sz w:val="30"/>
          <w:szCs w:val="30"/>
        </w:rPr>
        <w:t>ан ол электрофильді орынбасу реакциясына түседі. Бірақ бұл реакц</w:t>
      </w:r>
      <w:r w:rsidR="00804B9F" w:rsidRPr="001A599B">
        <w:rPr>
          <w:rFonts w:ascii="Times New Roman" w:hAnsi="Times New Roman" w:cs="Times New Roman"/>
          <w:sz w:val="30"/>
          <w:szCs w:val="30"/>
        </w:rPr>
        <w:t>иялар бензолга қарағанда пиридин</w:t>
      </w:r>
      <w:r w:rsidRPr="001A599B">
        <w:rPr>
          <w:rFonts w:ascii="Times New Roman" w:hAnsi="Times New Roman" w:cs="Times New Roman"/>
          <w:sz w:val="30"/>
          <w:szCs w:val="30"/>
        </w:rPr>
        <w:t xml:space="preserve">де қиындау жүреді. Себебі, </w:t>
      </w:r>
      <w:r w:rsidRPr="001A599B">
        <w:rPr>
          <w:rFonts w:ascii="Times New Roman" w:hAnsi="Times New Roman" w:cs="Times New Roman"/>
          <w:sz w:val="30"/>
          <w:szCs w:val="30"/>
          <w:lang w:eastAsia="ru-RU" w:bidi="ru-RU"/>
        </w:rPr>
        <w:t xml:space="preserve">азот </w:t>
      </w:r>
      <w:r w:rsidRPr="001A599B">
        <w:rPr>
          <w:rFonts w:ascii="Times New Roman" w:hAnsi="Times New Roman" w:cs="Times New Roman"/>
          <w:sz w:val="30"/>
          <w:szCs w:val="30"/>
        </w:rPr>
        <w:t xml:space="preserve">атомының </w:t>
      </w:r>
      <w:r w:rsidR="00804B9F" w:rsidRPr="001A599B">
        <w:rPr>
          <w:rFonts w:ascii="Times New Roman" w:hAnsi="Times New Roman" w:cs="Times New Roman"/>
          <w:sz w:val="30"/>
          <w:szCs w:val="30"/>
        </w:rPr>
        <w:t>сақинадағы электрондық тығыздықт</w:t>
      </w:r>
      <w:r w:rsidRPr="001A599B">
        <w:rPr>
          <w:rFonts w:ascii="Times New Roman" w:hAnsi="Times New Roman" w:cs="Times New Roman"/>
          <w:sz w:val="30"/>
          <w:szCs w:val="30"/>
        </w:rPr>
        <w:t>ы өзіне қарай тартуының саддарынан а, а</w:t>
      </w:r>
      <w:r w:rsidRPr="001A599B">
        <w:rPr>
          <w:rFonts w:ascii="Times New Roman" w:hAnsi="Times New Roman" w:cs="Times New Roman"/>
          <w:sz w:val="30"/>
          <w:szCs w:val="30"/>
          <w:vertAlign w:val="superscript"/>
        </w:rPr>
        <w:t>1</w:t>
      </w:r>
      <w:r w:rsidRPr="001A599B">
        <w:rPr>
          <w:rFonts w:ascii="Times New Roman" w:hAnsi="Times New Roman" w:cs="Times New Roman"/>
          <w:sz w:val="30"/>
          <w:szCs w:val="30"/>
        </w:rPr>
        <w:t xml:space="preserve"> және </w:t>
      </w:r>
      <w:r w:rsidRPr="001A599B">
        <w:rPr>
          <w:rStyle w:val="2SegoeUI85pt"/>
          <w:rFonts w:ascii="Times New Roman" w:hAnsi="Times New Roman" w:cs="Times New Roman"/>
          <w:sz w:val="30"/>
          <w:szCs w:val="30"/>
        </w:rPr>
        <w:t xml:space="preserve">ү- </w:t>
      </w:r>
      <w:r w:rsidR="00804B9F" w:rsidRPr="001A599B">
        <w:rPr>
          <w:rFonts w:ascii="Times New Roman" w:hAnsi="Times New Roman" w:cs="Times New Roman"/>
          <w:sz w:val="30"/>
          <w:szCs w:val="30"/>
        </w:rPr>
        <w:t>жағдайларда элект</w:t>
      </w:r>
      <w:r w:rsidRPr="001A599B">
        <w:rPr>
          <w:rFonts w:ascii="Times New Roman" w:hAnsi="Times New Roman" w:cs="Times New Roman"/>
          <w:sz w:val="30"/>
          <w:szCs w:val="30"/>
        </w:rPr>
        <w:t>рондық тығыздық кемиді:</w:t>
      </w:r>
    </w:p>
    <w:p w:rsidR="001B7D42" w:rsidRPr="001A599B" w:rsidRDefault="001B7D42" w:rsidP="002C5D73">
      <w:pPr>
        <w:ind w:firstLine="709"/>
        <w:jc w:val="both"/>
        <w:rPr>
          <w:rFonts w:ascii="Times New Roman" w:hAnsi="Times New Roman" w:cs="Times New Roman"/>
          <w:sz w:val="30"/>
          <w:szCs w:val="30"/>
        </w:rPr>
      </w:pPr>
    </w:p>
    <w:p w:rsidR="001B7D42" w:rsidRPr="001A599B" w:rsidRDefault="001B7D42" w:rsidP="002C5D73">
      <w:pPr>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676400" cy="1183341"/>
            <wp:effectExtent l="19050" t="0" r="0" b="0"/>
            <wp:docPr id="356" name="Рисунок 356" descr="C:\Users\1\AppData\Local\Temp\FineReader12.00\media\image4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C:\Users\1\AppData\Local\Temp\FineReader12.00\media\image480.jpeg"/>
                    <pic:cNvPicPr>
                      <a:picLocks noChangeAspect="1" noChangeArrowheads="1"/>
                    </pic:cNvPicPr>
                  </pic:nvPicPr>
                  <pic:blipFill>
                    <a:blip r:embed="rId4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0" cy="1183341"/>
                    </a:xfrm>
                    <a:prstGeom prst="rect">
                      <a:avLst/>
                    </a:prstGeom>
                    <a:noFill/>
                    <a:ln>
                      <a:noFill/>
                    </a:ln>
                  </pic:spPr>
                </pic:pic>
              </a:graphicData>
            </a:graphic>
          </wp:inline>
        </w:drawing>
      </w:r>
    </w:p>
    <w:p w:rsidR="001B7D42" w:rsidRPr="001A599B" w:rsidRDefault="001B7D42" w:rsidP="002C5D73">
      <w:pPr>
        <w:ind w:firstLine="709"/>
        <w:jc w:val="both"/>
        <w:rPr>
          <w:rFonts w:ascii="Times New Roman" w:hAnsi="Times New Roman" w:cs="Times New Roman"/>
          <w:sz w:val="30"/>
          <w:szCs w:val="30"/>
        </w:rPr>
      </w:pPr>
    </w:p>
    <w:p w:rsidR="001B7D42" w:rsidRPr="001A599B" w:rsidRDefault="001B7D42"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Осыған орай элекгрофильді орынбасу реакцияларын арнайы жағдайларда жүргізуге </w:t>
      </w:r>
      <w:r w:rsidRPr="001A599B">
        <w:rPr>
          <w:rFonts w:ascii="Times New Roman" w:hAnsi="Times New Roman" w:cs="Times New Roman"/>
          <w:sz w:val="30"/>
          <w:szCs w:val="30"/>
          <w:lang w:eastAsia="ru-RU" w:bidi="ru-RU"/>
        </w:rPr>
        <w:t xml:space="preserve">тура </w:t>
      </w:r>
      <w:r w:rsidRPr="001A599B">
        <w:rPr>
          <w:rFonts w:ascii="Times New Roman" w:hAnsi="Times New Roman" w:cs="Times New Roman"/>
          <w:sz w:val="30"/>
          <w:szCs w:val="30"/>
        </w:rPr>
        <w:t xml:space="preserve">келеді. </w:t>
      </w:r>
      <w:r w:rsidRPr="001A599B">
        <w:rPr>
          <w:rFonts w:ascii="Times New Roman" w:hAnsi="Times New Roman" w:cs="Times New Roman"/>
          <w:sz w:val="30"/>
          <w:szCs w:val="30"/>
          <w:lang w:eastAsia="ru-RU" w:bidi="ru-RU"/>
        </w:rPr>
        <w:t xml:space="preserve">Реакция </w:t>
      </w:r>
      <w:r w:rsidRPr="001A599B">
        <w:rPr>
          <w:rFonts w:ascii="Times New Roman" w:hAnsi="Times New Roman" w:cs="Times New Roman"/>
          <w:sz w:val="30"/>
          <w:szCs w:val="30"/>
        </w:rPr>
        <w:t xml:space="preserve">барысында электрофильді </w:t>
      </w:r>
      <w:r w:rsidRPr="001A599B">
        <w:rPr>
          <w:rFonts w:ascii="Times New Roman" w:hAnsi="Times New Roman" w:cs="Times New Roman"/>
          <w:sz w:val="30"/>
          <w:szCs w:val="30"/>
          <w:lang w:eastAsia="ru-RU" w:bidi="ru-RU"/>
        </w:rPr>
        <w:t xml:space="preserve">реагент </w:t>
      </w:r>
      <w:r w:rsidRPr="001A599B">
        <w:rPr>
          <w:rFonts w:ascii="Times New Roman" w:hAnsi="Times New Roman" w:cs="Times New Roman"/>
          <w:sz w:val="30"/>
          <w:szCs w:val="30"/>
        </w:rPr>
        <w:t>3- жағдайдан орын алады.</w:t>
      </w:r>
    </w:p>
    <w:p w:rsidR="001B7D42" w:rsidRPr="001A599B" w:rsidRDefault="001B7D42" w:rsidP="002C5D73">
      <w:pPr>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Пиридин </w:t>
      </w:r>
      <w:r w:rsidR="00804B9F" w:rsidRPr="001A599B">
        <w:rPr>
          <w:rFonts w:ascii="Times New Roman" w:hAnsi="Times New Roman" w:cs="Times New Roman"/>
          <w:sz w:val="30"/>
          <w:szCs w:val="30"/>
        </w:rPr>
        <w:t>сақи</w:t>
      </w:r>
      <w:r w:rsidRPr="001A599B">
        <w:rPr>
          <w:rFonts w:ascii="Times New Roman" w:hAnsi="Times New Roman" w:cs="Times New Roman"/>
          <w:sz w:val="30"/>
          <w:szCs w:val="30"/>
        </w:rPr>
        <w:t>насын тікелей галогендеу үшін жоғары</w:t>
      </w:r>
      <w:r w:rsidR="002A1BAF">
        <w:rPr>
          <w:rFonts w:ascii="Times New Roman" w:hAnsi="Times New Roman" w:cs="Times New Roman"/>
          <w:sz w:val="30"/>
          <w:szCs w:val="30"/>
        </w:rPr>
        <w:t xml:space="preserve"> </w:t>
      </w:r>
      <w:r w:rsidRPr="002C5D73">
        <w:rPr>
          <w:rFonts w:ascii="Times New Roman" w:hAnsi="Times New Roman" w:cs="Times New Roman"/>
          <w:sz w:val="30"/>
          <w:szCs w:val="30"/>
          <w:lang w:eastAsia="ru-RU" w:bidi="ru-RU"/>
        </w:rPr>
        <w:t xml:space="preserve">температура </w:t>
      </w:r>
      <w:r w:rsidR="00804B9F" w:rsidRPr="001A599B">
        <w:rPr>
          <w:rFonts w:ascii="Times New Roman" w:hAnsi="Times New Roman" w:cs="Times New Roman"/>
          <w:sz w:val="30"/>
          <w:szCs w:val="30"/>
        </w:rPr>
        <w:t>қа</w:t>
      </w:r>
      <w:r w:rsidRPr="001A599B">
        <w:rPr>
          <w:rFonts w:ascii="Times New Roman" w:hAnsi="Times New Roman" w:cs="Times New Roman"/>
          <w:sz w:val="30"/>
          <w:szCs w:val="30"/>
        </w:rPr>
        <w:t>жет:</w:t>
      </w:r>
    </w:p>
    <w:p w:rsidR="001B7D42" w:rsidRPr="001A599B" w:rsidRDefault="001B7D42" w:rsidP="002C5D73">
      <w:pPr>
        <w:framePr w:h="125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553947" cy="962025"/>
            <wp:effectExtent l="19050" t="0" r="0" b="0"/>
            <wp:docPr id="579" name="Рисунок 579" descr="C:\Users\1\AppData\Local\Temp\FineReader12.00\media\image4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C:\Users\1\AppData\Local\Temp\FineReader12.00\media\image481.jpeg"/>
                    <pic:cNvPicPr>
                      <a:picLocks noChangeAspect="1" noChangeArrowheads="1"/>
                    </pic:cNvPicPr>
                  </pic:nvPicPr>
                  <pic:blipFill>
                    <a:blip r:embed="rId4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3947" cy="962025"/>
                    </a:xfrm>
                    <a:prstGeom prst="rect">
                      <a:avLst/>
                    </a:prstGeom>
                    <a:noFill/>
                    <a:ln>
                      <a:noFill/>
                    </a:ln>
                  </pic:spPr>
                </pic:pic>
              </a:graphicData>
            </a:graphic>
          </wp:inline>
        </w:drawing>
      </w:r>
    </w:p>
    <w:p w:rsidR="001B7D42" w:rsidRPr="001A599B" w:rsidRDefault="001B7D42" w:rsidP="002C5D73">
      <w:pPr>
        <w:ind w:firstLine="709"/>
        <w:jc w:val="both"/>
        <w:rPr>
          <w:rFonts w:ascii="Times New Roman" w:hAnsi="Times New Roman" w:cs="Times New Roman"/>
          <w:sz w:val="30"/>
          <w:szCs w:val="30"/>
        </w:rPr>
      </w:pPr>
    </w:p>
    <w:p w:rsidR="001B7D42" w:rsidRPr="001A599B" w:rsidRDefault="001B7D42"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Пиридин</w:t>
      </w:r>
      <w:r w:rsidR="00986FC9" w:rsidRPr="001A599B">
        <w:rPr>
          <w:rFonts w:ascii="Times New Roman" w:hAnsi="Times New Roman" w:cs="Times New Roman"/>
          <w:sz w:val="30"/>
          <w:szCs w:val="30"/>
        </w:rPr>
        <w:t>ді түт</w:t>
      </w:r>
      <w:r w:rsidRPr="001A599B">
        <w:rPr>
          <w:rFonts w:ascii="Times New Roman" w:hAnsi="Times New Roman" w:cs="Times New Roman"/>
          <w:sz w:val="30"/>
          <w:szCs w:val="30"/>
        </w:rPr>
        <w:t>індегіш күкірт қышқылымен қосып 24 сағат бойы сынап сульфатының қатысуында 220-230</w:t>
      </w:r>
      <w:r w:rsidR="00986FC9" w:rsidRPr="001A599B">
        <w:rPr>
          <w:rFonts w:ascii="Times New Roman" w:hAnsi="Times New Roman" w:cs="Times New Roman"/>
          <w:sz w:val="30"/>
          <w:szCs w:val="30"/>
        </w:rPr>
        <w:t>С-ға</w:t>
      </w:r>
      <w:r w:rsidRPr="001A599B">
        <w:rPr>
          <w:rFonts w:ascii="Times New Roman" w:hAnsi="Times New Roman" w:cs="Times New Roman"/>
          <w:sz w:val="30"/>
          <w:szCs w:val="30"/>
        </w:rPr>
        <w:t xml:space="preserve"> дейін қыздырғанда, пиридинсульфоқышқылы түзіледі:</w:t>
      </w:r>
    </w:p>
    <w:p w:rsidR="001B7D42" w:rsidRPr="001A599B" w:rsidRDefault="001B7D42" w:rsidP="002C5D73">
      <w:pPr>
        <w:framePr w:h="893"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459321" cy="733425"/>
            <wp:effectExtent l="19050" t="0" r="7779" b="0"/>
            <wp:docPr id="580" name="Рисунок 580" descr="C:\Users\1\AppData\Local\Temp\FineReader12.00\media\image4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C:\Users\1\AppData\Local\Temp\FineReader12.00\media\image482.jpeg"/>
                    <pic:cNvPicPr>
                      <a:picLocks noChangeAspect="1" noChangeArrowheads="1"/>
                    </pic:cNvPicPr>
                  </pic:nvPicPr>
                  <pic:blipFill>
                    <a:blip r:embed="rId4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59321" cy="733425"/>
                    </a:xfrm>
                    <a:prstGeom prst="rect">
                      <a:avLst/>
                    </a:prstGeom>
                    <a:noFill/>
                    <a:ln>
                      <a:noFill/>
                    </a:ln>
                  </pic:spPr>
                </pic:pic>
              </a:graphicData>
            </a:graphic>
          </wp:inline>
        </w:drawing>
      </w:r>
    </w:p>
    <w:p w:rsidR="001B7D42" w:rsidRPr="001A599B" w:rsidRDefault="001B7D42" w:rsidP="002C5D73">
      <w:pPr>
        <w:ind w:firstLine="709"/>
        <w:jc w:val="both"/>
        <w:rPr>
          <w:rFonts w:ascii="Times New Roman" w:hAnsi="Times New Roman" w:cs="Times New Roman"/>
          <w:sz w:val="30"/>
          <w:szCs w:val="30"/>
        </w:rPr>
      </w:pPr>
    </w:p>
    <w:p w:rsidR="006111E8" w:rsidRPr="001A599B" w:rsidRDefault="001B7D42" w:rsidP="002C5D73">
      <w:pPr>
        <w:tabs>
          <w:tab w:val="left" w:pos="5438"/>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Пиридинді нитрлеу үппн жоғары </w:t>
      </w:r>
      <w:r w:rsidRPr="001A599B">
        <w:rPr>
          <w:rFonts w:ascii="Times New Roman" w:hAnsi="Times New Roman" w:cs="Times New Roman"/>
          <w:sz w:val="30"/>
          <w:szCs w:val="30"/>
          <w:lang w:val="ru-RU" w:eastAsia="ru-RU" w:bidi="ru-RU"/>
        </w:rPr>
        <w:t xml:space="preserve">температура </w:t>
      </w:r>
      <w:r w:rsidRPr="001A599B">
        <w:rPr>
          <w:rFonts w:ascii="Times New Roman" w:hAnsi="Times New Roman" w:cs="Times New Roman"/>
          <w:sz w:val="30"/>
          <w:szCs w:val="30"/>
        </w:rPr>
        <w:t xml:space="preserve">және </w:t>
      </w:r>
      <w:r w:rsidRPr="001A599B">
        <w:rPr>
          <w:rFonts w:ascii="Times New Roman" w:hAnsi="Times New Roman" w:cs="Times New Roman"/>
          <w:sz w:val="30"/>
          <w:szCs w:val="30"/>
          <w:lang w:val="ru-RU" w:eastAsia="ru-RU" w:bidi="ru-RU"/>
        </w:rPr>
        <w:t xml:space="preserve">катализатор </w:t>
      </w:r>
      <w:r w:rsidRPr="001A599B">
        <w:rPr>
          <w:rFonts w:ascii="Times New Roman" w:hAnsi="Times New Roman" w:cs="Times New Roman"/>
          <w:sz w:val="30"/>
          <w:szCs w:val="30"/>
        </w:rPr>
        <w:t>қажет</w:t>
      </w:r>
    </w:p>
    <w:p w:rsidR="00055DF4" w:rsidRPr="001A599B" w:rsidRDefault="00055DF4" w:rsidP="002C5D73">
      <w:pPr>
        <w:tabs>
          <w:tab w:val="left" w:pos="5438"/>
        </w:tabs>
        <w:ind w:firstLine="709"/>
        <w:jc w:val="both"/>
        <w:rPr>
          <w:rFonts w:ascii="Times New Roman" w:hAnsi="Times New Roman" w:cs="Times New Roman"/>
          <w:sz w:val="30"/>
          <w:szCs w:val="30"/>
        </w:rPr>
      </w:pPr>
    </w:p>
    <w:p w:rsidR="006111E8" w:rsidRPr="001A599B" w:rsidRDefault="00986FC9"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Осыған орай элек</w:t>
      </w:r>
      <w:r w:rsidR="006111E8" w:rsidRPr="001A599B">
        <w:rPr>
          <w:rFonts w:ascii="Times New Roman" w:hAnsi="Times New Roman" w:cs="Times New Roman"/>
          <w:sz w:val="30"/>
          <w:szCs w:val="30"/>
        </w:rPr>
        <w:t xml:space="preserve">рофильді орынбасу реакцияларын арнайы жағдайларда жүргізуге </w:t>
      </w:r>
      <w:r w:rsidR="006111E8" w:rsidRPr="001A599B">
        <w:rPr>
          <w:rFonts w:ascii="Times New Roman" w:hAnsi="Times New Roman" w:cs="Times New Roman"/>
          <w:sz w:val="30"/>
          <w:szCs w:val="30"/>
          <w:lang w:eastAsia="ru-RU" w:bidi="ru-RU"/>
        </w:rPr>
        <w:t xml:space="preserve">тура </w:t>
      </w:r>
      <w:r w:rsidR="006111E8" w:rsidRPr="001A599B">
        <w:rPr>
          <w:rFonts w:ascii="Times New Roman" w:hAnsi="Times New Roman" w:cs="Times New Roman"/>
          <w:sz w:val="30"/>
          <w:szCs w:val="30"/>
        </w:rPr>
        <w:t xml:space="preserve">келеді. </w:t>
      </w:r>
      <w:r w:rsidR="006111E8" w:rsidRPr="001A599B">
        <w:rPr>
          <w:rFonts w:ascii="Times New Roman" w:hAnsi="Times New Roman" w:cs="Times New Roman"/>
          <w:sz w:val="30"/>
          <w:szCs w:val="30"/>
          <w:lang w:eastAsia="ru-RU" w:bidi="ru-RU"/>
        </w:rPr>
        <w:t xml:space="preserve">Реакция </w:t>
      </w:r>
      <w:r w:rsidR="006111E8" w:rsidRPr="001A599B">
        <w:rPr>
          <w:rFonts w:ascii="Times New Roman" w:hAnsi="Times New Roman" w:cs="Times New Roman"/>
          <w:sz w:val="30"/>
          <w:szCs w:val="30"/>
        </w:rPr>
        <w:t xml:space="preserve">барысында электрофильді </w:t>
      </w:r>
      <w:r w:rsidR="006111E8" w:rsidRPr="001A599B">
        <w:rPr>
          <w:rFonts w:ascii="Times New Roman" w:hAnsi="Times New Roman" w:cs="Times New Roman"/>
          <w:sz w:val="30"/>
          <w:szCs w:val="30"/>
          <w:lang w:eastAsia="ru-RU" w:bidi="ru-RU"/>
        </w:rPr>
        <w:t xml:space="preserve">реагент </w:t>
      </w:r>
      <w:r w:rsidR="006111E8" w:rsidRPr="001A599B">
        <w:rPr>
          <w:rFonts w:ascii="Times New Roman" w:hAnsi="Times New Roman" w:cs="Times New Roman"/>
          <w:sz w:val="30"/>
          <w:szCs w:val="30"/>
        </w:rPr>
        <w:t>3- жағдайдан орын алады.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Пиридин </w:t>
      </w:r>
      <w:r w:rsidRPr="001A599B">
        <w:rPr>
          <w:rFonts w:ascii="Times New Roman" w:hAnsi="Times New Roman" w:cs="Times New Roman"/>
          <w:sz w:val="30"/>
          <w:szCs w:val="30"/>
        </w:rPr>
        <w:t>сакңнасын тікелей галогендеу үшін жоғары</w:t>
      </w:r>
      <w:r w:rsidRPr="001A599B">
        <w:rPr>
          <w:rFonts w:ascii="Times New Roman" w:hAnsi="Times New Roman" w:cs="Times New Roman"/>
          <w:sz w:val="30"/>
          <w:szCs w:val="30"/>
          <w:lang w:eastAsia="ru-RU" w:bidi="ru-RU"/>
        </w:rPr>
        <w:t xml:space="preserve">температура </w:t>
      </w:r>
      <w:r w:rsidR="00986FC9" w:rsidRPr="001A599B">
        <w:rPr>
          <w:rFonts w:ascii="Times New Roman" w:hAnsi="Times New Roman" w:cs="Times New Roman"/>
          <w:sz w:val="30"/>
          <w:szCs w:val="30"/>
        </w:rPr>
        <w:t>қа</w:t>
      </w:r>
      <w:r w:rsidRPr="001A599B">
        <w:rPr>
          <w:rFonts w:ascii="Times New Roman" w:hAnsi="Times New Roman" w:cs="Times New Roman"/>
          <w:sz w:val="30"/>
          <w:szCs w:val="30"/>
        </w:rPr>
        <w:t>жет:</w:t>
      </w:r>
    </w:p>
    <w:p w:rsidR="006111E8" w:rsidRPr="001A599B" w:rsidRDefault="006111E8" w:rsidP="002C5D73">
      <w:pPr>
        <w:framePr w:h="125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452801" cy="923925"/>
            <wp:effectExtent l="19050" t="0" r="4649" b="0"/>
            <wp:docPr id="357" name="Рисунок 357" descr="C:\Users\1\AppData\Local\Temp\FineReader12.00\media\image4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C:\Users\1\AppData\Local\Temp\FineReader12.00\media\image481.jpeg"/>
                    <pic:cNvPicPr>
                      <a:picLocks noChangeAspect="1" noChangeArrowheads="1"/>
                    </pic:cNvPicPr>
                  </pic:nvPicPr>
                  <pic:blipFill>
                    <a:blip r:embed="rId4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2801" cy="92392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Пиридинді түгіндегіш күкірт қышқылымен қосып 24 сағат бойы сынап сульфатының қатысуында 220-230</w:t>
      </w:r>
      <w:r w:rsidR="00986FC9" w:rsidRPr="001A599B">
        <w:rPr>
          <w:rFonts w:ascii="Times New Roman" w:hAnsi="Times New Roman" w:cs="Times New Roman"/>
          <w:sz w:val="30"/>
          <w:szCs w:val="30"/>
        </w:rPr>
        <w:t>С-ға</w:t>
      </w:r>
      <w:r w:rsidRPr="001A599B">
        <w:rPr>
          <w:rFonts w:ascii="Times New Roman" w:hAnsi="Times New Roman" w:cs="Times New Roman"/>
          <w:sz w:val="30"/>
          <w:szCs w:val="30"/>
        </w:rPr>
        <w:t xml:space="preserve"> дейін қыздырғанда, пиридинсульфоқышқылы түзіледі:</w:t>
      </w:r>
    </w:p>
    <w:p w:rsidR="006111E8" w:rsidRPr="001A599B" w:rsidRDefault="006111E8" w:rsidP="002C5D73">
      <w:pPr>
        <w:framePr w:h="893"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414395" cy="723900"/>
            <wp:effectExtent l="19050" t="0" r="0" b="0"/>
            <wp:docPr id="358" name="Рисунок 358" descr="C:\Users\1\AppData\Local\Temp\FineReader12.00\media\image4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C:\Users\1\AppData\Local\Temp\FineReader12.00\media\image482.jpeg"/>
                    <pic:cNvPicPr>
                      <a:picLocks noChangeAspect="1" noChangeArrowheads="1"/>
                    </pic:cNvPicPr>
                  </pic:nvPicPr>
                  <pic:blipFill>
                    <a:blip r:embed="rId4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14395" cy="7239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9063D3"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Пиридинді нитрлеу үші</w:t>
      </w:r>
      <w:r w:rsidR="006111E8" w:rsidRPr="001A599B">
        <w:rPr>
          <w:rFonts w:ascii="Times New Roman" w:hAnsi="Times New Roman" w:cs="Times New Roman"/>
          <w:sz w:val="30"/>
          <w:szCs w:val="30"/>
        </w:rPr>
        <w:t xml:space="preserve">н жоғары </w:t>
      </w:r>
      <w:r w:rsidR="006111E8" w:rsidRPr="001A599B">
        <w:rPr>
          <w:rFonts w:ascii="Times New Roman" w:hAnsi="Times New Roman" w:cs="Times New Roman"/>
          <w:sz w:val="30"/>
          <w:szCs w:val="30"/>
          <w:lang w:val="ru-RU" w:eastAsia="ru-RU" w:bidi="ru-RU"/>
        </w:rPr>
        <w:t xml:space="preserve">температура </w:t>
      </w:r>
      <w:r w:rsidR="006111E8" w:rsidRPr="001A599B">
        <w:rPr>
          <w:rFonts w:ascii="Times New Roman" w:hAnsi="Times New Roman" w:cs="Times New Roman"/>
          <w:sz w:val="30"/>
          <w:szCs w:val="30"/>
        </w:rPr>
        <w:t xml:space="preserve">және </w:t>
      </w:r>
      <w:r w:rsidR="006111E8" w:rsidRPr="001A599B">
        <w:rPr>
          <w:rFonts w:ascii="Times New Roman" w:hAnsi="Times New Roman" w:cs="Times New Roman"/>
          <w:sz w:val="30"/>
          <w:szCs w:val="30"/>
          <w:lang w:val="ru-RU" w:eastAsia="ru-RU" w:bidi="ru-RU"/>
        </w:rPr>
        <w:t xml:space="preserve">катализатор </w:t>
      </w:r>
      <w:r w:rsidR="006111E8" w:rsidRPr="001A599B">
        <w:rPr>
          <w:rFonts w:ascii="Times New Roman" w:hAnsi="Times New Roman" w:cs="Times New Roman"/>
          <w:sz w:val="30"/>
          <w:szCs w:val="30"/>
        </w:rPr>
        <w:t>қажет:</w:t>
      </w:r>
    </w:p>
    <w:p w:rsidR="006111E8" w:rsidRPr="001A599B" w:rsidRDefault="006111E8" w:rsidP="002C5D73">
      <w:pPr>
        <w:framePr w:h="2462" w:hSpace="637" w:wrap="notBeside" w:vAnchor="text" w:hAnchor="text" w:x="638"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3429000" cy="1796665"/>
            <wp:effectExtent l="19050" t="0" r="0" b="0"/>
            <wp:docPr id="359" name="Рисунок 359" descr="C:\Users\1\AppData\Local\Temp\FineReader12.00\media\image4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Users\1\AppData\Local\Temp\FineReader12.00\media\image483.jpeg"/>
                    <pic:cNvPicPr>
                      <a:picLocks noChangeAspect="1" noChangeArrowheads="1"/>
                    </pic:cNvPicPr>
                  </pic:nvPicPr>
                  <pic:blipFill>
                    <a:blip r:embed="rId4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9000" cy="1796665"/>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val="ru-RU" w:eastAsia="ru-RU" w:bidi="ru-RU"/>
        </w:rPr>
        <w:t xml:space="preserve">Пиридин </w:t>
      </w:r>
      <w:r w:rsidRPr="001A599B">
        <w:rPr>
          <w:rFonts w:ascii="Times New Roman" w:hAnsi="Times New Roman" w:cs="Times New Roman"/>
          <w:sz w:val="30"/>
          <w:szCs w:val="30"/>
        </w:rPr>
        <w:t xml:space="preserve">нуклеофильді </w:t>
      </w:r>
      <w:r w:rsidR="009063D3" w:rsidRPr="001A599B">
        <w:rPr>
          <w:rFonts w:ascii="Times New Roman" w:hAnsi="Times New Roman" w:cs="Times New Roman"/>
          <w:sz w:val="30"/>
          <w:szCs w:val="30"/>
          <w:lang w:val="ru-RU" w:eastAsia="ru-RU" w:bidi="ru-RU"/>
        </w:rPr>
        <w:t>орынбасу реакциясын</w:t>
      </w:r>
      <w:r w:rsidRPr="001A599B">
        <w:rPr>
          <w:rFonts w:ascii="Times New Roman" w:hAnsi="Times New Roman" w:cs="Times New Roman"/>
          <w:sz w:val="30"/>
          <w:szCs w:val="30"/>
          <w:lang w:val="ru-RU" w:eastAsia="ru-RU" w:bidi="ru-RU"/>
        </w:rPr>
        <w:t xml:space="preserve">а да </w:t>
      </w:r>
      <w:r w:rsidRPr="001A599B">
        <w:rPr>
          <w:rFonts w:ascii="Times New Roman" w:hAnsi="Times New Roman" w:cs="Times New Roman"/>
          <w:sz w:val="30"/>
          <w:szCs w:val="30"/>
        </w:rPr>
        <w:t xml:space="preserve">түседі. </w:t>
      </w:r>
      <w:r w:rsidRPr="001A599B">
        <w:rPr>
          <w:rFonts w:ascii="Times New Roman" w:hAnsi="Times New Roman" w:cs="Times New Roman"/>
          <w:sz w:val="30"/>
          <w:szCs w:val="30"/>
          <w:lang w:eastAsia="ru-RU" w:bidi="ru-RU"/>
        </w:rPr>
        <w:t xml:space="preserve">Пиридин </w:t>
      </w:r>
      <w:r w:rsidRPr="001A599B">
        <w:rPr>
          <w:rFonts w:ascii="Times New Roman" w:hAnsi="Times New Roman" w:cs="Times New Roman"/>
          <w:sz w:val="30"/>
          <w:szCs w:val="30"/>
        </w:rPr>
        <w:t xml:space="preserve">сақинасындағы </w:t>
      </w:r>
      <w:r w:rsidRPr="001A599B">
        <w:rPr>
          <w:rFonts w:ascii="Times New Roman" w:hAnsi="Times New Roman" w:cs="Times New Roman"/>
          <w:sz w:val="30"/>
          <w:szCs w:val="30"/>
          <w:lang w:eastAsia="ru-RU" w:bidi="ru-RU"/>
        </w:rPr>
        <w:t xml:space="preserve">2,4 жэне 6 </w:t>
      </w:r>
      <w:r w:rsidR="009063D3" w:rsidRPr="001A599B">
        <w:rPr>
          <w:rFonts w:ascii="Times New Roman" w:hAnsi="Times New Roman" w:cs="Times New Roman"/>
          <w:sz w:val="30"/>
          <w:szCs w:val="30"/>
        </w:rPr>
        <w:t>орындарда</w:t>
      </w:r>
      <w:r w:rsidRPr="001A599B">
        <w:rPr>
          <w:rFonts w:ascii="Times New Roman" w:hAnsi="Times New Roman" w:cs="Times New Roman"/>
          <w:sz w:val="30"/>
          <w:szCs w:val="30"/>
        </w:rPr>
        <w:t xml:space="preserve"> электрондық тығыздық </w:t>
      </w:r>
      <w:r w:rsidR="009063D3" w:rsidRPr="001A599B">
        <w:rPr>
          <w:rFonts w:ascii="Times New Roman" w:hAnsi="Times New Roman" w:cs="Times New Roman"/>
          <w:sz w:val="30"/>
          <w:szCs w:val="30"/>
          <w:lang w:eastAsia="ru-RU" w:bidi="ru-RU"/>
        </w:rPr>
        <w:t>тө</w:t>
      </w:r>
      <w:r w:rsidRPr="001A599B">
        <w:rPr>
          <w:rFonts w:ascii="Times New Roman" w:hAnsi="Times New Roman" w:cs="Times New Roman"/>
          <w:sz w:val="30"/>
          <w:szCs w:val="30"/>
          <w:lang w:eastAsia="ru-RU" w:bidi="ru-RU"/>
        </w:rPr>
        <w:t xml:space="preserve">мен, </w:t>
      </w:r>
      <w:r w:rsidRPr="001A599B">
        <w:rPr>
          <w:rFonts w:ascii="Times New Roman" w:hAnsi="Times New Roman" w:cs="Times New Roman"/>
          <w:sz w:val="30"/>
          <w:szCs w:val="30"/>
        </w:rPr>
        <w:t xml:space="preserve">сондықтан нуклеофильді </w:t>
      </w:r>
      <w:r w:rsidRPr="001A599B">
        <w:rPr>
          <w:rFonts w:ascii="Times New Roman" w:hAnsi="Times New Roman" w:cs="Times New Roman"/>
          <w:sz w:val="30"/>
          <w:szCs w:val="30"/>
          <w:lang w:eastAsia="ru-RU" w:bidi="ru-RU"/>
        </w:rPr>
        <w:t xml:space="preserve">реагент осы </w:t>
      </w:r>
      <w:r w:rsidR="009063D3" w:rsidRPr="001A599B">
        <w:rPr>
          <w:rFonts w:ascii="Times New Roman" w:hAnsi="Times New Roman" w:cs="Times New Roman"/>
          <w:sz w:val="30"/>
          <w:szCs w:val="30"/>
        </w:rPr>
        <w:t>орындарға</w:t>
      </w:r>
      <w:r w:rsidRPr="001A599B">
        <w:rPr>
          <w:rFonts w:ascii="Times New Roman" w:hAnsi="Times New Roman" w:cs="Times New Roman"/>
          <w:sz w:val="30"/>
          <w:szCs w:val="30"/>
        </w:rPr>
        <w:t xml:space="preserve"> қарай бағытталады.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Пиридинді </w:t>
      </w:r>
      <w:r w:rsidRPr="001A599B">
        <w:rPr>
          <w:rFonts w:ascii="Times New Roman" w:hAnsi="Times New Roman" w:cs="Times New Roman"/>
          <w:sz w:val="30"/>
          <w:szCs w:val="30"/>
          <w:lang w:eastAsia="ru-RU" w:bidi="ru-RU"/>
        </w:rPr>
        <w:t xml:space="preserve">натрий </w:t>
      </w:r>
      <w:r w:rsidR="009063D3" w:rsidRPr="001A599B">
        <w:rPr>
          <w:rFonts w:ascii="Times New Roman" w:hAnsi="Times New Roman" w:cs="Times New Roman"/>
          <w:sz w:val="30"/>
          <w:szCs w:val="30"/>
        </w:rPr>
        <w:t>амидімен қосып</w:t>
      </w:r>
      <w:r w:rsidRPr="001A599B">
        <w:rPr>
          <w:rFonts w:ascii="Times New Roman" w:hAnsi="Times New Roman" w:cs="Times New Roman"/>
          <w:sz w:val="30"/>
          <w:szCs w:val="30"/>
        </w:rPr>
        <w:t xml:space="preserve"> қыздырғанда, 2- аминпиридин түзіледі </w:t>
      </w:r>
      <w:r w:rsidRPr="001A599B">
        <w:rPr>
          <w:rFonts w:ascii="Times New Roman" w:hAnsi="Times New Roman" w:cs="Times New Roman"/>
          <w:sz w:val="30"/>
          <w:szCs w:val="30"/>
          <w:lang w:eastAsia="ru-RU" w:bidi="ru-RU"/>
        </w:rPr>
        <w:t xml:space="preserve">(А. </w:t>
      </w:r>
      <w:r w:rsidRPr="001A599B">
        <w:rPr>
          <w:rFonts w:ascii="Times New Roman" w:hAnsi="Times New Roman" w:cs="Times New Roman"/>
          <w:sz w:val="30"/>
          <w:szCs w:val="30"/>
        </w:rPr>
        <w:t>Е. Чичибабин реакциясы):</w:t>
      </w:r>
    </w:p>
    <w:p w:rsidR="006111E8" w:rsidRPr="001A599B" w:rsidRDefault="006111E8" w:rsidP="002C5D73">
      <w:pPr>
        <w:framePr w:h="82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982441" cy="666750"/>
            <wp:effectExtent l="19050" t="0" r="8659" b="0"/>
            <wp:docPr id="360" name="Рисунок 360" descr="C:\Users\1\AppData\Local\Temp\FineReader12.00\media\image4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C:\Users\1\AppData\Local\Temp\FineReader12.00\media\image484.jpeg"/>
                    <pic:cNvPicPr>
                      <a:picLocks noChangeAspect="1" noChangeArrowheads="1"/>
                    </pic:cNvPicPr>
                  </pic:nvPicPr>
                  <pic:blipFill>
                    <a:blip r:embed="rId4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82441" cy="6667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framePr w:h="88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4048932" cy="628650"/>
            <wp:effectExtent l="19050" t="0" r="8718" b="0"/>
            <wp:docPr id="361" name="Рисунок 361" descr="C:\Users\1\AppData\Local\Temp\FineReader12.00\media\image4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C:\Users\1\AppData\Local\Temp\FineReader12.00\media\image485.jpeg"/>
                    <pic:cNvPicPr>
                      <a:picLocks noChangeAspect="1" noChangeArrowheads="1"/>
                    </pic:cNvPicPr>
                  </pic:nvPicPr>
                  <pic:blipFill>
                    <a:blip r:embed="rId4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8932" cy="62865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 xml:space="preserve">және </w:t>
      </w:r>
      <w:r w:rsidRPr="001A599B">
        <w:rPr>
          <w:rFonts w:ascii="Times New Roman" w:hAnsi="Times New Roman" w:cs="Times New Roman"/>
          <w:sz w:val="30"/>
          <w:szCs w:val="30"/>
          <w:lang w:eastAsia="ru-RU" w:bidi="ru-RU"/>
        </w:rPr>
        <w:t xml:space="preserve">пиридин </w:t>
      </w:r>
      <w:r w:rsidR="00986EE5" w:rsidRPr="001A599B">
        <w:rPr>
          <w:rFonts w:ascii="Times New Roman" w:hAnsi="Times New Roman" w:cs="Times New Roman"/>
          <w:sz w:val="30"/>
          <w:szCs w:val="30"/>
        </w:rPr>
        <w:t>сақиналарынан тұратын жүйені</w:t>
      </w:r>
      <w:r w:rsidRPr="001A599B">
        <w:rPr>
          <w:rStyle w:val="22"/>
          <w:rFonts w:eastAsia="Tahoma"/>
          <w:sz w:val="30"/>
          <w:szCs w:val="30"/>
        </w:rPr>
        <w:t>хинолин</w:t>
      </w:r>
      <w:r w:rsidRPr="001A599B">
        <w:rPr>
          <w:rFonts w:ascii="Times New Roman" w:hAnsi="Times New Roman" w:cs="Times New Roman"/>
          <w:sz w:val="30"/>
          <w:szCs w:val="30"/>
        </w:rPr>
        <w:t xml:space="preserve">немесе </w:t>
      </w:r>
      <w:r w:rsidRPr="001A599B">
        <w:rPr>
          <w:rStyle w:val="22"/>
          <w:rFonts w:eastAsia="Tahoma"/>
          <w:sz w:val="30"/>
          <w:szCs w:val="30"/>
        </w:rPr>
        <w:t>бензопиридин</w:t>
      </w:r>
      <w:r w:rsidRPr="001A599B">
        <w:rPr>
          <w:rFonts w:ascii="Times New Roman" w:hAnsi="Times New Roman" w:cs="Times New Roman"/>
          <w:sz w:val="30"/>
          <w:szCs w:val="30"/>
        </w:rPr>
        <w:t xml:space="preserve"> деп атайды:</w:t>
      </w:r>
    </w:p>
    <w:p w:rsidR="006111E8" w:rsidRPr="001A599B" w:rsidRDefault="006111E8" w:rsidP="002C5D73">
      <w:pPr>
        <w:framePr w:h="832" w:hSpace="2405" w:wrap="notBeside" w:vAnchor="text" w:hAnchor="text" w:x="2852"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152525" cy="741855"/>
            <wp:effectExtent l="19050" t="0" r="9525" b="0"/>
            <wp:docPr id="362" name="Рисунок 362" descr="C:\Users\1\AppData\Local\Temp\FineReader12.00\media\image4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C:\Users\1\AppData\Local\Temp\FineReader12.00\media\image486.jpeg"/>
                    <pic:cNvPicPr>
                      <a:picLocks noChangeAspect="1" noChangeArrowheads="1"/>
                    </pic:cNvPicPr>
                  </pic:nvPicPr>
                  <pic:blipFill>
                    <a:blip r:embed="rId4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6942" cy="744698"/>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986EE5"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Оны тас көмір шайырынан</w:t>
      </w:r>
      <w:r w:rsidR="006111E8" w:rsidRPr="001A599B">
        <w:rPr>
          <w:rFonts w:ascii="Times New Roman" w:hAnsi="Times New Roman" w:cs="Times New Roman"/>
          <w:sz w:val="30"/>
          <w:szCs w:val="30"/>
        </w:rPr>
        <w:t xml:space="preserve"> бөліп алады. </w:t>
      </w:r>
      <w:r w:rsidR="006111E8" w:rsidRPr="001A599B">
        <w:rPr>
          <w:rFonts w:ascii="Times New Roman" w:hAnsi="Times New Roman" w:cs="Times New Roman"/>
          <w:sz w:val="30"/>
          <w:szCs w:val="30"/>
          <w:lang w:eastAsia="ru-RU" w:bidi="ru-RU"/>
        </w:rPr>
        <w:t xml:space="preserve">Хинолин </w:t>
      </w:r>
      <w:r w:rsidRPr="001A599B">
        <w:rPr>
          <w:rFonts w:ascii="Times New Roman" w:hAnsi="Times New Roman" w:cs="Times New Roman"/>
          <w:sz w:val="30"/>
          <w:szCs w:val="30"/>
        </w:rPr>
        <w:t>химиялық қасиеттері жағын</w:t>
      </w:r>
      <w:r w:rsidR="006111E8" w:rsidRPr="001A599B">
        <w:rPr>
          <w:rFonts w:ascii="Times New Roman" w:hAnsi="Times New Roman" w:cs="Times New Roman"/>
          <w:sz w:val="30"/>
          <w:szCs w:val="30"/>
        </w:rPr>
        <w:t>ан пиридинге</w:t>
      </w:r>
      <w:r w:rsidRPr="001A599B">
        <w:rPr>
          <w:rFonts w:ascii="Times New Roman" w:hAnsi="Times New Roman" w:cs="Times New Roman"/>
          <w:sz w:val="30"/>
          <w:szCs w:val="30"/>
        </w:rPr>
        <w:t xml:space="preserve"> ұқсас. Бірақ электрофильді орын</w:t>
      </w:r>
      <w:r w:rsidR="006111E8" w:rsidRPr="001A599B">
        <w:rPr>
          <w:rFonts w:ascii="Times New Roman" w:hAnsi="Times New Roman" w:cs="Times New Roman"/>
          <w:sz w:val="30"/>
          <w:szCs w:val="30"/>
        </w:rPr>
        <w:t xml:space="preserve">басу реакциясында орынбасушылар </w:t>
      </w:r>
      <w:r w:rsidR="006111E8" w:rsidRPr="001A599B">
        <w:rPr>
          <w:rFonts w:ascii="Times New Roman" w:hAnsi="Times New Roman" w:cs="Times New Roman"/>
          <w:sz w:val="30"/>
          <w:szCs w:val="30"/>
          <w:lang w:eastAsia="ru-RU" w:bidi="ru-RU"/>
        </w:rPr>
        <w:t xml:space="preserve">бензол </w:t>
      </w:r>
      <w:r w:rsidRPr="001A599B">
        <w:rPr>
          <w:rFonts w:ascii="Times New Roman" w:hAnsi="Times New Roman" w:cs="Times New Roman"/>
          <w:sz w:val="30"/>
          <w:szCs w:val="30"/>
        </w:rPr>
        <w:t>сақинасынан орын алады (5 немесе 8 орын</w:t>
      </w:r>
      <w:r w:rsidR="006111E8" w:rsidRPr="001A599B">
        <w:rPr>
          <w:rFonts w:ascii="Times New Roman" w:hAnsi="Times New Roman" w:cs="Times New Roman"/>
          <w:sz w:val="30"/>
          <w:szCs w:val="30"/>
        </w:rPr>
        <w:t xml:space="preserve">дар). Себебі, </w:t>
      </w:r>
      <w:r w:rsidR="006111E8" w:rsidRPr="001A599B">
        <w:rPr>
          <w:rFonts w:ascii="Times New Roman" w:hAnsi="Times New Roman" w:cs="Times New Roman"/>
          <w:sz w:val="30"/>
          <w:szCs w:val="30"/>
          <w:lang w:eastAsia="ru-RU" w:bidi="ru-RU"/>
        </w:rPr>
        <w:t xml:space="preserve">хинолин </w:t>
      </w:r>
      <w:r w:rsidR="006111E8" w:rsidRPr="001A599B">
        <w:rPr>
          <w:rFonts w:ascii="Times New Roman" w:hAnsi="Times New Roman" w:cs="Times New Roman"/>
          <w:sz w:val="30"/>
          <w:szCs w:val="30"/>
        </w:rPr>
        <w:t xml:space="preserve">молекуласындағы </w:t>
      </w:r>
      <w:r w:rsidRPr="001A599B">
        <w:rPr>
          <w:rFonts w:ascii="Times New Roman" w:hAnsi="Times New Roman" w:cs="Times New Roman"/>
          <w:sz w:val="30"/>
          <w:szCs w:val="30"/>
          <w:lang w:eastAsia="ru-RU" w:bidi="ru-RU"/>
        </w:rPr>
        <w:t>электро</w:t>
      </w:r>
      <w:r w:rsidR="006111E8" w:rsidRPr="001A599B">
        <w:rPr>
          <w:rFonts w:ascii="Times New Roman" w:hAnsi="Times New Roman" w:cs="Times New Roman"/>
          <w:sz w:val="30"/>
          <w:szCs w:val="30"/>
        </w:rPr>
        <w:t xml:space="preserve">ндық тығыздық </w:t>
      </w:r>
      <w:r w:rsidR="006111E8" w:rsidRPr="001A599B">
        <w:rPr>
          <w:rFonts w:ascii="Times New Roman" w:hAnsi="Times New Roman" w:cs="Times New Roman"/>
          <w:sz w:val="30"/>
          <w:szCs w:val="30"/>
          <w:lang w:eastAsia="ru-RU" w:bidi="ru-RU"/>
        </w:rPr>
        <w:t xml:space="preserve">пиридин </w:t>
      </w:r>
      <w:r w:rsidR="006111E8" w:rsidRPr="001A599B">
        <w:rPr>
          <w:rFonts w:ascii="Times New Roman" w:hAnsi="Times New Roman" w:cs="Times New Roman"/>
          <w:sz w:val="30"/>
          <w:szCs w:val="30"/>
        </w:rPr>
        <w:t xml:space="preserve">бөлігіне қарағанда </w:t>
      </w:r>
      <w:r w:rsidRPr="001A599B">
        <w:rPr>
          <w:rFonts w:ascii="Times New Roman" w:hAnsi="Times New Roman" w:cs="Times New Roman"/>
          <w:sz w:val="30"/>
          <w:szCs w:val="30"/>
          <w:lang w:eastAsia="ru-RU" w:bidi="ru-RU"/>
        </w:rPr>
        <w:t xml:space="preserve">бензол </w:t>
      </w:r>
      <w:r w:rsidR="006111E8" w:rsidRPr="001A599B">
        <w:rPr>
          <w:rFonts w:ascii="Times New Roman" w:hAnsi="Times New Roman" w:cs="Times New Roman"/>
          <w:sz w:val="30"/>
          <w:szCs w:val="30"/>
        </w:rPr>
        <w:t xml:space="preserve">бөлігінде көбірек болады. Ал нуклеофильді </w:t>
      </w:r>
      <w:r w:rsidRPr="001A599B">
        <w:rPr>
          <w:rFonts w:ascii="Times New Roman" w:hAnsi="Times New Roman" w:cs="Times New Roman"/>
          <w:sz w:val="30"/>
          <w:szCs w:val="30"/>
          <w:lang w:eastAsia="ru-RU" w:bidi="ru-RU"/>
        </w:rPr>
        <w:t>орын</w:t>
      </w:r>
      <w:r w:rsidR="006111E8" w:rsidRPr="001A599B">
        <w:rPr>
          <w:rFonts w:ascii="Times New Roman" w:hAnsi="Times New Roman" w:cs="Times New Roman"/>
          <w:sz w:val="30"/>
          <w:szCs w:val="30"/>
          <w:lang w:eastAsia="ru-RU" w:bidi="ru-RU"/>
        </w:rPr>
        <w:t xml:space="preserve">басу реакциясында </w:t>
      </w:r>
      <w:r w:rsidR="006111E8" w:rsidRPr="001A599B">
        <w:rPr>
          <w:rFonts w:ascii="Times New Roman" w:hAnsi="Times New Roman" w:cs="Times New Roman"/>
          <w:sz w:val="30"/>
          <w:szCs w:val="30"/>
        </w:rPr>
        <w:t xml:space="preserve">орынбасушы </w:t>
      </w:r>
      <w:r w:rsidR="006111E8" w:rsidRPr="001A599B">
        <w:rPr>
          <w:rFonts w:ascii="Times New Roman" w:hAnsi="Times New Roman" w:cs="Times New Roman"/>
          <w:sz w:val="30"/>
          <w:szCs w:val="30"/>
          <w:lang w:eastAsia="ru-RU" w:bidi="ru-RU"/>
        </w:rPr>
        <w:t xml:space="preserve">пиридин </w:t>
      </w:r>
      <w:r w:rsidR="006111E8" w:rsidRPr="001A599B">
        <w:rPr>
          <w:rFonts w:ascii="Times New Roman" w:hAnsi="Times New Roman" w:cs="Times New Roman"/>
          <w:sz w:val="30"/>
          <w:szCs w:val="30"/>
        </w:rPr>
        <w:t xml:space="preserve">бөлігінің </w:t>
      </w:r>
      <w:r w:rsidR="006111E8" w:rsidRPr="001A599B">
        <w:rPr>
          <w:rStyle w:val="22"/>
          <w:rFonts w:eastAsia="Tahoma"/>
          <w:sz w:val="30"/>
          <w:szCs w:val="30"/>
        </w:rPr>
        <w:t>а-</w:t>
      </w:r>
      <w:r w:rsidR="006111E8" w:rsidRPr="001A599B">
        <w:rPr>
          <w:rFonts w:ascii="Times New Roman" w:hAnsi="Times New Roman" w:cs="Times New Roman"/>
          <w:sz w:val="30"/>
          <w:szCs w:val="30"/>
        </w:rPr>
        <w:t xml:space="preserve"> жағдайына орналасады.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Хинолиннің кейбір туындылары дәрілік препараттарды және бояуларды синтездеу үшін қолданылады.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Сақинасында екі </w:t>
      </w:r>
      <w:r w:rsidRPr="001A599B">
        <w:rPr>
          <w:rFonts w:ascii="Times New Roman" w:hAnsi="Times New Roman" w:cs="Times New Roman"/>
          <w:sz w:val="30"/>
          <w:szCs w:val="30"/>
          <w:lang w:eastAsia="ru-RU" w:bidi="ru-RU"/>
        </w:rPr>
        <w:t xml:space="preserve">азот атомы бар </w:t>
      </w:r>
      <w:r w:rsidRPr="001A599B">
        <w:rPr>
          <w:rFonts w:ascii="Times New Roman" w:hAnsi="Times New Roman" w:cs="Times New Roman"/>
          <w:sz w:val="30"/>
          <w:szCs w:val="30"/>
        </w:rPr>
        <w:t xml:space="preserve">гетероциклді қосылыстарды </w:t>
      </w:r>
      <w:r w:rsidRPr="001A599B">
        <w:rPr>
          <w:rStyle w:val="22"/>
          <w:rFonts w:eastAsia="Tahoma"/>
          <w:sz w:val="30"/>
          <w:szCs w:val="30"/>
        </w:rPr>
        <w:t>диазиндер</w:t>
      </w:r>
      <w:r w:rsidRPr="001A599B">
        <w:rPr>
          <w:rFonts w:ascii="Times New Roman" w:hAnsi="Times New Roman" w:cs="Times New Roman"/>
          <w:sz w:val="30"/>
          <w:szCs w:val="30"/>
          <w:lang w:eastAsia="ru-RU" w:bidi="ru-RU"/>
        </w:rPr>
        <w:t xml:space="preserve"> деп атайды:</w:t>
      </w:r>
    </w:p>
    <w:p w:rsidR="006111E8" w:rsidRPr="001A599B" w:rsidRDefault="006111E8" w:rsidP="002C5D73">
      <w:pPr>
        <w:framePr w:h="1426"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lastRenderedPageBreak/>
        <w:drawing>
          <wp:inline distT="0" distB="0" distL="0" distR="0">
            <wp:extent cx="5308203" cy="1190625"/>
            <wp:effectExtent l="19050" t="0" r="6747" b="0"/>
            <wp:docPr id="363" name="Рисунок 363" descr="C:\Users\1\AppData\Local\Temp\FineReader12.00\media\image4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C:\Users\1\AppData\Local\Temp\FineReader12.00\media\image487.jpeg"/>
                    <pic:cNvPicPr>
                      <a:picLocks noChangeAspect="1" noChangeArrowheads="1"/>
                    </pic:cNvPicPr>
                  </pic:nvPicPr>
                  <pic:blipFill>
                    <a:blip r:embed="rId4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10815" cy="1191211"/>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Диазиндердің ішінде ең маңыздысы </w:t>
      </w:r>
      <w:r w:rsidRPr="001A599B">
        <w:rPr>
          <w:rStyle w:val="25pt1"/>
          <w:rFonts w:eastAsia="Tahoma"/>
          <w:sz w:val="30"/>
          <w:szCs w:val="30"/>
          <w:lang w:eastAsia="ru-RU" w:bidi="ru-RU"/>
        </w:rPr>
        <w:t xml:space="preserve">пиримидин </w:t>
      </w:r>
      <w:r w:rsidRPr="001A599B">
        <w:rPr>
          <w:rFonts w:ascii="Times New Roman" w:hAnsi="Times New Roman" w:cs="Times New Roman"/>
          <w:sz w:val="30"/>
          <w:szCs w:val="30"/>
        </w:rPr>
        <w:t xml:space="preserve">және оньщ туындылары. </w:t>
      </w:r>
      <w:r w:rsidRPr="001A599B">
        <w:rPr>
          <w:rFonts w:ascii="Times New Roman" w:hAnsi="Times New Roman" w:cs="Times New Roman"/>
          <w:sz w:val="30"/>
          <w:szCs w:val="30"/>
          <w:lang w:eastAsia="ru-RU" w:bidi="ru-RU"/>
        </w:rPr>
        <w:t xml:space="preserve">Пиримидин </w:t>
      </w:r>
      <w:r w:rsidRPr="001A599B">
        <w:rPr>
          <w:rFonts w:ascii="Times New Roman" w:hAnsi="Times New Roman" w:cs="Times New Roman"/>
          <w:sz w:val="30"/>
          <w:szCs w:val="30"/>
        </w:rPr>
        <w:t xml:space="preserve">сақинасы көптеген биологиялық маңызды заттардың </w:t>
      </w:r>
      <w:r w:rsidRPr="001A599B">
        <w:rPr>
          <w:rFonts w:ascii="Times New Roman" w:hAnsi="Times New Roman" w:cs="Times New Roman"/>
          <w:sz w:val="30"/>
          <w:szCs w:val="30"/>
          <w:lang w:eastAsia="ru-RU" w:bidi="ru-RU"/>
        </w:rPr>
        <w:t xml:space="preserve">(нуклеин </w:t>
      </w:r>
      <w:r w:rsidRPr="001A599B">
        <w:rPr>
          <w:rFonts w:ascii="Times New Roman" w:hAnsi="Times New Roman" w:cs="Times New Roman"/>
          <w:sz w:val="30"/>
          <w:szCs w:val="30"/>
        </w:rPr>
        <w:t>қышқылдары, кейбір витамин</w:t>
      </w:r>
      <w:r w:rsidR="006C7AE7" w:rsidRPr="001A599B">
        <w:rPr>
          <w:rFonts w:ascii="Times New Roman" w:hAnsi="Times New Roman" w:cs="Times New Roman"/>
          <w:sz w:val="30"/>
          <w:szCs w:val="30"/>
        </w:rPr>
        <w:t>дер, дә</w:t>
      </w:r>
      <w:r w:rsidRPr="001A599B">
        <w:rPr>
          <w:rFonts w:ascii="Times New Roman" w:hAnsi="Times New Roman" w:cs="Times New Roman"/>
          <w:sz w:val="30"/>
          <w:szCs w:val="30"/>
        </w:rPr>
        <w:t>рілік заттар және т.б.) құрамына кіреді.</w:t>
      </w:r>
    </w:p>
    <w:p w:rsidR="006111E8" w:rsidRPr="001A599B" w:rsidRDefault="006111E8" w:rsidP="002C5D73">
      <w:pPr>
        <w:ind w:firstLine="709"/>
        <w:jc w:val="both"/>
        <w:rPr>
          <w:rFonts w:ascii="Times New Roman" w:hAnsi="Times New Roman" w:cs="Times New Roman"/>
          <w:sz w:val="30"/>
          <w:szCs w:val="30"/>
        </w:rPr>
      </w:pPr>
      <w:r w:rsidRPr="001A599B">
        <w:rPr>
          <w:rStyle w:val="22"/>
          <w:rFonts w:eastAsia="Tahoma"/>
          <w:sz w:val="30"/>
          <w:szCs w:val="30"/>
        </w:rPr>
        <w:t>Пиримидин -</w:t>
      </w:r>
      <w:r w:rsidRPr="001A599B">
        <w:rPr>
          <w:rFonts w:ascii="Times New Roman" w:hAnsi="Times New Roman" w:cs="Times New Roman"/>
          <w:sz w:val="30"/>
          <w:szCs w:val="30"/>
        </w:rPr>
        <w:t xml:space="preserve"> 124°С-та қайнайтын, </w:t>
      </w:r>
      <w:r w:rsidRPr="001A599B">
        <w:rPr>
          <w:rFonts w:ascii="Times New Roman" w:hAnsi="Times New Roman" w:cs="Times New Roman"/>
          <w:sz w:val="30"/>
          <w:szCs w:val="30"/>
          <w:lang w:val="ru-RU" w:eastAsia="ru-RU" w:bidi="ru-RU"/>
        </w:rPr>
        <w:t xml:space="preserve">суда </w:t>
      </w:r>
      <w:r w:rsidR="00266237" w:rsidRPr="001A599B">
        <w:rPr>
          <w:rFonts w:ascii="Times New Roman" w:hAnsi="Times New Roman" w:cs="Times New Roman"/>
          <w:sz w:val="30"/>
          <w:szCs w:val="30"/>
        </w:rPr>
        <w:t>жеңіл еритін, тү</w:t>
      </w:r>
      <w:r w:rsidRPr="001A599B">
        <w:rPr>
          <w:rFonts w:ascii="Times New Roman" w:hAnsi="Times New Roman" w:cs="Times New Roman"/>
          <w:sz w:val="30"/>
          <w:szCs w:val="30"/>
        </w:rPr>
        <w:t xml:space="preserve">ссіз </w:t>
      </w:r>
      <w:r w:rsidRPr="001A599B">
        <w:rPr>
          <w:rFonts w:ascii="Times New Roman" w:hAnsi="Times New Roman" w:cs="Times New Roman"/>
          <w:sz w:val="30"/>
          <w:szCs w:val="30"/>
          <w:lang w:val="ru-RU" w:eastAsia="ru-RU" w:bidi="ru-RU"/>
        </w:rPr>
        <w:t>кристалл</w:t>
      </w:r>
      <w:r w:rsidRPr="001A599B">
        <w:rPr>
          <w:rFonts w:ascii="Times New Roman" w:hAnsi="Times New Roman" w:cs="Times New Roman"/>
          <w:sz w:val="30"/>
          <w:szCs w:val="30"/>
        </w:rPr>
        <w:t>ық зат.</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Пиримидиннің қасиеттері бензолға қарағанда пиридинге ұқсас. Оньщ</w:t>
      </w:r>
      <w:r w:rsidR="00266237" w:rsidRPr="001A599B">
        <w:rPr>
          <w:rFonts w:ascii="Times New Roman" w:hAnsi="Times New Roman" w:cs="Times New Roman"/>
          <w:sz w:val="30"/>
          <w:szCs w:val="30"/>
        </w:rPr>
        <w:t xml:space="preserve"> сақинасының 2,4,6 орындарында</w:t>
      </w:r>
      <w:r w:rsidRPr="001A599B">
        <w:rPr>
          <w:rFonts w:ascii="Times New Roman" w:hAnsi="Times New Roman" w:cs="Times New Roman"/>
          <w:sz w:val="30"/>
          <w:szCs w:val="30"/>
        </w:rPr>
        <w:t xml:space="preserve"> электрондық тығыздық төмендеу, ал 5 жағдайда олармен салыстырғанда жоғарылау болады. Соғ</w:t>
      </w:r>
      <w:r w:rsidR="00266237" w:rsidRPr="001A599B">
        <w:rPr>
          <w:rFonts w:ascii="Times New Roman" w:hAnsi="Times New Roman" w:cs="Times New Roman"/>
          <w:sz w:val="30"/>
          <w:szCs w:val="30"/>
        </w:rPr>
        <w:t>ан сәйкес, орынбасу реакцияларын</w:t>
      </w:r>
      <w:r w:rsidRPr="001A599B">
        <w:rPr>
          <w:rFonts w:ascii="Times New Roman" w:hAnsi="Times New Roman" w:cs="Times New Roman"/>
          <w:sz w:val="30"/>
          <w:szCs w:val="30"/>
        </w:rPr>
        <w:t xml:space="preserve">да нуклеофильді реагенттер 2,4,6-жағдайлардан, ал электрофильді </w:t>
      </w:r>
      <w:r w:rsidRPr="001A599B">
        <w:rPr>
          <w:rFonts w:ascii="Times New Roman" w:hAnsi="Times New Roman" w:cs="Times New Roman"/>
          <w:sz w:val="30"/>
          <w:szCs w:val="30"/>
          <w:lang w:eastAsia="ru-RU" w:bidi="ru-RU"/>
        </w:rPr>
        <w:t xml:space="preserve">реагент </w:t>
      </w:r>
      <w:r w:rsidR="00266237" w:rsidRPr="001A599B">
        <w:rPr>
          <w:rFonts w:ascii="Times New Roman" w:hAnsi="Times New Roman" w:cs="Times New Roman"/>
          <w:sz w:val="30"/>
          <w:szCs w:val="30"/>
        </w:rPr>
        <w:t>5 жағ</w:t>
      </w:r>
      <w:r w:rsidRPr="001A599B">
        <w:rPr>
          <w:rFonts w:ascii="Times New Roman" w:hAnsi="Times New Roman" w:cs="Times New Roman"/>
          <w:sz w:val="30"/>
          <w:szCs w:val="30"/>
        </w:rPr>
        <w:t>дайдан орын алад</w:t>
      </w:r>
      <w:r w:rsidR="002D4EBE" w:rsidRPr="001A599B">
        <w:rPr>
          <w:rFonts w:ascii="Times New Roman" w:hAnsi="Times New Roman" w:cs="Times New Roman"/>
          <w:sz w:val="30"/>
          <w:szCs w:val="30"/>
        </w:rPr>
        <w:t>ы.</w:t>
      </w:r>
    </w:p>
    <w:p w:rsidR="006111E8" w:rsidRPr="001A599B" w:rsidRDefault="006111E8" w:rsidP="002C5D73">
      <w:pPr>
        <w:tabs>
          <w:tab w:val="left" w:pos="5120"/>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Электрофильді </w:t>
      </w:r>
      <w:r w:rsidRPr="001A599B">
        <w:rPr>
          <w:rFonts w:ascii="Times New Roman" w:hAnsi="Times New Roman" w:cs="Times New Roman"/>
          <w:sz w:val="30"/>
          <w:szCs w:val="30"/>
          <w:lang w:eastAsia="ru-RU" w:bidi="ru-RU"/>
        </w:rPr>
        <w:t>реагенттер пиримидин</w:t>
      </w:r>
      <w:r w:rsidRPr="001A599B">
        <w:rPr>
          <w:rFonts w:ascii="Times New Roman" w:hAnsi="Times New Roman" w:cs="Times New Roman"/>
          <w:sz w:val="30"/>
          <w:szCs w:val="30"/>
          <w:lang w:eastAsia="ru-RU" w:bidi="ru-RU"/>
        </w:rPr>
        <w:tab/>
      </w:r>
      <w:r w:rsidRPr="001A599B">
        <w:rPr>
          <w:rFonts w:ascii="Times New Roman" w:hAnsi="Times New Roman" w:cs="Times New Roman"/>
          <w:sz w:val="30"/>
          <w:szCs w:val="30"/>
        </w:rPr>
        <w:t>сақинасында</w:t>
      </w:r>
      <w:r w:rsidR="00266237" w:rsidRPr="001A599B">
        <w:rPr>
          <w:rFonts w:ascii="Times New Roman" w:hAnsi="Times New Roman" w:cs="Times New Roman"/>
          <w:sz w:val="30"/>
          <w:szCs w:val="30"/>
        </w:rPr>
        <w:t>электрон-донорлы топт</w:t>
      </w:r>
      <w:r w:rsidRPr="001A599B">
        <w:rPr>
          <w:rFonts w:ascii="Times New Roman" w:hAnsi="Times New Roman" w:cs="Times New Roman"/>
          <w:sz w:val="30"/>
          <w:szCs w:val="30"/>
        </w:rPr>
        <w:t xml:space="preserve">ар </w:t>
      </w:r>
      <w:r w:rsidRPr="001A599B">
        <w:rPr>
          <w:rFonts w:ascii="Times New Roman" w:hAnsi="Times New Roman" w:cs="Times New Roman"/>
          <w:sz w:val="30"/>
          <w:szCs w:val="30"/>
          <w:lang w:eastAsia="en-US" w:bidi="en-US"/>
        </w:rPr>
        <w:t>(-NH</w:t>
      </w:r>
      <w:r w:rsidRPr="001A599B">
        <w:rPr>
          <w:rFonts w:ascii="Times New Roman" w:hAnsi="Times New Roman" w:cs="Times New Roman"/>
          <w:sz w:val="30"/>
          <w:szCs w:val="30"/>
          <w:vertAlign w:val="subscript"/>
          <w:lang w:eastAsia="en-US" w:bidi="en-US"/>
        </w:rPr>
        <w:t>2</w:t>
      </w:r>
      <w:r w:rsidRPr="001A599B">
        <w:rPr>
          <w:rFonts w:ascii="Times New Roman" w:hAnsi="Times New Roman" w:cs="Times New Roman"/>
          <w:sz w:val="30"/>
          <w:szCs w:val="30"/>
          <w:lang w:eastAsia="en-US" w:bidi="en-US"/>
        </w:rPr>
        <w:t xml:space="preserve">, -OH, -SH) </w:t>
      </w:r>
      <w:r w:rsidRPr="001A599B">
        <w:rPr>
          <w:rFonts w:ascii="Times New Roman" w:hAnsi="Times New Roman" w:cs="Times New Roman"/>
          <w:sz w:val="30"/>
          <w:szCs w:val="30"/>
        </w:rPr>
        <w:t>болғанда ғана онымен әр</w:t>
      </w:r>
      <w:r w:rsidR="00266237" w:rsidRPr="001A599B">
        <w:rPr>
          <w:rFonts w:ascii="Times New Roman" w:hAnsi="Times New Roman" w:cs="Times New Roman"/>
          <w:sz w:val="30"/>
          <w:szCs w:val="30"/>
        </w:rPr>
        <w:t>екеттеседі. Нитрлеу реакциясы жүру ушін екі электроңдонорлы топтың</w:t>
      </w:r>
      <w:r w:rsidRPr="001A599B">
        <w:rPr>
          <w:rFonts w:ascii="Times New Roman" w:hAnsi="Times New Roman" w:cs="Times New Roman"/>
          <w:sz w:val="30"/>
          <w:szCs w:val="30"/>
        </w:rPr>
        <w:t xml:space="preserve"> болуы қажет. Мысалы, 2-амин-4- оксипиримид</w:t>
      </w:r>
      <w:r w:rsidR="00055DF4" w:rsidRPr="001A599B">
        <w:rPr>
          <w:rFonts w:ascii="Times New Roman" w:hAnsi="Times New Roman" w:cs="Times New Roman"/>
          <w:sz w:val="30"/>
          <w:szCs w:val="30"/>
        </w:rPr>
        <w:t xml:space="preserve">инді </w:t>
      </w:r>
      <w:r w:rsidRPr="001A599B">
        <w:rPr>
          <w:rFonts w:ascii="Times New Roman" w:hAnsi="Times New Roman" w:cs="Times New Roman"/>
          <w:sz w:val="30"/>
          <w:szCs w:val="30"/>
        </w:rPr>
        <w:t>күкірт қышқылының қатысуынданитрлегенде, 2-амин-4-окси-5-нитропиримидин түзіледі</w:t>
      </w:r>
    </w:p>
    <w:p w:rsidR="00645FB5" w:rsidRPr="001A599B" w:rsidRDefault="00645FB5" w:rsidP="002C5D73">
      <w:pPr>
        <w:pStyle w:val="32"/>
        <w:shd w:val="clear" w:color="auto" w:fill="auto"/>
        <w:spacing w:after="0" w:line="240" w:lineRule="auto"/>
        <w:ind w:firstLine="709"/>
        <w:jc w:val="both"/>
        <w:rPr>
          <w:rStyle w:val="311pt"/>
          <w:b/>
          <w:bCs/>
          <w:sz w:val="30"/>
          <w:szCs w:val="30"/>
          <w:lang w:eastAsia="ru-RU" w:bidi="ru-RU"/>
        </w:rPr>
      </w:pPr>
    </w:p>
    <w:p w:rsidR="006111E8" w:rsidRPr="001A599B" w:rsidRDefault="006111E8" w:rsidP="002C5D73">
      <w:pPr>
        <w:pStyle w:val="32"/>
        <w:shd w:val="clear" w:color="auto" w:fill="auto"/>
        <w:spacing w:after="0" w:line="240" w:lineRule="auto"/>
        <w:ind w:firstLine="709"/>
        <w:jc w:val="both"/>
        <w:rPr>
          <w:sz w:val="30"/>
          <w:szCs w:val="30"/>
          <w:lang w:val="kk-KZ"/>
        </w:rPr>
      </w:pPr>
      <w:r w:rsidRPr="001A599B">
        <w:rPr>
          <w:rStyle w:val="311pt"/>
          <w:b/>
          <w:bCs/>
          <w:sz w:val="30"/>
          <w:szCs w:val="30"/>
          <w:lang w:eastAsia="ru-RU" w:bidi="ru-RU"/>
        </w:rPr>
        <w:t>Пурин тобы</w:t>
      </w:r>
    </w:p>
    <w:p w:rsidR="00645FB5" w:rsidRPr="001A599B" w:rsidRDefault="006111E8" w:rsidP="002C5D73">
      <w:pPr>
        <w:pStyle w:val="330"/>
        <w:keepNext/>
        <w:keepLines/>
        <w:shd w:val="clear" w:color="auto" w:fill="auto"/>
        <w:spacing w:before="0" w:line="240" w:lineRule="auto"/>
        <w:ind w:firstLine="709"/>
        <w:jc w:val="both"/>
        <w:outlineLvl w:val="9"/>
        <w:rPr>
          <w:sz w:val="30"/>
          <w:szCs w:val="30"/>
          <w:lang w:val="kk-KZ"/>
        </w:rPr>
      </w:pPr>
      <w:r w:rsidRPr="001A599B">
        <w:rPr>
          <w:noProof/>
          <w:sz w:val="30"/>
          <w:szCs w:val="30"/>
          <w:lang w:bidi="ar-SA"/>
        </w:rPr>
        <w:drawing>
          <wp:anchor distT="0" distB="254000" distL="1746250" distR="1490345" simplePos="0" relativeHeight="251751424" behindDoc="1" locked="0" layoutInCell="1" allowOverlap="1">
            <wp:simplePos x="0" y="0"/>
            <wp:positionH relativeFrom="margin">
              <wp:posOffset>1804035</wp:posOffset>
            </wp:positionH>
            <wp:positionV relativeFrom="paragraph">
              <wp:posOffset>374650</wp:posOffset>
            </wp:positionV>
            <wp:extent cx="1352550" cy="793750"/>
            <wp:effectExtent l="19050" t="0" r="0" b="0"/>
            <wp:wrapTopAndBottom/>
            <wp:docPr id="568" name="Рисунок 568" descr="C:\Users\1\AppData\Local\Temp\FineReader12.00\media\image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C:\Users\1\AppData\Local\Temp\FineReader12.00\media\image492.jpeg"/>
                    <pic:cNvPicPr>
                      <a:picLocks noChangeAspect="1" noChangeArrowheads="1"/>
                    </pic:cNvPicPr>
                  </pic:nvPicPr>
                  <pic:blipFill>
                    <a:blip r:embed="rId4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52550" cy="793750"/>
                    </a:xfrm>
                    <a:prstGeom prst="rect">
                      <a:avLst/>
                    </a:prstGeom>
                    <a:noFill/>
                  </pic:spPr>
                </pic:pic>
              </a:graphicData>
            </a:graphic>
          </wp:anchor>
        </w:drawing>
      </w:r>
    </w:p>
    <w:p w:rsidR="00645FB5" w:rsidRPr="001A599B" w:rsidRDefault="00645FB5" w:rsidP="002C5D73">
      <w:pPr>
        <w:ind w:firstLine="709"/>
        <w:jc w:val="both"/>
        <w:rPr>
          <w:rFonts w:ascii="Times New Roman" w:hAnsi="Times New Roman" w:cs="Times New Roman"/>
          <w:sz w:val="30"/>
          <w:szCs w:val="30"/>
          <w:lang w:eastAsia="ru-RU" w:bidi="ru-RU"/>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Пурин </w:t>
      </w:r>
      <w:r w:rsidRPr="001A599B">
        <w:rPr>
          <w:rFonts w:ascii="Times New Roman" w:hAnsi="Times New Roman" w:cs="Times New Roman"/>
          <w:sz w:val="30"/>
          <w:szCs w:val="30"/>
        </w:rPr>
        <w:t>туындыларының кейбір маңыздыларын қарастырайық.</w:t>
      </w:r>
    </w:p>
    <w:p w:rsidR="006111E8" w:rsidRPr="001A599B" w:rsidRDefault="006111E8" w:rsidP="002C5D73">
      <w:pPr>
        <w:ind w:firstLine="709"/>
        <w:jc w:val="both"/>
        <w:rPr>
          <w:rFonts w:ascii="Times New Roman" w:hAnsi="Times New Roman" w:cs="Times New Roman"/>
          <w:sz w:val="30"/>
          <w:szCs w:val="30"/>
        </w:rPr>
      </w:pPr>
      <w:r w:rsidRPr="001A599B">
        <w:rPr>
          <w:rStyle w:val="23pt0"/>
          <w:rFonts w:eastAsia="Tahoma"/>
          <w:sz w:val="30"/>
          <w:szCs w:val="30"/>
        </w:rPr>
        <w:t>Гипоксантин</w:t>
      </w:r>
      <w:r w:rsidRPr="001A599B">
        <w:rPr>
          <w:rFonts w:ascii="Times New Roman" w:hAnsi="Times New Roman" w:cs="Times New Roman"/>
          <w:sz w:val="30"/>
          <w:szCs w:val="30"/>
        </w:rPr>
        <w:t xml:space="preserve"> немесе 6-оксипурин жануарлар және өсімдіктер дүниесінде кеңінен таралған. Ол </w:t>
      </w:r>
      <w:r w:rsidRPr="001A599B">
        <w:rPr>
          <w:rFonts w:ascii="Times New Roman" w:hAnsi="Times New Roman" w:cs="Times New Roman"/>
          <w:sz w:val="30"/>
          <w:szCs w:val="30"/>
          <w:lang w:eastAsia="ru-RU" w:bidi="ru-RU"/>
        </w:rPr>
        <w:t xml:space="preserve">нуклеин </w:t>
      </w:r>
      <w:r w:rsidRPr="001A599B">
        <w:rPr>
          <w:rFonts w:ascii="Times New Roman" w:hAnsi="Times New Roman" w:cs="Times New Roman"/>
          <w:sz w:val="30"/>
          <w:szCs w:val="30"/>
        </w:rPr>
        <w:t xml:space="preserve">қышқылдарының гидролизденуінен түзіледі. </w:t>
      </w:r>
      <w:r w:rsidRPr="001A599B">
        <w:rPr>
          <w:rFonts w:ascii="Times New Roman" w:hAnsi="Times New Roman" w:cs="Times New Roman"/>
          <w:sz w:val="30"/>
          <w:szCs w:val="30"/>
          <w:lang w:eastAsia="ru-RU" w:bidi="ru-RU"/>
        </w:rPr>
        <w:t xml:space="preserve">Суда </w:t>
      </w:r>
      <w:r w:rsidRPr="001A599B">
        <w:rPr>
          <w:rFonts w:ascii="Times New Roman" w:hAnsi="Times New Roman" w:cs="Times New Roman"/>
          <w:sz w:val="30"/>
          <w:szCs w:val="30"/>
        </w:rPr>
        <w:t>аз ериді. Әлсіз қышқылдық қасиеті бар. Соған сәйкес гипоксант</w:t>
      </w:r>
      <w:r w:rsidR="00266237" w:rsidRPr="001A599B">
        <w:rPr>
          <w:rFonts w:ascii="Times New Roman" w:hAnsi="Times New Roman" w:cs="Times New Roman"/>
          <w:sz w:val="30"/>
          <w:szCs w:val="30"/>
        </w:rPr>
        <w:t>ин сілтімен әрекеттесіп, тұ</w:t>
      </w:r>
      <w:r w:rsidRPr="001A599B">
        <w:rPr>
          <w:rFonts w:ascii="Times New Roman" w:hAnsi="Times New Roman" w:cs="Times New Roman"/>
          <w:sz w:val="30"/>
          <w:szCs w:val="30"/>
        </w:rPr>
        <w:t>з береді:</w:t>
      </w:r>
    </w:p>
    <w:p w:rsidR="006111E8" w:rsidRPr="001A599B" w:rsidRDefault="006111E8" w:rsidP="002C5D73">
      <w:pPr>
        <w:framePr w:h="1170"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426106" cy="914400"/>
            <wp:effectExtent l="19050" t="0" r="2894" b="0"/>
            <wp:docPr id="365" name="Рисунок 365" descr="C:\Users\1\AppData\Local\Temp\FineReader12.00\media\image4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C:\Users\1\AppData\Local\Temp\FineReader12.00\media\image493.jpeg"/>
                    <pic:cNvPicPr>
                      <a:picLocks noChangeAspect="1" noChangeArrowheads="1"/>
                    </pic:cNvPicPr>
                  </pic:nvPicPr>
                  <pic:blipFill>
                    <a:blip r:embed="rId4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6106" cy="9144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lastRenderedPageBreak/>
        <w:t xml:space="preserve">Гипоксантиннің әлсіз қышқылдық қастиетімен қатар әлсіз негіздік кдсиеті де </w:t>
      </w:r>
      <w:r w:rsidR="00266237" w:rsidRPr="001A599B">
        <w:rPr>
          <w:rFonts w:ascii="Times New Roman" w:hAnsi="Times New Roman" w:cs="Times New Roman"/>
          <w:sz w:val="30"/>
          <w:szCs w:val="30"/>
        </w:rPr>
        <w:t>бар. Сондықтан ол қышқылдармен ә</w:t>
      </w:r>
      <w:r w:rsidRPr="001A599B">
        <w:rPr>
          <w:rFonts w:ascii="Times New Roman" w:hAnsi="Times New Roman" w:cs="Times New Roman"/>
          <w:sz w:val="30"/>
          <w:szCs w:val="30"/>
        </w:rPr>
        <w:t>рекеттесіп, түз түзеді.</w:t>
      </w:r>
    </w:p>
    <w:p w:rsidR="006111E8" w:rsidRPr="001A599B" w:rsidRDefault="006111E8" w:rsidP="002C5D73">
      <w:pPr>
        <w:ind w:firstLine="709"/>
        <w:jc w:val="both"/>
        <w:rPr>
          <w:rFonts w:ascii="Times New Roman" w:hAnsi="Times New Roman" w:cs="Times New Roman"/>
          <w:sz w:val="30"/>
          <w:szCs w:val="30"/>
        </w:rPr>
      </w:pPr>
      <w:r w:rsidRPr="001A599B">
        <w:rPr>
          <w:rStyle w:val="23pt0"/>
          <w:rFonts w:eastAsia="Tahoma"/>
          <w:sz w:val="30"/>
          <w:szCs w:val="30"/>
          <w:lang w:eastAsia="ru-RU" w:bidi="ru-RU"/>
        </w:rPr>
        <w:t>Ксантин</w:t>
      </w:r>
      <w:r w:rsidRPr="001A599B">
        <w:rPr>
          <w:rFonts w:ascii="Times New Roman" w:hAnsi="Times New Roman" w:cs="Times New Roman"/>
          <w:sz w:val="30"/>
          <w:szCs w:val="30"/>
          <w:lang w:eastAsia="ru-RU" w:bidi="ru-RU"/>
        </w:rPr>
        <w:t xml:space="preserve"> немесе </w:t>
      </w:r>
      <w:r w:rsidRPr="001A599B">
        <w:rPr>
          <w:rFonts w:ascii="Times New Roman" w:hAnsi="Times New Roman" w:cs="Times New Roman"/>
          <w:sz w:val="30"/>
          <w:szCs w:val="30"/>
        </w:rPr>
        <w:t xml:space="preserve">2,6-диоксипурин өсімдіктерде және </w:t>
      </w:r>
      <w:r w:rsidRPr="001A599B">
        <w:rPr>
          <w:rFonts w:ascii="Times New Roman" w:hAnsi="Times New Roman" w:cs="Times New Roman"/>
          <w:sz w:val="30"/>
          <w:szCs w:val="30"/>
          <w:lang w:eastAsia="ru-RU" w:bidi="ru-RU"/>
        </w:rPr>
        <w:t xml:space="preserve">жануарлар </w:t>
      </w:r>
      <w:r w:rsidRPr="001A599B">
        <w:rPr>
          <w:rFonts w:ascii="Times New Roman" w:hAnsi="Times New Roman" w:cs="Times New Roman"/>
          <w:sz w:val="30"/>
          <w:szCs w:val="30"/>
        </w:rPr>
        <w:t>организмінде (қанда, бауыр</w:t>
      </w:r>
      <w:r w:rsidR="00266237" w:rsidRPr="001A599B">
        <w:rPr>
          <w:rFonts w:ascii="Times New Roman" w:hAnsi="Times New Roman" w:cs="Times New Roman"/>
          <w:sz w:val="30"/>
          <w:szCs w:val="30"/>
        </w:rPr>
        <w:t>да, зә</w:t>
      </w:r>
      <w:r w:rsidRPr="001A599B">
        <w:rPr>
          <w:rFonts w:ascii="Times New Roman" w:hAnsi="Times New Roman" w:cs="Times New Roman"/>
          <w:sz w:val="30"/>
          <w:szCs w:val="30"/>
        </w:rPr>
        <w:t>рде) кездеседі:</w:t>
      </w:r>
    </w:p>
    <w:p w:rsidR="006111E8" w:rsidRPr="001A599B" w:rsidRDefault="006111E8" w:rsidP="002C5D73">
      <w:pPr>
        <w:framePr w:h="1188"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524000" cy="1060174"/>
            <wp:effectExtent l="19050" t="0" r="0" b="0"/>
            <wp:docPr id="366" name="Рисунок 366" descr="C:\Users\1\AppData\Local\Temp\FineReader12.00\media\image4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C:\Users\1\AppData\Local\Temp\FineReader12.00\media\image494.jpeg"/>
                    <pic:cNvPicPr>
                      <a:picLocks noChangeAspect="1" noChangeArrowheads="1"/>
                    </pic:cNvPicPr>
                  </pic:nvPicPr>
                  <pic:blipFill>
                    <a:blip r:embed="rId4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1060174"/>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Ксантинді синтездеудің бірнеше әдістері бар.</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val="ru-RU" w:eastAsia="ru-RU" w:bidi="ru-RU"/>
        </w:rPr>
        <w:t xml:space="preserve">Ксантин суда </w:t>
      </w:r>
      <w:r w:rsidRPr="001A599B">
        <w:rPr>
          <w:rFonts w:ascii="Times New Roman" w:hAnsi="Times New Roman" w:cs="Times New Roman"/>
          <w:sz w:val="30"/>
          <w:szCs w:val="30"/>
        </w:rPr>
        <w:t>қиын еритін, кр</w:t>
      </w:r>
      <w:r w:rsidR="00266237" w:rsidRPr="001A599B">
        <w:rPr>
          <w:rFonts w:ascii="Times New Roman" w:hAnsi="Times New Roman" w:cs="Times New Roman"/>
          <w:sz w:val="30"/>
          <w:szCs w:val="30"/>
        </w:rPr>
        <w:t>исталдық зат. Сілтіде ол жақсы е</w:t>
      </w:r>
      <w:r w:rsidRPr="001A599B">
        <w:rPr>
          <w:rFonts w:ascii="Times New Roman" w:hAnsi="Times New Roman" w:cs="Times New Roman"/>
          <w:sz w:val="30"/>
          <w:szCs w:val="30"/>
        </w:rPr>
        <w:t>риді. Демек, ксантиннің әлс</w:t>
      </w:r>
      <w:r w:rsidR="00040D1F" w:rsidRPr="001A599B">
        <w:rPr>
          <w:rFonts w:ascii="Times New Roman" w:hAnsi="Times New Roman" w:cs="Times New Roman"/>
          <w:sz w:val="30"/>
          <w:szCs w:val="30"/>
        </w:rPr>
        <w:t>із қышқылдық қасиеті бар, сонымен қатар ол ә</w:t>
      </w:r>
      <w:r w:rsidRPr="001A599B">
        <w:rPr>
          <w:rFonts w:ascii="Times New Roman" w:hAnsi="Times New Roman" w:cs="Times New Roman"/>
          <w:sz w:val="30"/>
          <w:szCs w:val="30"/>
        </w:rPr>
        <w:t xml:space="preserve">лсіз негіздік қасиет </w:t>
      </w:r>
      <w:r w:rsidRPr="001A599B">
        <w:rPr>
          <w:rFonts w:ascii="Times New Roman" w:hAnsi="Times New Roman" w:cs="Times New Roman"/>
          <w:sz w:val="30"/>
          <w:szCs w:val="30"/>
          <w:lang w:eastAsia="ru-RU" w:bidi="ru-RU"/>
        </w:rPr>
        <w:t xml:space="preserve">те </w:t>
      </w:r>
      <w:r w:rsidRPr="001A599B">
        <w:rPr>
          <w:rFonts w:ascii="Times New Roman" w:hAnsi="Times New Roman" w:cs="Times New Roman"/>
          <w:sz w:val="30"/>
          <w:szCs w:val="30"/>
        </w:rPr>
        <w:t>көрсетеді.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val="ru-RU" w:eastAsia="ru-RU" w:bidi="ru-RU"/>
        </w:rPr>
        <w:t xml:space="preserve">Ксантин </w:t>
      </w:r>
      <w:r w:rsidRPr="001A599B">
        <w:rPr>
          <w:rFonts w:ascii="Times New Roman" w:hAnsi="Times New Roman" w:cs="Times New Roman"/>
          <w:sz w:val="30"/>
          <w:szCs w:val="30"/>
        </w:rPr>
        <w:t>екі таутомерлік формада болады:</w:t>
      </w:r>
    </w:p>
    <w:p w:rsidR="006111E8" w:rsidRPr="001A599B" w:rsidRDefault="006111E8" w:rsidP="002C5D73">
      <w:pPr>
        <w:framePr w:h="1267" w:hSpace="763" w:wrap="notBeside" w:vAnchor="text" w:hAnchor="text" w:x="1430"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408136" cy="990600"/>
            <wp:effectExtent l="19050" t="0" r="1814" b="0"/>
            <wp:docPr id="367" name="Рисунок 367" descr="C:\Users\1\AppData\Local\Temp\FineReader12.00\media\image4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C:\Users\1\AppData\Local\Temp\FineReader12.00\media\image495.jpeg"/>
                    <pic:cNvPicPr>
                      <a:picLocks noChangeAspect="1" noChangeArrowheads="1"/>
                    </pic:cNvPicPr>
                  </pic:nvPicPr>
                  <pic:blipFill>
                    <a:blip r:embed="rId4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8136" cy="990600"/>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Фармакология </w:t>
      </w:r>
      <w:r w:rsidRPr="001A599B">
        <w:rPr>
          <w:rFonts w:ascii="Times New Roman" w:hAnsi="Times New Roman" w:cs="Times New Roman"/>
          <w:sz w:val="30"/>
          <w:szCs w:val="30"/>
        </w:rPr>
        <w:t xml:space="preserve">саласында </w:t>
      </w:r>
      <w:r w:rsidRPr="001A599B">
        <w:rPr>
          <w:rFonts w:ascii="Times New Roman" w:hAnsi="Times New Roman" w:cs="Times New Roman"/>
          <w:sz w:val="30"/>
          <w:szCs w:val="30"/>
          <w:lang w:eastAsia="ru-RU" w:bidi="ru-RU"/>
        </w:rPr>
        <w:t xml:space="preserve">ксантин </w:t>
      </w:r>
      <w:r w:rsidR="00040D1F" w:rsidRPr="001A599B">
        <w:rPr>
          <w:rFonts w:ascii="Times New Roman" w:hAnsi="Times New Roman" w:cs="Times New Roman"/>
          <w:sz w:val="30"/>
          <w:szCs w:val="30"/>
        </w:rPr>
        <w:t>туынды</w:t>
      </w:r>
      <w:r w:rsidRPr="001A599B">
        <w:rPr>
          <w:rFonts w:ascii="Times New Roman" w:hAnsi="Times New Roman" w:cs="Times New Roman"/>
          <w:sz w:val="30"/>
          <w:szCs w:val="30"/>
        </w:rPr>
        <w:t xml:space="preserve">лары </w:t>
      </w:r>
      <w:r w:rsidRPr="001A599B">
        <w:rPr>
          <w:rStyle w:val="22"/>
          <w:rFonts w:eastAsia="Tahoma"/>
          <w:sz w:val="30"/>
          <w:szCs w:val="30"/>
        </w:rPr>
        <w:t>теофилиннің, теоброминнің</w:t>
      </w:r>
      <w:r w:rsidRPr="001A599B">
        <w:rPr>
          <w:rFonts w:ascii="Times New Roman" w:hAnsi="Times New Roman" w:cs="Times New Roman"/>
          <w:sz w:val="30"/>
          <w:szCs w:val="30"/>
        </w:rPr>
        <w:t xml:space="preserve"> және </w:t>
      </w:r>
      <w:r w:rsidRPr="001A599B">
        <w:rPr>
          <w:rStyle w:val="22"/>
          <w:rFonts w:eastAsia="Tahoma"/>
          <w:sz w:val="30"/>
          <w:szCs w:val="30"/>
        </w:rPr>
        <w:t>кофеиннің</w:t>
      </w:r>
      <w:r w:rsidRPr="001A599B">
        <w:rPr>
          <w:rFonts w:ascii="Times New Roman" w:hAnsi="Times New Roman" w:cs="Times New Roman"/>
          <w:sz w:val="30"/>
          <w:szCs w:val="30"/>
        </w:rPr>
        <w:t xml:space="preserve"> маңызы зор</w:t>
      </w:r>
    </w:p>
    <w:p w:rsidR="006111E8" w:rsidRPr="001A599B" w:rsidRDefault="006111E8" w:rsidP="002C5D73">
      <w:pPr>
        <w:ind w:firstLine="709"/>
        <w:jc w:val="both"/>
        <w:rPr>
          <w:rFonts w:ascii="Times New Roman" w:hAnsi="Times New Roman" w:cs="Times New Roman"/>
          <w:sz w:val="30"/>
          <w:szCs w:val="30"/>
        </w:rPr>
      </w:pPr>
      <w:r w:rsidRPr="001A599B">
        <w:rPr>
          <w:rStyle w:val="24pt"/>
          <w:rFonts w:eastAsia="Tahoma"/>
          <w:sz w:val="30"/>
          <w:szCs w:val="30"/>
          <w:lang w:eastAsia="ru-RU" w:bidi="ru-RU"/>
        </w:rPr>
        <w:t xml:space="preserve">Теофилин </w:t>
      </w:r>
      <w:r w:rsidRPr="001A599B">
        <w:rPr>
          <w:rFonts w:ascii="Times New Roman" w:hAnsi="Times New Roman" w:cs="Times New Roman"/>
          <w:sz w:val="30"/>
          <w:szCs w:val="30"/>
          <w:lang w:eastAsia="ru-RU" w:bidi="ru-RU"/>
        </w:rPr>
        <w:t xml:space="preserve">немесе 1,3-диметилксантин — 269°С-та </w:t>
      </w:r>
      <w:r w:rsidRPr="001A599B">
        <w:rPr>
          <w:rFonts w:ascii="Times New Roman" w:hAnsi="Times New Roman" w:cs="Times New Roman"/>
          <w:sz w:val="30"/>
          <w:szCs w:val="30"/>
        </w:rPr>
        <w:t xml:space="preserve">балқитын, салқьш </w:t>
      </w:r>
      <w:r w:rsidRPr="001A599B">
        <w:rPr>
          <w:rFonts w:ascii="Times New Roman" w:hAnsi="Times New Roman" w:cs="Times New Roman"/>
          <w:sz w:val="30"/>
          <w:szCs w:val="30"/>
          <w:lang w:eastAsia="ru-RU" w:bidi="ru-RU"/>
        </w:rPr>
        <w:t xml:space="preserve">суда </w:t>
      </w:r>
      <w:r w:rsidRPr="001A599B">
        <w:rPr>
          <w:rFonts w:ascii="Times New Roman" w:hAnsi="Times New Roman" w:cs="Times New Roman"/>
          <w:sz w:val="30"/>
          <w:szCs w:val="30"/>
        </w:rPr>
        <w:t xml:space="preserve">қиьш, </w:t>
      </w:r>
      <w:r w:rsidRPr="001A599B">
        <w:rPr>
          <w:rFonts w:ascii="Times New Roman" w:hAnsi="Times New Roman" w:cs="Times New Roman"/>
          <w:sz w:val="30"/>
          <w:szCs w:val="30"/>
          <w:lang w:eastAsia="ru-RU" w:bidi="ru-RU"/>
        </w:rPr>
        <w:t xml:space="preserve">ал </w:t>
      </w:r>
      <w:r w:rsidRPr="001A599B">
        <w:rPr>
          <w:rFonts w:ascii="Times New Roman" w:hAnsi="Times New Roman" w:cs="Times New Roman"/>
          <w:sz w:val="30"/>
          <w:szCs w:val="30"/>
        </w:rPr>
        <w:t xml:space="preserve">ыстық </w:t>
      </w:r>
      <w:r w:rsidRPr="001A599B">
        <w:rPr>
          <w:rFonts w:ascii="Times New Roman" w:hAnsi="Times New Roman" w:cs="Times New Roman"/>
          <w:sz w:val="30"/>
          <w:szCs w:val="30"/>
          <w:lang w:eastAsia="ru-RU" w:bidi="ru-RU"/>
        </w:rPr>
        <w:t xml:space="preserve">суда </w:t>
      </w:r>
      <w:r w:rsidRPr="001A599B">
        <w:rPr>
          <w:rFonts w:ascii="Times New Roman" w:hAnsi="Times New Roman" w:cs="Times New Roman"/>
          <w:sz w:val="30"/>
          <w:szCs w:val="30"/>
        </w:rPr>
        <w:t>жеңіл еритін кристалдық зат.</w:t>
      </w:r>
    </w:p>
    <w:p w:rsidR="006111E8" w:rsidRPr="001A599B" w:rsidRDefault="006111E8" w:rsidP="002C5D73">
      <w:pPr>
        <w:framePr w:h="1303" w:hSpace="2138" w:wrap="notBeside" w:vAnchor="text" w:hAnchor="text" w:x="2629"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790700" cy="1298258"/>
            <wp:effectExtent l="19050" t="0" r="0" b="0"/>
            <wp:docPr id="368" name="Рисунок 368" descr="C:\Users\1\AppData\Local\Temp\FineReader12.00\media\image4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C:\Users\1\AppData\Local\Temp\FineReader12.00\media\image496.jpeg"/>
                    <pic:cNvPicPr>
                      <a:picLocks noChangeAspect="1" noChangeArrowheads="1"/>
                    </pic:cNvPicPr>
                  </pic:nvPicPr>
                  <pic:blipFill>
                    <a:blip r:embed="rId4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90700" cy="1298258"/>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Теофилин </w:t>
      </w:r>
      <w:r w:rsidRPr="001A599B">
        <w:rPr>
          <w:rFonts w:ascii="Times New Roman" w:hAnsi="Times New Roman" w:cs="Times New Roman"/>
          <w:sz w:val="30"/>
          <w:szCs w:val="30"/>
        </w:rPr>
        <w:t>шай жапыр</w:t>
      </w:r>
      <w:r w:rsidR="00040D1F" w:rsidRPr="001A599B">
        <w:rPr>
          <w:rFonts w:ascii="Times New Roman" w:hAnsi="Times New Roman" w:cs="Times New Roman"/>
          <w:sz w:val="30"/>
          <w:szCs w:val="30"/>
        </w:rPr>
        <w:t>ақт</w:t>
      </w:r>
      <w:r w:rsidRPr="001A599B">
        <w:rPr>
          <w:rFonts w:ascii="Times New Roman" w:hAnsi="Times New Roman" w:cs="Times New Roman"/>
          <w:sz w:val="30"/>
          <w:szCs w:val="30"/>
        </w:rPr>
        <w:t>ар</w:t>
      </w:r>
      <w:r w:rsidR="00040D1F" w:rsidRPr="001A599B">
        <w:rPr>
          <w:rFonts w:ascii="Times New Roman" w:hAnsi="Times New Roman" w:cs="Times New Roman"/>
          <w:sz w:val="30"/>
          <w:szCs w:val="30"/>
        </w:rPr>
        <w:t>ында кездеседі. Оны жасанды</w:t>
      </w:r>
      <w:r w:rsidRPr="001A599B">
        <w:rPr>
          <w:rFonts w:ascii="Times New Roman" w:hAnsi="Times New Roman" w:cs="Times New Roman"/>
          <w:sz w:val="30"/>
          <w:szCs w:val="30"/>
        </w:rPr>
        <w:t xml:space="preserve"> әдіспен алуға болады. Теофилинді медицинада зәрді жылдам шығару мақсатында қолданады.</w:t>
      </w:r>
    </w:p>
    <w:p w:rsidR="006111E8" w:rsidRPr="001A599B" w:rsidRDefault="006111E8" w:rsidP="002C5D73">
      <w:pPr>
        <w:tabs>
          <w:tab w:val="left" w:pos="5653"/>
        </w:tabs>
        <w:ind w:firstLine="709"/>
        <w:jc w:val="both"/>
        <w:rPr>
          <w:rFonts w:ascii="Times New Roman" w:hAnsi="Times New Roman" w:cs="Times New Roman"/>
          <w:sz w:val="30"/>
          <w:szCs w:val="30"/>
        </w:rPr>
      </w:pPr>
      <w:r w:rsidRPr="001A599B">
        <w:rPr>
          <w:rStyle w:val="22"/>
          <w:rFonts w:eastAsia="Tahoma"/>
          <w:sz w:val="30"/>
          <w:szCs w:val="30"/>
        </w:rPr>
        <w:t>Теобромин</w:t>
      </w:r>
      <w:r w:rsidRPr="001A599B">
        <w:rPr>
          <w:rFonts w:ascii="Times New Roman" w:hAnsi="Times New Roman" w:cs="Times New Roman"/>
          <w:sz w:val="30"/>
          <w:szCs w:val="30"/>
          <w:lang w:eastAsia="ru-RU" w:bidi="ru-RU"/>
        </w:rPr>
        <w:t xml:space="preserve"> немесе </w:t>
      </w:r>
      <w:r w:rsidRPr="001A599B">
        <w:rPr>
          <w:rFonts w:ascii="Times New Roman" w:hAnsi="Times New Roman" w:cs="Times New Roman"/>
          <w:sz w:val="30"/>
          <w:szCs w:val="30"/>
        </w:rPr>
        <w:t>3,7-диметилксантин —</w:t>
      </w:r>
      <w:r w:rsidRPr="001A599B">
        <w:rPr>
          <w:rFonts w:ascii="Times New Roman" w:hAnsi="Times New Roman" w:cs="Times New Roman"/>
          <w:sz w:val="30"/>
          <w:szCs w:val="30"/>
        </w:rPr>
        <w:tab/>
        <w:t>351°С-та</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балқитьш, ыстық </w:t>
      </w:r>
      <w:r w:rsidRPr="001A599B">
        <w:rPr>
          <w:rFonts w:ascii="Times New Roman" w:hAnsi="Times New Roman" w:cs="Times New Roman"/>
          <w:sz w:val="30"/>
          <w:szCs w:val="30"/>
          <w:lang w:eastAsia="ru-RU" w:bidi="ru-RU"/>
        </w:rPr>
        <w:t xml:space="preserve">суда </w:t>
      </w:r>
      <w:r w:rsidRPr="001A599B">
        <w:rPr>
          <w:rFonts w:ascii="Times New Roman" w:hAnsi="Times New Roman" w:cs="Times New Roman"/>
          <w:sz w:val="30"/>
          <w:szCs w:val="30"/>
        </w:rPr>
        <w:t>жақсы еритін қатты зат.</w:t>
      </w:r>
    </w:p>
    <w:p w:rsidR="006111E8" w:rsidRPr="001A599B" w:rsidRDefault="006111E8" w:rsidP="002C5D73">
      <w:pPr>
        <w:framePr w:h="1364" w:hSpace="1937" w:wrap="notBeside" w:vAnchor="text" w:hAnchor="text" w:x="2492"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809750" cy="1143661"/>
            <wp:effectExtent l="19050" t="0" r="0" b="0"/>
            <wp:docPr id="369" name="Рисунок 369" descr="C:\Users\1\AppData\Local\Temp\FineReader12.00\media\image4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C:\Users\1\AppData\Local\Temp\FineReader12.00\media\image497.jpeg"/>
                    <pic:cNvPicPr>
                      <a:picLocks noChangeAspect="1" noChangeArrowheads="1"/>
                    </pic:cNvPicPr>
                  </pic:nvPicPr>
                  <pic:blipFill>
                    <a:blip r:embed="rId4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0" cy="1143661"/>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Теобромин </w:t>
      </w:r>
      <w:r w:rsidRPr="001A599B">
        <w:rPr>
          <w:rFonts w:ascii="Times New Roman" w:hAnsi="Times New Roman" w:cs="Times New Roman"/>
          <w:sz w:val="30"/>
          <w:szCs w:val="30"/>
        </w:rPr>
        <w:t xml:space="preserve">көп мөлшерде </w:t>
      </w:r>
      <w:r w:rsidRPr="001A599B">
        <w:rPr>
          <w:rFonts w:ascii="Times New Roman" w:hAnsi="Times New Roman" w:cs="Times New Roman"/>
          <w:sz w:val="30"/>
          <w:szCs w:val="30"/>
          <w:lang w:eastAsia="ru-RU" w:bidi="ru-RU"/>
        </w:rPr>
        <w:t xml:space="preserve">какао </w:t>
      </w:r>
      <w:r w:rsidRPr="001A599B">
        <w:rPr>
          <w:rFonts w:ascii="Times New Roman" w:hAnsi="Times New Roman" w:cs="Times New Roman"/>
          <w:sz w:val="30"/>
          <w:szCs w:val="30"/>
        </w:rPr>
        <w:t>құрамынд</w:t>
      </w:r>
      <w:r w:rsidR="00040D1F" w:rsidRPr="001A599B">
        <w:rPr>
          <w:rFonts w:ascii="Times New Roman" w:hAnsi="Times New Roman" w:cs="Times New Roman"/>
          <w:sz w:val="30"/>
          <w:szCs w:val="30"/>
        </w:rPr>
        <w:t>а жөне аздап шай кұ</w:t>
      </w:r>
      <w:r w:rsidRPr="001A599B">
        <w:rPr>
          <w:rFonts w:ascii="Times New Roman" w:hAnsi="Times New Roman" w:cs="Times New Roman"/>
          <w:sz w:val="30"/>
          <w:szCs w:val="30"/>
        </w:rPr>
        <w:t xml:space="preserve">рамында кездеседі. Теоброминнің де зәрді жылдам шығаратын қабілеті </w:t>
      </w:r>
      <w:r w:rsidRPr="001A599B">
        <w:rPr>
          <w:rFonts w:ascii="Times New Roman" w:hAnsi="Times New Roman" w:cs="Times New Roman"/>
          <w:sz w:val="30"/>
          <w:szCs w:val="30"/>
          <w:lang w:eastAsia="ru-RU" w:bidi="ru-RU"/>
        </w:rPr>
        <w:t xml:space="preserve">бар, </w:t>
      </w:r>
      <w:r w:rsidRPr="001A599B">
        <w:rPr>
          <w:rFonts w:ascii="Times New Roman" w:hAnsi="Times New Roman" w:cs="Times New Roman"/>
          <w:sz w:val="30"/>
          <w:szCs w:val="30"/>
        </w:rPr>
        <w:t xml:space="preserve">сонымен бірге ол орталық </w:t>
      </w:r>
      <w:r w:rsidRPr="001A599B">
        <w:rPr>
          <w:rFonts w:ascii="Times New Roman" w:hAnsi="Times New Roman" w:cs="Times New Roman"/>
          <w:sz w:val="30"/>
          <w:szCs w:val="30"/>
          <w:lang w:eastAsia="ru-RU" w:bidi="ru-RU"/>
        </w:rPr>
        <w:t xml:space="preserve">нерв </w:t>
      </w:r>
      <w:r w:rsidRPr="001A599B">
        <w:rPr>
          <w:rFonts w:ascii="Times New Roman" w:hAnsi="Times New Roman" w:cs="Times New Roman"/>
          <w:sz w:val="30"/>
          <w:szCs w:val="30"/>
        </w:rPr>
        <w:t>жүйесін қоздырады.</w:t>
      </w:r>
    </w:p>
    <w:p w:rsidR="006111E8" w:rsidRPr="001A599B" w:rsidRDefault="006111E8" w:rsidP="002C5D73">
      <w:pPr>
        <w:ind w:firstLine="709"/>
        <w:jc w:val="both"/>
        <w:rPr>
          <w:rFonts w:ascii="Times New Roman" w:hAnsi="Times New Roman" w:cs="Times New Roman"/>
          <w:sz w:val="30"/>
          <w:szCs w:val="30"/>
        </w:rPr>
      </w:pPr>
      <w:r w:rsidRPr="001A599B">
        <w:rPr>
          <w:rStyle w:val="25pt1"/>
          <w:rFonts w:eastAsia="Tahoma"/>
          <w:sz w:val="30"/>
          <w:szCs w:val="30"/>
        </w:rPr>
        <w:t>Кофеин</w:t>
      </w:r>
      <w:r w:rsidRPr="001A599B">
        <w:rPr>
          <w:rFonts w:ascii="Times New Roman" w:hAnsi="Times New Roman" w:cs="Times New Roman"/>
          <w:sz w:val="30"/>
          <w:szCs w:val="30"/>
          <w:lang w:val="ru-RU" w:eastAsia="ru-RU" w:bidi="ru-RU"/>
        </w:rPr>
        <w:t xml:space="preserve"> немесе </w:t>
      </w:r>
      <w:r w:rsidRPr="001A599B">
        <w:rPr>
          <w:rFonts w:ascii="Times New Roman" w:hAnsi="Times New Roman" w:cs="Times New Roman"/>
          <w:sz w:val="30"/>
          <w:szCs w:val="30"/>
        </w:rPr>
        <w:t xml:space="preserve">1,3,7-үшметилксантин — 236°С-та балқитын кристалдық зат. Ол хлороформда жақсы ериді, </w:t>
      </w:r>
      <w:r w:rsidRPr="001A599B">
        <w:rPr>
          <w:rFonts w:ascii="Times New Roman" w:hAnsi="Times New Roman" w:cs="Times New Roman"/>
          <w:sz w:val="30"/>
          <w:szCs w:val="30"/>
          <w:lang w:eastAsia="ru-RU" w:bidi="ru-RU"/>
        </w:rPr>
        <w:t xml:space="preserve">кофеин суда </w:t>
      </w:r>
      <w:r w:rsidRPr="001A599B">
        <w:rPr>
          <w:rFonts w:ascii="Times New Roman" w:hAnsi="Times New Roman" w:cs="Times New Roman"/>
          <w:sz w:val="30"/>
          <w:szCs w:val="30"/>
        </w:rPr>
        <w:t>ериді де, одан ине түрінде кристалданады.</w:t>
      </w:r>
    </w:p>
    <w:p w:rsidR="006111E8" w:rsidRPr="001A599B" w:rsidRDefault="006111E8" w:rsidP="002C5D73">
      <w:pPr>
        <w:framePr w:h="1440" w:hSpace="1829" w:wrap="notBeside" w:vAnchor="text" w:hAnchor="text" w:x="2312"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038350" cy="1200501"/>
            <wp:effectExtent l="19050" t="0" r="0" b="0"/>
            <wp:docPr id="370" name="Рисунок 370" descr="C:\Users\1\AppData\Local\Temp\FineReader12.00\media\image4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C:\Users\1\AppData\Local\Temp\FineReader12.00\media\image498.jpeg"/>
                    <pic:cNvPicPr>
                      <a:picLocks noChangeAspect="1" noChangeArrowheads="1"/>
                    </pic:cNvPicPr>
                  </pic:nvPicPr>
                  <pic:blipFill>
                    <a:blip r:embed="rId4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8350" cy="1200501"/>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Кофеин </w:t>
      </w:r>
      <w:r w:rsidRPr="001A599B">
        <w:rPr>
          <w:rFonts w:ascii="Times New Roman" w:hAnsi="Times New Roman" w:cs="Times New Roman"/>
          <w:sz w:val="30"/>
          <w:szCs w:val="30"/>
        </w:rPr>
        <w:t xml:space="preserve">көп мөлшерде </w:t>
      </w:r>
      <w:r w:rsidRPr="001A599B">
        <w:rPr>
          <w:rFonts w:ascii="Times New Roman" w:hAnsi="Times New Roman" w:cs="Times New Roman"/>
          <w:sz w:val="30"/>
          <w:szCs w:val="30"/>
          <w:lang w:eastAsia="ru-RU" w:bidi="ru-RU"/>
        </w:rPr>
        <w:t xml:space="preserve">кофе </w:t>
      </w:r>
      <w:r w:rsidRPr="001A599B">
        <w:rPr>
          <w:rFonts w:ascii="Times New Roman" w:hAnsi="Times New Roman" w:cs="Times New Roman"/>
          <w:sz w:val="30"/>
          <w:szCs w:val="30"/>
        </w:rPr>
        <w:t xml:space="preserve">және шай құрамында </w:t>
      </w:r>
      <w:r w:rsidRPr="001A599B">
        <w:rPr>
          <w:rFonts w:ascii="Times New Roman" w:hAnsi="Times New Roman" w:cs="Times New Roman"/>
          <w:sz w:val="30"/>
          <w:szCs w:val="30"/>
          <w:lang w:eastAsia="ru-RU" w:bidi="ru-RU"/>
        </w:rPr>
        <w:t xml:space="preserve">болады, </w:t>
      </w:r>
      <w:r w:rsidRPr="001A599B">
        <w:rPr>
          <w:rFonts w:ascii="Times New Roman" w:hAnsi="Times New Roman" w:cs="Times New Roman"/>
          <w:sz w:val="30"/>
          <w:szCs w:val="30"/>
        </w:rPr>
        <w:t>сонымен бірге басқа өсімдіктердің құрамында</w:t>
      </w:r>
      <w:r w:rsidR="002A1BAF">
        <w:rPr>
          <w:rFonts w:ascii="Times New Roman" w:hAnsi="Times New Roman" w:cs="Times New Roman"/>
          <w:sz w:val="30"/>
          <w:szCs w:val="30"/>
        </w:rPr>
        <w:t xml:space="preserve"> </w:t>
      </w:r>
      <w:r w:rsidRPr="001A599B">
        <w:rPr>
          <w:rFonts w:ascii="Times New Roman" w:hAnsi="Times New Roman" w:cs="Times New Roman"/>
          <w:sz w:val="30"/>
          <w:szCs w:val="30"/>
        </w:rPr>
        <w:t xml:space="preserve">кездеседі. Әдетте, оны шай, </w:t>
      </w:r>
      <w:r w:rsidRPr="001A599B">
        <w:rPr>
          <w:rFonts w:ascii="Times New Roman" w:hAnsi="Times New Roman" w:cs="Times New Roman"/>
          <w:sz w:val="30"/>
          <w:szCs w:val="30"/>
          <w:lang w:eastAsia="ru-RU" w:bidi="ru-RU"/>
        </w:rPr>
        <w:t xml:space="preserve">какао </w:t>
      </w:r>
      <w:r w:rsidRPr="001A599B">
        <w:rPr>
          <w:rFonts w:ascii="Times New Roman" w:hAnsi="Times New Roman" w:cs="Times New Roman"/>
          <w:sz w:val="30"/>
          <w:szCs w:val="30"/>
        </w:rPr>
        <w:t xml:space="preserve">және </w:t>
      </w:r>
      <w:r w:rsidRPr="001A599B">
        <w:rPr>
          <w:rFonts w:ascii="Times New Roman" w:hAnsi="Times New Roman" w:cs="Times New Roman"/>
          <w:sz w:val="30"/>
          <w:szCs w:val="30"/>
          <w:lang w:eastAsia="ru-RU" w:bidi="ru-RU"/>
        </w:rPr>
        <w:t xml:space="preserve">шоколад </w:t>
      </w:r>
      <w:r w:rsidRPr="001A599B">
        <w:rPr>
          <w:rFonts w:ascii="Times New Roman" w:hAnsi="Times New Roman" w:cs="Times New Roman"/>
          <w:sz w:val="30"/>
          <w:szCs w:val="30"/>
        </w:rPr>
        <w:t>өңцірістерінің</w:t>
      </w:r>
      <w:r w:rsidR="00B273E9" w:rsidRPr="001A599B">
        <w:rPr>
          <w:rFonts w:ascii="Times New Roman" w:hAnsi="Times New Roman" w:cs="Times New Roman"/>
          <w:sz w:val="30"/>
          <w:szCs w:val="30"/>
        </w:rPr>
        <w:t xml:space="preserve"> қалдықтарын</w:t>
      </w:r>
      <w:r w:rsidR="00040D1F" w:rsidRPr="001A599B">
        <w:rPr>
          <w:rFonts w:ascii="Times New Roman" w:hAnsi="Times New Roman" w:cs="Times New Roman"/>
          <w:sz w:val="30"/>
          <w:szCs w:val="30"/>
        </w:rPr>
        <w:t>ан жасанды жолмен алады. Зәр қышқылын</w:t>
      </w:r>
      <w:r w:rsidRPr="001A599B">
        <w:rPr>
          <w:rFonts w:ascii="Times New Roman" w:hAnsi="Times New Roman" w:cs="Times New Roman"/>
          <w:sz w:val="30"/>
          <w:szCs w:val="30"/>
        </w:rPr>
        <w:t xml:space="preserve">ан </w:t>
      </w:r>
      <w:r w:rsidRPr="001A599B">
        <w:rPr>
          <w:rFonts w:ascii="Times New Roman" w:hAnsi="Times New Roman" w:cs="Times New Roman"/>
          <w:sz w:val="30"/>
          <w:szCs w:val="30"/>
          <w:lang w:eastAsia="ru-RU" w:bidi="ru-RU"/>
        </w:rPr>
        <w:t xml:space="preserve">да </w:t>
      </w:r>
      <w:r w:rsidRPr="001A599B">
        <w:rPr>
          <w:rFonts w:ascii="Times New Roman" w:hAnsi="Times New Roman" w:cs="Times New Roman"/>
          <w:sz w:val="30"/>
          <w:szCs w:val="30"/>
        </w:rPr>
        <w:t>синтездеп алуға болады.</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Кофеин </w:t>
      </w:r>
      <w:r w:rsidRPr="001A599B">
        <w:rPr>
          <w:rFonts w:ascii="Times New Roman" w:hAnsi="Times New Roman" w:cs="Times New Roman"/>
          <w:sz w:val="30"/>
          <w:szCs w:val="30"/>
        </w:rPr>
        <w:t xml:space="preserve">әлсіз негіздік қасиет көрсетеді. Әдетте, оны медицинада бензой қышқыл натриймен және салицилқышқыл натриймен қосьш, қос тұздар түрінде қолданады. </w:t>
      </w:r>
      <w:r w:rsidRPr="001A599B">
        <w:rPr>
          <w:rFonts w:ascii="Times New Roman" w:hAnsi="Times New Roman" w:cs="Times New Roman"/>
          <w:sz w:val="30"/>
          <w:szCs w:val="30"/>
          <w:lang w:eastAsia="ru-RU" w:bidi="ru-RU"/>
        </w:rPr>
        <w:t xml:space="preserve">Кофеин </w:t>
      </w:r>
      <w:r w:rsidRPr="001A599B">
        <w:rPr>
          <w:rFonts w:ascii="Times New Roman" w:hAnsi="Times New Roman" w:cs="Times New Roman"/>
          <w:sz w:val="30"/>
          <w:szCs w:val="30"/>
        </w:rPr>
        <w:t xml:space="preserve">орталық </w:t>
      </w:r>
      <w:r w:rsidRPr="001A599B">
        <w:rPr>
          <w:rFonts w:ascii="Times New Roman" w:hAnsi="Times New Roman" w:cs="Times New Roman"/>
          <w:sz w:val="30"/>
          <w:szCs w:val="30"/>
          <w:lang w:eastAsia="ru-RU" w:bidi="ru-RU"/>
        </w:rPr>
        <w:t xml:space="preserve">нерв </w:t>
      </w:r>
      <w:r w:rsidRPr="001A599B">
        <w:rPr>
          <w:rFonts w:ascii="Times New Roman" w:hAnsi="Times New Roman" w:cs="Times New Roman"/>
          <w:sz w:val="30"/>
          <w:szCs w:val="30"/>
        </w:rPr>
        <w:t>жүйесін қоздырады және адамның жұмыс істеу қабілетін жоғарылатады. Құрамында кофеині бар шаңдың, кофенің және какаоньщ кең түрде қолданылуы, міне, осыған негізделген. Зәр қышқылы немесе 2,6,8-үшоксипурин адам және жануарлар организмінен зәрмен бірге шығады.</w:t>
      </w:r>
    </w:p>
    <w:p w:rsidR="006111E8" w:rsidRPr="001A599B" w:rsidRDefault="006111E8" w:rsidP="002C5D73">
      <w:pPr>
        <w:framePr w:h="1217" w:wrap="notBeside" w:vAnchor="text" w:hAnchor="text" w:xAlign="center"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1504950" cy="1088401"/>
            <wp:effectExtent l="19050" t="0" r="0" b="0"/>
            <wp:docPr id="371" name="Рисунок 371" descr="C:\Users\1\AppData\Local\Temp\FineReader12.00\media\image4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C:\Users\1\AppData\Local\Temp\FineReader12.00\media\image499.jpeg"/>
                    <pic:cNvPicPr>
                      <a:picLocks noChangeAspect="1" noChangeArrowheads="1"/>
                    </pic:cNvPicPr>
                  </pic:nvPicPr>
                  <pic:blipFill>
                    <a:blip r:embed="rId4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4950" cy="1088401"/>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Жануарлар организмінде зәр қышқылы мочевинадан синтезделеді. Сонымен бірге зәр қышқылын химиялық синтездеуде </w:t>
      </w:r>
      <w:r w:rsidRPr="001A599B">
        <w:rPr>
          <w:rFonts w:ascii="Times New Roman" w:hAnsi="Times New Roman" w:cs="Times New Roman"/>
          <w:sz w:val="30"/>
          <w:szCs w:val="30"/>
          <w:lang w:eastAsia="ru-RU" w:bidi="ru-RU"/>
        </w:rPr>
        <w:t xml:space="preserve">мочевина </w:t>
      </w:r>
      <w:r w:rsidRPr="001A599B">
        <w:rPr>
          <w:rFonts w:ascii="Times New Roman" w:hAnsi="Times New Roman" w:cs="Times New Roman"/>
          <w:sz w:val="30"/>
          <w:szCs w:val="30"/>
        </w:rPr>
        <w:t>бастапқы зат ретінде қолданылады.</w:t>
      </w:r>
    </w:p>
    <w:p w:rsidR="006111E8" w:rsidRPr="001A599B" w:rsidRDefault="006111E8" w:rsidP="002C5D73">
      <w:pPr>
        <w:ind w:firstLine="709"/>
        <w:jc w:val="both"/>
        <w:rPr>
          <w:rFonts w:ascii="Times New Roman" w:hAnsi="Times New Roman" w:cs="Times New Roman"/>
          <w:sz w:val="30"/>
          <w:szCs w:val="30"/>
        </w:rPr>
      </w:pPr>
      <w:r w:rsidRPr="001A599B">
        <w:rPr>
          <w:rStyle w:val="22"/>
          <w:rFonts w:eastAsia="Tahoma"/>
          <w:sz w:val="30"/>
          <w:szCs w:val="30"/>
        </w:rPr>
        <w:t>Зәр қышқылы —</w:t>
      </w:r>
      <w:r w:rsidRPr="001A599B">
        <w:rPr>
          <w:rFonts w:ascii="Times New Roman" w:hAnsi="Times New Roman" w:cs="Times New Roman"/>
          <w:sz w:val="30"/>
          <w:szCs w:val="30"/>
        </w:rPr>
        <w:t xml:space="preserve"> спиртте және эфирде ерімейтін, </w:t>
      </w:r>
      <w:r w:rsidRPr="001A599B">
        <w:rPr>
          <w:rFonts w:ascii="Times New Roman" w:hAnsi="Times New Roman" w:cs="Times New Roman"/>
          <w:sz w:val="30"/>
          <w:szCs w:val="30"/>
          <w:lang w:eastAsia="ru-RU" w:bidi="ru-RU"/>
        </w:rPr>
        <w:t xml:space="preserve">суда </w:t>
      </w:r>
      <w:r w:rsidRPr="001A599B">
        <w:rPr>
          <w:rFonts w:ascii="Times New Roman" w:hAnsi="Times New Roman" w:cs="Times New Roman"/>
          <w:sz w:val="30"/>
          <w:szCs w:val="30"/>
        </w:rPr>
        <w:t>нашар еритін кристалдық зат. О</w:t>
      </w:r>
      <w:r w:rsidR="007E15FC" w:rsidRPr="001A599B">
        <w:rPr>
          <w:rFonts w:ascii="Times New Roman" w:hAnsi="Times New Roman" w:cs="Times New Roman"/>
          <w:sz w:val="30"/>
          <w:szCs w:val="30"/>
        </w:rPr>
        <w:t>л сілтілерде еріп, әлсіз қышқылд</w:t>
      </w:r>
      <w:r w:rsidRPr="001A599B">
        <w:rPr>
          <w:rFonts w:ascii="Times New Roman" w:hAnsi="Times New Roman" w:cs="Times New Roman"/>
          <w:sz w:val="30"/>
          <w:szCs w:val="30"/>
        </w:rPr>
        <w:t>ық қасиет көрсетеді.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А </w:t>
      </w:r>
      <w:r w:rsidRPr="001A599B">
        <w:rPr>
          <w:rFonts w:ascii="Times New Roman" w:hAnsi="Times New Roman" w:cs="Times New Roman"/>
          <w:sz w:val="30"/>
          <w:szCs w:val="30"/>
        </w:rPr>
        <w:t xml:space="preserve">д е н </w:t>
      </w:r>
      <w:r w:rsidRPr="001A599B">
        <w:rPr>
          <w:rFonts w:ascii="Times New Roman" w:hAnsi="Times New Roman" w:cs="Times New Roman"/>
          <w:sz w:val="30"/>
          <w:szCs w:val="30"/>
          <w:lang w:eastAsia="ru-RU" w:bidi="ru-RU"/>
        </w:rPr>
        <w:t xml:space="preserve">и </w:t>
      </w:r>
      <w:r w:rsidRPr="001A599B">
        <w:rPr>
          <w:rFonts w:ascii="Times New Roman" w:hAnsi="Times New Roman" w:cs="Times New Roman"/>
          <w:sz w:val="30"/>
          <w:szCs w:val="30"/>
        </w:rPr>
        <w:t xml:space="preserve">н немесе 6-аминпурин табиғатта кең тараған. </w:t>
      </w:r>
      <w:r w:rsidRPr="001A599B">
        <w:rPr>
          <w:rFonts w:ascii="Times New Roman" w:hAnsi="Times New Roman" w:cs="Times New Roman"/>
          <w:sz w:val="30"/>
          <w:szCs w:val="30"/>
          <w:lang w:eastAsia="ru-RU" w:bidi="ru-RU"/>
        </w:rPr>
        <w:t xml:space="preserve">Ол </w:t>
      </w:r>
      <w:r w:rsidRPr="001A599B">
        <w:rPr>
          <w:rFonts w:ascii="Times New Roman" w:hAnsi="Times New Roman" w:cs="Times New Roman"/>
          <w:sz w:val="30"/>
          <w:szCs w:val="30"/>
        </w:rPr>
        <w:t xml:space="preserve">бос күйінде өсімдіктер және </w:t>
      </w:r>
      <w:r w:rsidRPr="001A599B">
        <w:rPr>
          <w:rFonts w:ascii="Times New Roman" w:hAnsi="Times New Roman" w:cs="Times New Roman"/>
          <w:sz w:val="30"/>
          <w:szCs w:val="30"/>
          <w:lang w:eastAsia="ru-RU" w:bidi="ru-RU"/>
        </w:rPr>
        <w:t xml:space="preserve">жануарлар </w:t>
      </w:r>
      <w:r w:rsidRPr="001A599B">
        <w:rPr>
          <w:rFonts w:ascii="Times New Roman" w:hAnsi="Times New Roman" w:cs="Times New Roman"/>
          <w:sz w:val="30"/>
          <w:szCs w:val="30"/>
        </w:rPr>
        <w:t>тканінде кездеседі.</w:t>
      </w:r>
    </w:p>
    <w:p w:rsidR="006111E8" w:rsidRPr="001A599B" w:rsidRDefault="006111E8" w:rsidP="002C5D73">
      <w:pPr>
        <w:ind w:firstLine="709"/>
        <w:jc w:val="both"/>
        <w:rPr>
          <w:rFonts w:ascii="Times New Roman" w:hAnsi="Times New Roman" w:cs="Times New Roman"/>
          <w:sz w:val="30"/>
          <w:szCs w:val="30"/>
        </w:rPr>
      </w:pPr>
      <w:r w:rsidRPr="001A599B">
        <w:rPr>
          <w:rStyle w:val="22"/>
          <w:rFonts w:eastAsia="Tahoma"/>
          <w:sz w:val="30"/>
          <w:szCs w:val="30"/>
        </w:rPr>
        <w:t>Аденин -</w:t>
      </w:r>
      <w:r w:rsidRPr="001A599B">
        <w:rPr>
          <w:rFonts w:ascii="Times New Roman" w:hAnsi="Times New Roman" w:cs="Times New Roman"/>
          <w:sz w:val="30"/>
          <w:szCs w:val="30"/>
          <w:lang w:val="ru-RU" w:eastAsia="ru-RU" w:bidi="ru-RU"/>
        </w:rPr>
        <w:t xml:space="preserve">суда нашар </w:t>
      </w:r>
      <w:r w:rsidR="007E15FC" w:rsidRPr="001A599B">
        <w:rPr>
          <w:rFonts w:ascii="Times New Roman" w:hAnsi="Times New Roman" w:cs="Times New Roman"/>
          <w:sz w:val="30"/>
          <w:szCs w:val="30"/>
        </w:rPr>
        <w:t>еритін, 360°С-та балқып</w:t>
      </w:r>
      <w:r w:rsidRPr="001A599B">
        <w:rPr>
          <w:rFonts w:ascii="Times New Roman" w:hAnsi="Times New Roman" w:cs="Times New Roman"/>
          <w:sz w:val="30"/>
          <w:szCs w:val="30"/>
        </w:rPr>
        <w:t xml:space="preserve"> ыдырайтын кристалдық зат.</w:t>
      </w:r>
    </w:p>
    <w:p w:rsidR="006111E8" w:rsidRPr="001A599B" w:rsidRDefault="006111E8" w:rsidP="002C5D73">
      <w:pPr>
        <w:ind w:firstLine="709"/>
        <w:jc w:val="both"/>
        <w:rPr>
          <w:rFonts w:ascii="Times New Roman" w:hAnsi="Times New Roman" w:cs="Times New Roman"/>
          <w:sz w:val="30"/>
          <w:szCs w:val="30"/>
        </w:rPr>
      </w:pPr>
      <w:r w:rsidRPr="001A599B">
        <w:rPr>
          <w:rStyle w:val="22"/>
          <w:rFonts w:eastAsia="Tahoma"/>
          <w:sz w:val="30"/>
          <w:szCs w:val="30"/>
        </w:rPr>
        <w:t>Аденаза</w:t>
      </w:r>
      <w:r w:rsidRPr="001A599B">
        <w:rPr>
          <w:rFonts w:ascii="Times New Roman" w:hAnsi="Times New Roman" w:cs="Times New Roman"/>
          <w:sz w:val="30"/>
          <w:szCs w:val="30"/>
        </w:rPr>
        <w:t xml:space="preserve"> деп аталатьш ферменттің </w:t>
      </w:r>
      <w:r w:rsidRPr="001A599B">
        <w:rPr>
          <w:rFonts w:ascii="Times New Roman" w:hAnsi="Times New Roman" w:cs="Times New Roman"/>
          <w:sz w:val="30"/>
          <w:szCs w:val="30"/>
          <w:lang w:eastAsia="ru-RU" w:bidi="ru-RU"/>
        </w:rPr>
        <w:t xml:space="preserve">немесе </w:t>
      </w:r>
      <w:r w:rsidRPr="001A599B">
        <w:rPr>
          <w:rFonts w:ascii="Times New Roman" w:hAnsi="Times New Roman" w:cs="Times New Roman"/>
          <w:sz w:val="30"/>
          <w:szCs w:val="30"/>
        </w:rPr>
        <w:t xml:space="preserve">азотты қышқылдың әрекетінен аденин молекуласындағы </w:t>
      </w:r>
      <w:r w:rsidRPr="001A599B">
        <w:rPr>
          <w:rFonts w:ascii="Times New Roman" w:hAnsi="Times New Roman" w:cs="Times New Roman"/>
          <w:sz w:val="30"/>
          <w:szCs w:val="30"/>
          <w:lang w:eastAsia="ru-RU" w:bidi="ru-RU"/>
        </w:rPr>
        <w:t xml:space="preserve">амин </w:t>
      </w:r>
      <w:r w:rsidRPr="001A599B">
        <w:rPr>
          <w:rFonts w:ascii="Times New Roman" w:hAnsi="Times New Roman" w:cs="Times New Roman"/>
          <w:sz w:val="30"/>
          <w:szCs w:val="30"/>
        </w:rPr>
        <w:t>т</w:t>
      </w:r>
      <w:r w:rsidR="007E15FC" w:rsidRPr="001A599B">
        <w:rPr>
          <w:rFonts w:ascii="Times New Roman" w:hAnsi="Times New Roman" w:cs="Times New Roman"/>
          <w:sz w:val="30"/>
          <w:szCs w:val="30"/>
        </w:rPr>
        <w:t>обы</w:t>
      </w:r>
      <w:r w:rsidRPr="001A599B">
        <w:rPr>
          <w:rFonts w:ascii="Times New Roman" w:hAnsi="Times New Roman" w:cs="Times New Roman"/>
          <w:sz w:val="30"/>
          <w:szCs w:val="30"/>
        </w:rPr>
        <w:t xml:space="preserve"> гидроксилге алмасып </w:t>
      </w:r>
      <w:r w:rsidRPr="001A599B">
        <w:rPr>
          <w:rFonts w:ascii="Times New Roman" w:hAnsi="Times New Roman" w:cs="Times New Roman"/>
          <w:sz w:val="30"/>
          <w:szCs w:val="30"/>
        </w:rPr>
        <w:lastRenderedPageBreak/>
        <w:t>гипоксантин түзеді.</w:t>
      </w:r>
    </w:p>
    <w:p w:rsidR="006111E8" w:rsidRPr="001A599B" w:rsidRDefault="006111E8" w:rsidP="002C5D73">
      <w:pPr>
        <w:framePr w:h="1624" w:hSpace="482" w:wrap="notBeside" w:vAnchor="text" w:hAnchor="text" w:x="483"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2990850" cy="1256855"/>
            <wp:effectExtent l="19050" t="0" r="0" b="0"/>
            <wp:docPr id="372" name="Рисунок 372" descr="C:\Users\1\AppData\Local\Temp\FineReader12.00\media\image5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C:\Users\1\AppData\Local\Temp\FineReader12.00\media\image500.jpeg"/>
                    <pic:cNvPicPr>
                      <a:picLocks noChangeAspect="1" noChangeArrowheads="1"/>
                    </pic:cNvPicPr>
                  </pic:nvPicPr>
                  <pic:blipFill>
                    <a:blip r:embed="rId4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90850" cy="1256855"/>
                    </a:xfrm>
                    <a:prstGeom prst="rect">
                      <a:avLst/>
                    </a:prstGeom>
                    <a:noFill/>
                    <a:ln>
                      <a:noFill/>
                    </a:ln>
                  </pic:spPr>
                </pic:pic>
              </a:graphicData>
            </a:graphic>
          </wp:inline>
        </w:drawing>
      </w:r>
    </w:p>
    <w:p w:rsidR="006111E8" w:rsidRPr="001A599B" w:rsidRDefault="006111E8" w:rsidP="002C5D73">
      <w:pPr>
        <w:pStyle w:val="66"/>
        <w:framePr w:h="1624" w:hSpace="482" w:wrap="notBeside" w:vAnchor="text" w:hAnchor="text" w:x="483" w:y="1"/>
        <w:shd w:val="clear" w:color="auto" w:fill="auto"/>
        <w:spacing w:line="240" w:lineRule="auto"/>
        <w:ind w:firstLine="709"/>
        <w:jc w:val="both"/>
        <w:rPr>
          <w:sz w:val="30"/>
          <w:szCs w:val="30"/>
        </w:rPr>
      </w:pPr>
      <w:r w:rsidRPr="001A599B">
        <w:rPr>
          <w:sz w:val="30"/>
          <w:szCs w:val="30"/>
        </w:rPr>
        <w:t xml:space="preserve">Бұл реакцияны </w:t>
      </w:r>
      <w:r w:rsidRPr="001A599B">
        <w:rPr>
          <w:rStyle w:val="68"/>
          <w:sz w:val="30"/>
          <w:szCs w:val="30"/>
        </w:rPr>
        <w:t>дезаминдену</w:t>
      </w:r>
      <w:r w:rsidRPr="001A599B">
        <w:rPr>
          <w:sz w:val="30"/>
          <w:szCs w:val="30"/>
        </w:rPr>
        <w:t xml:space="preserve"> деп атайды.</w:t>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Пиримидин туындылары </w:t>
      </w:r>
      <w:r w:rsidR="00986EE5" w:rsidRPr="001A599B">
        <w:rPr>
          <w:rFonts w:ascii="Times New Roman" w:hAnsi="Times New Roman" w:cs="Times New Roman"/>
          <w:sz w:val="30"/>
          <w:szCs w:val="30"/>
        </w:rPr>
        <w:t>секіл</w:t>
      </w:r>
      <w:r w:rsidRPr="001A599B">
        <w:rPr>
          <w:rFonts w:ascii="Times New Roman" w:hAnsi="Times New Roman" w:cs="Times New Roman"/>
          <w:sz w:val="30"/>
          <w:szCs w:val="30"/>
        </w:rPr>
        <w:t xml:space="preserve">ді </w:t>
      </w:r>
      <w:r w:rsidRPr="001A599B">
        <w:rPr>
          <w:rFonts w:ascii="Times New Roman" w:hAnsi="Times New Roman" w:cs="Times New Roman"/>
          <w:sz w:val="30"/>
          <w:szCs w:val="30"/>
          <w:lang w:eastAsia="ru-RU" w:bidi="ru-RU"/>
        </w:rPr>
        <w:t xml:space="preserve">аденин </w:t>
      </w:r>
      <w:r w:rsidRPr="001A599B">
        <w:rPr>
          <w:rFonts w:ascii="Times New Roman" w:hAnsi="Times New Roman" w:cs="Times New Roman"/>
          <w:sz w:val="30"/>
          <w:szCs w:val="30"/>
        </w:rPr>
        <w:t xml:space="preserve">табиғатта </w:t>
      </w:r>
      <w:r w:rsidRPr="001A599B">
        <w:rPr>
          <w:rFonts w:ascii="Times New Roman" w:hAnsi="Times New Roman" w:cs="Times New Roman"/>
          <w:sz w:val="30"/>
          <w:szCs w:val="30"/>
          <w:lang w:eastAsia="ru-RU" w:bidi="ru-RU"/>
        </w:rPr>
        <w:t xml:space="preserve">гликозидтер </w:t>
      </w:r>
      <w:r w:rsidRPr="001A599B">
        <w:rPr>
          <w:rFonts w:ascii="Times New Roman" w:hAnsi="Times New Roman" w:cs="Times New Roman"/>
          <w:sz w:val="30"/>
          <w:szCs w:val="30"/>
        </w:rPr>
        <w:t xml:space="preserve">және </w:t>
      </w:r>
      <w:r w:rsidRPr="001A599B">
        <w:rPr>
          <w:rFonts w:ascii="Times New Roman" w:hAnsi="Times New Roman" w:cs="Times New Roman"/>
          <w:sz w:val="30"/>
          <w:szCs w:val="30"/>
          <w:lang w:eastAsia="ru-RU" w:bidi="ru-RU"/>
        </w:rPr>
        <w:t xml:space="preserve">нуклеозидтер </w:t>
      </w:r>
      <w:r w:rsidR="00986EE5" w:rsidRPr="001A599B">
        <w:rPr>
          <w:rFonts w:ascii="Times New Roman" w:hAnsi="Times New Roman" w:cs="Times New Roman"/>
          <w:sz w:val="30"/>
          <w:szCs w:val="30"/>
        </w:rPr>
        <w:t>түрін</w:t>
      </w:r>
      <w:r w:rsidRPr="001A599B">
        <w:rPr>
          <w:rFonts w:ascii="Times New Roman" w:hAnsi="Times New Roman" w:cs="Times New Roman"/>
          <w:sz w:val="30"/>
          <w:szCs w:val="30"/>
        </w:rPr>
        <w:t xml:space="preserve">де кездеседі. </w:t>
      </w:r>
      <w:r w:rsidRPr="001A599B">
        <w:rPr>
          <w:rFonts w:ascii="Times New Roman" w:hAnsi="Times New Roman" w:cs="Times New Roman"/>
          <w:sz w:val="30"/>
          <w:szCs w:val="30"/>
          <w:lang w:eastAsia="ru-RU" w:bidi="ru-RU"/>
        </w:rPr>
        <w:t xml:space="preserve">Мысалы, аденозин, аденозинмонофосфат (АМФ), аденозиндифосфат (АДФ) </w:t>
      </w:r>
      <w:r w:rsidRPr="001A599B">
        <w:rPr>
          <w:rFonts w:ascii="Times New Roman" w:hAnsi="Times New Roman" w:cs="Times New Roman"/>
          <w:sz w:val="30"/>
          <w:szCs w:val="30"/>
        </w:rPr>
        <w:t>және аденозинүшфосфат (АҮФ). Аденазинү</w:t>
      </w:r>
      <w:r w:rsidR="007E15FC" w:rsidRPr="001A599B">
        <w:rPr>
          <w:rFonts w:ascii="Times New Roman" w:hAnsi="Times New Roman" w:cs="Times New Roman"/>
          <w:sz w:val="30"/>
          <w:szCs w:val="30"/>
        </w:rPr>
        <w:t>шфосфат тірі организмдердің баст</w:t>
      </w:r>
      <w:r w:rsidRPr="001A599B">
        <w:rPr>
          <w:rFonts w:ascii="Times New Roman" w:hAnsi="Times New Roman" w:cs="Times New Roman"/>
          <w:sz w:val="30"/>
          <w:szCs w:val="30"/>
        </w:rPr>
        <w:t>ы энергетикалық заты болып саналады.</w:t>
      </w:r>
    </w:p>
    <w:p w:rsidR="006111E8" w:rsidRPr="001A599B" w:rsidRDefault="006111E8" w:rsidP="002C5D73">
      <w:pPr>
        <w:ind w:firstLine="709"/>
        <w:jc w:val="both"/>
        <w:rPr>
          <w:rFonts w:ascii="Times New Roman" w:hAnsi="Times New Roman" w:cs="Times New Roman"/>
          <w:sz w:val="30"/>
          <w:szCs w:val="30"/>
        </w:rPr>
      </w:pPr>
      <w:r w:rsidRPr="001A599B">
        <w:rPr>
          <w:rStyle w:val="24pt"/>
          <w:rFonts w:eastAsia="Tahoma"/>
          <w:sz w:val="30"/>
          <w:szCs w:val="30"/>
          <w:lang w:eastAsia="ru-RU" w:bidi="ru-RU"/>
        </w:rPr>
        <w:t>Гуанин</w:t>
      </w:r>
      <w:r w:rsidRPr="001A599B">
        <w:rPr>
          <w:rFonts w:ascii="Times New Roman" w:hAnsi="Times New Roman" w:cs="Times New Roman"/>
          <w:sz w:val="30"/>
          <w:szCs w:val="30"/>
        </w:rPr>
        <w:t xml:space="preserve">немесе 2-амин-6-оксипурин аденинмен бірге өсімдіктер және жануарлар тканінде кездеседі. </w:t>
      </w:r>
      <w:r w:rsidRPr="001A599B">
        <w:rPr>
          <w:rFonts w:ascii="Times New Roman" w:hAnsi="Times New Roman" w:cs="Times New Roman"/>
          <w:sz w:val="30"/>
          <w:szCs w:val="30"/>
          <w:lang w:eastAsia="ru-RU" w:bidi="ru-RU"/>
        </w:rPr>
        <w:t xml:space="preserve">Гуанин суда </w:t>
      </w:r>
      <w:r w:rsidRPr="001A599B">
        <w:rPr>
          <w:rFonts w:ascii="Times New Roman" w:hAnsi="Times New Roman" w:cs="Times New Roman"/>
          <w:sz w:val="30"/>
          <w:szCs w:val="30"/>
        </w:rPr>
        <w:t>және спиртте ерімейді, бірақ сілтілер мен қышқылдарда оңай еріп, тұз түзеді.</w:t>
      </w:r>
    </w:p>
    <w:p w:rsidR="006111E8" w:rsidRPr="001A599B" w:rsidRDefault="00986EE5"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Аденин секілді г</w:t>
      </w:r>
      <w:r w:rsidR="006111E8" w:rsidRPr="001A599B">
        <w:rPr>
          <w:rFonts w:ascii="Times New Roman" w:hAnsi="Times New Roman" w:cs="Times New Roman"/>
          <w:sz w:val="30"/>
          <w:szCs w:val="30"/>
        </w:rPr>
        <w:t xml:space="preserve">уанин молекуласындағы </w:t>
      </w:r>
      <w:r w:rsidR="006111E8" w:rsidRPr="001A599B">
        <w:rPr>
          <w:rFonts w:ascii="Times New Roman" w:hAnsi="Times New Roman" w:cs="Times New Roman"/>
          <w:sz w:val="30"/>
          <w:szCs w:val="30"/>
          <w:lang w:eastAsia="ru-RU" w:bidi="ru-RU"/>
        </w:rPr>
        <w:t xml:space="preserve">амин </w:t>
      </w:r>
      <w:r w:rsidR="006111E8" w:rsidRPr="001A599B">
        <w:rPr>
          <w:rFonts w:ascii="Times New Roman" w:hAnsi="Times New Roman" w:cs="Times New Roman"/>
          <w:sz w:val="30"/>
          <w:szCs w:val="30"/>
        </w:rPr>
        <w:t xml:space="preserve">топшасы ферменттің әсерінен гидроксилге оңай </w:t>
      </w:r>
      <w:r w:rsidR="006111E8" w:rsidRPr="001A599B">
        <w:rPr>
          <w:rFonts w:ascii="Times New Roman" w:hAnsi="Times New Roman" w:cs="Times New Roman"/>
          <w:sz w:val="30"/>
          <w:szCs w:val="30"/>
          <w:lang w:eastAsia="ru-RU" w:bidi="ru-RU"/>
        </w:rPr>
        <w:t xml:space="preserve">алмасып, ксантин </w:t>
      </w:r>
      <w:r w:rsidR="006111E8" w:rsidRPr="001A599B">
        <w:rPr>
          <w:rFonts w:ascii="Times New Roman" w:hAnsi="Times New Roman" w:cs="Times New Roman"/>
          <w:sz w:val="30"/>
          <w:szCs w:val="30"/>
        </w:rPr>
        <w:t>түзеді:</w:t>
      </w:r>
    </w:p>
    <w:p w:rsidR="006111E8" w:rsidRPr="001A599B" w:rsidRDefault="006111E8" w:rsidP="002C5D73">
      <w:pPr>
        <w:framePr w:h="1562" w:hSpace="965" w:wrap="notBeside" w:vAnchor="text" w:hAnchor="text" w:x="1437" w:y="1"/>
        <w:ind w:firstLine="709"/>
        <w:jc w:val="both"/>
        <w:rPr>
          <w:rFonts w:ascii="Times New Roman" w:hAnsi="Times New Roman" w:cs="Times New Roman"/>
          <w:sz w:val="30"/>
          <w:szCs w:val="30"/>
        </w:rPr>
      </w:pPr>
      <w:r w:rsidRPr="001A599B">
        <w:rPr>
          <w:rFonts w:ascii="Times New Roman" w:hAnsi="Times New Roman" w:cs="Times New Roman"/>
          <w:noProof/>
          <w:sz w:val="30"/>
          <w:szCs w:val="30"/>
          <w:lang w:val="ru-RU" w:eastAsia="ru-RU" w:bidi="ar-SA"/>
        </w:rPr>
        <w:drawing>
          <wp:inline distT="0" distB="0" distL="0" distR="0">
            <wp:extent cx="3305175" cy="1282606"/>
            <wp:effectExtent l="19050" t="0" r="9525" b="0"/>
            <wp:docPr id="373" name="Рисунок 373" descr="C:\Users\1\AppData\Local\Temp\FineReader12.00\media\image5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C:\Users\1\AppData\Local\Temp\FineReader12.00\media\image501.jpeg"/>
                    <pic:cNvPicPr>
                      <a:picLocks noChangeAspect="1" noChangeArrowheads="1"/>
                    </pic:cNvPicPr>
                  </pic:nvPicPr>
                  <pic:blipFill>
                    <a:blip r:embed="rId4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05175" cy="1282606"/>
                    </a:xfrm>
                    <a:prstGeom prst="rect">
                      <a:avLst/>
                    </a:prstGeom>
                    <a:noFill/>
                    <a:ln>
                      <a:noFill/>
                    </a:ln>
                  </pic:spPr>
                </pic:pic>
              </a:graphicData>
            </a:graphic>
          </wp:inline>
        </w:drawing>
      </w:r>
    </w:p>
    <w:p w:rsidR="006111E8" w:rsidRPr="001A599B" w:rsidRDefault="006111E8" w:rsidP="002C5D73">
      <w:pPr>
        <w:ind w:firstLine="709"/>
        <w:jc w:val="both"/>
        <w:rPr>
          <w:rFonts w:ascii="Times New Roman" w:hAnsi="Times New Roman" w:cs="Times New Roman"/>
          <w:sz w:val="30"/>
          <w:szCs w:val="30"/>
        </w:rPr>
      </w:pP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val="ru-RU" w:eastAsia="ru-RU" w:bidi="ru-RU"/>
        </w:rPr>
        <w:t xml:space="preserve">Гуанин аденин </w:t>
      </w:r>
      <w:r w:rsidRPr="001A599B">
        <w:rPr>
          <w:rFonts w:ascii="Times New Roman" w:hAnsi="Times New Roman" w:cs="Times New Roman"/>
          <w:sz w:val="30"/>
          <w:szCs w:val="30"/>
        </w:rPr>
        <w:t xml:space="preserve">секілді </w:t>
      </w:r>
      <w:r w:rsidRPr="001A599B">
        <w:rPr>
          <w:rFonts w:ascii="Times New Roman" w:hAnsi="Times New Roman" w:cs="Times New Roman"/>
          <w:sz w:val="30"/>
          <w:szCs w:val="30"/>
          <w:lang w:val="ru-RU" w:eastAsia="ru-RU" w:bidi="ru-RU"/>
        </w:rPr>
        <w:t xml:space="preserve">нуклеозидтер мен </w:t>
      </w:r>
      <w:r w:rsidRPr="001A599B">
        <w:rPr>
          <w:rFonts w:ascii="Times New Roman" w:hAnsi="Times New Roman" w:cs="Times New Roman"/>
          <w:sz w:val="30"/>
          <w:szCs w:val="30"/>
        </w:rPr>
        <w:t>нуклеотидтер құрамында кездеседі.</w:t>
      </w:r>
    </w:p>
    <w:p w:rsidR="006111E8" w:rsidRPr="001A599B" w:rsidRDefault="00986EE5" w:rsidP="002C5D73">
      <w:pPr>
        <w:keepNext/>
        <w:keepLines/>
        <w:numPr>
          <w:ilvl w:val="0"/>
          <w:numId w:val="50"/>
        </w:numPr>
        <w:tabs>
          <w:tab w:val="left" w:pos="2291"/>
        </w:tabs>
        <w:ind w:firstLine="709"/>
        <w:jc w:val="both"/>
        <w:rPr>
          <w:rFonts w:ascii="Times New Roman" w:hAnsi="Times New Roman" w:cs="Times New Roman"/>
          <w:sz w:val="30"/>
          <w:szCs w:val="30"/>
        </w:rPr>
      </w:pPr>
      <w:bookmarkStart w:id="24" w:name="bookmark54"/>
      <w:r w:rsidRPr="001A599B">
        <w:rPr>
          <w:rFonts w:ascii="Times New Roman" w:hAnsi="Times New Roman" w:cs="Times New Roman"/>
          <w:sz w:val="30"/>
          <w:szCs w:val="30"/>
        </w:rPr>
        <w:t>Алкалоидта</w:t>
      </w:r>
      <w:r w:rsidR="006111E8" w:rsidRPr="001A599B">
        <w:rPr>
          <w:rFonts w:ascii="Times New Roman" w:hAnsi="Times New Roman" w:cs="Times New Roman"/>
          <w:sz w:val="30"/>
          <w:szCs w:val="30"/>
        </w:rPr>
        <w:t>р туралы түсінік</w:t>
      </w:r>
      <w:bookmarkEnd w:id="24"/>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Негіздік сипаты бар, өс</w:t>
      </w:r>
      <w:r w:rsidR="00986EE5" w:rsidRPr="001A599B">
        <w:rPr>
          <w:rFonts w:ascii="Times New Roman" w:hAnsi="Times New Roman" w:cs="Times New Roman"/>
          <w:sz w:val="30"/>
          <w:szCs w:val="30"/>
        </w:rPr>
        <w:t>імдікгер құрамында кездесетін кү</w:t>
      </w:r>
      <w:r w:rsidRPr="001A599B">
        <w:rPr>
          <w:rFonts w:ascii="Times New Roman" w:hAnsi="Times New Roman" w:cs="Times New Roman"/>
          <w:sz w:val="30"/>
          <w:szCs w:val="30"/>
        </w:rPr>
        <w:t xml:space="preserve">рделі азотты органикалық қосылыстарды </w:t>
      </w:r>
      <w:r w:rsidRPr="001A599B">
        <w:rPr>
          <w:rStyle w:val="22"/>
          <w:rFonts w:eastAsia="Tahoma"/>
          <w:sz w:val="30"/>
          <w:szCs w:val="30"/>
        </w:rPr>
        <w:t>алкалоидтар</w:t>
      </w:r>
      <w:r w:rsidRPr="001A599B">
        <w:rPr>
          <w:rFonts w:ascii="Times New Roman" w:hAnsi="Times New Roman" w:cs="Times New Roman"/>
          <w:sz w:val="30"/>
          <w:szCs w:val="30"/>
        </w:rPr>
        <w:t xml:space="preserve"> деп атайды. </w:t>
      </w:r>
      <w:r w:rsidR="00986EE5" w:rsidRPr="001A599B">
        <w:rPr>
          <w:rFonts w:ascii="Times New Roman" w:hAnsi="Times New Roman" w:cs="Times New Roman"/>
          <w:sz w:val="30"/>
          <w:szCs w:val="30"/>
          <w:lang w:eastAsia="ru-RU" w:bidi="ru-RU"/>
        </w:rPr>
        <w:t>Алкалоидта</w:t>
      </w:r>
      <w:r w:rsidRPr="001A599B">
        <w:rPr>
          <w:rFonts w:ascii="Times New Roman" w:hAnsi="Times New Roman" w:cs="Times New Roman"/>
          <w:sz w:val="30"/>
          <w:szCs w:val="30"/>
          <w:lang w:eastAsia="ru-RU" w:bidi="ru-RU"/>
        </w:rPr>
        <w:t xml:space="preserve">р </w:t>
      </w:r>
      <w:r w:rsidRPr="001A599B">
        <w:rPr>
          <w:rFonts w:ascii="Times New Roman" w:hAnsi="Times New Roman" w:cs="Times New Roman"/>
          <w:sz w:val="30"/>
          <w:szCs w:val="30"/>
        </w:rPr>
        <w:t xml:space="preserve">деген атау олардың негіздік қасиетіне сәйкес берілген. Арабша </w:t>
      </w:r>
      <w:r w:rsidRPr="001A599B">
        <w:rPr>
          <w:rFonts w:ascii="Times New Roman" w:hAnsi="Times New Roman" w:cs="Times New Roman"/>
          <w:sz w:val="30"/>
          <w:szCs w:val="30"/>
          <w:lang w:eastAsia="ru-RU" w:bidi="ru-RU"/>
        </w:rPr>
        <w:t xml:space="preserve">“алкали” </w:t>
      </w:r>
      <w:r w:rsidRPr="001A599B">
        <w:rPr>
          <w:rFonts w:ascii="Times New Roman" w:hAnsi="Times New Roman" w:cs="Times New Roman"/>
          <w:sz w:val="30"/>
          <w:szCs w:val="30"/>
        </w:rPr>
        <w:t xml:space="preserve">— </w:t>
      </w:r>
      <w:r w:rsidRPr="001A599B">
        <w:rPr>
          <w:rStyle w:val="22"/>
          <w:rFonts w:eastAsia="Tahoma"/>
          <w:sz w:val="30"/>
          <w:szCs w:val="30"/>
        </w:rPr>
        <w:t>сілті</w:t>
      </w:r>
      <w:r w:rsidRPr="001A599B">
        <w:rPr>
          <w:rFonts w:ascii="Times New Roman" w:hAnsi="Times New Roman" w:cs="Times New Roman"/>
          <w:sz w:val="30"/>
          <w:szCs w:val="30"/>
        </w:rPr>
        <w:t xml:space="preserve"> деген мағынаны білдіреді.</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Көптеген</w:t>
      </w:r>
      <w:r w:rsidR="00986EE5" w:rsidRPr="001A599B">
        <w:rPr>
          <w:rFonts w:ascii="Times New Roman" w:hAnsi="Times New Roman" w:cs="Times New Roman"/>
          <w:sz w:val="30"/>
          <w:szCs w:val="30"/>
        </w:rPr>
        <w:t xml:space="preserve"> белгілі алкалоидтардың қ</w:t>
      </w:r>
      <w:r w:rsidRPr="001A599B">
        <w:rPr>
          <w:rFonts w:ascii="Times New Roman" w:hAnsi="Times New Roman" w:cs="Times New Roman"/>
          <w:sz w:val="30"/>
          <w:szCs w:val="30"/>
        </w:rPr>
        <w:t>ұрамына гетероц</w:t>
      </w:r>
      <w:r w:rsidR="00986EE5" w:rsidRPr="001A599B">
        <w:rPr>
          <w:rFonts w:ascii="Times New Roman" w:hAnsi="Times New Roman" w:cs="Times New Roman"/>
          <w:sz w:val="30"/>
          <w:szCs w:val="30"/>
        </w:rPr>
        <w:t>иклді қосылыстар кіреді. Сондықт</w:t>
      </w:r>
      <w:r w:rsidRPr="001A599B">
        <w:rPr>
          <w:rFonts w:ascii="Times New Roman" w:hAnsi="Times New Roman" w:cs="Times New Roman"/>
          <w:sz w:val="30"/>
          <w:szCs w:val="30"/>
        </w:rPr>
        <w:t>ан оларды гетероциклдердің табиғаты бойынша классификациялайды:</w:t>
      </w:r>
    </w:p>
    <w:p w:rsidR="006111E8" w:rsidRPr="001A599B" w:rsidRDefault="006111E8" w:rsidP="002C5D73">
      <w:pPr>
        <w:numPr>
          <w:ilvl w:val="0"/>
          <w:numId w:val="51"/>
        </w:numPr>
        <w:tabs>
          <w:tab w:val="left" w:pos="782"/>
        </w:tabs>
        <w:ind w:firstLine="709"/>
        <w:jc w:val="both"/>
        <w:rPr>
          <w:rFonts w:ascii="Times New Roman" w:hAnsi="Times New Roman" w:cs="Times New Roman"/>
          <w:sz w:val="30"/>
          <w:szCs w:val="30"/>
        </w:rPr>
      </w:pPr>
      <w:r w:rsidRPr="001A599B">
        <w:rPr>
          <w:rFonts w:ascii="Times New Roman" w:hAnsi="Times New Roman" w:cs="Times New Roman"/>
          <w:sz w:val="30"/>
          <w:szCs w:val="30"/>
          <w:lang w:val="ru-RU" w:eastAsia="ru-RU" w:bidi="ru-RU"/>
        </w:rPr>
        <w:t xml:space="preserve">Пиридин </w:t>
      </w:r>
      <w:r w:rsidR="00986EE5" w:rsidRPr="001A599B">
        <w:rPr>
          <w:rFonts w:ascii="Times New Roman" w:hAnsi="Times New Roman" w:cs="Times New Roman"/>
          <w:sz w:val="30"/>
          <w:szCs w:val="30"/>
        </w:rPr>
        <w:t>тобының алкалоидта</w:t>
      </w:r>
      <w:r w:rsidRPr="001A599B">
        <w:rPr>
          <w:rFonts w:ascii="Times New Roman" w:hAnsi="Times New Roman" w:cs="Times New Roman"/>
          <w:sz w:val="30"/>
          <w:szCs w:val="30"/>
        </w:rPr>
        <w:t xml:space="preserve">ры </w:t>
      </w:r>
      <w:r w:rsidR="00986EE5" w:rsidRPr="001A599B">
        <w:rPr>
          <w:rFonts w:ascii="Times New Roman" w:hAnsi="Times New Roman" w:cs="Times New Roman"/>
          <w:sz w:val="30"/>
          <w:szCs w:val="30"/>
          <w:lang w:val="ru-RU" w:eastAsia="ru-RU" w:bidi="ru-RU"/>
        </w:rPr>
        <w:t>(кон</w:t>
      </w:r>
      <w:r w:rsidRPr="001A599B">
        <w:rPr>
          <w:rFonts w:ascii="Times New Roman" w:hAnsi="Times New Roman" w:cs="Times New Roman"/>
          <w:sz w:val="30"/>
          <w:szCs w:val="30"/>
          <w:lang w:val="ru-RU" w:eastAsia="ru-RU" w:bidi="ru-RU"/>
        </w:rPr>
        <w:t>ин, никотин, анабазин).</w:t>
      </w:r>
    </w:p>
    <w:p w:rsidR="006111E8" w:rsidRPr="001A599B" w:rsidRDefault="006111E8" w:rsidP="002C5D73">
      <w:pPr>
        <w:numPr>
          <w:ilvl w:val="0"/>
          <w:numId w:val="51"/>
        </w:numPr>
        <w:tabs>
          <w:tab w:val="left" w:pos="804"/>
        </w:tabs>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t xml:space="preserve">Хинолин </w:t>
      </w:r>
      <w:r w:rsidR="00986EE5" w:rsidRPr="001A599B">
        <w:rPr>
          <w:rFonts w:ascii="Times New Roman" w:hAnsi="Times New Roman" w:cs="Times New Roman"/>
          <w:sz w:val="30"/>
          <w:szCs w:val="30"/>
        </w:rPr>
        <w:t>тобының алкалоидтары</w:t>
      </w:r>
      <w:r w:rsidRPr="001A599B">
        <w:rPr>
          <w:rFonts w:ascii="Times New Roman" w:hAnsi="Times New Roman" w:cs="Times New Roman"/>
          <w:sz w:val="30"/>
          <w:szCs w:val="30"/>
          <w:lang w:eastAsia="ru-RU" w:bidi="ru-RU"/>
        </w:rPr>
        <w:t>(хинин, цинхонин).</w:t>
      </w:r>
    </w:p>
    <w:p w:rsidR="006111E8" w:rsidRPr="001A599B" w:rsidRDefault="006111E8" w:rsidP="002C5D73">
      <w:pPr>
        <w:numPr>
          <w:ilvl w:val="0"/>
          <w:numId w:val="51"/>
        </w:numPr>
        <w:tabs>
          <w:tab w:val="left" w:pos="804"/>
        </w:tabs>
        <w:ind w:firstLine="709"/>
        <w:jc w:val="both"/>
        <w:rPr>
          <w:rFonts w:ascii="Times New Roman" w:hAnsi="Times New Roman" w:cs="Times New Roman"/>
          <w:sz w:val="30"/>
          <w:szCs w:val="30"/>
        </w:rPr>
      </w:pPr>
      <w:r w:rsidRPr="001A599B">
        <w:rPr>
          <w:rFonts w:ascii="Times New Roman" w:hAnsi="Times New Roman" w:cs="Times New Roman"/>
          <w:sz w:val="30"/>
          <w:szCs w:val="30"/>
          <w:lang w:val="ru-RU" w:eastAsia="ru-RU" w:bidi="ru-RU"/>
        </w:rPr>
        <w:t xml:space="preserve">Изохинолин </w:t>
      </w:r>
      <w:r w:rsidR="00986EE5" w:rsidRPr="001A599B">
        <w:rPr>
          <w:rFonts w:ascii="Times New Roman" w:hAnsi="Times New Roman" w:cs="Times New Roman"/>
          <w:sz w:val="30"/>
          <w:szCs w:val="30"/>
        </w:rPr>
        <w:t>тобының алколоидтары</w:t>
      </w:r>
      <w:r w:rsidRPr="001A599B">
        <w:rPr>
          <w:rFonts w:ascii="Times New Roman" w:hAnsi="Times New Roman" w:cs="Times New Roman"/>
          <w:sz w:val="30"/>
          <w:szCs w:val="30"/>
          <w:lang w:val="ru-RU" w:eastAsia="ru-RU" w:bidi="ru-RU"/>
        </w:rPr>
        <w:t>(папаверин, наркотин, курарин).</w:t>
      </w:r>
    </w:p>
    <w:p w:rsidR="006111E8" w:rsidRPr="001A599B" w:rsidRDefault="006111E8" w:rsidP="002C5D73">
      <w:pPr>
        <w:numPr>
          <w:ilvl w:val="0"/>
          <w:numId w:val="51"/>
        </w:numPr>
        <w:tabs>
          <w:tab w:val="left" w:pos="788"/>
        </w:tabs>
        <w:ind w:firstLine="709"/>
        <w:jc w:val="both"/>
        <w:rPr>
          <w:rFonts w:ascii="Times New Roman" w:hAnsi="Times New Roman" w:cs="Times New Roman"/>
          <w:sz w:val="30"/>
          <w:szCs w:val="30"/>
        </w:rPr>
      </w:pPr>
      <w:r w:rsidRPr="001A599B">
        <w:rPr>
          <w:rFonts w:ascii="Times New Roman" w:hAnsi="Times New Roman" w:cs="Times New Roman"/>
          <w:sz w:val="30"/>
          <w:szCs w:val="30"/>
        </w:rPr>
        <w:t xml:space="preserve">Фенантрен-изохинолин тобының </w:t>
      </w:r>
      <w:r w:rsidRPr="001A599B">
        <w:rPr>
          <w:rFonts w:ascii="Times New Roman" w:hAnsi="Times New Roman" w:cs="Times New Roman"/>
          <w:sz w:val="30"/>
          <w:szCs w:val="30"/>
          <w:lang w:val="ru-RU" w:eastAsia="ru-RU" w:bidi="ru-RU"/>
        </w:rPr>
        <w:t>алкалоидтары (морфин, кодеин, тебаин).</w:t>
      </w:r>
    </w:p>
    <w:p w:rsidR="006111E8" w:rsidRPr="001A599B" w:rsidRDefault="006111E8"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lang w:eastAsia="ru-RU" w:bidi="ru-RU"/>
        </w:rPr>
        <w:lastRenderedPageBreak/>
        <w:t xml:space="preserve">5. </w:t>
      </w:r>
      <w:r w:rsidRPr="001A599B">
        <w:rPr>
          <w:rFonts w:ascii="Times New Roman" w:hAnsi="Times New Roman" w:cs="Times New Roman"/>
          <w:sz w:val="30"/>
          <w:szCs w:val="30"/>
        </w:rPr>
        <w:t xml:space="preserve">Конденсацияланған пирролидин-пиперидиндік </w:t>
      </w:r>
      <w:r w:rsidRPr="001A599B">
        <w:rPr>
          <w:rFonts w:ascii="Times New Roman" w:hAnsi="Times New Roman" w:cs="Times New Roman"/>
          <w:sz w:val="30"/>
          <w:szCs w:val="30"/>
          <w:lang w:eastAsia="ru-RU" w:bidi="ru-RU"/>
        </w:rPr>
        <w:t xml:space="preserve">циклдер </w:t>
      </w:r>
      <w:r w:rsidR="00986EE5" w:rsidRPr="001A599B">
        <w:rPr>
          <w:rFonts w:ascii="Times New Roman" w:hAnsi="Times New Roman" w:cs="Times New Roman"/>
          <w:sz w:val="30"/>
          <w:szCs w:val="30"/>
        </w:rPr>
        <w:t>тобының алкалоидтары</w:t>
      </w:r>
      <w:r w:rsidRPr="001A599B">
        <w:rPr>
          <w:rFonts w:ascii="Times New Roman" w:hAnsi="Times New Roman" w:cs="Times New Roman"/>
          <w:sz w:val="30"/>
          <w:szCs w:val="30"/>
          <w:lang w:eastAsia="ru-RU" w:bidi="ru-RU"/>
        </w:rPr>
        <w:t>(атропин, кокаин).</w:t>
      </w:r>
    </w:p>
    <w:p w:rsidR="006111E8" w:rsidRPr="001A599B" w:rsidRDefault="006111E8" w:rsidP="002C5D73">
      <w:pPr>
        <w:numPr>
          <w:ilvl w:val="0"/>
          <w:numId w:val="52"/>
        </w:numPr>
        <w:tabs>
          <w:tab w:val="left" w:pos="788"/>
        </w:tabs>
        <w:ind w:firstLine="709"/>
        <w:jc w:val="both"/>
        <w:rPr>
          <w:rFonts w:ascii="Times New Roman" w:hAnsi="Times New Roman" w:cs="Times New Roman"/>
          <w:sz w:val="30"/>
          <w:szCs w:val="30"/>
        </w:rPr>
      </w:pPr>
      <w:r w:rsidRPr="001A599B">
        <w:rPr>
          <w:rFonts w:ascii="Times New Roman" w:hAnsi="Times New Roman" w:cs="Times New Roman"/>
          <w:sz w:val="30"/>
          <w:szCs w:val="30"/>
          <w:lang w:val="ru-RU" w:eastAsia="ru-RU" w:bidi="ru-RU"/>
        </w:rPr>
        <w:t xml:space="preserve">Пурин </w:t>
      </w:r>
      <w:r w:rsidR="00986EE5" w:rsidRPr="001A599B">
        <w:rPr>
          <w:rFonts w:ascii="Times New Roman" w:hAnsi="Times New Roman" w:cs="Times New Roman"/>
          <w:sz w:val="30"/>
          <w:szCs w:val="30"/>
        </w:rPr>
        <w:t xml:space="preserve">тобының алкалоидтары </w:t>
      </w:r>
      <w:r w:rsidRPr="001A599B">
        <w:rPr>
          <w:rFonts w:ascii="Times New Roman" w:hAnsi="Times New Roman" w:cs="Times New Roman"/>
          <w:sz w:val="30"/>
          <w:szCs w:val="30"/>
          <w:lang w:val="ru-RU" w:eastAsia="ru-RU" w:bidi="ru-RU"/>
        </w:rPr>
        <w:t>(кофеин, теобромин).</w:t>
      </w:r>
    </w:p>
    <w:p w:rsidR="006111E8" w:rsidRPr="001A599B" w:rsidRDefault="00986EE5"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Алкалоидтарды</w:t>
      </w:r>
      <w:r w:rsidR="006111E8" w:rsidRPr="001A599B">
        <w:rPr>
          <w:rFonts w:ascii="Times New Roman" w:hAnsi="Times New Roman" w:cs="Times New Roman"/>
          <w:sz w:val="30"/>
          <w:szCs w:val="30"/>
        </w:rPr>
        <w:t>ң көпшіл</w:t>
      </w:r>
      <w:r w:rsidRPr="001A599B">
        <w:rPr>
          <w:rFonts w:ascii="Times New Roman" w:hAnsi="Times New Roman" w:cs="Times New Roman"/>
          <w:sz w:val="30"/>
          <w:szCs w:val="30"/>
        </w:rPr>
        <w:t>ігі оптикалық белсенді</w:t>
      </w:r>
      <w:r w:rsidR="006111E8" w:rsidRPr="001A599B">
        <w:rPr>
          <w:rFonts w:ascii="Times New Roman" w:hAnsi="Times New Roman" w:cs="Times New Roman"/>
          <w:sz w:val="30"/>
          <w:szCs w:val="30"/>
        </w:rPr>
        <w:t xml:space="preserve"> қасиет көрсетеді. Олардың көпшілігінің аттары өздері құрамына кіретін өсімдіктердің аттарынан алынған.</w:t>
      </w:r>
    </w:p>
    <w:p w:rsidR="006111E8" w:rsidRPr="001A599B" w:rsidRDefault="00986EE5"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Алкалоидта</w:t>
      </w:r>
      <w:r w:rsidR="006111E8" w:rsidRPr="001A599B">
        <w:rPr>
          <w:rFonts w:ascii="Times New Roman" w:hAnsi="Times New Roman" w:cs="Times New Roman"/>
          <w:sz w:val="30"/>
          <w:szCs w:val="30"/>
        </w:rPr>
        <w:t>р - жақсы кристал</w:t>
      </w:r>
      <w:r w:rsidRPr="001A599B">
        <w:rPr>
          <w:rFonts w:ascii="Times New Roman" w:hAnsi="Times New Roman" w:cs="Times New Roman"/>
          <w:sz w:val="30"/>
          <w:szCs w:val="30"/>
        </w:rPr>
        <w:t>данатын, түссіз заттар, кейбір топтары</w:t>
      </w:r>
      <w:r w:rsidR="006111E8" w:rsidRPr="001A599B">
        <w:rPr>
          <w:rFonts w:ascii="Times New Roman" w:hAnsi="Times New Roman" w:cs="Times New Roman"/>
          <w:sz w:val="30"/>
          <w:szCs w:val="30"/>
        </w:rPr>
        <w:t xml:space="preserve"> ғана </w:t>
      </w:r>
      <w:r w:rsidR="00694A46" w:rsidRPr="001A599B">
        <w:rPr>
          <w:rFonts w:ascii="Times New Roman" w:hAnsi="Times New Roman" w:cs="Times New Roman"/>
          <w:sz w:val="30"/>
          <w:szCs w:val="30"/>
        </w:rPr>
        <w:t>сұ</w:t>
      </w:r>
      <w:r w:rsidR="006111E8" w:rsidRPr="001A599B">
        <w:rPr>
          <w:rFonts w:ascii="Times New Roman" w:hAnsi="Times New Roman" w:cs="Times New Roman"/>
          <w:sz w:val="30"/>
          <w:szCs w:val="30"/>
        </w:rPr>
        <w:t>йы</w:t>
      </w:r>
      <w:r w:rsidRPr="001A599B">
        <w:rPr>
          <w:rFonts w:ascii="Times New Roman" w:hAnsi="Times New Roman" w:cs="Times New Roman"/>
          <w:sz w:val="30"/>
          <w:szCs w:val="30"/>
        </w:rPr>
        <w:t>қ</w:t>
      </w:r>
      <w:r w:rsidR="006111E8" w:rsidRPr="001A599B">
        <w:rPr>
          <w:rFonts w:ascii="Times New Roman" w:hAnsi="Times New Roman" w:cs="Times New Roman"/>
          <w:sz w:val="30"/>
          <w:szCs w:val="30"/>
        </w:rPr>
        <w:t xml:space="preserve">тықтар </w:t>
      </w:r>
      <w:r w:rsidR="006111E8" w:rsidRPr="001A599B">
        <w:rPr>
          <w:rFonts w:ascii="Times New Roman" w:hAnsi="Times New Roman" w:cs="Times New Roman"/>
          <w:sz w:val="30"/>
          <w:szCs w:val="30"/>
          <w:lang w:eastAsia="ru-RU" w:bidi="ru-RU"/>
        </w:rPr>
        <w:t xml:space="preserve">(кониин, никотин). </w:t>
      </w:r>
      <w:r w:rsidR="006111E8" w:rsidRPr="001A599B">
        <w:rPr>
          <w:rFonts w:ascii="Times New Roman" w:hAnsi="Times New Roman" w:cs="Times New Roman"/>
          <w:sz w:val="30"/>
          <w:szCs w:val="30"/>
        </w:rPr>
        <w:t>Олардың барлығы дерлік кристалдық тұздар</w:t>
      </w:r>
      <w:r w:rsidRPr="001A599B">
        <w:rPr>
          <w:rFonts w:ascii="Times New Roman" w:hAnsi="Times New Roman" w:cs="Times New Roman"/>
          <w:sz w:val="30"/>
          <w:szCs w:val="30"/>
        </w:rPr>
        <w:t xml:space="preserve"> түзеді. Бұл тұздарды алкалоидтарды бөліп алу және тазарту үшін қол</w:t>
      </w:r>
      <w:r w:rsidR="006111E8" w:rsidRPr="001A599B">
        <w:rPr>
          <w:rFonts w:ascii="Times New Roman" w:hAnsi="Times New Roman" w:cs="Times New Roman"/>
          <w:sz w:val="30"/>
          <w:szCs w:val="30"/>
        </w:rPr>
        <w:t>данады.</w:t>
      </w:r>
    </w:p>
    <w:p w:rsidR="008D478E" w:rsidRPr="001A599B" w:rsidRDefault="00986EE5" w:rsidP="002C5D73">
      <w:pPr>
        <w:ind w:firstLine="709"/>
        <w:jc w:val="both"/>
        <w:rPr>
          <w:rFonts w:ascii="Times New Roman" w:hAnsi="Times New Roman" w:cs="Times New Roman"/>
          <w:sz w:val="30"/>
          <w:szCs w:val="30"/>
        </w:rPr>
      </w:pPr>
      <w:r w:rsidRPr="001A599B">
        <w:rPr>
          <w:rFonts w:ascii="Times New Roman" w:hAnsi="Times New Roman" w:cs="Times New Roman"/>
          <w:sz w:val="30"/>
          <w:szCs w:val="30"/>
        </w:rPr>
        <w:t>Алкалоидтарды</w:t>
      </w:r>
      <w:r w:rsidR="002D4EBE" w:rsidRPr="001A599B">
        <w:rPr>
          <w:rFonts w:ascii="Times New Roman" w:hAnsi="Times New Roman" w:cs="Times New Roman"/>
          <w:sz w:val="30"/>
          <w:szCs w:val="30"/>
        </w:rPr>
        <w:t>ң күш</w:t>
      </w:r>
      <w:r w:rsidRPr="001A599B">
        <w:rPr>
          <w:rFonts w:ascii="Times New Roman" w:hAnsi="Times New Roman" w:cs="Times New Roman"/>
          <w:sz w:val="30"/>
          <w:szCs w:val="30"/>
        </w:rPr>
        <w:t>ті физиологиялы</w:t>
      </w:r>
      <w:r w:rsidR="006111E8" w:rsidRPr="001A599B">
        <w:rPr>
          <w:rFonts w:ascii="Times New Roman" w:hAnsi="Times New Roman" w:cs="Times New Roman"/>
          <w:sz w:val="30"/>
          <w:szCs w:val="30"/>
        </w:rPr>
        <w:t xml:space="preserve">қ </w:t>
      </w:r>
      <w:r w:rsidR="002D4EBE" w:rsidRPr="001A599B">
        <w:rPr>
          <w:rFonts w:ascii="Times New Roman" w:hAnsi="Times New Roman" w:cs="Times New Roman"/>
          <w:sz w:val="30"/>
          <w:szCs w:val="30"/>
        </w:rPr>
        <w:t>және фармокологиялық</w:t>
      </w:r>
      <w:r w:rsidRPr="001A599B">
        <w:rPr>
          <w:rFonts w:ascii="Times New Roman" w:hAnsi="Times New Roman" w:cs="Times New Roman"/>
          <w:sz w:val="30"/>
          <w:szCs w:val="30"/>
        </w:rPr>
        <w:t xml:space="preserve"> қасиеттері</w:t>
      </w:r>
      <w:r w:rsidR="006111E8" w:rsidRPr="001A599B">
        <w:rPr>
          <w:rFonts w:ascii="Times New Roman" w:hAnsi="Times New Roman" w:cs="Times New Roman"/>
          <w:sz w:val="30"/>
          <w:szCs w:val="30"/>
        </w:rPr>
        <w:t xml:space="preserve"> бар.</w:t>
      </w:r>
    </w:p>
    <w:p w:rsidR="003A5690" w:rsidRPr="001A599B" w:rsidRDefault="003A5690" w:rsidP="002C5D73">
      <w:pPr>
        <w:ind w:firstLine="709"/>
        <w:jc w:val="both"/>
        <w:rPr>
          <w:rFonts w:ascii="Times New Roman" w:hAnsi="Times New Roman" w:cs="Times New Roman"/>
          <w:sz w:val="30"/>
          <w:szCs w:val="30"/>
        </w:rPr>
      </w:pPr>
    </w:p>
    <w:p w:rsidR="003A5690" w:rsidRPr="001A599B" w:rsidRDefault="003A5690" w:rsidP="002C5D73">
      <w:pPr>
        <w:ind w:firstLine="709"/>
        <w:jc w:val="both"/>
        <w:rPr>
          <w:rFonts w:ascii="Times New Roman" w:hAnsi="Times New Roman" w:cs="Times New Roman"/>
          <w:sz w:val="30"/>
          <w:szCs w:val="30"/>
        </w:rPr>
      </w:pPr>
    </w:p>
    <w:p w:rsidR="003A5690" w:rsidRPr="001A599B" w:rsidRDefault="003A5690" w:rsidP="002C5D73">
      <w:pPr>
        <w:ind w:firstLine="709"/>
        <w:jc w:val="both"/>
        <w:rPr>
          <w:rFonts w:ascii="Times New Roman" w:hAnsi="Times New Roman" w:cs="Times New Roman"/>
          <w:sz w:val="30"/>
          <w:szCs w:val="30"/>
        </w:rPr>
      </w:pPr>
    </w:p>
    <w:p w:rsidR="003A5690" w:rsidRPr="001A599B" w:rsidRDefault="003A5690" w:rsidP="002C5D73">
      <w:pPr>
        <w:ind w:firstLine="709"/>
        <w:jc w:val="both"/>
        <w:rPr>
          <w:rFonts w:ascii="Times New Roman" w:hAnsi="Times New Roman" w:cs="Times New Roman"/>
          <w:sz w:val="30"/>
          <w:szCs w:val="30"/>
        </w:rPr>
      </w:pPr>
    </w:p>
    <w:p w:rsidR="003A5690" w:rsidRPr="001A599B" w:rsidRDefault="003A5690" w:rsidP="002C5D73">
      <w:pPr>
        <w:ind w:firstLine="709"/>
        <w:jc w:val="both"/>
        <w:rPr>
          <w:rFonts w:ascii="Times New Roman" w:hAnsi="Times New Roman" w:cs="Times New Roman"/>
          <w:sz w:val="30"/>
          <w:szCs w:val="30"/>
        </w:rPr>
      </w:pPr>
    </w:p>
    <w:p w:rsidR="003A5690" w:rsidRDefault="003A5690" w:rsidP="002C5D73">
      <w:pPr>
        <w:ind w:firstLine="709"/>
        <w:jc w:val="both"/>
        <w:rPr>
          <w:rFonts w:ascii="Times New Roman" w:hAnsi="Times New Roman" w:cs="Times New Roman"/>
          <w:sz w:val="30"/>
          <w:szCs w:val="30"/>
          <w:lang w:val="ru-RU"/>
        </w:rPr>
      </w:pPr>
    </w:p>
    <w:p w:rsidR="004E55E8" w:rsidRDefault="004E55E8" w:rsidP="002C5D73">
      <w:pPr>
        <w:ind w:firstLine="709"/>
        <w:jc w:val="both"/>
        <w:rPr>
          <w:rFonts w:ascii="Times New Roman" w:hAnsi="Times New Roman" w:cs="Times New Roman"/>
          <w:sz w:val="30"/>
          <w:szCs w:val="30"/>
          <w:lang w:val="ru-RU"/>
        </w:rPr>
      </w:pPr>
    </w:p>
    <w:p w:rsidR="004E55E8" w:rsidRDefault="004E55E8" w:rsidP="002C5D73">
      <w:pPr>
        <w:ind w:firstLine="709"/>
        <w:jc w:val="both"/>
        <w:rPr>
          <w:rFonts w:ascii="Times New Roman" w:hAnsi="Times New Roman" w:cs="Times New Roman"/>
          <w:sz w:val="30"/>
          <w:szCs w:val="30"/>
          <w:lang w:val="ru-RU"/>
        </w:rPr>
      </w:pPr>
    </w:p>
    <w:p w:rsidR="004E55E8" w:rsidRDefault="004E55E8" w:rsidP="002C5D73">
      <w:pPr>
        <w:ind w:firstLine="709"/>
        <w:jc w:val="both"/>
        <w:rPr>
          <w:rFonts w:ascii="Times New Roman" w:hAnsi="Times New Roman" w:cs="Times New Roman"/>
          <w:sz w:val="30"/>
          <w:szCs w:val="30"/>
          <w:lang w:val="ru-RU"/>
        </w:rPr>
      </w:pPr>
    </w:p>
    <w:p w:rsidR="004E55E8" w:rsidRDefault="004E55E8" w:rsidP="002C5D73">
      <w:pPr>
        <w:ind w:firstLine="709"/>
        <w:jc w:val="both"/>
        <w:rPr>
          <w:rFonts w:ascii="Times New Roman" w:hAnsi="Times New Roman" w:cs="Times New Roman"/>
          <w:sz w:val="30"/>
          <w:szCs w:val="30"/>
          <w:lang w:val="ru-RU"/>
        </w:rPr>
      </w:pPr>
    </w:p>
    <w:p w:rsidR="004E55E8" w:rsidRDefault="004E55E8" w:rsidP="002C5D73">
      <w:pPr>
        <w:ind w:firstLine="709"/>
        <w:jc w:val="both"/>
        <w:rPr>
          <w:rFonts w:ascii="Times New Roman" w:hAnsi="Times New Roman" w:cs="Times New Roman"/>
          <w:sz w:val="30"/>
          <w:szCs w:val="30"/>
          <w:lang w:val="ru-RU"/>
        </w:rPr>
      </w:pPr>
    </w:p>
    <w:p w:rsidR="004E55E8" w:rsidRDefault="004E55E8" w:rsidP="002C5D73">
      <w:pPr>
        <w:ind w:firstLine="709"/>
        <w:jc w:val="both"/>
        <w:rPr>
          <w:rFonts w:ascii="Times New Roman" w:hAnsi="Times New Roman" w:cs="Times New Roman"/>
          <w:sz w:val="30"/>
          <w:szCs w:val="30"/>
          <w:lang w:val="ru-RU"/>
        </w:rPr>
      </w:pPr>
    </w:p>
    <w:p w:rsidR="004E55E8" w:rsidRDefault="004E55E8" w:rsidP="002C5D73">
      <w:pPr>
        <w:ind w:firstLine="709"/>
        <w:jc w:val="both"/>
        <w:rPr>
          <w:rFonts w:ascii="Times New Roman" w:hAnsi="Times New Roman" w:cs="Times New Roman"/>
          <w:sz w:val="30"/>
          <w:szCs w:val="30"/>
          <w:lang w:val="ru-RU"/>
        </w:rPr>
      </w:pPr>
    </w:p>
    <w:p w:rsidR="004E55E8" w:rsidRDefault="004E55E8" w:rsidP="002C5D73">
      <w:pPr>
        <w:ind w:firstLine="709"/>
        <w:jc w:val="both"/>
        <w:rPr>
          <w:rFonts w:ascii="Times New Roman" w:hAnsi="Times New Roman" w:cs="Times New Roman"/>
          <w:sz w:val="30"/>
          <w:szCs w:val="30"/>
          <w:lang w:val="ru-RU"/>
        </w:rPr>
      </w:pPr>
    </w:p>
    <w:p w:rsidR="004E55E8" w:rsidRDefault="004E55E8" w:rsidP="002C5D73">
      <w:pPr>
        <w:ind w:firstLine="709"/>
        <w:jc w:val="both"/>
        <w:rPr>
          <w:rFonts w:ascii="Times New Roman" w:hAnsi="Times New Roman" w:cs="Times New Roman"/>
          <w:sz w:val="30"/>
          <w:szCs w:val="30"/>
          <w:lang w:val="ru-RU"/>
        </w:rPr>
      </w:pPr>
    </w:p>
    <w:p w:rsidR="004E55E8" w:rsidRDefault="004E55E8" w:rsidP="002C5D73">
      <w:pPr>
        <w:ind w:firstLine="709"/>
        <w:jc w:val="both"/>
        <w:rPr>
          <w:rFonts w:ascii="Times New Roman" w:hAnsi="Times New Roman" w:cs="Times New Roman"/>
          <w:sz w:val="30"/>
          <w:szCs w:val="30"/>
          <w:lang w:val="ru-RU"/>
        </w:rPr>
      </w:pPr>
    </w:p>
    <w:p w:rsidR="004E55E8" w:rsidRDefault="004E55E8" w:rsidP="002C5D73">
      <w:pPr>
        <w:ind w:firstLine="709"/>
        <w:jc w:val="both"/>
        <w:rPr>
          <w:rFonts w:ascii="Times New Roman" w:hAnsi="Times New Roman" w:cs="Times New Roman"/>
          <w:sz w:val="30"/>
          <w:szCs w:val="30"/>
          <w:lang w:val="ru-RU"/>
        </w:rPr>
      </w:pPr>
    </w:p>
    <w:p w:rsidR="004E55E8" w:rsidRDefault="004E55E8" w:rsidP="002C5D73">
      <w:pPr>
        <w:ind w:firstLine="709"/>
        <w:jc w:val="both"/>
        <w:rPr>
          <w:rFonts w:ascii="Times New Roman" w:hAnsi="Times New Roman" w:cs="Times New Roman"/>
          <w:sz w:val="30"/>
          <w:szCs w:val="30"/>
          <w:lang w:val="ru-RU"/>
        </w:rPr>
      </w:pPr>
    </w:p>
    <w:p w:rsidR="004E55E8" w:rsidRDefault="004E55E8" w:rsidP="002C5D73">
      <w:pPr>
        <w:ind w:firstLine="709"/>
        <w:jc w:val="both"/>
        <w:rPr>
          <w:rFonts w:ascii="Times New Roman" w:hAnsi="Times New Roman" w:cs="Times New Roman"/>
          <w:sz w:val="30"/>
          <w:szCs w:val="30"/>
          <w:lang w:val="ru-RU"/>
        </w:rPr>
      </w:pPr>
    </w:p>
    <w:p w:rsidR="004E55E8" w:rsidRDefault="004E55E8" w:rsidP="002C5D73">
      <w:pPr>
        <w:ind w:firstLine="709"/>
        <w:jc w:val="both"/>
        <w:rPr>
          <w:rFonts w:ascii="Times New Roman" w:hAnsi="Times New Roman" w:cs="Times New Roman"/>
          <w:sz w:val="30"/>
          <w:szCs w:val="30"/>
          <w:lang w:val="ru-RU"/>
        </w:rPr>
      </w:pPr>
    </w:p>
    <w:p w:rsidR="004E55E8" w:rsidRDefault="004E55E8" w:rsidP="002C5D73">
      <w:pPr>
        <w:ind w:firstLine="709"/>
        <w:jc w:val="both"/>
        <w:rPr>
          <w:rFonts w:ascii="Times New Roman" w:hAnsi="Times New Roman" w:cs="Times New Roman"/>
          <w:sz w:val="30"/>
          <w:szCs w:val="30"/>
          <w:lang w:val="ru-RU"/>
        </w:rPr>
      </w:pPr>
    </w:p>
    <w:p w:rsidR="004E55E8" w:rsidRDefault="004E55E8" w:rsidP="002C5D73">
      <w:pPr>
        <w:ind w:firstLine="709"/>
        <w:jc w:val="both"/>
        <w:rPr>
          <w:rFonts w:ascii="Times New Roman" w:hAnsi="Times New Roman" w:cs="Times New Roman"/>
          <w:sz w:val="30"/>
          <w:szCs w:val="30"/>
          <w:lang w:val="ru-RU"/>
        </w:rPr>
      </w:pPr>
    </w:p>
    <w:p w:rsidR="004E55E8" w:rsidRDefault="004E55E8" w:rsidP="002C5D73">
      <w:pPr>
        <w:ind w:firstLine="709"/>
        <w:jc w:val="both"/>
        <w:rPr>
          <w:rFonts w:ascii="Times New Roman" w:hAnsi="Times New Roman" w:cs="Times New Roman"/>
          <w:sz w:val="30"/>
          <w:szCs w:val="30"/>
          <w:lang w:val="ru-RU"/>
        </w:rPr>
      </w:pPr>
    </w:p>
    <w:p w:rsidR="004E55E8" w:rsidRDefault="004E55E8" w:rsidP="002C5D73">
      <w:pPr>
        <w:ind w:firstLine="709"/>
        <w:jc w:val="both"/>
        <w:rPr>
          <w:rFonts w:ascii="Times New Roman" w:hAnsi="Times New Roman" w:cs="Times New Roman"/>
          <w:sz w:val="30"/>
          <w:szCs w:val="30"/>
          <w:lang w:val="ru-RU"/>
        </w:rPr>
      </w:pPr>
    </w:p>
    <w:p w:rsidR="004E55E8" w:rsidRDefault="004E55E8" w:rsidP="002C5D73">
      <w:pPr>
        <w:ind w:firstLine="709"/>
        <w:jc w:val="both"/>
        <w:rPr>
          <w:rFonts w:ascii="Times New Roman" w:hAnsi="Times New Roman" w:cs="Times New Roman"/>
          <w:sz w:val="30"/>
          <w:szCs w:val="30"/>
          <w:lang w:val="ru-RU"/>
        </w:rPr>
      </w:pPr>
    </w:p>
    <w:p w:rsidR="004E55E8" w:rsidRDefault="004E55E8" w:rsidP="002C5D73">
      <w:pPr>
        <w:ind w:firstLine="709"/>
        <w:jc w:val="both"/>
        <w:rPr>
          <w:rFonts w:ascii="Times New Roman" w:hAnsi="Times New Roman" w:cs="Times New Roman"/>
          <w:sz w:val="30"/>
          <w:szCs w:val="30"/>
          <w:lang w:val="ru-RU"/>
        </w:rPr>
      </w:pPr>
    </w:p>
    <w:p w:rsidR="004E55E8" w:rsidRDefault="004E55E8" w:rsidP="002C5D73">
      <w:pPr>
        <w:ind w:firstLine="709"/>
        <w:jc w:val="both"/>
        <w:rPr>
          <w:rFonts w:ascii="Times New Roman" w:hAnsi="Times New Roman" w:cs="Times New Roman"/>
          <w:sz w:val="30"/>
          <w:szCs w:val="30"/>
          <w:lang w:val="ru-RU"/>
        </w:rPr>
      </w:pPr>
    </w:p>
    <w:p w:rsidR="004E55E8" w:rsidRDefault="004E55E8" w:rsidP="002C5D73">
      <w:pPr>
        <w:ind w:firstLine="709"/>
        <w:jc w:val="both"/>
        <w:rPr>
          <w:rFonts w:ascii="Times New Roman" w:hAnsi="Times New Roman" w:cs="Times New Roman"/>
          <w:sz w:val="30"/>
          <w:szCs w:val="30"/>
          <w:lang w:val="ru-RU"/>
        </w:rPr>
      </w:pPr>
    </w:p>
    <w:p w:rsidR="004E55E8" w:rsidRPr="004E55E8" w:rsidRDefault="004E55E8" w:rsidP="002C5D73">
      <w:pPr>
        <w:ind w:firstLine="709"/>
        <w:jc w:val="both"/>
        <w:rPr>
          <w:rFonts w:ascii="Times New Roman" w:hAnsi="Times New Roman" w:cs="Times New Roman"/>
          <w:sz w:val="30"/>
          <w:szCs w:val="30"/>
          <w:lang w:val="ru-RU"/>
        </w:rPr>
      </w:pPr>
    </w:p>
    <w:p w:rsidR="002A1BAF" w:rsidRDefault="002A1BAF" w:rsidP="002C5D73">
      <w:pPr>
        <w:ind w:firstLine="709"/>
        <w:jc w:val="both"/>
        <w:rPr>
          <w:rFonts w:ascii="Times New Roman" w:hAnsi="Times New Roman" w:cs="Times New Roman"/>
          <w:sz w:val="30"/>
          <w:szCs w:val="30"/>
        </w:rPr>
      </w:pPr>
    </w:p>
    <w:p w:rsidR="003A5690" w:rsidRPr="001A599B" w:rsidRDefault="003A5690" w:rsidP="002C5D73">
      <w:pPr>
        <w:ind w:firstLine="709"/>
        <w:jc w:val="center"/>
        <w:rPr>
          <w:rFonts w:ascii="Times New Roman" w:hAnsi="Times New Roman" w:cs="Times New Roman"/>
          <w:b/>
          <w:sz w:val="30"/>
          <w:szCs w:val="30"/>
        </w:rPr>
      </w:pPr>
      <w:r w:rsidRPr="001A599B">
        <w:rPr>
          <w:rFonts w:ascii="Times New Roman" w:hAnsi="Times New Roman" w:cs="Times New Roman"/>
          <w:b/>
          <w:sz w:val="30"/>
          <w:szCs w:val="30"/>
        </w:rPr>
        <w:lastRenderedPageBreak/>
        <w:t>Мазмұны</w:t>
      </w:r>
    </w:p>
    <w:tbl>
      <w:tblPr>
        <w:tblStyle w:val="af3"/>
        <w:tblW w:w="101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22"/>
        <w:gridCol w:w="816"/>
      </w:tblGrid>
      <w:tr w:rsidR="000D28E0" w:rsidTr="004E55E8">
        <w:tc>
          <w:tcPr>
            <w:tcW w:w="9322" w:type="dxa"/>
          </w:tcPr>
          <w:p w:rsidR="000D28E0" w:rsidRPr="000D28E0" w:rsidRDefault="000D28E0" w:rsidP="002C5D73">
            <w:pPr>
              <w:ind w:firstLine="709"/>
              <w:jc w:val="both"/>
              <w:rPr>
                <w:rFonts w:ascii="Times New Roman" w:hAnsi="Times New Roman" w:cs="Times New Roman"/>
                <w:b/>
                <w:bCs/>
                <w:noProof/>
                <w:sz w:val="30"/>
                <w:szCs w:val="30"/>
              </w:rPr>
            </w:pPr>
            <w:r w:rsidRPr="001A599B">
              <w:rPr>
                <w:rFonts w:ascii="Times New Roman" w:hAnsi="Times New Roman" w:cs="Times New Roman"/>
                <w:b/>
                <w:bCs/>
                <w:noProof/>
                <w:sz w:val="30"/>
                <w:szCs w:val="30"/>
              </w:rPr>
              <w:t xml:space="preserve">I – бөлім </w:t>
            </w:r>
          </w:p>
        </w:tc>
        <w:tc>
          <w:tcPr>
            <w:tcW w:w="816" w:type="dxa"/>
          </w:tcPr>
          <w:p w:rsidR="000D28E0" w:rsidRPr="000D28E0" w:rsidRDefault="000D28E0" w:rsidP="002C5D73">
            <w:pPr>
              <w:jc w:val="both"/>
              <w:rPr>
                <w:rFonts w:ascii="Times New Roman" w:hAnsi="Times New Roman" w:cs="Times New Roman"/>
                <w:bCs/>
                <w:noProof/>
                <w:sz w:val="30"/>
                <w:szCs w:val="30"/>
              </w:rPr>
            </w:pPr>
            <w:r w:rsidRPr="000D28E0">
              <w:rPr>
                <w:rFonts w:ascii="Times New Roman" w:hAnsi="Times New Roman" w:cs="Times New Roman"/>
                <w:bCs/>
                <w:noProof/>
                <w:sz w:val="30"/>
                <w:szCs w:val="30"/>
              </w:rPr>
              <w:t>4</w:t>
            </w:r>
          </w:p>
        </w:tc>
      </w:tr>
      <w:tr w:rsidR="000D28E0" w:rsidTr="004E55E8">
        <w:tc>
          <w:tcPr>
            <w:tcW w:w="9322" w:type="dxa"/>
          </w:tcPr>
          <w:p w:rsidR="000D28E0" w:rsidRPr="000D28E0" w:rsidRDefault="000D28E0" w:rsidP="002C5D73">
            <w:pPr>
              <w:ind w:firstLine="709"/>
              <w:jc w:val="both"/>
              <w:rPr>
                <w:rFonts w:ascii="Times New Roman" w:hAnsi="Times New Roman" w:cs="Times New Roman"/>
                <w:b/>
                <w:bCs/>
                <w:noProof/>
                <w:sz w:val="30"/>
                <w:szCs w:val="30"/>
              </w:rPr>
            </w:pPr>
            <w:r w:rsidRPr="001A599B">
              <w:rPr>
                <w:rFonts w:ascii="Times New Roman" w:hAnsi="Times New Roman" w:cs="Times New Roman"/>
                <w:b/>
                <w:bCs/>
                <w:noProof/>
                <w:sz w:val="30"/>
                <w:szCs w:val="30"/>
              </w:rPr>
              <w:t>Органикалық химияның теориялық негіздері</w:t>
            </w:r>
          </w:p>
        </w:tc>
        <w:tc>
          <w:tcPr>
            <w:tcW w:w="816" w:type="dxa"/>
          </w:tcPr>
          <w:p w:rsidR="000D28E0" w:rsidRPr="000D28E0" w:rsidRDefault="000D28E0" w:rsidP="002C5D73">
            <w:pPr>
              <w:jc w:val="both"/>
              <w:rPr>
                <w:rFonts w:ascii="Times New Roman" w:hAnsi="Times New Roman" w:cs="Times New Roman"/>
                <w:bCs/>
                <w:noProof/>
                <w:sz w:val="30"/>
                <w:szCs w:val="30"/>
              </w:rPr>
            </w:pPr>
            <w:r w:rsidRPr="000D28E0">
              <w:rPr>
                <w:rFonts w:ascii="Times New Roman" w:hAnsi="Times New Roman" w:cs="Times New Roman"/>
                <w:bCs/>
                <w:noProof/>
                <w:sz w:val="30"/>
                <w:szCs w:val="30"/>
              </w:rPr>
              <w:t>4</w:t>
            </w:r>
          </w:p>
        </w:tc>
      </w:tr>
      <w:tr w:rsidR="000D28E0" w:rsidTr="004E55E8">
        <w:tc>
          <w:tcPr>
            <w:tcW w:w="9322" w:type="dxa"/>
          </w:tcPr>
          <w:p w:rsidR="000D28E0" w:rsidRPr="001A599B" w:rsidRDefault="000D28E0" w:rsidP="002C5D73">
            <w:pPr>
              <w:rPr>
                <w:rFonts w:ascii="Times New Roman" w:hAnsi="Times New Roman" w:cs="Times New Roman"/>
                <w:noProof/>
                <w:sz w:val="30"/>
                <w:szCs w:val="30"/>
              </w:rPr>
            </w:pPr>
            <w:r w:rsidRPr="001A599B">
              <w:rPr>
                <w:rFonts w:ascii="Times New Roman" w:hAnsi="Times New Roman" w:cs="Times New Roman"/>
                <w:noProof/>
                <w:sz w:val="30"/>
                <w:szCs w:val="30"/>
              </w:rPr>
              <w:t>1.1 Органикалық  химия пәні. Химиялық құрылыс теориясы.</w:t>
            </w:r>
            <w:r>
              <w:rPr>
                <w:rFonts w:ascii="Times New Roman" w:hAnsi="Times New Roman" w:cs="Times New Roman"/>
                <w:noProof/>
                <w:sz w:val="30"/>
                <w:szCs w:val="30"/>
              </w:rPr>
              <w:t xml:space="preserve">  </w:t>
            </w:r>
          </w:p>
        </w:tc>
        <w:tc>
          <w:tcPr>
            <w:tcW w:w="816" w:type="dxa"/>
          </w:tcPr>
          <w:p w:rsidR="000D28E0" w:rsidRPr="000D28E0" w:rsidRDefault="000D28E0" w:rsidP="002C5D73">
            <w:pPr>
              <w:jc w:val="both"/>
              <w:rPr>
                <w:rFonts w:ascii="Times New Roman" w:hAnsi="Times New Roman" w:cs="Times New Roman"/>
                <w:bCs/>
                <w:noProof/>
                <w:sz w:val="30"/>
                <w:szCs w:val="30"/>
              </w:rPr>
            </w:pPr>
            <w:r w:rsidRPr="000D28E0">
              <w:rPr>
                <w:rFonts w:ascii="Times New Roman" w:hAnsi="Times New Roman" w:cs="Times New Roman"/>
                <w:bCs/>
                <w:noProof/>
                <w:sz w:val="30"/>
                <w:szCs w:val="30"/>
              </w:rPr>
              <w:t>4</w:t>
            </w:r>
          </w:p>
        </w:tc>
      </w:tr>
      <w:tr w:rsidR="000D28E0" w:rsidTr="004E55E8">
        <w:tc>
          <w:tcPr>
            <w:tcW w:w="9322" w:type="dxa"/>
          </w:tcPr>
          <w:p w:rsidR="000D28E0" w:rsidRPr="000636E7" w:rsidRDefault="000D28E0" w:rsidP="002C5D73">
            <w:pPr>
              <w:rPr>
                <w:rFonts w:ascii="Times New Roman" w:hAnsi="Times New Roman" w:cs="Times New Roman"/>
                <w:noProof/>
                <w:sz w:val="30"/>
                <w:szCs w:val="30"/>
              </w:rPr>
            </w:pPr>
            <w:r w:rsidRPr="001A599B">
              <w:rPr>
                <w:rFonts w:ascii="Times New Roman" w:hAnsi="Times New Roman" w:cs="Times New Roman"/>
                <w:noProof/>
                <w:sz w:val="30"/>
                <w:szCs w:val="30"/>
              </w:rPr>
              <w:t>1.2 Құрылымдық формулалар. Изомерия.</w:t>
            </w:r>
          </w:p>
        </w:tc>
        <w:tc>
          <w:tcPr>
            <w:tcW w:w="816" w:type="dxa"/>
          </w:tcPr>
          <w:p w:rsidR="000D28E0" w:rsidRPr="000D28E0" w:rsidRDefault="000D28E0"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6</w:t>
            </w:r>
          </w:p>
        </w:tc>
      </w:tr>
      <w:tr w:rsidR="000D28E0" w:rsidTr="004E55E8">
        <w:tc>
          <w:tcPr>
            <w:tcW w:w="9322" w:type="dxa"/>
          </w:tcPr>
          <w:p w:rsidR="000D28E0" w:rsidRPr="000636E7" w:rsidRDefault="000D28E0" w:rsidP="002C5D73">
            <w:pPr>
              <w:rPr>
                <w:rFonts w:ascii="Times New Roman" w:hAnsi="Times New Roman" w:cs="Times New Roman"/>
                <w:noProof/>
                <w:sz w:val="30"/>
                <w:szCs w:val="30"/>
              </w:rPr>
            </w:pPr>
            <w:r w:rsidRPr="001A599B">
              <w:rPr>
                <w:rFonts w:ascii="Times New Roman" w:hAnsi="Times New Roman" w:cs="Times New Roman"/>
                <w:noProof/>
                <w:sz w:val="30"/>
                <w:szCs w:val="30"/>
              </w:rPr>
              <w:t>1.3. Молекуладағы атомдардың өз ара әсері.</w:t>
            </w:r>
          </w:p>
        </w:tc>
        <w:tc>
          <w:tcPr>
            <w:tcW w:w="816" w:type="dxa"/>
          </w:tcPr>
          <w:p w:rsidR="000D28E0" w:rsidRPr="000D28E0" w:rsidRDefault="000D28E0"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7</w:t>
            </w:r>
          </w:p>
        </w:tc>
      </w:tr>
      <w:tr w:rsidR="000D28E0" w:rsidTr="004E55E8">
        <w:tc>
          <w:tcPr>
            <w:tcW w:w="9322" w:type="dxa"/>
          </w:tcPr>
          <w:p w:rsidR="000D28E0" w:rsidRPr="000636E7" w:rsidRDefault="000D28E0" w:rsidP="002C5D73">
            <w:pPr>
              <w:rPr>
                <w:rFonts w:ascii="Times New Roman" w:hAnsi="Times New Roman" w:cs="Times New Roman"/>
                <w:noProof/>
                <w:sz w:val="30"/>
                <w:szCs w:val="30"/>
              </w:rPr>
            </w:pPr>
            <w:r w:rsidRPr="001A599B">
              <w:rPr>
                <w:rFonts w:ascii="Times New Roman" w:hAnsi="Times New Roman" w:cs="Times New Roman"/>
                <w:noProof/>
                <w:sz w:val="30"/>
                <w:szCs w:val="30"/>
              </w:rPr>
              <w:t>1.4. Химиялық байланыстың түрлері.</w:t>
            </w:r>
          </w:p>
        </w:tc>
        <w:tc>
          <w:tcPr>
            <w:tcW w:w="816" w:type="dxa"/>
          </w:tcPr>
          <w:p w:rsidR="000D28E0" w:rsidRPr="000D28E0" w:rsidRDefault="000D28E0"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7</w:t>
            </w:r>
          </w:p>
        </w:tc>
      </w:tr>
      <w:tr w:rsidR="000D28E0" w:rsidTr="004E55E8">
        <w:tc>
          <w:tcPr>
            <w:tcW w:w="9322" w:type="dxa"/>
          </w:tcPr>
          <w:p w:rsidR="000D28E0" w:rsidRPr="000636E7" w:rsidRDefault="000D28E0" w:rsidP="002C5D73">
            <w:pPr>
              <w:rPr>
                <w:rFonts w:ascii="Times New Roman" w:hAnsi="Times New Roman" w:cs="Times New Roman"/>
                <w:bCs/>
                <w:noProof/>
                <w:sz w:val="30"/>
                <w:szCs w:val="30"/>
              </w:rPr>
            </w:pPr>
            <w:r w:rsidRPr="001A599B">
              <w:rPr>
                <w:rFonts w:ascii="Times New Roman" w:hAnsi="Times New Roman" w:cs="Times New Roman"/>
                <w:bCs/>
                <w:noProof/>
                <w:sz w:val="30"/>
                <w:szCs w:val="30"/>
              </w:rPr>
              <w:t>1.5. Химиялық байланыстың түзілуі.  Молекулалық орбиталар.</w:t>
            </w:r>
          </w:p>
        </w:tc>
        <w:tc>
          <w:tcPr>
            <w:tcW w:w="816" w:type="dxa"/>
          </w:tcPr>
          <w:p w:rsidR="000D28E0" w:rsidRPr="000D28E0" w:rsidRDefault="000D28E0"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9</w:t>
            </w:r>
          </w:p>
        </w:tc>
      </w:tr>
      <w:tr w:rsidR="000D28E0" w:rsidTr="004E55E8">
        <w:tc>
          <w:tcPr>
            <w:tcW w:w="9322" w:type="dxa"/>
          </w:tcPr>
          <w:p w:rsidR="000D28E0" w:rsidRPr="000636E7" w:rsidRDefault="000D28E0" w:rsidP="002C5D73">
            <w:pPr>
              <w:rPr>
                <w:rFonts w:ascii="Times New Roman" w:hAnsi="Times New Roman" w:cs="Times New Roman"/>
                <w:noProof/>
                <w:sz w:val="30"/>
                <w:szCs w:val="30"/>
              </w:rPr>
            </w:pPr>
            <w:r w:rsidRPr="001A599B">
              <w:rPr>
                <w:rFonts w:ascii="Times New Roman" w:hAnsi="Times New Roman" w:cs="Times New Roman"/>
                <w:noProof/>
                <w:sz w:val="30"/>
                <w:szCs w:val="30"/>
              </w:rPr>
              <w:t>1.6. Гибридтену.</w:t>
            </w:r>
          </w:p>
        </w:tc>
        <w:tc>
          <w:tcPr>
            <w:tcW w:w="816" w:type="dxa"/>
          </w:tcPr>
          <w:p w:rsidR="000D28E0" w:rsidRPr="000D28E0" w:rsidRDefault="000D28E0"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9</w:t>
            </w:r>
          </w:p>
        </w:tc>
      </w:tr>
      <w:tr w:rsidR="000D28E0" w:rsidTr="004E55E8">
        <w:tc>
          <w:tcPr>
            <w:tcW w:w="9322" w:type="dxa"/>
          </w:tcPr>
          <w:p w:rsidR="000D28E0" w:rsidRDefault="000D28E0" w:rsidP="002C5D73">
            <w:pPr>
              <w:jc w:val="both"/>
              <w:rPr>
                <w:rFonts w:ascii="Times New Roman" w:hAnsi="Times New Roman" w:cs="Times New Roman"/>
                <w:b/>
                <w:bCs/>
                <w:noProof/>
                <w:sz w:val="30"/>
                <w:szCs w:val="30"/>
              </w:rPr>
            </w:pPr>
            <w:r w:rsidRPr="001A599B">
              <w:rPr>
                <w:rFonts w:ascii="Times New Roman" w:hAnsi="Times New Roman" w:cs="Times New Roman"/>
                <w:noProof/>
                <w:sz w:val="30"/>
                <w:szCs w:val="30"/>
              </w:rPr>
              <w:t xml:space="preserve">1.7. Қос байланыстың табиғаты. </w:t>
            </w:r>
            <w:r w:rsidRPr="001A599B">
              <w:rPr>
                <w:rFonts w:ascii="Times New Roman" w:hAnsi="Times New Roman" w:cs="Times New Roman"/>
                <w:noProof/>
                <w:position w:val="-6"/>
                <w:sz w:val="30"/>
                <w:szCs w:val="30"/>
              </w:rPr>
              <w:object w:dxaOrig="220" w:dyaOrig="220">
                <v:shape id="_x0000_i1318" type="#_x0000_t75" style="width:10.3pt;height:10.3pt" o:ole="">
                  <v:imagedata r:id="rId20" o:title=""/>
                </v:shape>
                <o:OLEObject Type="Embed" ProgID="Equation.3" ShapeID="_x0000_i1318" DrawAspect="Content" ObjectID="_1621766942" r:id="rId461"/>
              </w:object>
            </w:r>
            <w:r w:rsidRPr="001A599B">
              <w:rPr>
                <w:rFonts w:ascii="Times New Roman" w:hAnsi="Times New Roman" w:cs="Times New Roman"/>
                <w:noProof/>
                <w:sz w:val="30"/>
                <w:szCs w:val="30"/>
              </w:rPr>
              <w:t>-Байланыс.</w:t>
            </w:r>
          </w:p>
        </w:tc>
        <w:tc>
          <w:tcPr>
            <w:tcW w:w="816" w:type="dxa"/>
          </w:tcPr>
          <w:p w:rsidR="000D28E0" w:rsidRPr="000D28E0" w:rsidRDefault="0071251F"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10</w:t>
            </w:r>
          </w:p>
        </w:tc>
      </w:tr>
      <w:tr w:rsidR="000D28E0" w:rsidTr="004E55E8">
        <w:tc>
          <w:tcPr>
            <w:tcW w:w="9322" w:type="dxa"/>
          </w:tcPr>
          <w:p w:rsidR="000D28E0" w:rsidRPr="000636E7" w:rsidRDefault="000D28E0" w:rsidP="002C5D73">
            <w:pPr>
              <w:rPr>
                <w:rFonts w:ascii="Times New Roman" w:hAnsi="Times New Roman" w:cs="Times New Roman"/>
                <w:noProof/>
                <w:sz w:val="30"/>
                <w:szCs w:val="30"/>
              </w:rPr>
            </w:pPr>
            <w:r w:rsidRPr="001A599B">
              <w:rPr>
                <w:rFonts w:ascii="Times New Roman" w:hAnsi="Times New Roman" w:cs="Times New Roman"/>
                <w:noProof/>
                <w:sz w:val="30"/>
                <w:szCs w:val="30"/>
              </w:rPr>
              <w:t>1.8. Үш еселі байланыстың табиғаты.</w:t>
            </w:r>
          </w:p>
        </w:tc>
        <w:tc>
          <w:tcPr>
            <w:tcW w:w="816" w:type="dxa"/>
          </w:tcPr>
          <w:p w:rsidR="000D28E0" w:rsidRPr="000D28E0" w:rsidRDefault="0071251F"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12</w:t>
            </w:r>
          </w:p>
        </w:tc>
      </w:tr>
      <w:tr w:rsidR="000D28E0" w:rsidTr="004E55E8">
        <w:tc>
          <w:tcPr>
            <w:tcW w:w="9322" w:type="dxa"/>
          </w:tcPr>
          <w:p w:rsidR="000D28E0" w:rsidRPr="000636E7" w:rsidRDefault="000D28E0" w:rsidP="002C5D73">
            <w:pPr>
              <w:rPr>
                <w:rFonts w:ascii="Times New Roman" w:hAnsi="Times New Roman" w:cs="Times New Roman"/>
                <w:bCs/>
                <w:noProof/>
                <w:sz w:val="30"/>
                <w:szCs w:val="30"/>
              </w:rPr>
            </w:pPr>
            <w:r w:rsidRPr="001A599B">
              <w:rPr>
                <w:rFonts w:ascii="Times New Roman" w:hAnsi="Times New Roman" w:cs="Times New Roman"/>
                <w:bCs/>
                <w:noProof/>
                <w:sz w:val="30"/>
                <w:szCs w:val="30"/>
              </w:rPr>
              <w:t>1.9. Органикалық иондар.</w:t>
            </w:r>
          </w:p>
        </w:tc>
        <w:tc>
          <w:tcPr>
            <w:tcW w:w="816" w:type="dxa"/>
          </w:tcPr>
          <w:p w:rsidR="000D28E0" w:rsidRPr="000D28E0" w:rsidRDefault="0071251F"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13</w:t>
            </w:r>
          </w:p>
        </w:tc>
      </w:tr>
      <w:tr w:rsidR="000D28E0" w:rsidTr="004E55E8">
        <w:tc>
          <w:tcPr>
            <w:tcW w:w="9322" w:type="dxa"/>
          </w:tcPr>
          <w:p w:rsidR="000D28E0" w:rsidRDefault="000D28E0" w:rsidP="002C5D73">
            <w:pPr>
              <w:jc w:val="both"/>
              <w:rPr>
                <w:rFonts w:ascii="Times New Roman" w:hAnsi="Times New Roman" w:cs="Times New Roman"/>
                <w:b/>
                <w:bCs/>
                <w:noProof/>
                <w:sz w:val="30"/>
                <w:szCs w:val="30"/>
              </w:rPr>
            </w:pPr>
            <w:r w:rsidRPr="001A599B">
              <w:rPr>
                <w:rFonts w:ascii="Times New Roman" w:hAnsi="Times New Roman" w:cs="Times New Roman"/>
                <w:noProof/>
                <w:sz w:val="30"/>
                <w:szCs w:val="30"/>
              </w:rPr>
              <w:t>1.10. Органикалық қосылыстардағы реакция механизмі.</w:t>
            </w:r>
          </w:p>
        </w:tc>
        <w:tc>
          <w:tcPr>
            <w:tcW w:w="816" w:type="dxa"/>
          </w:tcPr>
          <w:p w:rsidR="000D28E0" w:rsidRPr="000D28E0" w:rsidRDefault="0071251F"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14</w:t>
            </w:r>
          </w:p>
        </w:tc>
      </w:tr>
      <w:tr w:rsidR="000D28E0" w:rsidTr="004E55E8">
        <w:tc>
          <w:tcPr>
            <w:tcW w:w="9322" w:type="dxa"/>
          </w:tcPr>
          <w:p w:rsidR="000D28E0" w:rsidRPr="000636E7" w:rsidRDefault="000D28E0" w:rsidP="002C5D73">
            <w:pPr>
              <w:rPr>
                <w:rFonts w:ascii="Times New Roman" w:hAnsi="Times New Roman" w:cs="Times New Roman"/>
                <w:bCs/>
                <w:noProof/>
                <w:sz w:val="30"/>
                <w:szCs w:val="30"/>
              </w:rPr>
            </w:pPr>
            <w:r w:rsidRPr="001A599B">
              <w:rPr>
                <w:rFonts w:ascii="Times New Roman" w:hAnsi="Times New Roman" w:cs="Times New Roman"/>
                <w:bCs/>
                <w:noProof/>
                <w:sz w:val="30"/>
                <w:szCs w:val="30"/>
              </w:rPr>
              <w:t>1.11. Бір-бірімен байланыспаған атомдардың өз ара әсері.</w:t>
            </w:r>
          </w:p>
        </w:tc>
        <w:tc>
          <w:tcPr>
            <w:tcW w:w="816" w:type="dxa"/>
          </w:tcPr>
          <w:p w:rsidR="000D28E0" w:rsidRPr="000D28E0" w:rsidRDefault="0071251F"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16</w:t>
            </w:r>
          </w:p>
        </w:tc>
      </w:tr>
      <w:tr w:rsidR="000D28E0" w:rsidTr="004E55E8">
        <w:tc>
          <w:tcPr>
            <w:tcW w:w="9322" w:type="dxa"/>
          </w:tcPr>
          <w:p w:rsidR="000D28E0" w:rsidRDefault="000D28E0" w:rsidP="002C5D73">
            <w:pPr>
              <w:jc w:val="both"/>
              <w:rPr>
                <w:rFonts w:ascii="Times New Roman" w:hAnsi="Times New Roman" w:cs="Times New Roman"/>
                <w:b/>
                <w:bCs/>
                <w:noProof/>
                <w:sz w:val="30"/>
                <w:szCs w:val="30"/>
              </w:rPr>
            </w:pPr>
            <w:r w:rsidRPr="001A599B">
              <w:rPr>
                <w:rFonts w:ascii="Times New Roman" w:hAnsi="Times New Roman" w:cs="Times New Roman"/>
                <w:noProof/>
                <w:sz w:val="30"/>
                <w:szCs w:val="30"/>
              </w:rPr>
              <w:t>1.12. Молекуланың реакциялық қабілеттілігін анықтайтын факторлар.</w:t>
            </w:r>
          </w:p>
        </w:tc>
        <w:tc>
          <w:tcPr>
            <w:tcW w:w="816" w:type="dxa"/>
          </w:tcPr>
          <w:p w:rsidR="000D28E0" w:rsidRPr="000D28E0" w:rsidRDefault="0071251F"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16</w:t>
            </w:r>
          </w:p>
        </w:tc>
      </w:tr>
      <w:tr w:rsidR="000D28E0" w:rsidTr="004E55E8">
        <w:tc>
          <w:tcPr>
            <w:tcW w:w="9322" w:type="dxa"/>
          </w:tcPr>
          <w:p w:rsidR="000D28E0" w:rsidRDefault="000D28E0" w:rsidP="002C5D73">
            <w:pPr>
              <w:jc w:val="both"/>
              <w:rPr>
                <w:rFonts w:ascii="Times New Roman" w:hAnsi="Times New Roman" w:cs="Times New Roman"/>
                <w:b/>
                <w:bCs/>
                <w:noProof/>
                <w:sz w:val="30"/>
                <w:szCs w:val="30"/>
              </w:rPr>
            </w:pPr>
            <w:r w:rsidRPr="001A599B">
              <w:rPr>
                <w:rFonts w:ascii="Times New Roman" w:hAnsi="Times New Roman" w:cs="Times New Roman"/>
                <w:sz w:val="30"/>
                <w:szCs w:val="30"/>
              </w:rPr>
              <w:t>1. 13. О</w:t>
            </w:r>
            <w:r w:rsidRPr="001A599B">
              <w:rPr>
                <w:rFonts w:ascii="Times New Roman" w:hAnsi="Times New Roman" w:cs="Times New Roman"/>
                <w:noProof/>
                <w:sz w:val="30"/>
                <w:szCs w:val="30"/>
              </w:rPr>
              <w:t>рганикалық қосылыстардың классификациясы.</w:t>
            </w:r>
          </w:p>
        </w:tc>
        <w:tc>
          <w:tcPr>
            <w:tcW w:w="816" w:type="dxa"/>
          </w:tcPr>
          <w:p w:rsidR="000D28E0" w:rsidRPr="000D28E0" w:rsidRDefault="0071251F"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20</w:t>
            </w:r>
          </w:p>
        </w:tc>
      </w:tr>
      <w:tr w:rsidR="000D28E0" w:rsidTr="004E55E8">
        <w:tc>
          <w:tcPr>
            <w:tcW w:w="9322" w:type="dxa"/>
          </w:tcPr>
          <w:p w:rsidR="000D28E0" w:rsidRPr="000636E7" w:rsidRDefault="000D28E0" w:rsidP="004E55E8">
            <w:pPr>
              <w:rPr>
                <w:rFonts w:ascii="Times New Roman" w:hAnsi="Times New Roman" w:cs="Times New Roman"/>
                <w:b/>
                <w:sz w:val="30"/>
                <w:szCs w:val="30"/>
              </w:rPr>
            </w:pPr>
            <w:r w:rsidRPr="001A599B">
              <w:rPr>
                <w:rFonts w:ascii="Times New Roman" w:hAnsi="Times New Roman" w:cs="Times New Roman"/>
                <w:b/>
                <w:sz w:val="30"/>
                <w:szCs w:val="30"/>
              </w:rPr>
              <w:t>II – Бөлім</w:t>
            </w:r>
          </w:p>
        </w:tc>
        <w:tc>
          <w:tcPr>
            <w:tcW w:w="816" w:type="dxa"/>
          </w:tcPr>
          <w:p w:rsidR="000D28E0" w:rsidRPr="000D28E0" w:rsidRDefault="000D28E0" w:rsidP="002C5D73">
            <w:pPr>
              <w:jc w:val="both"/>
              <w:rPr>
                <w:rFonts w:ascii="Times New Roman" w:hAnsi="Times New Roman" w:cs="Times New Roman"/>
                <w:bCs/>
                <w:noProof/>
                <w:sz w:val="30"/>
                <w:szCs w:val="30"/>
              </w:rPr>
            </w:pPr>
          </w:p>
        </w:tc>
      </w:tr>
      <w:tr w:rsidR="000D28E0" w:rsidTr="004E55E8">
        <w:tc>
          <w:tcPr>
            <w:tcW w:w="9322" w:type="dxa"/>
          </w:tcPr>
          <w:p w:rsidR="000D28E0" w:rsidRPr="000636E7" w:rsidRDefault="000D28E0" w:rsidP="002C5D73">
            <w:pPr>
              <w:jc w:val="both"/>
              <w:rPr>
                <w:rFonts w:ascii="Times New Roman" w:hAnsi="Times New Roman" w:cs="Times New Roman"/>
                <w:b/>
                <w:bCs/>
                <w:noProof/>
                <w:sz w:val="30"/>
                <w:szCs w:val="30"/>
              </w:rPr>
            </w:pPr>
            <w:r w:rsidRPr="000636E7">
              <w:rPr>
                <w:rStyle w:val="ab"/>
                <w:rFonts w:ascii="Times New Roman" w:hAnsi="Times New Roman" w:cs="Times New Roman"/>
                <w:color w:val="000000" w:themeColor="text1"/>
                <w:sz w:val="30"/>
                <w:szCs w:val="30"/>
              </w:rPr>
              <w:t>Карбоциклді қосылыстар</w:t>
            </w:r>
          </w:p>
        </w:tc>
        <w:tc>
          <w:tcPr>
            <w:tcW w:w="816" w:type="dxa"/>
          </w:tcPr>
          <w:p w:rsidR="000D28E0" w:rsidRPr="000D28E0" w:rsidRDefault="0071251F"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22</w:t>
            </w:r>
          </w:p>
        </w:tc>
      </w:tr>
      <w:tr w:rsidR="000D28E0" w:rsidTr="004E55E8">
        <w:tc>
          <w:tcPr>
            <w:tcW w:w="9322" w:type="dxa"/>
          </w:tcPr>
          <w:p w:rsidR="000D28E0" w:rsidRPr="000636E7" w:rsidRDefault="000D28E0" w:rsidP="002C5D73">
            <w:pPr>
              <w:rPr>
                <w:rFonts w:ascii="Times New Roman" w:hAnsi="Times New Roman" w:cs="Times New Roman"/>
                <w:sz w:val="30"/>
                <w:szCs w:val="30"/>
              </w:rPr>
            </w:pPr>
            <w:r w:rsidRPr="001A599B">
              <w:rPr>
                <w:rFonts w:ascii="Times New Roman" w:hAnsi="Times New Roman" w:cs="Times New Roman"/>
                <w:sz w:val="30"/>
                <w:szCs w:val="30"/>
              </w:rPr>
              <w:t>2.1</w:t>
            </w:r>
            <w:r>
              <w:rPr>
                <w:rFonts w:ascii="Times New Roman" w:hAnsi="Times New Roman" w:cs="Times New Roman"/>
                <w:sz w:val="30"/>
                <w:szCs w:val="30"/>
              </w:rPr>
              <w:t xml:space="preserve"> </w:t>
            </w:r>
            <w:r w:rsidRPr="001A599B">
              <w:rPr>
                <w:rFonts w:ascii="Times New Roman" w:hAnsi="Times New Roman" w:cs="Times New Roman"/>
                <w:sz w:val="30"/>
                <w:szCs w:val="30"/>
              </w:rPr>
              <w:t>Алициклді қосылыстар.</w:t>
            </w:r>
          </w:p>
        </w:tc>
        <w:tc>
          <w:tcPr>
            <w:tcW w:w="816" w:type="dxa"/>
          </w:tcPr>
          <w:p w:rsidR="000D28E0" w:rsidRPr="000D28E0" w:rsidRDefault="0071251F"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24</w:t>
            </w:r>
          </w:p>
        </w:tc>
      </w:tr>
      <w:tr w:rsidR="000D28E0" w:rsidTr="004E55E8">
        <w:tc>
          <w:tcPr>
            <w:tcW w:w="9322" w:type="dxa"/>
          </w:tcPr>
          <w:p w:rsidR="000D28E0" w:rsidRPr="000636E7" w:rsidRDefault="000D28E0" w:rsidP="002C5D73">
            <w:pPr>
              <w:rPr>
                <w:rFonts w:ascii="Times New Roman" w:hAnsi="Times New Roman" w:cs="Times New Roman"/>
                <w:sz w:val="30"/>
                <w:szCs w:val="30"/>
              </w:rPr>
            </w:pPr>
            <w:r w:rsidRPr="001A599B">
              <w:rPr>
                <w:rFonts w:ascii="Times New Roman" w:hAnsi="Times New Roman" w:cs="Times New Roman"/>
                <w:sz w:val="30"/>
                <w:szCs w:val="30"/>
              </w:rPr>
              <w:t>2.2 Ароматты қосылыстар.</w:t>
            </w:r>
          </w:p>
        </w:tc>
        <w:tc>
          <w:tcPr>
            <w:tcW w:w="816" w:type="dxa"/>
          </w:tcPr>
          <w:p w:rsidR="000D28E0" w:rsidRPr="000D28E0"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32</w:t>
            </w:r>
          </w:p>
        </w:tc>
      </w:tr>
      <w:tr w:rsidR="000D28E0" w:rsidTr="004E55E8">
        <w:tc>
          <w:tcPr>
            <w:tcW w:w="9322" w:type="dxa"/>
          </w:tcPr>
          <w:p w:rsidR="000D28E0" w:rsidRDefault="000D28E0" w:rsidP="002C5D73">
            <w:pPr>
              <w:jc w:val="both"/>
              <w:rPr>
                <w:rFonts w:ascii="Times New Roman" w:hAnsi="Times New Roman" w:cs="Times New Roman"/>
                <w:b/>
                <w:bCs/>
                <w:noProof/>
                <w:sz w:val="30"/>
                <w:szCs w:val="30"/>
              </w:rPr>
            </w:pPr>
            <w:r w:rsidRPr="001A599B">
              <w:rPr>
                <w:rStyle w:val="311pt0pt"/>
                <w:rFonts w:eastAsia="Tahoma"/>
                <w:b w:val="0"/>
                <w:sz w:val="30"/>
                <w:szCs w:val="30"/>
              </w:rPr>
              <w:t>2.3</w:t>
            </w:r>
            <w:r>
              <w:rPr>
                <w:rStyle w:val="311pt0pt"/>
                <w:rFonts w:eastAsia="Tahoma"/>
                <w:b w:val="0"/>
                <w:sz w:val="30"/>
                <w:szCs w:val="30"/>
              </w:rPr>
              <w:t xml:space="preserve"> </w:t>
            </w:r>
            <w:r w:rsidRPr="001A599B">
              <w:rPr>
                <w:rStyle w:val="311pt0pt"/>
                <w:rFonts w:eastAsia="Tahoma"/>
                <w:b w:val="0"/>
                <w:sz w:val="30"/>
                <w:szCs w:val="30"/>
              </w:rPr>
              <w:t>Ароматты көмірсутектердің галоген, нитро және сульфотуындылары</w:t>
            </w:r>
            <w:r w:rsidRPr="001A599B">
              <w:rPr>
                <w:rStyle w:val="311pt0pt"/>
                <w:rFonts w:eastAsiaTheme="majorEastAsia"/>
                <w:b w:val="0"/>
                <w:sz w:val="30"/>
                <w:szCs w:val="30"/>
              </w:rPr>
              <w:t>.</w:t>
            </w:r>
          </w:p>
        </w:tc>
        <w:tc>
          <w:tcPr>
            <w:tcW w:w="816" w:type="dxa"/>
          </w:tcPr>
          <w:p w:rsidR="000D28E0" w:rsidRPr="000D28E0"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48</w:t>
            </w:r>
          </w:p>
        </w:tc>
      </w:tr>
      <w:tr w:rsidR="000D28E0" w:rsidTr="004E55E8">
        <w:tc>
          <w:tcPr>
            <w:tcW w:w="9322" w:type="dxa"/>
          </w:tcPr>
          <w:p w:rsidR="000D28E0" w:rsidRPr="000636E7" w:rsidRDefault="000D28E0" w:rsidP="002C5D73">
            <w:pPr>
              <w:rPr>
                <w:rFonts w:ascii="Times New Roman" w:eastAsiaTheme="majorEastAsia" w:hAnsi="Times New Roman" w:cs="Times New Roman"/>
                <w:bCs/>
                <w:sz w:val="30"/>
                <w:szCs w:val="30"/>
                <w:shd w:val="clear" w:color="auto" w:fill="FFFFFF"/>
              </w:rPr>
            </w:pPr>
            <w:r w:rsidRPr="001A599B">
              <w:rPr>
                <w:rStyle w:val="311pt0pt"/>
                <w:rFonts w:eastAsia="Tahoma"/>
                <w:b w:val="0"/>
                <w:sz w:val="30"/>
                <w:szCs w:val="30"/>
              </w:rPr>
              <w:t>2.3.1</w:t>
            </w:r>
            <w:r>
              <w:rPr>
                <w:rStyle w:val="311pt0pt"/>
                <w:rFonts w:eastAsia="Tahoma"/>
                <w:b w:val="0"/>
                <w:sz w:val="30"/>
                <w:szCs w:val="30"/>
              </w:rPr>
              <w:t xml:space="preserve"> </w:t>
            </w:r>
            <w:r w:rsidRPr="001A599B">
              <w:rPr>
                <w:rStyle w:val="311pt0pt"/>
                <w:rFonts w:eastAsia="Tahoma"/>
                <w:b w:val="0"/>
                <w:sz w:val="30"/>
                <w:szCs w:val="30"/>
              </w:rPr>
              <w:t xml:space="preserve">Ароматты көмірсутектердің </w:t>
            </w:r>
            <w:r w:rsidRPr="001A599B">
              <w:rPr>
                <w:rStyle w:val="311pt0pt"/>
                <w:rFonts w:eastAsia="Tahoma"/>
                <w:b w:val="0"/>
                <w:sz w:val="30"/>
                <w:szCs w:val="30"/>
                <w:lang w:eastAsia="ru-RU" w:bidi="ru-RU"/>
              </w:rPr>
              <w:t xml:space="preserve">галоген </w:t>
            </w:r>
            <w:r w:rsidRPr="001A599B">
              <w:rPr>
                <w:rStyle w:val="311pt0pt"/>
                <w:rFonts w:eastAsia="Tahoma"/>
                <w:b w:val="0"/>
                <w:sz w:val="30"/>
                <w:szCs w:val="30"/>
              </w:rPr>
              <w:t>туындылары</w:t>
            </w:r>
            <w:r>
              <w:rPr>
                <w:rStyle w:val="311pt0pt"/>
                <w:rFonts w:eastAsiaTheme="majorEastAsia"/>
                <w:b w:val="0"/>
                <w:sz w:val="30"/>
                <w:szCs w:val="30"/>
              </w:rPr>
              <w:t>.</w:t>
            </w:r>
          </w:p>
        </w:tc>
        <w:tc>
          <w:tcPr>
            <w:tcW w:w="816" w:type="dxa"/>
          </w:tcPr>
          <w:p w:rsidR="000D28E0" w:rsidRPr="000D28E0"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49</w:t>
            </w:r>
          </w:p>
        </w:tc>
      </w:tr>
      <w:tr w:rsidR="000D28E0" w:rsidTr="004E55E8">
        <w:tc>
          <w:tcPr>
            <w:tcW w:w="9322" w:type="dxa"/>
          </w:tcPr>
          <w:p w:rsidR="000D28E0" w:rsidRPr="000636E7" w:rsidRDefault="000D28E0" w:rsidP="002C5D73">
            <w:pPr>
              <w:rPr>
                <w:rStyle w:val="311pt0pt"/>
                <w:rFonts w:eastAsiaTheme="majorEastAsia"/>
                <w:b w:val="0"/>
                <w:sz w:val="30"/>
                <w:szCs w:val="30"/>
              </w:rPr>
            </w:pPr>
            <w:r w:rsidRPr="001A599B">
              <w:rPr>
                <w:rStyle w:val="311pt0pt"/>
                <w:rFonts w:eastAsia="Tahoma"/>
                <w:b w:val="0"/>
                <w:sz w:val="30"/>
                <w:szCs w:val="30"/>
              </w:rPr>
              <w:t>2.3.2</w:t>
            </w:r>
            <w:r>
              <w:rPr>
                <w:rStyle w:val="311pt0pt"/>
                <w:rFonts w:eastAsia="Tahoma"/>
                <w:b w:val="0"/>
                <w:sz w:val="30"/>
                <w:szCs w:val="30"/>
              </w:rPr>
              <w:t xml:space="preserve"> </w:t>
            </w:r>
            <w:r w:rsidRPr="001A599B">
              <w:rPr>
                <w:rStyle w:val="311pt0pt"/>
                <w:rFonts w:eastAsia="Tahoma"/>
                <w:b w:val="0"/>
                <w:sz w:val="30"/>
                <w:szCs w:val="30"/>
              </w:rPr>
              <w:t>Ароматты көмірсутектердің нитротуындылары.</w:t>
            </w:r>
          </w:p>
        </w:tc>
        <w:tc>
          <w:tcPr>
            <w:tcW w:w="816" w:type="dxa"/>
          </w:tcPr>
          <w:p w:rsidR="000D28E0" w:rsidRPr="000D28E0"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52</w:t>
            </w:r>
          </w:p>
        </w:tc>
      </w:tr>
      <w:tr w:rsidR="000D28E0" w:rsidTr="004E55E8">
        <w:tc>
          <w:tcPr>
            <w:tcW w:w="9322" w:type="dxa"/>
          </w:tcPr>
          <w:p w:rsidR="000D28E0" w:rsidRPr="000636E7" w:rsidRDefault="000D28E0" w:rsidP="002C5D73">
            <w:pPr>
              <w:rPr>
                <w:rStyle w:val="311pt0pt"/>
                <w:rFonts w:asciiTheme="majorHAnsi" w:eastAsia="Tahoma" w:hAnsiTheme="majorHAnsi" w:cstheme="majorBidi"/>
                <w:b w:val="0"/>
                <w:iCs/>
                <w:color w:val="000000" w:themeColor="text1"/>
                <w:sz w:val="30"/>
                <w:szCs w:val="30"/>
                <w:shd w:val="clear" w:color="auto" w:fill="auto"/>
              </w:rPr>
            </w:pPr>
            <w:r w:rsidRPr="001A599B">
              <w:rPr>
                <w:rStyle w:val="40"/>
                <w:rFonts w:eastAsia="Tahoma"/>
                <w:b w:val="0"/>
                <w:i w:val="0"/>
                <w:color w:val="000000" w:themeColor="text1"/>
                <w:sz w:val="30"/>
                <w:szCs w:val="30"/>
              </w:rPr>
              <w:t>2.3.3</w:t>
            </w:r>
            <w:r>
              <w:rPr>
                <w:rStyle w:val="40"/>
                <w:rFonts w:eastAsia="Tahoma"/>
                <w:b w:val="0"/>
                <w:i w:val="0"/>
                <w:color w:val="000000" w:themeColor="text1"/>
                <w:sz w:val="30"/>
                <w:szCs w:val="30"/>
              </w:rPr>
              <w:t xml:space="preserve"> </w:t>
            </w:r>
            <w:r w:rsidRPr="001A599B">
              <w:rPr>
                <w:rStyle w:val="40"/>
                <w:rFonts w:eastAsia="Tahoma"/>
                <w:b w:val="0"/>
                <w:i w:val="0"/>
                <w:color w:val="000000" w:themeColor="text1"/>
                <w:sz w:val="30"/>
                <w:szCs w:val="30"/>
              </w:rPr>
              <w:t>Ароматты сульфоқышқылдар.</w:t>
            </w:r>
          </w:p>
        </w:tc>
        <w:tc>
          <w:tcPr>
            <w:tcW w:w="816" w:type="dxa"/>
          </w:tcPr>
          <w:p w:rsidR="000D28E0" w:rsidRPr="000D28E0"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56</w:t>
            </w:r>
          </w:p>
        </w:tc>
      </w:tr>
      <w:tr w:rsidR="000D28E0" w:rsidTr="004E55E8">
        <w:tc>
          <w:tcPr>
            <w:tcW w:w="9322" w:type="dxa"/>
          </w:tcPr>
          <w:p w:rsidR="000D28E0" w:rsidRPr="000636E7" w:rsidRDefault="000D28E0" w:rsidP="002C5D73">
            <w:pPr>
              <w:pStyle w:val="ae"/>
              <w:rPr>
                <w:rStyle w:val="311pt0pt"/>
                <w:rFonts w:asciiTheme="majorHAnsi" w:eastAsiaTheme="majorEastAsia" w:hAnsiTheme="majorHAnsi" w:cstheme="majorBidi"/>
                <w:b w:val="0"/>
                <w:bCs w:val="0"/>
                <w:i w:val="0"/>
                <w:iCs w:val="0"/>
                <w:color w:val="000000" w:themeColor="text1"/>
                <w:spacing w:val="15"/>
                <w:sz w:val="30"/>
                <w:szCs w:val="30"/>
                <w:shd w:val="clear" w:color="auto" w:fill="auto"/>
              </w:rPr>
            </w:pPr>
            <w:r w:rsidRPr="001A599B">
              <w:rPr>
                <w:rStyle w:val="ad"/>
                <w:rFonts w:ascii="Times New Roman" w:eastAsia="Tahoma" w:hAnsi="Times New Roman" w:cs="Times New Roman"/>
                <w:color w:val="000000" w:themeColor="text1"/>
                <w:sz w:val="30"/>
                <w:szCs w:val="30"/>
              </w:rPr>
              <w:t>2.4</w:t>
            </w:r>
            <w:r>
              <w:rPr>
                <w:rStyle w:val="ad"/>
                <w:rFonts w:ascii="Times New Roman" w:eastAsia="Tahoma" w:hAnsi="Times New Roman" w:cs="Times New Roman"/>
                <w:color w:val="000000" w:themeColor="text1"/>
                <w:sz w:val="30"/>
                <w:szCs w:val="30"/>
              </w:rPr>
              <w:t xml:space="preserve"> </w:t>
            </w:r>
            <w:r w:rsidRPr="001A599B">
              <w:rPr>
                <w:rStyle w:val="ad"/>
                <w:rFonts w:ascii="Times New Roman" w:eastAsia="Tahoma" w:hAnsi="Times New Roman" w:cs="Times New Roman"/>
                <w:color w:val="000000" w:themeColor="text1"/>
                <w:sz w:val="30"/>
                <w:szCs w:val="30"/>
              </w:rPr>
              <w:t>Фенолдар және ароматтыспирттер</w:t>
            </w:r>
            <w:r w:rsidRPr="001A599B">
              <w:rPr>
                <w:rStyle w:val="ad"/>
                <w:color w:val="000000" w:themeColor="text1"/>
                <w:sz w:val="30"/>
                <w:szCs w:val="30"/>
              </w:rPr>
              <w:t>.</w:t>
            </w:r>
          </w:p>
        </w:tc>
        <w:tc>
          <w:tcPr>
            <w:tcW w:w="816" w:type="dxa"/>
          </w:tcPr>
          <w:p w:rsidR="000D28E0" w:rsidRPr="000D28E0"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60</w:t>
            </w:r>
          </w:p>
        </w:tc>
      </w:tr>
      <w:tr w:rsidR="000D28E0" w:rsidTr="004E55E8">
        <w:tc>
          <w:tcPr>
            <w:tcW w:w="9322" w:type="dxa"/>
          </w:tcPr>
          <w:p w:rsidR="000D28E0" w:rsidRPr="000636E7" w:rsidRDefault="000D28E0" w:rsidP="002C5D73">
            <w:pPr>
              <w:rPr>
                <w:rStyle w:val="311pt0pt"/>
                <w:rFonts w:eastAsia="Tahoma"/>
                <w:b w:val="0"/>
                <w:sz w:val="30"/>
                <w:szCs w:val="30"/>
                <w:shd w:val="clear" w:color="auto" w:fill="auto"/>
                <w:lang w:eastAsia="ru-RU" w:bidi="ru-RU"/>
              </w:rPr>
            </w:pPr>
            <w:r w:rsidRPr="001A599B">
              <w:rPr>
                <w:rStyle w:val="60"/>
                <w:rFonts w:eastAsia="Tahoma"/>
                <w:b w:val="0"/>
                <w:sz w:val="30"/>
                <w:szCs w:val="30"/>
                <w:lang w:eastAsia="ru-RU" w:bidi="ru-RU"/>
              </w:rPr>
              <w:t>2.4.1</w:t>
            </w:r>
            <w:r>
              <w:rPr>
                <w:rStyle w:val="60"/>
                <w:rFonts w:eastAsia="Tahoma"/>
                <w:b w:val="0"/>
                <w:sz w:val="30"/>
                <w:szCs w:val="30"/>
                <w:lang w:eastAsia="ru-RU" w:bidi="ru-RU"/>
              </w:rPr>
              <w:t xml:space="preserve"> </w:t>
            </w:r>
            <w:r w:rsidRPr="001A599B">
              <w:rPr>
                <w:rStyle w:val="60"/>
                <w:rFonts w:eastAsia="Tahoma"/>
                <w:b w:val="0"/>
                <w:sz w:val="30"/>
                <w:szCs w:val="30"/>
                <w:lang w:eastAsia="ru-RU" w:bidi="ru-RU"/>
              </w:rPr>
              <w:t>Екі атомды фенолдар.</w:t>
            </w:r>
          </w:p>
        </w:tc>
        <w:tc>
          <w:tcPr>
            <w:tcW w:w="816" w:type="dxa"/>
          </w:tcPr>
          <w:p w:rsidR="000D28E0" w:rsidRPr="000D28E0"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65</w:t>
            </w:r>
          </w:p>
        </w:tc>
      </w:tr>
      <w:tr w:rsidR="000D28E0" w:rsidTr="004E55E8">
        <w:tc>
          <w:tcPr>
            <w:tcW w:w="9322" w:type="dxa"/>
          </w:tcPr>
          <w:p w:rsidR="000D28E0" w:rsidRPr="000636E7" w:rsidRDefault="000D28E0" w:rsidP="002C5D73">
            <w:pPr>
              <w:keepNext/>
              <w:keepLines/>
              <w:tabs>
                <w:tab w:val="left" w:pos="2171"/>
              </w:tabs>
              <w:jc w:val="both"/>
              <w:rPr>
                <w:rStyle w:val="311pt0pt"/>
                <w:rFonts w:eastAsia="Tahoma"/>
                <w:b w:val="0"/>
                <w:sz w:val="30"/>
                <w:szCs w:val="30"/>
                <w:shd w:val="clear" w:color="auto" w:fill="auto"/>
              </w:rPr>
            </w:pPr>
            <w:r w:rsidRPr="001A599B">
              <w:rPr>
                <w:rStyle w:val="60"/>
                <w:rFonts w:eastAsia="Tahoma"/>
                <w:b w:val="0"/>
                <w:sz w:val="30"/>
                <w:szCs w:val="30"/>
              </w:rPr>
              <w:t>2.4.2 Үш атомды фенолдар.</w:t>
            </w:r>
          </w:p>
        </w:tc>
        <w:tc>
          <w:tcPr>
            <w:tcW w:w="816" w:type="dxa"/>
          </w:tcPr>
          <w:p w:rsidR="000D28E0" w:rsidRPr="000D28E0"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67</w:t>
            </w:r>
          </w:p>
        </w:tc>
      </w:tr>
      <w:tr w:rsidR="000D28E0" w:rsidTr="004E55E8">
        <w:tc>
          <w:tcPr>
            <w:tcW w:w="9322" w:type="dxa"/>
          </w:tcPr>
          <w:p w:rsidR="000D28E0" w:rsidRPr="000636E7" w:rsidRDefault="000D28E0" w:rsidP="002C5D73">
            <w:pPr>
              <w:keepNext/>
              <w:keepLines/>
              <w:tabs>
                <w:tab w:val="left" w:pos="2171"/>
              </w:tabs>
              <w:jc w:val="both"/>
              <w:rPr>
                <w:rStyle w:val="311pt0pt"/>
                <w:rFonts w:eastAsia="Tahoma"/>
                <w:b w:val="0"/>
                <w:sz w:val="30"/>
                <w:szCs w:val="30"/>
                <w:shd w:val="clear" w:color="auto" w:fill="auto"/>
              </w:rPr>
            </w:pPr>
            <w:r w:rsidRPr="001A599B">
              <w:rPr>
                <w:rStyle w:val="60"/>
                <w:rFonts w:eastAsia="Tahoma"/>
                <w:b w:val="0"/>
                <w:sz w:val="30"/>
                <w:szCs w:val="30"/>
              </w:rPr>
              <w:t>2.4.3</w:t>
            </w:r>
            <w:r>
              <w:rPr>
                <w:rStyle w:val="60"/>
                <w:rFonts w:eastAsia="Tahoma"/>
                <w:b w:val="0"/>
                <w:sz w:val="30"/>
                <w:szCs w:val="30"/>
              </w:rPr>
              <w:t xml:space="preserve"> </w:t>
            </w:r>
            <w:r w:rsidRPr="001A599B">
              <w:rPr>
                <w:rStyle w:val="60"/>
                <w:rFonts w:eastAsia="Tahoma"/>
                <w:b w:val="0"/>
                <w:sz w:val="30"/>
                <w:szCs w:val="30"/>
              </w:rPr>
              <w:t>Ароматты спирттер.</w:t>
            </w:r>
          </w:p>
        </w:tc>
        <w:tc>
          <w:tcPr>
            <w:tcW w:w="816" w:type="dxa"/>
          </w:tcPr>
          <w:p w:rsidR="000D28E0" w:rsidRPr="000D28E0"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68</w:t>
            </w:r>
          </w:p>
        </w:tc>
      </w:tr>
      <w:tr w:rsidR="000D28E0" w:rsidTr="004E55E8">
        <w:tc>
          <w:tcPr>
            <w:tcW w:w="9322" w:type="dxa"/>
          </w:tcPr>
          <w:p w:rsidR="000D28E0" w:rsidRPr="001A599B" w:rsidRDefault="000D28E0" w:rsidP="002C5D73">
            <w:pPr>
              <w:rPr>
                <w:rStyle w:val="311pt0pt"/>
                <w:rFonts w:eastAsia="Tahoma"/>
                <w:b w:val="0"/>
                <w:sz w:val="30"/>
                <w:szCs w:val="30"/>
              </w:rPr>
            </w:pPr>
            <w:r w:rsidRPr="001A599B">
              <w:rPr>
                <w:rFonts w:ascii="Times New Roman" w:hAnsi="Times New Roman" w:cs="Times New Roman"/>
                <w:sz w:val="30"/>
                <w:szCs w:val="30"/>
                <w:lang w:val="ru-RU" w:eastAsia="ru-RU" w:bidi="ru-RU"/>
              </w:rPr>
              <w:t>2.5</w:t>
            </w:r>
            <w:r>
              <w:rPr>
                <w:rFonts w:ascii="Times New Roman" w:hAnsi="Times New Roman" w:cs="Times New Roman"/>
                <w:sz w:val="30"/>
                <w:szCs w:val="30"/>
                <w:lang w:val="ru-RU" w:eastAsia="ru-RU" w:bidi="ru-RU"/>
              </w:rPr>
              <w:t xml:space="preserve"> </w:t>
            </w:r>
            <w:r w:rsidRPr="001A599B">
              <w:rPr>
                <w:rFonts w:ascii="Times New Roman" w:hAnsi="Times New Roman" w:cs="Times New Roman"/>
                <w:sz w:val="30"/>
                <w:szCs w:val="30"/>
                <w:lang w:val="ru-RU" w:eastAsia="ru-RU" w:bidi="ru-RU"/>
              </w:rPr>
              <w:t>Ароматты альдегидтер, кетондар және қышқылдар.</w:t>
            </w:r>
          </w:p>
        </w:tc>
        <w:tc>
          <w:tcPr>
            <w:tcW w:w="816" w:type="dxa"/>
          </w:tcPr>
          <w:p w:rsidR="000D28E0" w:rsidRPr="000D28E0"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70</w:t>
            </w:r>
          </w:p>
        </w:tc>
      </w:tr>
      <w:tr w:rsidR="000D28E0" w:rsidTr="004E55E8">
        <w:tc>
          <w:tcPr>
            <w:tcW w:w="9322" w:type="dxa"/>
          </w:tcPr>
          <w:p w:rsidR="000D28E0" w:rsidRPr="000636E7" w:rsidRDefault="000D28E0" w:rsidP="002C5D73">
            <w:pPr>
              <w:tabs>
                <w:tab w:val="left" w:pos="2438"/>
              </w:tabs>
              <w:ind w:left="709" w:hanging="709"/>
              <w:jc w:val="both"/>
              <w:rPr>
                <w:rStyle w:val="311pt0pt"/>
                <w:rFonts w:eastAsia="Tahoma"/>
                <w:b w:val="0"/>
                <w:bCs w:val="0"/>
                <w:sz w:val="30"/>
                <w:szCs w:val="30"/>
                <w:shd w:val="clear" w:color="auto" w:fill="auto"/>
              </w:rPr>
            </w:pPr>
            <w:r w:rsidRPr="001A599B">
              <w:rPr>
                <w:rFonts w:ascii="Times New Roman" w:hAnsi="Times New Roman" w:cs="Times New Roman"/>
                <w:sz w:val="30"/>
                <w:szCs w:val="30"/>
                <w:lang w:val="ru-RU" w:eastAsia="ru-RU" w:bidi="ru-RU"/>
              </w:rPr>
              <w:t>2.5.1 Ароматты альдегидтер.</w:t>
            </w:r>
          </w:p>
        </w:tc>
        <w:tc>
          <w:tcPr>
            <w:tcW w:w="816" w:type="dxa"/>
          </w:tcPr>
          <w:p w:rsidR="000D28E0" w:rsidRPr="000D28E0"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70</w:t>
            </w:r>
          </w:p>
        </w:tc>
      </w:tr>
      <w:tr w:rsidR="000D28E0" w:rsidTr="004E55E8">
        <w:tc>
          <w:tcPr>
            <w:tcW w:w="9322" w:type="dxa"/>
          </w:tcPr>
          <w:p w:rsidR="000D28E0" w:rsidRPr="001A599B" w:rsidRDefault="000D28E0" w:rsidP="002C5D73">
            <w:pPr>
              <w:rPr>
                <w:rStyle w:val="311pt0pt"/>
                <w:rFonts w:eastAsia="Tahoma"/>
                <w:b w:val="0"/>
                <w:sz w:val="30"/>
                <w:szCs w:val="30"/>
              </w:rPr>
            </w:pPr>
            <w:r w:rsidRPr="001A599B">
              <w:rPr>
                <w:rFonts w:ascii="Times New Roman" w:hAnsi="Times New Roman" w:cs="Times New Roman"/>
                <w:sz w:val="30"/>
                <w:szCs w:val="30"/>
                <w:lang w:eastAsia="ru-RU" w:bidi="ru-RU"/>
              </w:rPr>
              <w:t>2.5.2</w:t>
            </w:r>
            <w:r>
              <w:rPr>
                <w:rFonts w:ascii="Times New Roman" w:hAnsi="Times New Roman" w:cs="Times New Roman"/>
                <w:sz w:val="30"/>
                <w:szCs w:val="30"/>
                <w:lang w:eastAsia="ru-RU" w:bidi="ru-RU"/>
              </w:rPr>
              <w:t xml:space="preserve"> </w:t>
            </w:r>
            <w:r w:rsidRPr="001A599B">
              <w:rPr>
                <w:rFonts w:ascii="Times New Roman" w:hAnsi="Times New Roman" w:cs="Times New Roman"/>
                <w:sz w:val="30"/>
                <w:szCs w:val="30"/>
                <w:lang w:eastAsia="ru-RU" w:bidi="ru-RU"/>
              </w:rPr>
              <w:t>Ароматты кетондар.</w:t>
            </w:r>
          </w:p>
        </w:tc>
        <w:tc>
          <w:tcPr>
            <w:tcW w:w="816" w:type="dxa"/>
          </w:tcPr>
          <w:p w:rsidR="000D28E0" w:rsidRPr="000D28E0"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73</w:t>
            </w:r>
          </w:p>
        </w:tc>
      </w:tr>
      <w:tr w:rsidR="000D28E0" w:rsidTr="004E55E8">
        <w:tc>
          <w:tcPr>
            <w:tcW w:w="9322" w:type="dxa"/>
          </w:tcPr>
          <w:p w:rsidR="000D28E0" w:rsidRPr="000636E7" w:rsidRDefault="000D28E0" w:rsidP="002C5D73">
            <w:pPr>
              <w:keepNext/>
              <w:keepLines/>
              <w:tabs>
                <w:tab w:val="left" w:pos="2171"/>
              </w:tabs>
              <w:jc w:val="both"/>
              <w:rPr>
                <w:rStyle w:val="311pt0pt"/>
                <w:rFonts w:eastAsiaTheme="majorEastAsia"/>
                <w:b w:val="0"/>
                <w:sz w:val="30"/>
                <w:szCs w:val="30"/>
              </w:rPr>
            </w:pPr>
            <w:r w:rsidRPr="001A599B">
              <w:rPr>
                <w:rStyle w:val="311pt0pt"/>
                <w:rFonts w:eastAsia="Tahoma"/>
                <w:b w:val="0"/>
                <w:sz w:val="30"/>
                <w:szCs w:val="30"/>
              </w:rPr>
              <w:t>2.5.3 Ароматты карбон қышқылдары.</w:t>
            </w:r>
          </w:p>
        </w:tc>
        <w:tc>
          <w:tcPr>
            <w:tcW w:w="816" w:type="dxa"/>
          </w:tcPr>
          <w:p w:rsidR="000D28E0" w:rsidRPr="000D28E0"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75</w:t>
            </w:r>
          </w:p>
        </w:tc>
      </w:tr>
      <w:tr w:rsidR="000D28E0" w:rsidTr="004E55E8">
        <w:tc>
          <w:tcPr>
            <w:tcW w:w="9322" w:type="dxa"/>
          </w:tcPr>
          <w:p w:rsidR="000D28E0" w:rsidRPr="000636E7" w:rsidRDefault="000D28E0" w:rsidP="002C5D73">
            <w:pPr>
              <w:pStyle w:val="641"/>
              <w:keepNext/>
              <w:keepLines/>
              <w:shd w:val="clear" w:color="auto" w:fill="auto"/>
              <w:tabs>
                <w:tab w:val="left" w:pos="1775"/>
              </w:tabs>
              <w:spacing w:before="0" w:after="0" w:line="240" w:lineRule="auto"/>
              <w:outlineLvl w:val="9"/>
              <w:rPr>
                <w:rStyle w:val="311pt0pt"/>
                <w:b w:val="0"/>
                <w:bCs w:val="0"/>
                <w:color w:val="auto"/>
                <w:sz w:val="30"/>
                <w:szCs w:val="30"/>
                <w:shd w:val="clear" w:color="auto" w:fill="auto"/>
                <w:lang w:eastAsia="en-US" w:bidi="ar-SA"/>
              </w:rPr>
            </w:pPr>
            <w:r w:rsidRPr="001A599B">
              <w:rPr>
                <w:sz w:val="30"/>
                <w:szCs w:val="30"/>
                <w:lang w:val="kk-KZ"/>
              </w:rPr>
              <w:t>2.5.4 Ароматты фенол қышқылдар.</w:t>
            </w:r>
          </w:p>
        </w:tc>
        <w:tc>
          <w:tcPr>
            <w:tcW w:w="816" w:type="dxa"/>
          </w:tcPr>
          <w:p w:rsidR="000D28E0" w:rsidRPr="000D28E0"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79</w:t>
            </w:r>
          </w:p>
        </w:tc>
      </w:tr>
      <w:tr w:rsidR="000D28E0" w:rsidTr="004E55E8">
        <w:tc>
          <w:tcPr>
            <w:tcW w:w="9322" w:type="dxa"/>
          </w:tcPr>
          <w:p w:rsidR="000D28E0" w:rsidRPr="000636E7" w:rsidRDefault="000D28E0" w:rsidP="002C5D73">
            <w:pPr>
              <w:jc w:val="both"/>
              <w:rPr>
                <w:rStyle w:val="311pt0pt"/>
                <w:rFonts w:eastAsia="Tahoma"/>
                <w:b w:val="0"/>
                <w:bCs w:val="0"/>
                <w:sz w:val="30"/>
                <w:szCs w:val="30"/>
                <w:shd w:val="clear" w:color="auto" w:fill="auto"/>
                <w:lang w:eastAsia="ru-RU" w:bidi="ru-RU"/>
              </w:rPr>
            </w:pPr>
            <w:r w:rsidRPr="001A599B">
              <w:rPr>
                <w:rFonts w:ascii="Times New Roman" w:hAnsi="Times New Roman" w:cs="Times New Roman"/>
                <w:sz w:val="30"/>
                <w:szCs w:val="30"/>
                <w:lang w:eastAsia="ru-RU" w:bidi="ru-RU"/>
              </w:rPr>
              <w:t>2.6 Ароматты аминдер.</w:t>
            </w:r>
          </w:p>
        </w:tc>
        <w:tc>
          <w:tcPr>
            <w:tcW w:w="816" w:type="dxa"/>
          </w:tcPr>
          <w:p w:rsidR="000D28E0" w:rsidRPr="000D28E0"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82</w:t>
            </w:r>
          </w:p>
        </w:tc>
      </w:tr>
      <w:tr w:rsidR="000D28E0" w:rsidTr="004E55E8">
        <w:tc>
          <w:tcPr>
            <w:tcW w:w="9322" w:type="dxa"/>
          </w:tcPr>
          <w:p w:rsidR="000D28E0" w:rsidRPr="000636E7" w:rsidRDefault="000D28E0" w:rsidP="002C5D73">
            <w:pPr>
              <w:keepNext/>
              <w:keepLines/>
              <w:jc w:val="both"/>
              <w:rPr>
                <w:rStyle w:val="311pt0pt"/>
                <w:rFonts w:eastAsia="Tahoma"/>
                <w:b w:val="0"/>
                <w:bCs w:val="0"/>
                <w:sz w:val="30"/>
                <w:szCs w:val="30"/>
                <w:shd w:val="clear" w:color="auto" w:fill="auto"/>
                <w:lang w:eastAsia="ru-RU" w:bidi="ru-RU"/>
              </w:rPr>
            </w:pPr>
            <w:r w:rsidRPr="001A599B">
              <w:rPr>
                <w:rFonts w:ascii="Times New Roman" w:hAnsi="Times New Roman" w:cs="Times New Roman"/>
                <w:sz w:val="30"/>
                <w:szCs w:val="30"/>
                <w:lang w:eastAsia="ru-RU" w:bidi="ru-RU"/>
              </w:rPr>
              <w:t>2.7 Ароматты диазо- және азоқосылыстар.</w:t>
            </w:r>
          </w:p>
        </w:tc>
        <w:tc>
          <w:tcPr>
            <w:tcW w:w="816" w:type="dxa"/>
          </w:tcPr>
          <w:p w:rsidR="000D28E0" w:rsidRPr="000D28E0"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88</w:t>
            </w:r>
          </w:p>
        </w:tc>
      </w:tr>
      <w:tr w:rsidR="000D28E0" w:rsidTr="004E55E8">
        <w:tc>
          <w:tcPr>
            <w:tcW w:w="9322" w:type="dxa"/>
          </w:tcPr>
          <w:p w:rsidR="000D28E0" w:rsidRPr="000636E7" w:rsidRDefault="000D28E0" w:rsidP="002C5D73">
            <w:pPr>
              <w:keepNext/>
              <w:keepLines/>
              <w:jc w:val="both"/>
              <w:rPr>
                <w:rStyle w:val="311pt0pt"/>
                <w:rFonts w:eastAsia="Tahoma"/>
                <w:b w:val="0"/>
                <w:sz w:val="30"/>
                <w:szCs w:val="30"/>
                <w:shd w:val="clear" w:color="auto" w:fill="auto"/>
                <w:lang w:eastAsia="ru-RU" w:bidi="ru-RU"/>
              </w:rPr>
            </w:pPr>
            <w:r w:rsidRPr="001A599B">
              <w:rPr>
                <w:rStyle w:val="60"/>
                <w:rFonts w:eastAsia="Tahoma"/>
                <w:b w:val="0"/>
                <w:sz w:val="30"/>
                <w:szCs w:val="30"/>
                <w:lang w:eastAsia="ru-RU" w:bidi="ru-RU"/>
              </w:rPr>
              <w:t>2.8 Бензол ядролары конденсацияланбаған көп ядролы ароматты қосылыстар.</w:t>
            </w:r>
          </w:p>
        </w:tc>
        <w:tc>
          <w:tcPr>
            <w:tcW w:w="816" w:type="dxa"/>
          </w:tcPr>
          <w:p w:rsidR="000D28E0" w:rsidRPr="000D28E0"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96</w:t>
            </w:r>
          </w:p>
        </w:tc>
      </w:tr>
      <w:tr w:rsidR="000D28E0" w:rsidTr="004E55E8">
        <w:tc>
          <w:tcPr>
            <w:tcW w:w="9322" w:type="dxa"/>
          </w:tcPr>
          <w:p w:rsidR="000D28E0" w:rsidRPr="001A599B" w:rsidRDefault="000D28E0" w:rsidP="002C5D73">
            <w:pPr>
              <w:keepNext/>
              <w:keepLines/>
              <w:jc w:val="both"/>
              <w:rPr>
                <w:rStyle w:val="60"/>
                <w:rFonts w:eastAsia="Tahoma"/>
                <w:b w:val="0"/>
                <w:sz w:val="30"/>
                <w:szCs w:val="30"/>
                <w:lang w:eastAsia="ru-RU" w:bidi="ru-RU"/>
              </w:rPr>
            </w:pPr>
            <w:r w:rsidRPr="001A599B">
              <w:rPr>
                <w:rStyle w:val="60"/>
                <w:rFonts w:eastAsia="Tahoma"/>
                <w:b w:val="0"/>
                <w:sz w:val="30"/>
                <w:szCs w:val="30"/>
                <w:lang w:eastAsia="ru-RU" w:bidi="ru-RU"/>
              </w:rPr>
              <w:t>2.9 Бензол ядролары конденсацияланған көп ядролы ароматты қосылыстар.</w:t>
            </w:r>
          </w:p>
        </w:tc>
        <w:tc>
          <w:tcPr>
            <w:tcW w:w="816" w:type="dxa"/>
          </w:tcPr>
          <w:p w:rsidR="000D28E0" w:rsidRPr="000D28E0"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102</w:t>
            </w:r>
          </w:p>
        </w:tc>
      </w:tr>
      <w:tr w:rsidR="000D28E0" w:rsidTr="004E55E8">
        <w:tc>
          <w:tcPr>
            <w:tcW w:w="9322" w:type="dxa"/>
          </w:tcPr>
          <w:p w:rsidR="000D28E0" w:rsidRPr="000D28E0" w:rsidRDefault="000D28E0" w:rsidP="002C5D73">
            <w:pPr>
              <w:rPr>
                <w:rStyle w:val="60"/>
                <w:rFonts w:eastAsia="Tahoma"/>
                <w:bCs w:val="0"/>
                <w:sz w:val="30"/>
                <w:szCs w:val="30"/>
              </w:rPr>
            </w:pPr>
            <w:r w:rsidRPr="000D4217">
              <w:rPr>
                <w:rFonts w:ascii="Times New Roman" w:hAnsi="Times New Roman" w:cs="Times New Roman"/>
                <w:sz w:val="30"/>
                <w:szCs w:val="30"/>
              </w:rPr>
              <w:t>III – бөлім</w:t>
            </w:r>
            <w:r w:rsidR="000D4217">
              <w:rPr>
                <w:rFonts w:ascii="Times New Roman" w:hAnsi="Times New Roman" w:cs="Times New Roman"/>
                <w:sz w:val="30"/>
                <w:szCs w:val="30"/>
              </w:rPr>
              <w:t xml:space="preserve">  </w:t>
            </w:r>
            <w:r w:rsidRPr="000D4217">
              <w:rPr>
                <w:rFonts w:ascii="Times New Roman" w:hAnsi="Times New Roman" w:cs="Times New Roman"/>
                <w:sz w:val="30"/>
                <w:szCs w:val="30"/>
              </w:rPr>
              <w:t>Гетероциклді қосылыстар</w:t>
            </w:r>
          </w:p>
        </w:tc>
        <w:tc>
          <w:tcPr>
            <w:tcW w:w="816" w:type="dxa"/>
          </w:tcPr>
          <w:p w:rsidR="000D28E0" w:rsidRPr="000D28E0"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112</w:t>
            </w:r>
          </w:p>
        </w:tc>
      </w:tr>
      <w:tr w:rsidR="000D28E0" w:rsidTr="004E55E8">
        <w:tc>
          <w:tcPr>
            <w:tcW w:w="9322" w:type="dxa"/>
          </w:tcPr>
          <w:p w:rsidR="000D28E0" w:rsidRPr="000D28E0" w:rsidRDefault="000D28E0" w:rsidP="002C5D73">
            <w:pPr>
              <w:jc w:val="both"/>
              <w:rPr>
                <w:rStyle w:val="60"/>
                <w:rFonts w:eastAsia="Tahoma"/>
                <w:b w:val="0"/>
                <w:bCs w:val="0"/>
                <w:sz w:val="30"/>
                <w:szCs w:val="30"/>
                <w:shd w:val="clear" w:color="auto" w:fill="FFFFFF"/>
                <w:lang w:eastAsia="ru-RU" w:bidi="ru-RU"/>
              </w:rPr>
            </w:pPr>
            <w:r w:rsidRPr="001A599B">
              <w:rPr>
                <w:rStyle w:val="311pt0pt"/>
                <w:rFonts w:eastAsia="Tahoma"/>
                <w:b w:val="0"/>
                <w:bCs w:val="0"/>
                <w:sz w:val="30"/>
                <w:szCs w:val="30"/>
                <w:lang w:eastAsia="ru-RU" w:bidi="ru-RU"/>
              </w:rPr>
              <w:t>3.1 Бес және алты мүшелі гетероциклдер.</w:t>
            </w:r>
          </w:p>
        </w:tc>
        <w:tc>
          <w:tcPr>
            <w:tcW w:w="816" w:type="dxa"/>
          </w:tcPr>
          <w:p w:rsidR="000D28E0" w:rsidRPr="000D28E0"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112</w:t>
            </w:r>
          </w:p>
        </w:tc>
      </w:tr>
      <w:tr w:rsidR="000D28E0" w:rsidTr="004E55E8">
        <w:tc>
          <w:tcPr>
            <w:tcW w:w="9322" w:type="dxa"/>
          </w:tcPr>
          <w:p w:rsidR="000D28E0" w:rsidRPr="000D28E0" w:rsidRDefault="000D28E0" w:rsidP="002C5D73">
            <w:pPr>
              <w:jc w:val="both"/>
              <w:rPr>
                <w:rStyle w:val="60"/>
                <w:rFonts w:eastAsiaTheme="majorEastAsia"/>
                <w:b w:val="0"/>
                <w:bCs w:val="0"/>
                <w:sz w:val="30"/>
                <w:szCs w:val="30"/>
                <w:shd w:val="clear" w:color="auto" w:fill="FFFFFF"/>
              </w:rPr>
            </w:pPr>
            <w:r w:rsidRPr="001A599B">
              <w:rPr>
                <w:rStyle w:val="311pt0pt"/>
                <w:rFonts w:eastAsia="Tahoma"/>
                <w:b w:val="0"/>
                <w:bCs w:val="0"/>
                <w:sz w:val="30"/>
                <w:szCs w:val="30"/>
              </w:rPr>
              <w:lastRenderedPageBreak/>
              <w:t xml:space="preserve">3.2 Бір </w:t>
            </w:r>
            <w:r w:rsidRPr="001A599B">
              <w:rPr>
                <w:rStyle w:val="311pt0pt"/>
                <w:rFonts w:eastAsia="Tahoma"/>
                <w:b w:val="0"/>
                <w:bCs w:val="0"/>
                <w:sz w:val="30"/>
                <w:szCs w:val="30"/>
                <w:lang w:eastAsia="ru-RU" w:bidi="ru-RU"/>
              </w:rPr>
              <w:t xml:space="preserve">гетероатомы бар </w:t>
            </w:r>
            <w:r w:rsidRPr="001A599B">
              <w:rPr>
                <w:rStyle w:val="311pt0pt"/>
                <w:rFonts w:eastAsia="Tahoma"/>
                <w:b w:val="0"/>
                <w:bCs w:val="0"/>
                <w:sz w:val="30"/>
                <w:szCs w:val="30"/>
              </w:rPr>
              <w:t>бес мүшелі гетероциклдер</w:t>
            </w:r>
            <w:r w:rsidRPr="001A599B">
              <w:rPr>
                <w:rStyle w:val="311pt0pt"/>
                <w:rFonts w:eastAsiaTheme="majorEastAsia"/>
                <w:b w:val="0"/>
                <w:bCs w:val="0"/>
                <w:sz w:val="30"/>
                <w:szCs w:val="30"/>
              </w:rPr>
              <w:t>.</w:t>
            </w:r>
          </w:p>
        </w:tc>
        <w:tc>
          <w:tcPr>
            <w:tcW w:w="816" w:type="dxa"/>
          </w:tcPr>
          <w:p w:rsidR="000D28E0" w:rsidRPr="000D28E0"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118</w:t>
            </w:r>
          </w:p>
        </w:tc>
      </w:tr>
      <w:tr w:rsidR="000D28E0" w:rsidTr="004E55E8">
        <w:tc>
          <w:tcPr>
            <w:tcW w:w="9322" w:type="dxa"/>
          </w:tcPr>
          <w:p w:rsidR="000D28E0" w:rsidRPr="000D28E0" w:rsidRDefault="000D28E0" w:rsidP="002C5D73">
            <w:pPr>
              <w:rPr>
                <w:rStyle w:val="60"/>
                <w:rFonts w:eastAsiaTheme="majorEastAsia"/>
                <w:b w:val="0"/>
                <w:bCs w:val="0"/>
                <w:sz w:val="30"/>
                <w:szCs w:val="30"/>
                <w:shd w:val="clear" w:color="auto" w:fill="FFFFFF"/>
              </w:rPr>
            </w:pPr>
            <w:r w:rsidRPr="001A599B">
              <w:rPr>
                <w:rStyle w:val="311pt0pt"/>
                <w:rFonts w:eastAsia="Tahoma"/>
                <w:b w:val="0"/>
                <w:bCs w:val="0"/>
                <w:sz w:val="30"/>
                <w:szCs w:val="30"/>
              </w:rPr>
              <w:t xml:space="preserve">3.3 Екі </w:t>
            </w:r>
            <w:r w:rsidRPr="001A599B">
              <w:rPr>
                <w:rStyle w:val="311pt0pt"/>
                <w:rFonts w:eastAsia="Tahoma"/>
                <w:b w:val="0"/>
                <w:bCs w:val="0"/>
                <w:sz w:val="30"/>
                <w:szCs w:val="30"/>
                <w:lang w:eastAsia="ru-RU" w:bidi="ru-RU"/>
              </w:rPr>
              <w:t xml:space="preserve">гетероатомы бар </w:t>
            </w:r>
            <w:r w:rsidRPr="001A599B">
              <w:rPr>
                <w:rStyle w:val="311pt0pt"/>
                <w:rFonts w:eastAsia="Tahoma"/>
                <w:b w:val="0"/>
                <w:bCs w:val="0"/>
                <w:sz w:val="30"/>
                <w:szCs w:val="30"/>
              </w:rPr>
              <w:t>бес мүшелі гетероциклдер</w:t>
            </w:r>
            <w:r w:rsidRPr="001A599B">
              <w:rPr>
                <w:rStyle w:val="311pt0pt"/>
                <w:rFonts w:eastAsiaTheme="majorEastAsia"/>
                <w:b w:val="0"/>
                <w:bCs w:val="0"/>
                <w:sz w:val="30"/>
                <w:szCs w:val="30"/>
              </w:rPr>
              <w:t>.</w:t>
            </w:r>
          </w:p>
        </w:tc>
        <w:tc>
          <w:tcPr>
            <w:tcW w:w="816" w:type="dxa"/>
          </w:tcPr>
          <w:p w:rsidR="000D28E0" w:rsidRPr="000D28E0"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125</w:t>
            </w:r>
          </w:p>
        </w:tc>
      </w:tr>
      <w:tr w:rsidR="000D4217" w:rsidRPr="000D4217" w:rsidTr="004E55E8">
        <w:tc>
          <w:tcPr>
            <w:tcW w:w="9322" w:type="dxa"/>
          </w:tcPr>
          <w:p w:rsidR="000D4217" w:rsidRPr="000D4217" w:rsidRDefault="000D4217" w:rsidP="002C5D73">
            <w:pPr>
              <w:ind w:left="720" w:right="-109" w:hanging="720"/>
              <w:rPr>
                <w:rStyle w:val="311pt0pt"/>
                <w:rFonts w:ascii="KZ Times New Roman" w:eastAsia="Tahoma" w:hAnsi="KZ Times New Roman" w:cs="Tahoma"/>
                <w:bCs w:val="0"/>
                <w:sz w:val="30"/>
                <w:szCs w:val="30"/>
                <w:shd w:val="clear" w:color="auto" w:fill="auto"/>
              </w:rPr>
            </w:pPr>
            <w:r w:rsidRPr="000D4217">
              <w:rPr>
                <w:rFonts w:ascii="KZ Times New Roman" w:hAnsi="KZ Times New Roman"/>
                <w:sz w:val="30"/>
                <w:szCs w:val="30"/>
              </w:rPr>
              <w:t>Пайдаланылған әдебиеттер тізімі</w:t>
            </w:r>
          </w:p>
        </w:tc>
        <w:tc>
          <w:tcPr>
            <w:tcW w:w="816" w:type="dxa"/>
          </w:tcPr>
          <w:p w:rsidR="000D4217" w:rsidRPr="000D4217" w:rsidRDefault="000D4217" w:rsidP="002C5D73">
            <w:pPr>
              <w:jc w:val="both"/>
              <w:rPr>
                <w:rFonts w:ascii="Times New Roman" w:hAnsi="Times New Roman" w:cs="Times New Roman"/>
                <w:bCs/>
                <w:noProof/>
                <w:sz w:val="30"/>
                <w:szCs w:val="30"/>
              </w:rPr>
            </w:pPr>
            <w:r>
              <w:rPr>
                <w:rFonts w:ascii="Times New Roman" w:hAnsi="Times New Roman" w:cs="Times New Roman"/>
                <w:bCs/>
                <w:noProof/>
                <w:sz w:val="30"/>
                <w:szCs w:val="30"/>
              </w:rPr>
              <w:t>139</w:t>
            </w:r>
          </w:p>
        </w:tc>
      </w:tr>
    </w:tbl>
    <w:p w:rsidR="003A5690" w:rsidRPr="000D4217" w:rsidRDefault="003A5690" w:rsidP="002C5D73">
      <w:pPr>
        <w:keepNext/>
        <w:keepLines/>
        <w:jc w:val="both"/>
        <w:rPr>
          <w:rFonts w:ascii="Times New Roman" w:hAnsi="Times New Roman" w:cs="Times New Roman"/>
          <w:sz w:val="30"/>
          <w:szCs w:val="30"/>
        </w:rPr>
      </w:pPr>
    </w:p>
    <w:p w:rsidR="00C05EEC" w:rsidRDefault="00C05EEC" w:rsidP="002C5D73">
      <w:pPr>
        <w:ind w:firstLine="709"/>
        <w:rPr>
          <w:rFonts w:ascii="Times New Roman" w:hAnsi="Times New Roman" w:cs="Times New Roman"/>
          <w:b/>
          <w:sz w:val="30"/>
          <w:szCs w:val="30"/>
        </w:rPr>
      </w:pPr>
    </w:p>
    <w:p w:rsidR="00C05EEC" w:rsidRDefault="00C05EEC" w:rsidP="002C5D73">
      <w:pPr>
        <w:rPr>
          <w:rStyle w:val="311pt0pt"/>
          <w:rFonts w:eastAsiaTheme="majorEastAsia"/>
          <w:b w:val="0"/>
          <w:bCs w:val="0"/>
          <w:sz w:val="30"/>
          <w:szCs w:val="30"/>
        </w:rPr>
      </w:pPr>
    </w:p>
    <w:p w:rsidR="00C05EEC" w:rsidRDefault="00C05EEC" w:rsidP="002C5D73">
      <w:pPr>
        <w:rPr>
          <w:rStyle w:val="311pt0pt"/>
          <w:rFonts w:eastAsiaTheme="majorEastAsia"/>
          <w:b w:val="0"/>
          <w:bCs w:val="0"/>
          <w:sz w:val="30"/>
          <w:szCs w:val="30"/>
        </w:rPr>
      </w:pPr>
    </w:p>
    <w:p w:rsidR="00C05EEC" w:rsidRDefault="00C05EEC" w:rsidP="002C5D73">
      <w:pPr>
        <w:rPr>
          <w:rStyle w:val="311pt0pt"/>
          <w:rFonts w:eastAsiaTheme="majorEastAsia"/>
          <w:b w:val="0"/>
          <w:bCs w:val="0"/>
          <w:sz w:val="30"/>
          <w:szCs w:val="30"/>
        </w:rPr>
      </w:pPr>
    </w:p>
    <w:p w:rsidR="00C05EEC" w:rsidRDefault="00C05EEC" w:rsidP="002C5D73">
      <w:pPr>
        <w:rPr>
          <w:rStyle w:val="311pt0pt"/>
          <w:rFonts w:eastAsiaTheme="majorEastAsia"/>
          <w:b w:val="0"/>
          <w:bCs w:val="0"/>
          <w:sz w:val="30"/>
          <w:szCs w:val="30"/>
        </w:rPr>
      </w:pPr>
    </w:p>
    <w:p w:rsidR="00C05EEC" w:rsidRDefault="00C05EEC" w:rsidP="002C5D73">
      <w:pPr>
        <w:rPr>
          <w:rStyle w:val="311pt0pt"/>
          <w:rFonts w:eastAsiaTheme="majorEastAsia"/>
          <w:b w:val="0"/>
          <w:bCs w:val="0"/>
          <w:sz w:val="30"/>
          <w:szCs w:val="30"/>
        </w:rPr>
      </w:pPr>
    </w:p>
    <w:p w:rsidR="00C05EEC" w:rsidRDefault="00C05EEC" w:rsidP="002C5D73">
      <w:pPr>
        <w:rPr>
          <w:rStyle w:val="311pt0pt"/>
          <w:rFonts w:eastAsiaTheme="majorEastAsia"/>
          <w:b w:val="0"/>
          <w:bCs w:val="0"/>
          <w:sz w:val="30"/>
          <w:szCs w:val="30"/>
        </w:rPr>
      </w:pPr>
    </w:p>
    <w:p w:rsidR="00C05EEC" w:rsidRDefault="00C05EEC" w:rsidP="002C5D73">
      <w:pPr>
        <w:rPr>
          <w:rStyle w:val="311pt0pt"/>
          <w:rFonts w:eastAsiaTheme="majorEastAsia"/>
          <w:b w:val="0"/>
          <w:bCs w:val="0"/>
          <w:sz w:val="30"/>
          <w:szCs w:val="30"/>
        </w:rPr>
      </w:pPr>
    </w:p>
    <w:p w:rsidR="00C05EEC" w:rsidRDefault="00C05EEC" w:rsidP="002C5D73">
      <w:pPr>
        <w:rPr>
          <w:rStyle w:val="311pt0pt"/>
          <w:rFonts w:eastAsiaTheme="majorEastAsia"/>
          <w:b w:val="0"/>
          <w:bCs w:val="0"/>
          <w:sz w:val="30"/>
          <w:szCs w:val="30"/>
        </w:rPr>
      </w:pPr>
    </w:p>
    <w:p w:rsidR="00C05EEC" w:rsidRDefault="00C05EEC" w:rsidP="002C5D73">
      <w:pPr>
        <w:rPr>
          <w:rStyle w:val="311pt0pt"/>
          <w:rFonts w:eastAsiaTheme="majorEastAsia"/>
          <w:b w:val="0"/>
          <w:bCs w:val="0"/>
          <w:sz w:val="30"/>
          <w:szCs w:val="30"/>
        </w:rPr>
      </w:pPr>
    </w:p>
    <w:p w:rsidR="00C05EEC" w:rsidRDefault="00C05EEC" w:rsidP="002C5D73">
      <w:pPr>
        <w:rPr>
          <w:rStyle w:val="311pt0pt"/>
          <w:rFonts w:eastAsiaTheme="majorEastAsia"/>
          <w:b w:val="0"/>
          <w:bCs w:val="0"/>
          <w:sz w:val="30"/>
          <w:szCs w:val="30"/>
        </w:rPr>
      </w:pPr>
    </w:p>
    <w:p w:rsidR="00C05EEC" w:rsidRDefault="00C05EEC" w:rsidP="002C5D73">
      <w:pPr>
        <w:rPr>
          <w:rStyle w:val="311pt0pt"/>
          <w:rFonts w:eastAsiaTheme="majorEastAsia"/>
          <w:b w:val="0"/>
          <w:bCs w:val="0"/>
          <w:sz w:val="30"/>
          <w:szCs w:val="30"/>
        </w:rPr>
      </w:pPr>
    </w:p>
    <w:p w:rsidR="00C05EEC" w:rsidRDefault="00C05EEC" w:rsidP="002C5D73">
      <w:pPr>
        <w:rPr>
          <w:rStyle w:val="311pt0pt"/>
          <w:rFonts w:eastAsiaTheme="majorEastAsia"/>
          <w:b w:val="0"/>
          <w:bCs w:val="0"/>
          <w:sz w:val="30"/>
          <w:szCs w:val="30"/>
        </w:rPr>
      </w:pPr>
    </w:p>
    <w:p w:rsidR="00C05EEC" w:rsidRDefault="00C05EEC" w:rsidP="002C5D73">
      <w:pPr>
        <w:rPr>
          <w:rStyle w:val="311pt0pt"/>
          <w:rFonts w:eastAsiaTheme="majorEastAsia"/>
          <w:b w:val="0"/>
          <w:bCs w:val="0"/>
          <w:sz w:val="30"/>
          <w:szCs w:val="30"/>
        </w:rPr>
      </w:pPr>
    </w:p>
    <w:p w:rsidR="00C05EEC" w:rsidRDefault="00C05EEC" w:rsidP="002C5D73">
      <w:pPr>
        <w:rPr>
          <w:rStyle w:val="311pt0pt"/>
          <w:rFonts w:eastAsiaTheme="majorEastAsia"/>
          <w:b w:val="0"/>
          <w:bCs w:val="0"/>
          <w:sz w:val="30"/>
          <w:szCs w:val="30"/>
        </w:rPr>
      </w:pPr>
    </w:p>
    <w:p w:rsidR="00C05EEC" w:rsidRDefault="00C05EEC" w:rsidP="002C5D73">
      <w:pPr>
        <w:rPr>
          <w:rStyle w:val="311pt0pt"/>
          <w:rFonts w:eastAsiaTheme="majorEastAsia"/>
          <w:b w:val="0"/>
          <w:bCs w:val="0"/>
          <w:sz w:val="30"/>
          <w:szCs w:val="30"/>
        </w:rPr>
      </w:pPr>
    </w:p>
    <w:p w:rsidR="00C05EEC" w:rsidRDefault="00C05EEC" w:rsidP="002C5D73">
      <w:pPr>
        <w:rPr>
          <w:rStyle w:val="311pt0pt"/>
          <w:rFonts w:eastAsiaTheme="majorEastAsia"/>
          <w:b w:val="0"/>
          <w:bCs w:val="0"/>
          <w:sz w:val="30"/>
          <w:szCs w:val="30"/>
        </w:rPr>
      </w:pPr>
    </w:p>
    <w:p w:rsidR="00C05EEC" w:rsidRDefault="00C05EEC" w:rsidP="002C5D73">
      <w:pPr>
        <w:rPr>
          <w:rStyle w:val="311pt0pt"/>
          <w:rFonts w:eastAsiaTheme="majorEastAsia"/>
          <w:b w:val="0"/>
          <w:bCs w:val="0"/>
          <w:sz w:val="30"/>
          <w:szCs w:val="30"/>
        </w:rPr>
      </w:pPr>
    </w:p>
    <w:p w:rsidR="00C05EEC" w:rsidRDefault="00C05EEC" w:rsidP="002C5D73">
      <w:pPr>
        <w:rPr>
          <w:rStyle w:val="311pt0pt"/>
          <w:rFonts w:eastAsiaTheme="majorEastAsia"/>
          <w:b w:val="0"/>
          <w:bCs w:val="0"/>
          <w:sz w:val="30"/>
          <w:szCs w:val="30"/>
        </w:rPr>
      </w:pPr>
    </w:p>
    <w:p w:rsidR="00C05EEC" w:rsidRDefault="00C05EEC" w:rsidP="002C5D73">
      <w:pPr>
        <w:rPr>
          <w:rStyle w:val="311pt0pt"/>
          <w:rFonts w:eastAsiaTheme="majorEastAsia"/>
          <w:b w:val="0"/>
          <w:bCs w:val="0"/>
          <w:sz w:val="30"/>
          <w:szCs w:val="30"/>
        </w:rPr>
      </w:pPr>
    </w:p>
    <w:p w:rsidR="00C05EEC" w:rsidRDefault="00C05EEC" w:rsidP="002C5D73">
      <w:pPr>
        <w:rPr>
          <w:rStyle w:val="311pt0pt"/>
          <w:rFonts w:eastAsiaTheme="majorEastAsia"/>
          <w:b w:val="0"/>
          <w:bCs w:val="0"/>
          <w:sz w:val="30"/>
          <w:szCs w:val="30"/>
        </w:rPr>
      </w:pPr>
    </w:p>
    <w:p w:rsidR="00C05EEC" w:rsidRDefault="00C05EEC" w:rsidP="002C5D73">
      <w:pPr>
        <w:rPr>
          <w:rStyle w:val="311pt0pt"/>
          <w:rFonts w:eastAsiaTheme="majorEastAsia"/>
          <w:b w:val="0"/>
          <w:bCs w:val="0"/>
          <w:sz w:val="30"/>
          <w:szCs w:val="30"/>
        </w:rPr>
      </w:pPr>
    </w:p>
    <w:p w:rsidR="00C05EEC" w:rsidRDefault="00C05EEC" w:rsidP="002C5D73">
      <w:pPr>
        <w:rPr>
          <w:rStyle w:val="311pt0pt"/>
          <w:rFonts w:eastAsiaTheme="majorEastAsia"/>
          <w:b w:val="0"/>
          <w:bCs w:val="0"/>
          <w:sz w:val="30"/>
          <w:szCs w:val="30"/>
        </w:rPr>
      </w:pPr>
    </w:p>
    <w:p w:rsidR="00C05EEC" w:rsidRDefault="00C05EEC" w:rsidP="002C5D73">
      <w:pPr>
        <w:rPr>
          <w:rStyle w:val="311pt0pt"/>
          <w:rFonts w:eastAsiaTheme="majorEastAsia"/>
          <w:b w:val="0"/>
          <w:bCs w:val="0"/>
          <w:sz w:val="30"/>
          <w:szCs w:val="30"/>
        </w:rPr>
      </w:pPr>
    </w:p>
    <w:p w:rsidR="001362D7" w:rsidRDefault="001362D7" w:rsidP="002C5D73">
      <w:pPr>
        <w:rPr>
          <w:rStyle w:val="311pt0pt"/>
          <w:rFonts w:eastAsiaTheme="majorEastAsia"/>
          <w:b w:val="0"/>
          <w:bCs w:val="0"/>
          <w:sz w:val="30"/>
          <w:szCs w:val="30"/>
        </w:rPr>
      </w:pPr>
    </w:p>
    <w:p w:rsidR="001362D7" w:rsidRDefault="001362D7" w:rsidP="002C5D73">
      <w:pPr>
        <w:rPr>
          <w:rStyle w:val="311pt0pt"/>
          <w:rFonts w:eastAsiaTheme="majorEastAsia"/>
          <w:b w:val="0"/>
          <w:bCs w:val="0"/>
          <w:sz w:val="30"/>
          <w:szCs w:val="30"/>
        </w:rPr>
      </w:pPr>
    </w:p>
    <w:p w:rsidR="001362D7" w:rsidRDefault="001362D7" w:rsidP="002C5D73">
      <w:pPr>
        <w:rPr>
          <w:rStyle w:val="311pt0pt"/>
          <w:rFonts w:eastAsiaTheme="majorEastAsia"/>
          <w:b w:val="0"/>
          <w:bCs w:val="0"/>
          <w:sz w:val="30"/>
          <w:szCs w:val="30"/>
        </w:rPr>
      </w:pPr>
    </w:p>
    <w:p w:rsidR="001362D7" w:rsidRDefault="001362D7" w:rsidP="002C5D73">
      <w:pPr>
        <w:rPr>
          <w:rStyle w:val="311pt0pt"/>
          <w:rFonts w:eastAsiaTheme="majorEastAsia"/>
          <w:b w:val="0"/>
          <w:bCs w:val="0"/>
          <w:sz w:val="30"/>
          <w:szCs w:val="30"/>
        </w:rPr>
      </w:pPr>
    </w:p>
    <w:p w:rsidR="001362D7" w:rsidRDefault="001362D7" w:rsidP="002C5D73">
      <w:pPr>
        <w:rPr>
          <w:rStyle w:val="311pt0pt"/>
          <w:rFonts w:eastAsiaTheme="majorEastAsia"/>
          <w:b w:val="0"/>
          <w:bCs w:val="0"/>
          <w:sz w:val="30"/>
          <w:szCs w:val="30"/>
        </w:rPr>
      </w:pPr>
    </w:p>
    <w:p w:rsidR="001362D7" w:rsidRDefault="001362D7" w:rsidP="002C5D73">
      <w:pPr>
        <w:rPr>
          <w:rStyle w:val="311pt0pt"/>
          <w:rFonts w:eastAsiaTheme="majorEastAsia"/>
          <w:b w:val="0"/>
          <w:bCs w:val="0"/>
          <w:sz w:val="30"/>
          <w:szCs w:val="30"/>
        </w:rPr>
      </w:pPr>
    </w:p>
    <w:p w:rsidR="001362D7" w:rsidRDefault="001362D7" w:rsidP="002C5D73">
      <w:pPr>
        <w:rPr>
          <w:rStyle w:val="311pt0pt"/>
          <w:rFonts w:eastAsiaTheme="majorEastAsia"/>
          <w:b w:val="0"/>
          <w:bCs w:val="0"/>
          <w:sz w:val="30"/>
          <w:szCs w:val="30"/>
        </w:rPr>
      </w:pPr>
    </w:p>
    <w:p w:rsidR="001362D7" w:rsidRDefault="001362D7" w:rsidP="002C5D73">
      <w:pPr>
        <w:rPr>
          <w:rStyle w:val="311pt0pt"/>
          <w:rFonts w:eastAsiaTheme="majorEastAsia"/>
          <w:b w:val="0"/>
          <w:bCs w:val="0"/>
          <w:sz w:val="30"/>
          <w:szCs w:val="30"/>
        </w:rPr>
      </w:pPr>
    </w:p>
    <w:p w:rsidR="001362D7" w:rsidRDefault="001362D7" w:rsidP="002C5D73">
      <w:pPr>
        <w:rPr>
          <w:rStyle w:val="311pt0pt"/>
          <w:rFonts w:eastAsiaTheme="majorEastAsia"/>
          <w:b w:val="0"/>
          <w:bCs w:val="0"/>
          <w:sz w:val="30"/>
          <w:szCs w:val="30"/>
        </w:rPr>
      </w:pPr>
    </w:p>
    <w:p w:rsidR="001362D7" w:rsidRDefault="001362D7" w:rsidP="002C5D73">
      <w:pPr>
        <w:rPr>
          <w:rStyle w:val="311pt0pt"/>
          <w:rFonts w:eastAsiaTheme="majorEastAsia"/>
          <w:b w:val="0"/>
          <w:bCs w:val="0"/>
          <w:sz w:val="30"/>
          <w:szCs w:val="30"/>
        </w:rPr>
      </w:pPr>
    </w:p>
    <w:p w:rsidR="001362D7" w:rsidRDefault="001362D7" w:rsidP="002C5D73">
      <w:pPr>
        <w:rPr>
          <w:rStyle w:val="311pt0pt"/>
          <w:rFonts w:eastAsiaTheme="majorEastAsia"/>
          <w:b w:val="0"/>
          <w:bCs w:val="0"/>
          <w:sz w:val="30"/>
          <w:szCs w:val="30"/>
        </w:rPr>
      </w:pPr>
    </w:p>
    <w:p w:rsidR="001362D7" w:rsidRDefault="001362D7" w:rsidP="002C5D73">
      <w:pPr>
        <w:rPr>
          <w:rStyle w:val="311pt0pt"/>
          <w:rFonts w:eastAsiaTheme="majorEastAsia"/>
          <w:b w:val="0"/>
          <w:bCs w:val="0"/>
          <w:sz w:val="30"/>
          <w:szCs w:val="30"/>
          <w:lang w:val="ru-RU"/>
        </w:rPr>
      </w:pPr>
    </w:p>
    <w:p w:rsidR="004E55E8" w:rsidRPr="004E55E8" w:rsidRDefault="004E55E8" w:rsidP="002C5D73">
      <w:pPr>
        <w:rPr>
          <w:rStyle w:val="311pt0pt"/>
          <w:rFonts w:eastAsiaTheme="majorEastAsia"/>
          <w:b w:val="0"/>
          <w:bCs w:val="0"/>
          <w:sz w:val="30"/>
          <w:szCs w:val="30"/>
          <w:lang w:val="ru-RU"/>
        </w:rPr>
      </w:pPr>
    </w:p>
    <w:p w:rsidR="001362D7" w:rsidRDefault="001362D7" w:rsidP="002C5D73">
      <w:pPr>
        <w:rPr>
          <w:rStyle w:val="311pt0pt"/>
          <w:rFonts w:eastAsiaTheme="majorEastAsia"/>
          <w:b w:val="0"/>
          <w:bCs w:val="0"/>
          <w:sz w:val="30"/>
          <w:szCs w:val="30"/>
        </w:rPr>
      </w:pPr>
    </w:p>
    <w:p w:rsidR="00C05EEC" w:rsidRDefault="00C05EEC" w:rsidP="002C5D73">
      <w:pPr>
        <w:ind w:left="720" w:right="-109"/>
        <w:jc w:val="center"/>
        <w:rPr>
          <w:rFonts w:ascii="KZ Times New Roman" w:hAnsi="KZ Times New Roman"/>
          <w:b/>
          <w:sz w:val="30"/>
          <w:szCs w:val="30"/>
        </w:rPr>
      </w:pPr>
      <w:r w:rsidRPr="00EE4269">
        <w:rPr>
          <w:rFonts w:ascii="KZ Times New Roman" w:hAnsi="KZ Times New Roman"/>
          <w:b/>
          <w:sz w:val="30"/>
          <w:szCs w:val="30"/>
        </w:rPr>
        <w:lastRenderedPageBreak/>
        <w:t>Пайдаланылған әдебиеттер тізімі</w:t>
      </w:r>
    </w:p>
    <w:p w:rsidR="00C05EEC" w:rsidRPr="00EE4269" w:rsidRDefault="00C05EEC" w:rsidP="002C5D73">
      <w:pPr>
        <w:ind w:left="720" w:right="-109"/>
        <w:jc w:val="center"/>
        <w:rPr>
          <w:rFonts w:ascii="KZ Times New Roman" w:hAnsi="KZ Times New Roman"/>
          <w:b/>
          <w:sz w:val="30"/>
          <w:szCs w:val="30"/>
        </w:rPr>
      </w:pPr>
    </w:p>
    <w:p w:rsidR="000636E7" w:rsidRDefault="000636E7" w:rsidP="002C5D73">
      <w:pPr>
        <w:jc w:val="both"/>
        <w:rPr>
          <w:rFonts w:ascii="Times New Roman" w:eastAsia="Times New Roman" w:hAnsi="Times New Roman" w:cs="Times New Roman"/>
          <w:sz w:val="30"/>
          <w:szCs w:val="30"/>
          <w:shd w:val="clear" w:color="auto" w:fill="FFFFFF"/>
          <w:lang w:eastAsia="ru-RU"/>
        </w:rPr>
      </w:pPr>
      <w:r w:rsidRPr="003205DE">
        <w:rPr>
          <w:rFonts w:ascii="Times New Roman" w:eastAsia="Times New Roman" w:hAnsi="Times New Roman" w:cs="Times New Roman"/>
          <w:sz w:val="30"/>
          <w:szCs w:val="30"/>
          <w:shd w:val="clear" w:color="auto" w:fill="FFFFFF"/>
          <w:lang w:eastAsia="ru-RU"/>
        </w:rPr>
        <w:t>1.Роберте Дж., Кассерио М. Основы органической химии: В 2т. М.: Мир, 1978. Т. 1,2</w:t>
      </w:r>
    </w:p>
    <w:p w:rsidR="000636E7" w:rsidRDefault="000636E7" w:rsidP="002C5D73">
      <w:pPr>
        <w:jc w:val="both"/>
        <w:rPr>
          <w:rFonts w:ascii="Times New Roman" w:eastAsia="Times New Roman" w:hAnsi="Times New Roman" w:cs="Times New Roman"/>
          <w:sz w:val="30"/>
          <w:szCs w:val="30"/>
          <w:shd w:val="clear" w:color="auto" w:fill="FFFFFF"/>
          <w:lang w:eastAsia="ru-RU"/>
        </w:rPr>
      </w:pPr>
      <w:r w:rsidRPr="003205DE">
        <w:rPr>
          <w:rFonts w:ascii="Times New Roman" w:eastAsia="Times New Roman" w:hAnsi="Times New Roman" w:cs="Times New Roman"/>
          <w:sz w:val="30"/>
          <w:szCs w:val="30"/>
          <w:shd w:val="clear" w:color="auto" w:fill="FFFFFF"/>
          <w:lang w:eastAsia="ru-RU"/>
        </w:rPr>
        <w:t>2.Терней А Современная органическая органическая химия: В 2т. М.: Мир, 1981. Т. 1,2</w:t>
      </w:r>
    </w:p>
    <w:p w:rsidR="000636E7" w:rsidRDefault="000636E7" w:rsidP="002C5D73">
      <w:pPr>
        <w:jc w:val="both"/>
        <w:rPr>
          <w:rFonts w:ascii="Times New Roman" w:eastAsia="Times New Roman" w:hAnsi="Times New Roman" w:cs="Times New Roman"/>
          <w:sz w:val="30"/>
          <w:szCs w:val="30"/>
          <w:shd w:val="clear" w:color="auto" w:fill="FFFFFF"/>
          <w:lang w:eastAsia="ru-RU"/>
        </w:rPr>
      </w:pPr>
      <w:r w:rsidRPr="003205DE">
        <w:rPr>
          <w:rFonts w:ascii="Times New Roman" w:eastAsia="Times New Roman" w:hAnsi="Times New Roman" w:cs="Times New Roman"/>
          <w:sz w:val="30"/>
          <w:szCs w:val="30"/>
          <w:shd w:val="clear" w:color="auto" w:fill="FFFFFF"/>
          <w:lang w:eastAsia="ru-RU"/>
        </w:rPr>
        <w:t>3.Несмеянов </w:t>
      </w:r>
      <w:r w:rsidRPr="003205DE">
        <w:rPr>
          <w:rFonts w:ascii="Times New Roman" w:eastAsia="Times New Roman" w:hAnsi="Times New Roman" w:cs="Times New Roman"/>
          <w:i/>
          <w:iCs/>
          <w:sz w:val="30"/>
          <w:szCs w:val="30"/>
          <w:shd w:val="clear" w:color="auto" w:fill="FFFFFF"/>
          <w:lang w:eastAsia="ru-RU"/>
        </w:rPr>
        <w:t>А.</w:t>
      </w:r>
      <w:r w:rsidRPr="003205DE">
        <w:rPr>
          <w:rFonts w:ascii="Times New Roman" w:eastAsia="Times New Roman" w:hAnsi="Times New Roman" w:cs="Times New Roman"/>
          <w:sz w:val="30"/>
          <w:szCs w:val="30"/>
          <w:shd w:val="clear" w:color="auto" w:fill="FFFFFF"/>
          <w:lang w:eastAsia="ru-RU"/>
        </w:rPr>
        <w:t> Н., Несмеянов Н. </w:t>
      </w:r>
      <w:r w:rsidRPr="003205DE">
        <w:rPr>
          <w:rFonts w:ascii="Times New Roman" w:eastAsia="Times New Roman" w:hAnsi="Times New Roman" w:cs="Times New Roman"/>
          <w:i/>
          <w:iCs/>
          <w:sz w:val="30"/>
          <w:szCs w:val="30"/>
          <w:shd w:val="clear" w:color="auto" w:fill="FFFFFF"/>
          <w:lang w:eastAsia="ru-RU"/>
        </w:rPr>
        <w:t>А.</w:t>
      </w:r>
      <w:r w:rsidRPr="003205DE">
        <w:rPr>
          <w:rFonts w:ascii="Times New Roman" w:eastAsia="Times New Roman" w:hAnsi="Times New Roman" w:cs="Times New Roman"/>
          <w:sz w:val="30"/>
          <w:szCs w:val="30"/>
          <w:shd w:val="clear" w:color="auto" w:fill="FFFFFF"/>
          <w:lang w:eastAsia="ru-RU"/>
        </w:rPr>
        <w:t> Начала химии: В 2 кн. М.: Химия, 1974. Кн.1,2</w:t>
      </w:r>
    </w:p>
    <w:p w:rsidR="000636E7" w:rsidRDefault="000636E7" w:rsidP="002C5D73">
      <w:pPr>
        <w:jc w:val="both"/>
        <w:rPr>
          <w:rFonts w:ascii="Times New Roman" w:eastAsia="Times New Roman" w:hAnsi="Times New Roman" w:cs="Times New Roman"/>
          <w:sz w:val="30"/>
          <w:szCs w:val="30"/>
          <w:shd w:val="clear" w:color="auto" w:fill="FFFFFF"/>
          <w:lang w:eastAsia="ru-RU"/>
        </w:rPr>
      </w:pPr>
      <w:r w:rsidRPr="003205DE">
        <w:rPr>
          <w:rFonts w:ascii="Times New Roman" w:eastAsia="Times New Roman" w:hAnsi="Times New Roman" w:cs="Times New Roman"/>
          <w:sz w:val="30"/>
          <w:szCs w:val="30"/>
          <w:shd w:val="clear" w:color="auto" w:fill="FFFFFF"/>
          <w:lang w:eastAsia="ru-RU"/>
        </w:rPr>
        <w:t>4.Нейланд О. Я. Органическая химия: М.: Высшая школа, 1990</w:t>
      </w:r>
      <w:r w:rsidRPr="003205DE">
        <w:rPr>
          <w:rFonts w:ascii="Times New Roman" w:eastAsia="Times New Roman" w:hAnsi="Times New Roman" w:cs="Times New Roman"/>
          <w:sz w:val="30"/>
          <w:szCs w:val="30"/>
          <w:lang w:eastAsia="ru-RU"/>
        </w:rPr>
        <w:br/>
      </w:r>
      <w:r w:rsidRPr="003205DE">
        <w:rPr>
          <w:rFonts w:ascii="Times New Roman" w:eastAsia="Times New Roman" w:hAnsi="Times New Roman" w:cs="Times New Roman"/>
          <w:sz w:val="30"/>
          <w:szCs w:val="30"/>
          <w:shd w:val="clear" w:color="auto" w:fill="FFFFFF"/>
          <w:lang w:eastAsia="ru-RU"/>
        </w:rPr>
        <w:t>Щабаров Ю.А. Органическая химия. М.: МГУ, 1994</w:t>
      </w:r>
    </w:p>
    <w:p w:rsidR="000636E7" w:rsidRDefault="000636E7" w:rsidP="002C5D73">
      <w:pPr>
        <w:jc w:val="both"/>
        <w:rPr>
          <w:rFonts w:ascii="Times New Roman" w:eastAsia="Times New Roman" w:hAnsi="Times New Roman" w:cs="Times New Roman"/>
          <w:sz w:val="30"/>
          <w:szCs w:val="30"/>
          <w:shd w:val="clear" w:color="auto" w:fill="FFFFFF"/>
          <w:lang w:eastAsia="ru-RU"/>
        </w:rPr>
      </w:pPr>
      <w:r w:rsidRPr="003205DE">
        <w:rPr>
          <w:rFonts w:ascii="Times New Roman" w:eastAsia="Times New Roman" w:hAnsi="Times New Roman" w:cs="Times New Roman"/>
          <w:sz w:val="30"/>
          <w:szCs w:val="30"/>
          <w:shd w:val="clear" w:color="auto" w:fill="FFFFFF"/>
          <w:lang w:eastAsia="ru-RU"/>
        </w:rPr>
        <w:t>5. Смолина Т.А., Васильева Н.В., Куплетская Н.Б. Практические работы по органической химии. М. Просвещение, 1986</w:t>
      </w:r>
    </w:p>
    <w:p w:rsidR="000636E7" w:rsidRDefault="000636E7" w:rsidP="002C5D73">
      <w:pPr>
        <w:jc w:val="both"/>
        <w:rPr>
          <w:rFonts w:ascii="Times New Roman" w:eastAsia="Times New Roman" w:hAnsi="Times New Roman" w:cs="Times New Roman"/>
          <w:sz w:val="30"/>
          <w:szCs w:val="30"/>
          <w:shd w:val="clear" w:color="auto" w:fill="FFFFFF"/>
          <w:lang w:eastAsia="ru-RU"/>
        </w:rPr>
      </w:pPr>
      <w:r w:rsidRPr="003205DE">
        <w:rPr>
          <w:rFonts w:ascii="Times New Roman" w:eastAsia="Times New Roman" w:hAnsi="Times New Roman" w:cs="Times New Roman"/>
          <w:sz w:val="30"/>
          <w:szCs w:val="30"/>
          <w:shd w:val="clear" w:color="auto" w:fill="FFFFFF"/>
          <w:lang w:eastAsia="ru-RU"/>
        </w:rPr>
        <w:t>6. Васильева Н.В.Задачи и упражнения по органической химии. М.: Просвещение, 1982.</w:t>
      </w:r>
    </w:p>
    <w:p w:rsidR="000636E7" w:rsidRDefault="000636E7" w:rsidP="002C5D73">
      <w:pPr>
        <w:jc w:val="both"/>
        <w:rPr>
          <w:rFonts w:ascii="Times New Roman" w:eastAsia="Times New Roman" w:hAnsi="Times New Roman" w:cs="Times New Roman"/>
          <w:sz w:val="30"/>
          <w:szCs w:val="30"/>
          <w:shd w:val="clear" w:color="auto" w:fill="FFFFFF"/>
          <w:lang w:eastAsia="ru-RU"/>
        </w:rPr>
      </w:pPr>
      <w:r w:rsidRPr="003205DE">
        <w:rPr>
          <w:rFonts w:ascii="Times New Roman" w:eastAsia="Times New Roman" w:hAnsi="Times New Roman" w:cs="Times New Roman"/>
          <w:sz w:val="30"/>
          <w:szCs w:val="30"/>
          <w:shd w:val="clear" w:color="auto" w:fill="FFFFFF"/>
          <w:lang w:eastAsia="ru-RU"/>
        </w:rPr>
        <w:t>7. Динжуманова Р.Т.Сборник тестов по органической химии. Метод.пособие для студентов химических специальностей.</w:t>
      </w:r>
      <w:r w:rsidRPr="003205DE">
        <w:rPr>
          <w:rFonts w:ascii="Times New Roman" w:eastAsia="Times New Roman" w:hAnsi="Times New Roman" w:cs="Times New Roman"/>
          <w:sz w:val="30"/>
          <w:szCs w:val="30"/>
          <w:lang w:eastAsia="ru-RU"/>
        </w:rPr>
        <w:br/>
      </w:r>
      <w:r w:rsidRPr="003205DE">
        <w:rPr>
          <w:rFonts w:ascii="Times New Roman" w:eastAsia="Times New Roman" w:hAnsi="Times New Roman" w:cs="Times New Roman"/>
          <w:sz w:val="30"/>
          <w:szCs w:val="30"/>
          <w:shd w:val="clear" w:color="auto" w:fill="FFFFFF"/>
          <w:lang w:eastAsia="ru-RU"/>
        </w:rPr>
        <w:t>8. Петров А.А., Бальян Х.В. Органическая химия М., ВШ, 1973 </w:t>
      </w:r>
    </w:p>
    <w:p w:rsidR="000636E7" w:rsidRDefault="000636E7" w:rsidP="002C5D73">
      <w:pPr>
        <w:jc w:val="both"/>
        <w:rPr>
          <w:rFonts w:ascii="Times New Roman" w:eastAsia="Times New Roman" w:hAnsi="Times New Roman" w:cs="Times New Roman"/>
          <w:sz w:val="30"/>
          <w:szCs w:val="30"/>
          <w:shd w:val="clear" w:color="auto" w:fill="FFFFFF"/>
          <w:lang w:eastAsia="ru-RU"/>
        </w:rPr>
      </w:pPr>
      <w:r>
        <w:rPr>
          <w:rFonts w:ascii="Times New Roman" w:eastAsia="Times New Roman" w:hAnsi="Times New Roman" w:cs="Times New Roman"/>
          <w:sz w:val="30"/>
          <w:szCs w:val="30"/>
          <w:shd w:val="clear" w:color="auto" w:fill="FFFFFF"/>
          <w:lang w:eastAsia="ru-RU"/>
        </w:rPr>
        <w:t xml:space="preserve">9. </w:t>
      </w:r>
      <w:r w:rsidRPr="003205DE">
        <w:rPr>
          <w:rFonts w:ascii="Times New Roman" w:eastAsia="Times New Roman" w:hAnsi="Times New Roman" w:cs="Times New Roman"/>
          <w:sz w:val="30"/>
          <w:szCs w:val="30"/>
          <w:shd w:val="clear" w:color="auto" w:fill="FFFFFF"/>
          <w:lang w:eastAsia="ru-RU"/>
        </w:rPr>
        <w:t>Сайкс П. Механизмы реакций в органической химии. М.: Мир, 1977. 319 с.</w:t>
      </w:r>
    </w:p>
    <w:p w:rsidR="000636E7" w:rsidRDefault="000636E7" w:rsidP="002C5D73">
      <w:pPr>
        <w:jc w:val="both"/>
        <w:rPr>
          <w:rFonts w:ascii="Times New Roman" w:eastAsia="Times New Roman" w:hAnsi="Times New Roman" w:cs="Times New Roman"/>
          <w:sz w:val="30"/>
          <w:szCs w:val="30"/>
          <w:shd w:val="clear" w:color="auto" w:fill="FFFFFF"/>
          <w:lang w:eastAsia="ru-RU"/>
        </w:rPr>
      </w:pPr>
      <w:r>
        <w:rPr>
          <w:rFonts w:ascii="Times New Roman" w:eastAsia="Times New Roman" w:hAnsi="Times New Roman" w:cs="Times New Roman"/>
          <w:sz w:val="30"/>
          <w:szCs w:val="30"/>
          <w:shd w:val="clear" w:color="auto" w:fill="FFFFFF"/>
          <w:lang w:eastAsia="ru-RU"/>
        </w:rPr>
        <w:t xml:space="preserve">10. </w:t>
      </w:r>
      <w:r w:rsidRPr="003205DE">
        <w:rPr>
          <w:rFonts w:ascii="Times New Roman" w:eastAsia="Times New Roman" w:hAnsi="Times New Roman" w:cs="Times New Roman"/>
          <w:sz w:val="30"/>
          <w:szCs w:val="30"/>
          <w:shd w:val="clear" w:color="auto" w:fill="FFFFFF"/>
          <w:lang w:eastAsia="ru-RU"/>
        </w:rPr>
        <w:t>Потапов В. М. Стереохимия. М.: Химия.</w:t>
      </w:r>
    </w:p>
    <w:p w:rsidR="000636E7" w:rsidRDefault="000636E7" w:rsidP="002C5D73">
      <w:pPr>
        <w:jc w:val="both"/>
        <w:rPr>
          <w:rFonts w:ascii="Times New Roman" w:eastAsia="Times New Roman" w:hAnsi="Times New Roman" w:cs="Times New Roman"/>
          <w:sz w:val="30"/>
          <w:szCs w:val="30"/>
          <w:shd w:val="clear" w:color="auto" w:fill="FFFFFF"/>
          <w:lang w:eastAsia="ru-RU"/>
        </w:rPr>
      </w:pPr>
      <w:r>
        <w:rPr>
          <w:rFonts w:ascii="Times New Roman" w:eastAsia="Times New Roman" w:hAnsi="Times New Roman" w:cs="Times New Roman"/>
          <w:sz w:val="30"/>
          <w:szCs w:val="30"/>
          <w:shd w:val="clear" w:color="auto" w:fill="FFFFFF"/>
          <w:lang w:eastAsia="ru-RU"/>
        </w:rPr>
        <w:t>11</w:t>
      </w:r>
      <w:r w:rsidRPr="003205DE">
        <w:rPr>
          <w:rFonts w:ascii="Times New Roman" w:eastAsia="Times New Roman" w:hAnsi="Times New Roman" w:cs="Times New Roman"/>
          <w:sz w:val="30"/>
          <w:szCs w:val="30"/>
          <w:shd w:val="clear" w:color="auto" w:fill="FFFFFF"/>
          <w:lang w:eastAsia="ru-RU"/>
        </w:rPr>
        <w:t>.Потапов</w:t>
      </w:r>
      <w:r w:rsidRPr="003205DE">
        <w:rPr>
          <w:rFonts w:ascii="Times New Roman" w:eastAsia="Times New Roman" w:hAnsi="Times New Roman" w:cs="Times New Roman"/>
          <w:bCs/>
          <w:sz w:val="30"/>
          <w:szCs w:val="30"/>
          <w:shd w:val="clear" w:color="auto" w:fill="FFFFFF"/>
          <w:lang w:eastAsia="ru-RU"/>
        </w:rPr>
        <w:t> </w:t>
      </w:r>
      <w:r w:rsidRPr="003205DE">
        <w:rPr>
          <w:rFonts w:ascii="Times New Roman" w:eastAsia="Times New Roman" w:hAnsi="Times New Roman" w:cs="Times New Roman"/>
          <w:sz w:val="30"/>
          <w:szCs w:val="30"/>
          <w:shd w:val="clear" w:color="auto" w:fill="FFFFFF"/>
          <w:lang w:eastAsia="ru-RU"/>
        </w:rPr>
        <w:t>В. М</w:t>
      </w:r>
      <w:r w:rsidRPr="003205DE">
        <w:rPr>
          <w:rFonts w:ascii="Times New Roman" w:eastAsia="Times New Roman" w:hAnsi="Times New Roman" w:cs="Times New Roman"/>
          <w:bCs/>
          <w:sz w:val="30"/>
          <w:szCs w:val="30"/>
          <w:shd w:val="clear" w:color="auto" w:fill="FFFFFF"/>
          <w:lang w:eastAsia="ru-RU"/>
        </w:rPr>
        <w:t>.,</w:t>
      </w:r>
      <w:r w:rsidRPr="003205DE">
        <w:rPr>
          <w:rFonts w:ascii="Times New Roman" w:eastAsia="Times New Roman" w:hAnsi="Times New Roman" w:cs="Times New Roman"/>
          <w:sz w:val="30"/>
          <w:szCs w:val="30"/>
          <w:shd w:val="clear" w:color="auto" w:fill="FFFFFF"/>
          <w:lang w:eastAsia="ru-RU"/>
        </w:rPr>
        <w:t> Кочетова Э. К. Химическая информация. Где и как искать химику нужные сведения. М.: Химия, 1988. 244 с.</w:t>
      </w:r>
    </w:p>
    <w:p w:rsidR="000636E7" w:rsidRDefault="000636E7" w:rsidP="002C5D73">
      <w:pPr>
        <w:jc w:val="both"/>
        <w:rPr>
          <w:rFonts w:ascii="Times New Roman" w:eastAsia="Times New Roman" w:hAnsi="Times New Roman" w:cs="Times New Roman"/>
          <w:sz w:val="30"/>
          <w:szCs w:val="30"/>
          <w:shd w:val="clear" w:color="auto" w:fill="FFFFFF"/>
          <w:lang w:eastAsia="ru-RU"/>
        </w:rPr>
      </w:pPr>
      <w:r>
        <w:rPr>
          <w:rFonts w:ascii="Times New Roman" w:eastAsia="Times New Roman" w:hAnsi="Times New Roman" w:cs="Times New Roman"/>
          <w:sz w:val="30"/>
          <w:szCs w:val="30"/>
          <w:shd w:val="clear" w:color="auto" w:fill="FFFFFF"/>
          <w:lang w:eastAsia="ru-RU"/>
        </w:rPr>
        <w:t>12</w:t>
      </w:r>
      <w:r w:rsidRPr="003205DE">
        <w:rPr>
          <w:rFonts w:ascii="Times New Roman" w:eastAsia="Times New Roman" w:hAnsi="Times New Roman" w:cs="Times New Roman"/>
          <w:sz w:val="30"/>
          <w:szCs w:val="30"/>
          <w:shd w:val="clear" w:color="auto" w:fill="FFFFFF"/>
          <w:lang w:eastAsia="ru-RU"/>
        </w:rPr>
        <w:t>. Марч Дж. Органическая химия. В 4т. М.: Мир, 1987-1988. Т1-4.</w:t>
      </w:r>
    </w:p>
    <w:p w:rsidR="000636E7" w:rsidRDefault="000636E7" w:rsidP="002C5D73">
      <w:pPr>
        <w:jc w:val="both"/>
        <w:rPr>
          <w:rFonts w:ascii="Times New Roman" w:eastAsia="Times New Roman" w:hAnsi="Times New Roman" w:cs="Times New Roman"/>
          <w:sz w:val="30"/>
          <w:szCs w:val="30"/>
          <w:shd w:val="clear" w:color="auto" w:fill="FFFFFF"/>
          <w:lang w:eastAsia="ru-RU"/>
        </w:rPr>
      </w:pPr>
      <w:r>
        <w:rPr>
          <w:rFonts w:ascii="Times New Roman" w:eastAsia="Times New Roman" w:hAnsi="Times New Roman" w:cs="Times New Roman"/>
          <w:sz w:val="30"/>
          <w:szCs w:val="30"/>
          <w:shd w:val="clear" w:color="auto" w:fill="FFFFFF"/>
          <w:lang w:eastAsia="ru-RU"/>
        </w:rPr>
        <w:t>13</w:t>
      </w:r>
      <w:r w:rsidRPr="003205DE">
        <w:rPr>
          <w:rFonts w:ascii="Times New Roman" w:eastAsia="Times New Roman" w:hAnsi="Times New Roman" w:cs="Times New Roman"/>
          <w:sz w:val="30"/>
          <w:szCs w:val="30"/>
          <w:shd w:val="clear" w:color="auto" w:fill="FFFFFF"/>
          <w:lang w:eastAsia="ru-RU"/>
        </w:rPr>
        <w:t>.Салем Л. Электроны в химических реакциях. М.: Мир, 1985. 288 с.</w:t>
      </w:r>
    </w:p>
    <w:p w:rsidR="000636E7" w:rsidRDefault="000636E7" w:rsidP="002C5D73">
      <w:pPr>
        <w:jc w:val="both"/>
        <w:rPr>
          <w:rFonts w:ascii="Times New Roman" w:eastAsia="Times New Roman" w:hAnsi="Times New Roman" w:cs="Times New Roman"/>
          <w:sz w:val="30"/>
          <w:szCs w:val="30"/>
          <w:shd w:val="clear" w:color="auto" w:fill="FFFFFF"/>
          <w:lang w:eastAsia="ru-RU"/>
        </w:rPr>
      </w:pPr>
      <w:r>
        <w:rPr>
          <w:rFonts w:ascii="Times New Roman" w:eastAsia="Times New Roman" w:hAnsi="Times New Roman" w:cs="Times New Roman"/>
          <w:sz w:val="30"/>
          <w:szCs w:val="30"/>
          <w:shd w:val="clear" w:color="auto" w:fill="FFFFFF"/>
          <w:lang w:eastAsia="ru-RU"/>
        </w:rPr>
        <w:t>14</w:t>
      </w:r>
      <w:r w:rsidRPr="003205DE">
        <w:rPr>
          <w:rFonts w:ascii="Times New Roman" w:eastAsia="Times New Roman" w:hAnsi="Times New Roman" w:cs="Times New Roman"/>
          <w:sz w:val="30"/>
          <w:szCs w:val="30"/>
          <w:shd w:val="clear" w:color="auto" w:fill="FFFFFF"/>
          <w:lang w:eastAsia="ru-RU"/>
        </w:rPr>
        <w:t>.Моррисон Р., Бойд Р. Органическая химия. М.: Мир, 1974.</w:t>
      </w:r>
    </w:p>
    <w:p w:rsidR="000636E7" w:rsidRDefault="000636E7" w:rsidP="002C5D73">
      <w:pPr>
        <w:jc w:val="both"/>
        <w:rPr>
          <w:rFonts w:ascii="Times New Roman" w:eastAsia="Times New Roman" w:hAnsi="Times New Roman" w:cs="Times New Roman"/>
          <w:sz w:val="30"/>
          <w:szCs w:val="30"/>
          <w:shd w:val="clear" w:color="auto" w:fill="FFFFFF"/>
          <w:lang w:eastAsia="ru-RU"/>
        </w:rPr>
      </w:pPr>
      <w:r>
        <w:rPr>
          <w:rFonts w:ascii="Times New Roman" w:eastAsia="Times New Roman" w:hAnsi="Times New Roman" w:cs="Times New Roman"/>
          <w:sz w:val="30"/>
          <w:szCs w:val="30"/>
          <w:shd w:val="clear" w:color="auto" w:fill="FFFFFF"/>
          <w:lang w:eastAsia="ru-RU"/>
        </w:rPr>
        <w:t>15</w:t>
      </w:r>
      <w:r w:rsidRPr="003205DE">
        <w:rPr>
          <w:rFonts w:ascii="Times New Roman" w:eastAsia="Times New Roman" w:hAnsi="Times New Roman" w:cs="Times New Roman"/>
          <w:sz w:val="30"/>
          <w:szCs w:val="30"/>
          <w:shd w:val="clear" w:color="auto" w:fill="FFFFFF"/>
          <w:lang w:eastAsia="ru-RU"/>
        </w:rPr>
        <w:t>.Кери Ф., Сандберг Р. Углубленный курс органической химий.т.1-2,</w:t>
      </w:r>
    </w:p>
    <w:p w:rsidR="000636E7" w:rsidRDefault="000636E7" w:rsidP="002C5D73">
      <w:pPr>
        <w:jc w:val="both"/>
        <w:rPr>
          <w:rFonts w:ascii="Times New Roman" w:eastAsia="Times New Roman" w:hAnsi="Times New Roman" w:cs="Times New Roman"/>
          <w:sz w:val="30"/>
          <w:szCs w:val="30"/>
          <w:shd w:val="clear" w:color="auto" w:fill="FFFFFF"/>
          <w:lang w:eastAsia="ru-RU"/>
        </w:rPr>
      </w:pPr>
      <w:r w:rsidRPr="003205DE">
        <w:rPr>
          <w:rFonts w:ascii="Times New Roman" w:eastAsia="Times New Roman" w:hAnsi="Times New Roman" w:cs="Times New Roman"/>
          <w:sz w:val="30"/>
          <w:szCs w:val="30"/>
          <w:shd w:val="clear" w:color="auto" w:fill="FFFFFF"/>
          <w:lang w:eastAsia="ru-RU"/>
        </w:rPr>
        <w:t xml:space="preserve"> М: Химия, 1981.</w:t>
      </w:r>
    </w:p>
    <w:p w:rsidR="000636E7" w:rsidRPr="003205DE" w:rsidRDefault="000636E7" w:rsidP="002C5D73">
      <w:pPr>
        <w:jc w:val="both"/>
        <w:rPr>
          <w:rFonts w:ascii="Times New Roman" w:hAnsi="Times New Roman" w:cs="Times New Roman"/>
          <w:sz w:val="30"/>
          <w:szCs w:val="30"/>
        </w:rPr>
      </w:pPr>
      <w:r>
        <w:rPr>
          <w:rFonts w:ascii="Times New Roman" w:eastAsia="Times New Roman" w:hAnsi="Times New Roman" w:cs="Times New Roman"/>
          <w:sz w:val="30"/>
          <w:szCs w:val="30"/>
          <w:shd w:val="clear" w:color="auto" w:fill="FFFFFF"/>
          <w:lang w:eastAsia="ru-RU"/>
        </w:rPr>
        <w:t>16</w:t>
      </w:r>
      <w:r w:rsidRPr="003205DE">
        <w:rPr>
          <w:rFonts w:ascii="Times New Roman" w:eastAsia="Times New Roman" w:hAnsi="Times New Roman" w:cs="Times New Roman"/>
          <w:sz w:val="30"/>
          <w:szCs w:val="30"/>
          <w:shd w:val="clear" w:color="auto" w:fill="FFFFFF"/>
          <w:lang w:eastAsia="ru-RU"/>
        </w:rPr>
        <w:t>.Казицина Л.А., Куплетская Н.Б. Применение УФ-, ИК- и ЯМР-спектроскопии в органической химии. М.: Изд. Моск. ун-та, 1974.</w:t>
      </w:r>
    </w:p>
    <w:p w:rsidR="00C05EEC" w:rsidRPr="00EE4269" w:rsidRDefault="00C05EEC" w:rsidP="002C5D73">
      <w:pPr>
        <w:ind w:left="720" w:right="-109"/>
        <w:rPr>
          <w:rFonts w:ascii="KZ Times New Roman" w:hAnsi="KZ Times New Roman"/>
          <w:sz w:val="30"/>
          <w:szCs w:val="30"/>
        </w:rPr>
      </w:pPr>
    </w:p>
    <w:p w:rsidR="00C05EEC" w:rsidRPr="00802C43" w:rsidRDefault="00C05EEC" w:rsidP="002C5D73">
      <w:pPr>
        <w:shd w:val="clear" w:color="auto" w:fill="FFFFFF"/>
        <w:autoSpaceDE w:val="0"/>
        <w:autoSpaceDN w:val="0"/>
        <w:adjustRightInd w:val="0"/>
        <w:jc w:val="center"/>
        <w:rPr>
          <w:rFonts w:ascii="Times New Roman" w:hAnsi="Times New Roman" w:cs="Times New Roman"/>
          <w:b/>
          <w:noProof/>
          <w:color w:val="FF0000"/>
          <w:sz w:val="29"/>
          <w:szCs w:val="29"/>
        </w:rPr>
      </w:pPr>
    </w:p>
    <w:p w:rsidR="00C05EEC" w:rsidRPr="00802C43" w:rsidRDefault="00C05EEC" w:rsidP="002C5D73">
      <w:pPr>
        <w:shd w:val="clear" w:color="auto" w:fill="FFFFFF"/>
        <w:autoSpaceDE w:val="0"/>
        <w:autoSpaceDN w:val="0"/>
        <w:adjustRightInd w:val="0"/>
        <w:jc w:val="center"/>
        <w:rPr>
          <w:rFonts w:ascii="Times New Roman" w:hAnsi="Times New Roman" w:cs="Times New Roman"/>
          <w:b/>
          <w:noProof/>
          <w:color w:val="FF0000"/>
          <w:sz w:val="29"/>
          <w:szCs w:val="29"/>
        </w:rPr>
      </w:pPr>
    </w:p>
    <w:p w:rsidR="00C05EEC" w:rsidRDefault="00C05EEC" w:rsidP="002C5D73">
      <w:pPr>
        <w:jc w:val="center"/>
        <w:rPr>
          <w:rFonts w:ascii="Times New Roman" w:hAnsi="Times New Roman" w:cs="Times New Roman"/>
          <w:b/>
          <w:sz w:val="29"/>
          <w:szCs w:val="29"/>
        </w:rPr>
      </w:pPr>
    </w:p>
    <w:p w:rsidR="00C05EEC" w:rsidRDefault="00C05EEC" w:rsidP="002C5D73">
      <w:pPr>
        <w:jc w:val="center"/>
        <w:rPr>
          <w:rFonts w:ascii="Times New Roman" w:hAnsi="Times New Roman" w:cs="Times New Roman"/>
          <w:b/>
          <w:sz w:val="29"/>
          <w:szCs w:val="29"/>
        </w:rPr>
      </w:pPr>
    </w:p>
    <w:p w:rsidR="00C05EEC" w:rsidRDefault="00C05EEC" w:rsidP="002C5D73">
      <w:pPr>
        <w:jc w:val="center"/>
        <w:rPr>
          <w:rFonts w:ascii="Times New Roman" w:hAnsi="Times New Roman" w:cs="Times New Roman"/>
          <w:b/>
          <w:sz w:val="29"/>
          <w:szCs w:val="29"/>
        </w:rPr>
      </w:pPr>
    </w:p>
    <w:p w:rsidR="00C05EEC" w:rsidRDefault="00C05EEC" w:rsidP="002C5D73">
      <w:pPr>
        <w:jc w:val="center"/>
        <w:rPr>
          <w:rFonts w:ascii="Times New Roman" w:hAnsi="Times New Roman" w:cs="Times New Roman"/>
          <w:b/>
          <w:sz w:val="29"/>
          <w:szCs w:val="29"/>
        </w:rPr>
      </w:pPr>
    </w:p>
    <w:p w:rsidR="00C05EEC" w:rsidRDefault="00C05EEC" w:rsidP="002C5D73">
      <w:pPr>
        <w:jc w:val="center"/>
        <w:rPr>
          <w:rFonts w:ascii="Times New Roman" w:hAnsi="Times New Roman" w:cs="Times New Roman"/>
          <w:b/>
          <w:sz w:val="29"/>
          <w:szCs w:val="29"/>
        </w:rPr>
      </w:pPr>
    </w:p>
    <w:p w:rsidR="00C05EEC" w:rsidRDefault="00C05EEC" w:rsidP="002C5D73">
      <w:pPr>
        <w:jc w:val="center"/>
        <w:rPr>
          <w:rFonts w:ascii="Times New Roman" w:hAnsi="Times New Roman" w:cs="Times New Roman"/>
          <w:b/>
          <w:sz w:val="29"/>
          <w:szCs w:val="29"/>
        </w:rPr>
      </w:pPr>
    </w:p>
    <w:p w:rsidR="00C05EEC" w:rsidRDefault="00C05EEC" w:rsidP="002C5D73">
      <w:pPr>
        <w:jc w:val="center"/>
        <w:rPr>
          <w:rFonts w:ascii="Times New Roman" w:hAnsi="Times New Roman" w:cs="Times New Roman"/>
          <w:b/>
          <w:sz w:val="29"/>
          <w:szCs w:val="29"/>
        </w:rPr>
      </w:pPr>
    </w:p>
    <w:p w:rsidR="00C05EEC" w:rsidRDefault="00C05EEC" w:rsidP="002C5D73">
      <w:pPr>
        <w:jc w:val="center"/>
        <w:rPr>
          <w:rFonts w:ascii="Times New Roman" w:hAnsi="Times New Roman" w:cs="Times New Roman"/>
          <w:b/>
          <w:sz w:val="29"/>
          <w:szCs w:val="29"/>
        </w:rPr>
      </w:pPr>
    </w:p>
    <w:p w:rsidR="00C05EEC" w:rsidRDefault="00C05EEC" w:rsidP="002C5D73">
      <w:pPr>
        <w:jc w:val="center"/>
        <w:rPr>
          <w:rFonts w:ascii="Times New Roman" w:hAnsi="Times New Roman" w:cs="Times New Roman"/>
          <w:b/>
          <w:sz w:val="29"/>
          <w:szCs w:val="29"/>
        </w:rPr>
      </w:pPr>
    </w:p>
    <w:p w:rsidR="00C05EEC" w:rsidRDefault="00C05EEC" w:rsidP="002C5D73">
      <w:pPr>
        <w:jc w:val="center"/>
        <w:rPr>
          <w:rFonts w:ascii="Times New Roman" w:hAnsi="Times New Roman" w:cs="Times New Roman"/>
          <w:b/>
          <w:sz w:val="29"/>
          <w:szCs w:val="29"/>
        </w:rPr>
      </w:pPr>
    </w:p>
    <w:p w:rsidR="000636E7" w:rsidRDefault="000636E7" w:rsidP="002C5D73">
      <w:pPr>
        <w:jc w:val="center"/>
        <w:rPr>
          <w:rFonts w:ascii="Times New Roman" w:hAnsi="Times New Roman" w:cs="Times New Roman"/>
          <w:b/>
          <w:sz w:val="29"/>
          <w:szCs w:val="29"/>
        </w:rPr>
      </w:pPr>
    </w:p>
    <w:p w:rsidR="000636E7" w:rsidRDefault="000636E7" w:rsidP="002C5D73">
      <w:pPr>
        <w:jc w:val="center"/>
        <w:rPr>
          <w:rFonts w:ascii="Times New Roman" w:hAnsi="Times New Roman" w:cs="Times New Roman"/>
          <w:b/>
          <w:sz w:val="29"/>
          <w:szCs w:val="29"/>
        </w:rPr>
      </w:pPr>
    </w:p>
    <w:p w:rsidR="00C05EEC" w:rsidRDefault="00C05EEC" w:rsidP="002C5D73">
      <w:pPr>
        <w:jc w:val="center"/>
        <w:rPr>
          <w:rFonts w:ascii="Times New Roman" w:hAnsi="Times New Roman" w:cs="Times New Roman"/>
          <w:b/>
          <w:sz w:val="29"/>
          <w:szCs w:val="29"/>
        </w:rPr>
      </w:pPr>
      <w:r w:rsidRPr="00802C43">
        <w:rPr>
          <w:rFonts w:ascii="Times New Roman" w:hAnsi="Times New Roman" w:cs="Times New Roman"/>
          <w:b/>
          <w:sz w:val="29"/>
          <w:szCs w:val="29"/>
        </w:rPr>
        <w:t>Талгат Куракович Акилов</w:t>
      </w:r>
    </w:p>
    <w:p w:rsidR="00C05EEC" w:rsidRDefault="00C05EEC" w:rsidP="002C5D73">
      <w:pPr>
        <w:jc w:val="center"/>
        <w:rPr>
          <w:rFonts w:ascii="Times New Roman" w:hAnsi="Times New Roman" w:cs="Times New Roman"/>
          <w:b/>
          <w:sz w:val="29"/>
          <w:szCs w:val="29"/>
        </w:rPr>
      </w:pPr>
      <w:r>
        <w:rPr>
          <w:rFonts w:ascii="Times New Roman" w:hAnsi="Times New Roman" w:cs="Times New Roman"/>
          <w:b/>
          <w:sz w:val="29"/>
          <w:szCs w:val="29"/>
        </w:rPr>
        <w:t xml:space="preserve">Дина Дүйсенбекқызы Асылбекова </w:t>
      </w:r>
    </w:p>
    <w:p w:rsidR="00C05EEC" w:rsidRPr="00802C43" w:rsidRDefault="00C05EEC" w:rsidP="002C5D73">
      <w:pPr>
        <w:jc w:val="center"/>
        <w:rPr>
          <w:rFonts w:ascii="Times New Roman" w:hAnsi="Times New Roman" w:cs="Times New Roman"/>
          <w:b/>
          <w:sz w:val="29"/>
          <w:szCs w:val="29"/>
        </w:rPr>
      </w:pPr>
      <w:r>
        <w:rPr>
          <w:rFonts w:ascii="Times New Roman" w:hAnsi="Times New Roman" w:cs="Times New Roman"/>
          <w:b/>
          <w:sz w:val="29"/>
          <w:szCs w:val="29"/>
        </w:rPr>
        <w:t>Нұрпейіс Нұрғалиұлы</w:t>
      </w:r>
      <w:r w:rsidR="0071251F" w:rsidRPr="0071251F">
        <w:rPr>
          <w:rFonts w:ascii="Times New Roman" w:hAnsi="Times New Roman" w:cs="Times New Roman"/>
          <w:b/>
          <w:sz w:val="29"/>
          <w:szCs w:val="29"/>
        </w:rPr>
        <w:t xml:space="preserve"> </w:t>
      </w:r>
      <w:r w:rsidR="0071251F">
        <w:rPr>
          <w:rFonts w:ascii="Times New Roman" w:hAnsi="Times New Roman" w:cs="Times New Roman"/>
          <w:b/>
          <w:sz w:val="29"/>
          <w:szCs w:val="29"/>
        </w:rPr>
        <w:t>Исабаев</w:t>
      </w:r>
    </w:p>
    <w:p w:rsidR="00C05EEC" w:rsidRPr="00802C43" w:rsidRDefault="00C05EEC" w:rsidP="002C5D73">
      <w:pPr>
        <w:jc w:val="center"/>
        <w:rPr>
          <w:rFonts w:ascii="Times New Roman" w:hAnsi="Times New Roman" w:cs="Times New Roman"/>
          <w:b/>
          <w:sz w:val="29"/>
          <w:szCs w:val="29"/>
        </w:rPr>
      </w:pPr>
    </w:p>
    <w:p w:rsidR="00C05EEC" w:rsidRDefault="00C05EEC" w:rsidP="002C5D73">
      <w:pPr>
        <w:jc w:val="center"/>
        <w:rPr>
          <w:rFonts w:ascii="Times New Roman" w:hAnsi="Times New Roman" w:cs="Times New Roman"/>
          <w:b/>
          <w:sz w:val="29"/>
          <w:szCs w:val="29"/>
        </w:rPr>
      </w:pPr>
    </w:p>
    <w:p w:rsidR="009C6583" w:rsidRDefault="009C6583" w:rsidP="002C5D73">
      <w:pPr>
        <w:jc w:val="center"/>
        <w:rPr>
          <w:rFonts w:ascii="Times New Roman" w:hAnsi="Times New Roman" w:cs="Times New Roman"/>
          <w:b/>
          <w:sz w:val="29"/>
          <w:szCs w:val="29"/>
        </w:rPr>
      </w:pPr>
    </w:p>
    <w:p w:rsidR="009C6583" w:rsidRDefault="009C6583" w:rsidP="002C5D73">
      <w:pPr>
        <w:jc w:val="center"/>
        <w:rPr>
          <w:rFonts w:ascii="Times New Roman" w:hAnsi="Times New Roman" w:cs="Times New Roman"/>
          <w:b/>
          <w:sz w:val="29"/>
          <w:szCs w:val="29"/>
        </w:rPr>
      </w:pPr>
    </w:p>
    <w:p w:rsidR="009C6583" w:rsidRDefault="009C6583" w:rsidP="002C5D73">
      <w:pPr>
        <w:jc w:val="center"/>
        <w:rPr>
          <w:rFonts w:ascii="Times New Roman" w:hAnsi="Times New Roman" w:cs="Times New Roman"/>
          <w:b/>
          <w:sz w:val="29"/>
          <w:szCs w:val="29"/>
        </w:rPr>
      </w:pPr>
    </w:p>
    <w:p w:rsidR="009C6583" w:rsidRDefault="009C6583" w:rsidP="002C5D73">
      <w:pPr>
        <w:jc w:val="center"/>
        <w:rPr>
          <w:rFonts w:ascii="Times New Roman" w:hAnsi="Times New Roman" w:cs="Times New Roman"/>
          <w:b/>
          <w:sz w:val="29"/>
          <w:szCs w:val="29"/>
        </w:rPr>
      </w:pPr>
    </w:p>
    <w:p w:rsidR="009C6583" w:rsidRDefault="009C6583" w:rsidP="002C5D73">
      <w:pPr>
        <w:jc w:val="center"/>
        <w:rPr>
          <w:rFonts w:ascii="Times New Roman" w:hAnsi="Times New Roman" w:cs="Times New Roman"/>
          <w:b/>
          <w:sz w:val="29"/>
          <w:szCs w:val="29"/>
        </w:rPr>
      </w:pPr>
    </w:p>
    <w:p w:rsidR="009C6583" w:rsidRPr="00802C43" w:rsidRDefault="009C6583" w:rsidP="002C5D73">
      <w:pPr>
        <w:jc w:val="center"/>
        <w:rPr>
          <w:rFonts w:ascii="Times New Roman" w:hAnsi="Times New Roman" w:cs="Times New Roman"/>
          <w:b/>
          <w:sz w:val="29"/>
          <w:szCs w:val="29"/>
        </w:rPr>
      </w:pPr>
    </w:p>
    <w:p w:rsidR="00C05EEC" w:rsidRPr="009C6583" w:rsidRDefault="00C05EEC" w:rsidP="002C5D73">
      <w:pPr>
        <w:tabs>
          <w:tab w:val="left" w:pos="3900"/>
        </w:tabs>
        <w:jc w:val="center"/>
        <w:rPr>
          <w:rFonts w:ascii="Times New Roman" w:hAnsi="Times New Roman" w:cs="Times New Roman"/>
          <w:b/>
          <w:sz w:val="32"/>
          <w:szCs w:val="32"/>
        </w:rPr>
      </w:pPr>
      <w:r w:rsidRPr="009C6583">
        <w:rPr>
          <w:rFonts w:ascii="Times New Roman" w:hAnsi="Times New Roman" w:cs="Times New Roman"/>
          <w:b/>
          <w:sz w:val="32"/>
          <w:szCs w:val="32"/>
        </w:rPr>
        <w:t>Орагникалық химия</w:t>
      </w:r>
    </w:p>
    <w:p w:rsidR="00C05EEC" w:rsidRPr="009C6583" w:rsidRDefault="009C6583" w:rsidP="002C5D73">
      <w:pPr>
        <w:tabs>
          <w:tab w:val="left" w:pos="3900"/>
        </w:tabs>
        <w:jc w:val="center"/>
        <w:rPr>
          <w:rFonts w:ascii="Times New Roman" w:hAnsi="Times New Roman" w:cs="Times New Roman"/>
          <w:b/>
          <w:sz w:val="32"/>
          <w:szCs w:val="32"/>
        </w:rPr>
      </w:pPr>
      <w:r w:rsidRPr="009C6583">
        <w:rPr>
          <w:rFonts w:ascii="Times New Roman" w:hAnsi="Times New Roman" w:cs="Times New Roman"/>
          <w:b/>
          <w:sz w:val="32"/>
          <w:szCs w:val="32"/>
        </w:rPr>
        <w:t>Оқулық</w:t>
      </w:r>
    </w:p>
    <w:p w:rsidR="00C05EEC" w:rsidRPr="00802C43" w:rsidRDefault="00C05EEC" w:rsidP="002C5D73">
      <w:pPr>
        <w:jc w:val="center"/>
        <w:rPr>
          <w:rFonts w:ascii="Times New Roman" w:hAnsi="Times New Roman" w:cs="Times New Roman"/>
          <w:sz w:val="29"/>
          <w:szCs w:val="29"/>
          <w:lang w:eastAsia="ko-KR"/>
        </w:rPr>
      </w:pPr>
    </w:p>
    <w:p w:rsidR="00C05EEC" w:rsidRPr="00802C43" w:rsidRDefault="00C05EEC" w:rsidP="002C5D73">
      <w:pPr>
        <w:jc w:val="center"/>
        <w:rPr>
          <w:rFonts w:ascii="Times New Roman" w:hAnsi="Times New Roman" w:cs="Times New Roman"/>
          <w:sz w:val="29"/>
          <w:szCs w:val="29"/>
        </w:rPr>
      </w:pPr>
    </w:p>
    <w:p w:rsidR="00C05EEC" w:rsidRPr="00802C43" w:rsidRDefault="00C05EEC" w:rsidP="002C5D73">
      <w:pPr>
        <w:jc w:val="center"/>
        <w:rPr>
          <w:rFonts w:ascii="Times New Roman" w:hAnsi="Times New Roman" w:cs="Times New Roman"/>
          <w:sz w:val="29"/>
          <w:szCs w:val="29"/>
        </w:rPr>
      </w:pPr>
    </w:p>
    <w:p w:rsidR="00C05EEC" w:rsidRPr="00802C43" w:rsidRDefault="00C05EEC" w:rsidP="002C5D73">
      <w:pPr>
        <w:jc w:val="center"/>
        <w:rPr>
          <w:rFonts w:ascii="Times New Roman" w:hAnsi="Times New Roman" w:cs="Times New Roman"/>
          <w:sz w:val="29"/>
          <w:szCs w:val="29"/>
        </w:rPr>
      </w:pPr>
      <w:r w:rsidRPr="00802C43">
        <w:rPr>
          <w:rFonts w:ascii="Times New Roman" w:hAnsi="Times New Roman" w:cs="Times New Roman"/>
          <w:sz w:val="29"/>
          <w:szCs w:val="29"/>
        </w:rPr>
        <w:t xml:space="preserve">Басылымға қол қойылды « __»   __. 2019ж. </w:t>
      </w:r>
    </w:p>
    <w:p w:rsidR="00C05EEC" w:rsidRPr="00802C43" w:rsidRDefault="00C05EEC" w:rsidP="002C5D73">
      <w:pPr>
        <w:jc w:val="center"/>
        <w:rPr>
          <w:rFonts w:ascii="Times New Roman" w:hAnsi="Times New Roman" w:cs="Times New Roman"/>
          <w:sz w:val="29"/>
          <w:szCs w:val="29"/>
        </w:rPr>
      </w:pPr>
      <w:r w:rsidRPr="00802C43">
        <w:rPr>
          <w:rFonts w:ascii="Times New Roman" w:hAnsi="Times New Roman" w:cs="Times New Roman"/>
          <w:sz w:val="29"/>
          <w:szCs w:val="29"/>
        </w:rPr>
        <w:t>Қағаз форматы Х×Y 1/16</w:t>
      </w:r>
    </w:p>
    <w:p w:rsidR="00C05EEC" w:rsidRPr="00802C43" w:rsidRDefault="00C05EEC" w:rsidP="002C5D73">
      <w:pPr>
        <w:jc w:val="center"/>
        <w:rPr>
          <w:rFonts w:ascii="Times New Roman" w:hAnsi="Times New Roman" w:cs="Times New Roman"/>
          <w:sz w:val="29"/>
          <w:szCs w:val="29"/>
        </w:rPr>
      </w:pPr>
      <w:r w:rsidRPr="00802C43">
        <w:rPr>
          <w:rFonts w:ascii="Times New Roman" w:hAnsi="Times New Roman" w:cs="Times New Roman"/>
          <w:sz w:val="29"/>
          <w:szCs w:val="29"/>
        </w:rPr>
        <w:t>Типографиялық қағаз</w:t>
      </w:r>
      <w:r>
        <w:rPr>
          <w:rFonts w:ascii="Times New Roman" w:hAnsi="Times New Roman" w:cs="Times New Roman"/>
          <w:sz w:val="29"/>
          <w:szCs w:val="29"/>
        </w:rPr>
        <w:t>. Офсетті басылым. Көлемі 7</w:t>
      </w:r>
      <w:r w:rsidRPr="00802C43">
        <w:rPr>
          <w:rFonts w:ascii="Times New Roman" w:hAnsi="Times New Roman" w:cs="Times New Roman"/>
          <w:sz w:val="29"/>
          <w:szCs w:val="29"/>
        </w:rPr>
        <w:t xml:space="preserve"> б.т. </w:t>
      </w:r>
    </w:p>
    <w:p w:rsidR="00C05EEC" w:rsidRPr="00802C43" w:rsidRDefault="00C05EEC" w:rsidP="002C5D73">
      <w:pPr>
        <w:jc w:val="center"/>
        <w:rPr>
          <w:rFonts w:ascii="Times New Roman" w:hAnsi="Times New Roman" w:cs="Times New Roman"/>
          <w:sz w:val="29"/>
          <w:szCs w:val="29"/>
        </w:rPr>
      </w:pPr>
      <w:r w:rsidRPr="00802C43">
        <w:rPr>
          <w:rFonts w:ascii="Times New Roman" w:hAnsi="Times New Roman" w:cs="Times New Roman"/>
          <w:sz w:val="29"/>
          <w:szCs w:val="29"/>
        </w:rPr>
        <w:t>Таралымы ___ дана. Тапсырыс № ___.</w:t>
      </w:r>
    </w:p>
    <w:p w:rsidR="00C05EEC" w:rsidRPr="00802C43" w:rsidRDefault="00C05EEC" w:rsidP="002C5D73">
      <w:pPr>
        <w:jc w:val="center"/>
        <w:rPr>
          <w:rFonts w:ascii="Times New Roman" w:hAnsi="Times New Roman" w:cs="Times New Roman"/>
          <w:sz w:val="29"/>
          <w:szCs w:val="29"/>
        </w:rPr>
      </w:pPr>
    </w:p>
    <w:p w:rsidR="00C05EEC" w:rsidRPr="00802C43" w:rsidRDefault="00C05EEC" w:rsidP="002C5D73">
      <w:pPr>
        <w:jc w:val="center"/>
        <w:rPr>
          <w:rFonts w:ascii="Times New Roman" w:hAnsi="Times New Roman" w:cs="Times New Roman"/>
          <w:sz w:val="29"/>
          <w:szCs w:val="29"/>
        </w:rPr>
      </w:pPr>
    </w:p>
    <w:p w:rsidR="00C05EEC" w:rsidRPr="00802C43" w:rsidRDefault="00C05EEC" w:rsidP="002C5D73">
      <w:pPr>
        <w:jc w:val="center"/>
        <w:rPr>
          <w:rFonts w:ascii="Times New Roman" w:hAnsi="Times New Roman" w:cs="Times New Roman"/>
          <w:sz w:val="29"/>
          <w:szCs w:val="29"/>
        </w:rPr>
      </w:pPr>
    </w:p>
    <w:p w:rsidR="00C05EEC" w:rsidRDefault="00C05EEC" w:rsidP="002C5D73">
      <w:pPr>
        <w:jc w:val="center"/>
        <w:rPr>
          <w:rFonts w:ascii="Times New Roman" w:hAnsi="Times New Roman" w:cs="Times New Roman"/>
          <w:sz w:val="29"/>
          <w:szCs w:val="29"/>
        </w:rPr>
      </w:pPr>
    </w:p>
    <w:p w:rsidR="009C6583" w:rsidRDefault="009C6583" w:rsidP="002C5D73">
      <w:pPr>
        <w:jc w:val="center"/>
        <w:rPr>
          <w:rFonts w:ascii="Times New Roman" w:hAnsi="Times New Roman" w:cs="Times New Roman"/>
          <w:sz w:val="29"/>
          <w:szCs w:val="29"/>
        </w:rPr>
      </w:pPr>
    </w:p>
    <w:p w:rsidR="009C6583" w:rsidRDefault="009C6583" w:rsidP="002C5D73">
      <w:pPr>
        <w:jc w:val="center"/>
        <w:rPr>
          <w:rFonts w:ascii="Times New Roman" w:hAnsi="Times New Roman" w:cs="Times New Roman"/>
          <w:sz w:val="29"/>
          <w:szCs w:val="29"/>
        </w:rPr>
      </w:pPr>
    </w:p>
    <w:p w:rsidR="009C6583" w:rsidRDefault="009C6583" w:rsidP="002C5D73">
      <w:pPr>
        <w:jc w:val="center"/>
        <w:rPr>
          <w:rFonts w:ascii="Times New Roman" w:hAnsi="Times New Roman" w:cs="Times New Roman"/>
          <w:sz w:val="29"/>
          <w:szCs w:val="29"/>
        </w:rPr>
      </w:pPr>
    </w:p>
    <w:p w:rsidR="009C6583" w:rsidRDefault="009C6583" w:rsidP="002C5D73">
      <w:pPr>
        <w:jc w:val="center"/>
        <w:rPr>
          <w:rFonts w:ascii="Times New Roman" w:hAnsi="Times New Roman" w:cs="Times New Roman"/>
          <w:sz w:val="29"/>
          <w:szCs w:val="29"/>
        </w:rPr>
      </w:pPr>
    </w:p>
    <w:p w:rsidR="009C6583" w:rsidRDefault="009C6583" w:rsidP="002C5D73">
      <w:pPr>
        <w:jc w:val="center"/>
        <w:rPr>
          <w:rFonts w:ascii="Times New Roman" w:hAnsi="Times New Roman" w:cs="Times New Roman"/>
          <w:sz w:val="29"/>
          <w:szCs w:val="29"/>
        </w:rPr>
      </w:pPr>
    </w:p>
    <w:p w:rsidR="009C6583" w:rsidRDefault="009C6583" w:rsidP="002C5D73">
      <w:pPr>
        <w:jc w:val="center"/>
        <w:rPr>
          <w:rFonts w:ascii="Times New Roman" w:hAnsi="Times New Roman" w:cs="Times New Roman"/>
          <w:sz w:val="29"/>
          <w:szCs w:val="29"/>
        </w:rPr>
      </w:pPr>
    </w:p>
    <w:p w:rsidR="009C6583" w:rsidRDefault="009C6583" w:rsidP="002C5D73">
      <w:pPr>
        <w:jc w:val="center"/>
        <w:rPr>
          <w:rFonts w:ascii="Times New Roman" w:hAnsi="Times New Roman" w:cs="Times New Roman"/>
          <w:sz w:val="29"/>
          <w:szCs w:val="29"/>
        </w:rPr>
      </w:pPr>
    </w:p>
    <w:p w:rsidR="009C6583" w:rsidRPr="00802C43" w:rsidRDefault="009C6583" w:rsidP="002C5D73">
      <w:pPr>
        <w:jc w:val="center"/>
        <w:rPr>
          <w:rFonts w:ascii="Times New Roman" w:hAnsi="Times New Roman" w:cs="Times New Roman"/>
          <w:sz w:val="29"/>
          <w:szCs w:val="29"/>
        </w:rPr>
      </w:pPr>
    </w:p>
    <w:p w:rsidR="00C05EEC" w:rsidRPr="00802C43" w:rsidRDefault="00C05EEC" w:rsidP="002C5D73">
      <w:pPr>
        <w:jc w:val="center"/>
        <w:rPr>
          <w:rFonts w:ascii="Times New Roman" w:hAnsi="Times New Roman" w:cs="Times New Roman"/>
          <w:sz w:val="29"/>
          <w:szCs w:val="29"/>
        </w:rPr>
      </w:pPr>
    </w:p>
    <w:p w:rsidR="00C05EEC" w:rsidRPr="00802C43" w:rsidRDefault="00C05EEC" w:rsidP="002C5D73">
      <w:pPr>
        <w:jc w:val="both"/>
        <w:rPr>
          <w:rFonts w:ascii="Times New Roman" w:hAnsi="Times New Roman" w:cs="Times New Roman"/>
          <w:sz w:val="29"/>
          <w:szCs w:val="29"/>
        </w:rPr>
      </w:pPr>
      <w:r w:rsidRPr="00802C43">
        <w:rPr>
          <w:rFonts w:ascii="Times New Roman" w:hAnsi="Times New Roman" w:cs="Times New Roman"/>
          <w:sz w:val="29"/>
          <w:szCs w:val="29"/>
        </w:rPr>
        <w:t>© М.Әуезов атындағы Оңтүстік Қазақстан Мемлекеттік Университеті баспаханасы</w:t>
      </w:r>
    </w:p>
    <w:p w:rsidR="00C05EEC" w:rsidRPr="00802C43" w:rsidRDefault="00C05EEC" w:rsidP="002C5D73">
      <w:pPr>
        <w:rPr>
          <w:rFonts w:ascii="Times New Roman" w:hAnsi="Times New Roman" w:cs="Times New Roman"/>
          <w:sz w:val="29"/>
          <w:szCs w:val="29"/>
        </w:rPr>
      </w:pPr>
    </w:p>
    <w:p w:rsidR="00C05EEC" w:rsidRPr="00802C43" w:rsidRDefault="00C05EEC" w:rsidP="002C5D73">
      <w:pPr>
        <w:jc w:val="both"/>
        <w:rPr>
          <w:rFonts w:ascii="Times New Roman" w:hAnsi="Times New Roman" w:cs="Times New Roman"/>
          <w:sz w:val="29"/>
          <w:szCs w:val="29"/>
        </w:rPr>
      </w:pPr>
      <w:r w:rsidRPr="00802C43">
        <w:rPr>
          <w:rFonts w:ascii="Times New Roman" w:hAnsi="Times New Roman" w:cs="Times New Roman"/>
          <w:sz w:val="29"/>
          <w:szCs w:val="29"/>
        </w:rPr>
        <w:t>М.Әуезов атындағы баспа орталығы, Шымкент қ,Тәуке хан даңғылы, 5</w:t>
      </w:r>
    </w:p>
    <w:p w:rsidR="00C05EEC" w:rsidRPr="00802C43" w:rsidRDefault="00C05EEC" w:rsidP="002C5D73">
      <w:pPr>
        <w:rPr>
          <w:rFonts w:ascii="Times New Roman" w:hAnsi="Times New Roman" w:cs="Times New Roman"/>
          <w:sz w:val="29"/>
          <w:szCs w:val="29"/>
        </w:rPr>
      </w:pPr>
    </w:p>
    <w:p w:rsidR="00C05EEC" w:rsidRPr="00802C43" w:rsidRDefault="00C05EEC" w:rsidP="002C5D73">
      <w:pPr>
        <w:rPr>
          <w:sz w:val="29"/>
          <w:szCs w:val="29"/>
        </w:rPr>
      </w:pPr>
    </w:p>
    <w:p w:rsidR="00C05EEC" w:rsidRPr="001A599B" w:rsidRDefault="00C05EEC" w:rsidP="002C5D73">
      <w:pPr>
        <w:rPr>
          <w:rFonts w:ascii="Times New Roman" w:hAnsi="Times New Roman" w:cs="Times New Roman"/>
          <w:b/>
          <w:sz w:val="30"/>
          <w:szCs w:val="30"/>
        </w:rPr>
      </w:pPr>
    </w:p>
    <w:sectPr w:rsidR="00C05EEC" w:rsidRPr="001A599B" w:rsidSect="002C5D73">
      <w:footerReference w:type="default" r:id="rId462"/>
      <w:type w:val="continuous"/>
      <w:pgSz w:w="11907" w:h="16839" w:code="9"/>
      <w:pgMar w:top="1134" w:right="851" w:bottom="1134" w:left="1134" w:header="0"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C5D73" w:rsidRDefault="002C5D73" w:rsidP="00641F24">
      <w:r>
        <w:separator/>
      </w:r>
    </w:p>
  </w:endnote>
  <w:endnote w:type="continuationSeparator" w:id="1">
    <w:p w:rsidR="002C5D73" w:rsidRDefault="002C5D73" w:rsidP="00641F2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0AFF" w:usb1="00007843" w:usb2="00000001" w:usb3="00000000" w:csb0="000001B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Century Schoolbook">
    <w:altName w:val="Century"/>
    <w:panose1 w:val="02040604050505020304"/>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3F" w:csb1="00000000"/>
  </w:font>
  <w:font w:name="MS Gothic">
    <w:altName w:val="ＭＳ ゴシック"/>
    <w:panose1 w:val="020B06090702050802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FrankRuehl">
    <w:panose1 w:val="00000000000000000000"/>
    <w:charset w:val="B1"/>
    <w:family w:val="auto"/>
    <w:pitch w:val="variable"/>
    <w:sig w:usb0="00000801" w:usb1="00000000" w:usb2="00000000" w:usb3="00000000" w:csb0="00000020" w:csb1="00000000"/>
  </w:font>
  <w:font w:name="Franklin Gothic Book">
    <w:altName w:val="Trebuchet MS"/>
    <w:panose1 w:val="020B0503020102020204"/>
    <w:charset w:val="CC"/>
    <w:family w:val="swiss"/>
    <w:pitch w:val="variable"/>
    <w:sig w:usb0="00000287" w:usb1="00000000" w:usb2="00000000" w:usb3="00000000" w:csb0="0000009F" w:csb1="00000000"/>
  </w:font>
  <w:font w:name="Cambria Math">
    <w:panose1 w:val="02040503050406030204"/>
    <w:charset w:val="CC"/>
    <w:family w:val="roman"/>
    <w:pitch w:val="variable"/>
    <w:sig w:usb0="A00002EF" w:usb1="420020EB" w:usb2="00000000" w:usb3="00000000" w:csb0="0000009F" w:csb1="00000000"/>
  </w:font>
  <w:font w:name="Symbol">
    <w:panose1 w:val="05050102010706020507"/>
    <w:charset w:val="02"/>
    <w:family w:val="roman"/>
    <w:pitch w:val="variable"/>
    <w:sig w:usb0="00000083" w:usb1="10000000" w:usb2="00000000" w:usb3="00000000" w:csb0="80000009" w:csb1="00000000"/>
  </w:font>
  <w:font w:name="KZ Times New Roman">
    <w:altName w:val="Times New Roman"/>
    <w:panose1 w:val="02020603050405020304"/>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5D73" w:rsidRDefault="002C5D73">
    <w:pPr>
      <w:rPr>
        <w:sz w:val="2"/>
        <w:szCs w:val="2"/>
      </w:rPr>
    </w:pPr>
    <w:r w:rsidRPr="00310A51">
      <w:rPr>
        <w:noProof/>
        <w:lang w:val="ru-RU" w:eastAsia="ru-RU" w:bidi="ar-SA"/>
      </w:rPr>
      <w:pict>
        <v:shapetype id="_x0000_t202" coordsize="21600,21600" o:spt="202" path="m,l,21600r21600,l21600,xe">
          <v:stroke joinstyle="miter"/>
          <v:path gradientshapeok="t" o:connecttype="rect"/>
        </v:shapetype>
        <v:shape id="Text Box 22" o:spid="_x0000_s2058" type="#_x0000_t202" style="position:absolute;margin-left:202.85pt;margin-top:564.95pt;width:13.55pt;height:10.35pt;z-index:-251642880;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" filled="f" stroked="f">
          <v:textbox style="mso-next-textbox:#Text Box 22;mso-fit-shape-to-text:t" inset="0,0,0,0">
            <w:txbxContent>
              <w:p w:rsidR="002C5D73" w:rsidRDefault="002C5D73">
                <w:pPr>
                  <w:pStyle w:val="62"/>
                  <w:shd w:val="clear" w:color="auto" w:fill="auto"/>
                  <w:spacing w:line="240" w:lineRule="auto"/>
                  <w:jc w:val="left"/>
                </w:pP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5D73" w:rsidRDefault="002C5D73">
    <w:pPr>
      <w:rPr>
        <w:sz w:val="2"/>
        <w:szCs w:val="2"/>
      </w:rPr>
    </w:pPr>
    <w:r w:rsidRPr="00310A51">
      <w:rPr>
        <w:noProof/>
        <w:lang w:val="ru-RU" w:eastAsia="ru-RU" w:bidi="ar-SA"/>
      </w:rPr>
      <w:pict>
        <v:shapetype id="_x0000_t202" coordsize="21600,21600" o:spt="202" path="m,l,21600r21600,l21600,xe">
          <v:stroke joinstyle="miter"/>
          <v:path gradientshapeok="t" o:connecttype="rect"/>
        </v:shapetype>
        <v:shape id="Text Box 20" o:spid="_x0000_s2057" type="#_x0000_t202" style="position:absolute;margin-left:206.4pt;margin-top:533.6pt;width:13.55pt;height:10.35pt;z-index:-251640832;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" filled="f" stroked="f">
          <v:textbox style="mso-next-textbox:#Text Box 20;mso-fit-shape-to-text:t" inset="0,0,0,0">
            <w:txbxContent>
              <w:p w:rsidR="002C5D73" w:rsidRDefault="002C5D73">
                <w:pPr>
                  <w:pStyle w:val="62"/>
                  <w:shd w:val="clear" w:color="auto" w:fill="auto"/>
                  <w:spacing w:line="240" w:lineRule="auto"/>
                  <w:jc w:val="left"/>
                </w:pPr>
                <w:r w:rsidRPr="00310A51">
                  <w:fldChar w:fldCharType="begin"/>
                </w:r>
                <w:r>
                  <w:instrText xml:space="preserve"> PAGE \* MERGEFORMAT </w:instrText>
                </w:r>
                <w:r w:rsidRPr="00310A51">
                  <w:fldChar w:fldCharType="separate"/>
                </w:r>
                <w:r w:rsidRPr="00653F84">
                  <w:rPr>
                    <w:rStyle w:val="69pt0pt"/>
                    <w:noProof/>
                  </w:rPr>
                  <w:t>338</w:t>
                </w:r>
                <w:r>
                  <w:rPr>
                    <w:rStyle w:val="69pt0pt"/>
                  </w:rPr>
                  <w:fldChar w:fldCharType="end"/>
                </w:r>
              </w:p>
            </w:txbxContent>
          </v:textbox>
          <w10:wrap anchorx="page" anchory="pag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5D73" w:rsidRDefault="002C5D73">
    <w:pPr>
      <w:rPr>
        <w:sz w:val="2"/>
        <w:szCs w:val="2"/>
      </w:rPr>
    </w:pPr>
    <w:r w:rsidRPr="00310A51">
      <w:rPr>
        <w:noProof/>
        <w:lang w:val="ru-RU" w:eastAsia="ru-RU" w:bidi="ar-SA"/>
      </w:rPr>
      <w:pict>
        <v:shapetype id="_x0000_t202" coordsize="21600,21600" o:spt="202" path="m,l,21600r21600,l21600,xe">
          <v:stroke joinstyle="miter"/>
          <v:path gradientshapeok="t" o:connecttype="rect"/>
        </v:shapetype>
        <v:shape id="Text Box 17" o:spid="_x0000_s2056" type="#_x0000_t202" style="position:absolute;margin-left:202.85pt;margin-top:564.95pt;width:13.55pt;height:10.35pt;z-index:-251637760;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" filled="f" stroked="f">
          <v:textbox style="mso-next-textbox:#Text Box 17;mso-fit-shape-to-text:t" inset="0,0,0,0">
            <w:txbxContent>
              <w:p w:rsidR="002C5D73" w:rsidRDefault="002C5D73">
                <w:pPr>
                  <w:pStyle w:val="62"/>
                  <w:shd w:val="clear" w:color="auto" w:fill="auto"/>
                  <w:spacing w:line="240" w:lineRule="auto"/>
                  <w:jc w:val="left"/>
                </w:pPr>
              </w:p>
            </w:txbxContent>
          </v:textbox>
          <w10:wrap anchorx="page" anchory="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5D73" w:rsidRDefault="002C5D73">
    <w:pPr>
      <w:rPr>
        <w:sz w:val="2"/>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C5D73" w:rsidRDefault="002C5D73" w:rsidP="00641F24">
      <w:r>
        <w:separator/>
      </w:r>
    </w:p>
  </w:footnote>
  <w:footnote w:type="continuationSeparator" w:id="1">
    <w:p w:rsidR="002C5D73" w:rsidRDefault="002C5D73" w:rsidP="00641F2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5D73" w:rsidRDefault="002C5D73">
    <w:pPr>
      <w:rPr>
        <w:sz w:val="2"/>
        <w:szCs w:val="2"/>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5D73" w:rsidRDefault="002C5D73">
    <w:pPr>
      <w:rPr>
        <w:sz w:val="2"/>
        <w:szCs w:val="2"/>
      </w:rPr>
    </w:pPr>
  </w:p>
  <w:p w:rsidR="002C5D73" w:rsidRDefault="002C5D73"/>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3065F1"/>
    <w:multiLevelType w:val="multilevel"/>
    <w:tmpl w:val="549659BC"/>
    <w:lvl w:ilvl="0">
      <w:start w:val="1"/>
      <w:numFmt w:val="decimal"/>
      <w:lvlText w:val="%1."/>
      <w:lvlJc w:val="left"/>
      <w:rPr>
        <w:rFonts w:ascii="Times New Roman" w:eastAsia="Times New Roman" w:hAnsi="Times New Roman" w:cs="Times New Roman"/>
        <w:b/>
        <w:bCs/>
        <w:i w:val="0"/>
        <w:iCs w:val="0"/>
        <w:smallCaps w:val="0"/>
        <w:strike w:val="0"/>
        <w:color w:val="000000"/>
        <w:spacing w:val="6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7225DBC"/>
    <w:multiLevelType w:val="multilevel"/>
    <w:tmpl w:val="1F660F8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7A91E2F"/>
    <w:multiLevelType w:val="multilevel"/>
    <w:tmpl w:val="79042EC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32"/>
        <w:szCs w:val="3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9E84414"/>
    <w:multiLevelType w:val="multilevel"/>
    <w:tmpl w:val="EE5CCAB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C344EF0"/>
    <w:multiLevelType w:val="multilevel"/>
    <w:tmpl w:val="233C06E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CCB682B"/>
    <w:multiLevelType w:val="multilevel"/>
    <w:tmpl w:val="0BFC224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32"/>
        <w:szCs w:val="3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CEF643C"/>
    <w:multiLevelType w:val="multilevel"/>
    <w:tmpl w:val="5CF470D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0E4A5497"/>
    <w:multiLevelType w:val="multilevel"/>
    <w:tmpl w:val="DA2EBE5A"/>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0EB148E7"/>
    <w:multiLevelType w:val="multilevel"/>
    <w:tmpl w:val="F1EC9E5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0FCC4897"/>
    <w:multiLevelType w:val="multilevel"/>
    <w:tmpl w:val="0DA0353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172D45B6"/>
    <w:multiLevelType w:val="multilevel"/>
    <w:tmpl w:val="45E61F9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18AE74F0"/>
    <w:multiLevelType w:val="multilevel"/>
    <w:tmpl w:val="EA740100"/>
    <w:lvl w:ilvl="0">
      <w:start w:val="8"/>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1B6E01FD"/>
    <w:multiLevelType w:val="multilevel"/>
    <w:tmpl w:val="4EB627F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1D0619E5"/>
    <w:multiLevelType w:val="multilevel"/>
    <w:tmpl w:val="14DC786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1EC348DE"/>
    <w:multiLevelType w:val="multilevel"/>
    <w:tmpl w:val="7D5A45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23E2592C"/>
    <w:multiLevelType w:val="multilevel"/>
    <w:tmpl w:val="52F4AE0A"/>
    <w:lvl w:ilvl="0">
      <w:start w:val="4"/>
      <w:numFmt w:val="decimal"/>
      <w:lvlText w:val="%1."/>
      <w:lvlJc w:val="left"/>
      <w:rPr>
        <w:rFonts w:ascii="Times New Roman" w:eastAsia="Times New Roman" w:hAnsi="Times New Roman" w:cs="Times New Roman"/>
        <w:b/>
        <w:bCs/>
        <w:i w:val="0"/>
        <w:iCs w:val="0"/>
        <w:smallCaps w:val="0"/>
        <w:strike w:val="0"/>
        <w:color w:val="000000"/>
        <w:spacing w:val="60"/>
        <w:w w:val="100"/>
        <w:position w:val="0"/>
        <w:sz w:val="30"/>
        <w:szCs w:val="30"/>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26566DF4"/>
    <w:multiLevelType w:val="multilevel"/>
    <w:tmpl w:val="F5381AD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26787BE4"/>
    <w:multiLevelType w:val="multilevel"/>
    <w:tmpl w:val="1A5C7C1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2A280D72"/>
    <w:multiLevelType w:val="multilevel"/>
    <w:tmpl w:val="EFD425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2C916EC9"/>
    <w:multiLevelType w:val="multilevel"/>
    <w:tmpl w:val="C196366E"/>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2D05430D"/>
    <w:multiLevelType w:val="multilevel"/>
    <w:tmpl w:val="1DB659D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2D30548B"/>
    <w:multiLevelType w:val="multilevel"/>
    <w:tmpl w:val="3BF0DF92"/>
    <w:lvl w:ilvl="0">
      <w:start w:val="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2D8E49DD"/>
    <w:multiLevelType w:val="multilevel"/>
    <w:tmpl w:val="AF26E67C"/>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31571A73"/>
    <w:multiLevelType w:val="multilevel"/>
    <w:tmpl w:val="B1A8EF54"/>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34D509FC"/>
    <w:multiLevelType w:val="multilevel"/>
    <w:tmpl w:val="60A8826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34F97B4C"/>
    <w:multiLevelType w:val="multilevel"/>
    <w:tmpl w:val="D09A18B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378A793B"/>
    <w:multiLevelType w:val="multilevel"/>
    <w:tmpl w:val="2E94748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32"/>
        <w:szCs w:val="3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389201C5"/>
    <w:multiLevelType w:val="multilevel"/>
    <w:tmpl w:val="23FE395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39B10022"/>
    <w:multiLevelType w:val="multilevel"/>
    <w:tmpl w:val="9B78B50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3E870AF9"/>
    <w:multiLevelType w:val="hybridMultilevel"/>
    <w:tmpl w:val="10F4CFB0"/>
    <w:lvl w:ilvl="0" w:tplc="0DF865B2">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43067F4D"/>
    <w:multiLevelType w:val="multilevel"/>
    <w:tmpl w:val="0FE6433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32"/>
        <w:szCs w:val="3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46F97F30"/>
    <w:multiLevelType w:val="multilevel"/>
    <w:tmpl w:val="56C64D74"/>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488D0052"/>
    <w:multiLevelType w:val="multilevel"/>
    <w:tmpl w:val="71B488EE"/>
    <w:lvl w:ilvl="0">
      <w:start w:val="8"/>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30"/>
        <w:szCs w:val="30"/>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4B472874"/>
    <w:multiLevelType w:val="multilevel"/>
    <w:tmpl w:val="2542D5F8"/>
    <w:lvl w:ilvl="0">
      <w:start w:val="4"/>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4CBE64F9"/>
    <w:multiLevelType w:val="hybridMultilevel"/>
    <w:tmpl w:val="A0F208AA"/>
    <w:lvl w:ilvl="0" w:tplc="E0DE4146">
      <w:start w:val="4"/>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51AD136A"/>
    <w:multiLevelType w:val="multilevel"/>
    <w:tmpl w:val="AFB2E726"/>
    <w:lvl w:ilvl="0">
      <w:start w:val="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32"/>
        <w:szCs w:val="3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57FA4E44"/>
    <w:multiLevelType w:val="multilevel"/>
    <w:tmpl w:val="993AB7AA"/>
    <w:lvl w:ilvl="0">
      <w:start w:val="4"/>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58091D01"/>
    <w:multiLevelType w:val="multilevel"/>
    <w:tmpl w:val="D1D21AD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59253145"/>
    <w:multiLevelType w:val="multilevel"/>
    <w:tmpl w:val="AFCCA954"/>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32"/>
        <w:szCs w:val="3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5B157514"/>
    <w:multiLevelType w:val="multilevel"/>
    <w:tmpl w:val="E0F25CFA"/>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32"/>
        <w:szCs w:val="3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5EEA03DA"/>
    <w:multiLevelType w:val="multilevel"/>
    <w:tmpl w:val="C310CBB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5F046061"/>
    <w:multiLevelType w:val="multilevel"/>
    <w:tmpl w:val="6652D5EC"/>
    <w:lvl w:ilvl="0">
      <w:start w:val="7"/>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5F1F7D0B"/>
    <w:multiLevelType w:val="hybridMultilevel"/>
    <w:tmpl w:val="8E0E54D8"/>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5F2268E5"/>
    <w:multiLevelType w:val="multilevel"/>
    <w:tmpl w:val="CC4E8AB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5F6B570C"/>
    <w:multiLevelType w:val="multilevel"/>
    <w:tmpl w:val="157A3E3C"/>
    <w:lvl w:ilvl="0">
      <w:start w:val="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60143411"/>
    <w:multiLevelType w:val="multilevel"/>
    <w:tmpl w:val="3CA04A0A"/>
    <w:lvl w:ilvl="0">
      <w:start w:val="3"/>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621A4F0F"/>
    <w:multiLevelType w:val="multilevel"/>
    <w:tmpl w:val="7B9EBA4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63B738A6"/>
    <w:multiLevelType w:val="hybridMultilevel"/>
    <w:tmpl w:val="BD842420"/>
    <w:lvl w:ilvl="0" w:tplc="387A1952">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8">
    <w:nsid w:val="66406247"/>
    <w:multiLevelType w:val="hybridMultilevel"/>
    <w:tmpl w:val="1CEE4294"/>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49">
    <w:nsid w:val="67BD0D6F"/>
    <w:multiLevelType w:val="multilevel"/>
    <w:tmpl w:val="903E3AB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691B7CCE"/>
    <w:multiLevelType w:val="multilevel"/>
    <w:tmpl w:val="C51075C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30"/>
        <w:szCs w:val="30"/>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nsid w:val="6B3071CF"/>
    <w:multiLevelType w:val="multilevel"/>
    <w:tmpl w:val="B2FAB10C"/>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nsid w:val="6C426DC3"/>
    <w:multiLevelType w:val="multilevel"/>
    <w:tmpl w:val="22A8F666"/>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nsid w:val="6E5E5F1C"/>
    <w:multiLevelType w:val="multilevel"/>
    <w:tmpl w:val="959A9CB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nsid w:val="72DD588A"/>
    <w:multiLevelType w:val="multilevel"/>
    <w:tmpl w:val="F1E6A7CA"/>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762F35AD"/>
    <w:multiLevelType w:val="multilevel"/>
    <w:tmpl w:val="F9D041D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765C0960"/>
    <w:multiLevelType w:val="multilevel"/>
    <w:tmpl w:val="FE50D8EC"/>
    <w:lvl w:ilvl="0">
      <w:start w:val="1"/>
      <w:numFmt w:val="decimal"/>
      <w:lvlText w:val="%1."/>
      <w:lvlJc w:val="left"/>
      <w:pPr>
        <w:ind w:left="1069" w:hanging="360"/>
      </w:pPr>
      <w:rPr>
        <w:rFonts w:hint="default"/>
      </w:rPr>
    </w:lvl>
    <w:lvl w:ilvl="1">
      <w:start w:val="8"/>
      <w:numFmt w:val="decimal"/>
      <w:isLgl/>
      <w:lvlText w:val="%1.%2"/>
      <w:lvlJc w:val="left"/>
      <w:pPr>
        <w:ind w:left="1909" w:hanging="1200"/>
      </w:pPr>
      <w:rPr>
        <w:rFonts w:hint="default"/>
      </w:rPr>
    </w:lvl>
    <w:lvl w:ilvl="2">
      <w:start w:val="1"/>
      <w:numFmt w:val="decimal"/>
      <w:isLgl/>
      <w:lvlText w:val="%1.%2.%3"/>
      <w:lvlJc w:val="left"/>
      <w:pPr>
        <w:ind w:left="1909" w:hanging="1200"/>
      </w:pPr>
      <w:rPr>
        <w:rFonts w:hint="default"/>
      </w:rPr>
    </w:lvl>
    <w:lvl w:ilvl="3">
      <w:start w:val="1"/>
      <w:numFmt w:val="decimal"/>
      <w:isLgl/>
      <w:lvlText w:val="%1.%2.%3.%4"/>
      <w:lvlJc w:val="left"/>
      <w:pPr>
        <w:ind w:left="1909" w:hanging="1200"/>
      </w:pPr>
      <w:rPr>
        <w:rFonts w:hint="default"/>
      </w:rPr>
    </w:lvl>
    <w:lvl w:ilvl="4">
      <w:start w:val="1"/>
      <w:numFmt w:val="decimal"/>
      <w:isLgl/>
      <w:lvlText w:val="%1.%2.%3.%4.%5"/>
      <w:lvlJc w:val="left"/>
      <w:pPr>
        <w:ind w:left="1909" w:hanging="120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57">
    <w:nsid w:val="77901863"/>
    <w:multiLevelType w:val="multilevel"/>
    <w:tmpl w:val="74F42FD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nsid w:val="77F26097"/>
    <w:multiLevelType w:val="multilevel"/>
    <w:tmpl w:val="AF0A86E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48"/>
  </w:num>
  <w:num w:numId="2">
    <w:abstractNumId w:val="22"/>
  </w:num>
  <w:num w:numId="3">
    <w:abstractNumId w:val="38"/>
  </w:num>
  <w:num w:numId="4">
    <w:abstractNumId w:val="5"/>
  </w:num>
  <w:num w:numId="5">
    <w:abstractNumId w:val="35"/>
  </w:num>
  <w:num w:numId="6">
    <w:abstractNumId w:val="24"/>
  </w:num>
  <w:num w:numId="7">
    <w:abstractNumId w:val="30"/>
  </w:num>
  <w:num w:numId="8">
    <w:abstractNumId w:val="39"/>
  </w:num>
  <w:num w:numId="9">
    <w:abstractNumId w:val="2"/>
  </w:num>
  <w:num w:numId="10">
    <w:abstractNumId w:val="37"/>
  </w:num>
  <w:num w:numId="11">
    <w:abstractNumId w:val="26"/>
  </w:num>
  <w:num w:numId="12">
    <w:abstractNumId w:val="41"/>
  </w:num>
  <w:num w:numId="13">
    <w:abstractNumId w:val="28"/>
  </w:num>
  <w:num w:numId="14">
    <w:abstractNumId w:val="20"/>
  </w:num>
  <w:num w:numId="15">
    <w:abstractNumId w:val="49"/>
  </w:num>
  <w:num w:numId="16">
    <w:abstractNumId w:val="53"/>
  </w:num>
  <w:num w:numId="17">
    <w:abstractNumId w:val="27"/>
  </w:num>
  <w:num w:numId="18">
    <w:abstractNumId w:val="18"/>
  </w:num>
  <w:num w:numId="19">
    <w:abstractNumId w:val="45"/>
  </w:num>
  <w:num w:numId="20">
    <w:abstractNumId w:val="58"/>
  </w:num>
  <w:num w:numId="21">
    <w:abstractNumId w:val="54"/>
  </w:num>
  <w:num w:numId="22">
    <w:abstractNumId w:val="31"/>
  </w:num>
  <w:num w:numId="23">
    <w:abstractNumId w:val="52"/>
  </w:num>
  <w:num w:numId="24">
    <w:abstractNumId w:val="23"/>
  </w:num>
  <w:num w:numId="25">
    <w:abstractNumId w:val="8"/>
  </w:num>
  <w:num w:numId="26">
    <w:abstractNumId w:val="6"/>
  </w:num>
  <w:num w:numId="27">
    <w:abstractNumId w:val="16"/>
  </w:num>
  <w:num w:numId="28">
    <w:abstractNumId w:val="13"/>
  </w:num>
  <w:num w:numId="29">
    <w:abstractNumId w:val="43"/>
  </w:num>
  <w:num w:numId="30">
    <w:abstractNumId w:val="11"/>
  </w:num>
  <w:num w:numId="31">
    <w:abstractNumId w:val="51"/>
  </w:num>
  <w:num w:numId="32">
    <w:abstractNumId w:val="40"/>
  </w:num>
  <w:num w:numId="33">
    <w:abstractNumId w:val="3"/>
  </w:num>
  <w:num w:numId="34">
    <w:abstractNumId w:val="55"/>
  </w:num>
  <w:num w:numId="35">
    <w:abstractNumId w:val="0"/>
  </w:num>
  <w:num w:numId="36">
    <w:abstractNumId w:val="7"/>
  </w:num>
  <w:num w:numId="37">
    <w:abstractNumId w:val="9"/>
  </w:num>
  <w:num w:numId="38">
    <w:abstractNumId w:val="46"/>
  </w:num>
  <w:num w:numId="39">
    <w:abstractNumId w:val="44"/>
  </w:num>
  <w:num w:numId="40">
    <w:abstractNumId w:val="50"/>
  </w:num>
  <w:num w:numId="41">
    <w:abstractNumId w:val="25"/>
  </w:num>
  <w:num w:numId="42">
    <w:abstractNumId w:val="57"/>
  </w:num>
  <w:num w:numId="43">
    <w:abstractNumId w:val="36"/>
  </w:num>
  <w:num w:numId="44">
    <w:abstractNumId w:val="33"/>
  </w:num>
  <w:num w:numId="45">
    <w:abstractNumId w:val="15"/>
  </w:num>
  <w:num w:numId="46">
    <w:abstractNumId w:val="4"/>
  </w:num>
  <w:num w:numId="47">
    <w:abstractNumId w:val="17"/>
  </w:num>
  <w:num w:numId="48">
    <w:abstractNumId w:val="10"/>
  </w:num>
  <w:num w:numId="49">
    <w:abstractNumId w:val="14"/>
  </w:num>
  <w:num w:numId="50">
    <w:abstractNumId w:val="32"/>
  </w:num>
  <w:num w:numId="51">
    <w:abstractNumId w:val="1"/>
  </w:num>
  <w:num w:numId="52">
    <w:abstractNumId w:val="21"/>
  </w:num>
  <w:num w:numId="53">
    <w:abstractNumId w:val="12"/>
  </w:num>
  <w:num w:numId="54">
    <w:abstractNumId w:val="56"/>
  </w:num>
  <w:num w:numId="55">
    <w:abstractNumId w:val="19"/>
  </w:num>
  <w:num w:numId="56">
    <w:abstractNumId w:val="29"/>
  </w:num>
  <w:num w:numId="57">
    <w:abstractNumId w:val="42"/>
  </w:num>
  <w:num w:numId="58">
    <w:abstractNumId w:val="34"/>
  </w:num>
  <w:num w:numId="59">
    <w:abstractNumId w:val="47"/>
  </w:num>
  <w:numIdMacAtCleanup w:val="5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defaultTabStop w:val="708"/>
  <w:drawingGridHorizontalSpacing w:val="120"/>
  <w:displayHorizontalDrawingGridEvery w:val="2"/>
  <w:characterSpacingControl w:val="doNotCompress"/>
  <w:hdrShapeDefaults>
    <o:shapedefaults v:ext="edit" spidmax="2069"/>
    <o:shapelayout v:ext="edit">
      <o:idmap v:ext="edit" data="2"/>
    </o:shapelayout>
  </w:hdrShapeDefaults>
  <w:footnotePr>
    <w:footnote w:id="0"/>
    <w:footnote w:id="1"/>
  </w:footnotePr>
  <w:endnotePr>
    <w:endnote w:id="0"/>
    <w:endnote w:id="1"/>
  </w:endnotePr>
  <w:compat/>
  <w:rsids>
    <w:rsidRoot w:val="00641F24"/>
    <w:rsid w:val="00004FA5"/>
    <w:rsid w:val="000130BD"/>
    <w:rsid w:val="00014ADB"/>
    <w:rsid w:val="000207DE"/>
    <w:rsid w:val="00021DAC"/>
    <w:rsid w:val="000249D1"/>
    <w:rsid w:val="00033E99"/>
    <w:rsid w:val="000401D9"/>
    <w:rsid w:val="00040D1F"/>
    <w:rsid w:val="00055DF4"/>
    <w:rsid w:val="00061333"/>
    <w:rsid w:val="0006190E"/>
    <w:rsid w:val="000636E7"/>
    <w:rsid w:val="00070AF7"/>
    <w:rsid w:val="000805BB"/>
    <w:rsid w:val="000876A6"/>
    <w:rsid w:val="00087D4D"/>
    <w:rsid w:val="000913B7"/>
    <w:rsid w:val="000A4832"/>
    <w:rsid w:val="000B56E7"/>
    <w:rsid w:val="000C653C"/>
    <w:rsid w:val="000D28E0"/>
    <w:rsid w:val="000D4217"/>
    <w:rsid w:val="00101560"/>
    <w:rsid w:val="00113E6A"/>
    <w:rsid w:val="00114CE1"/>
    <w:rsid w:val="00130BD8"/>
    <w:rsid w:val="00134E37"/>
    <w:rsid w:val="00135727"/>
    <w:rsid w:val="001362D7"/>
    <w:rsid w:val="00151D66"/>
    <w:rsid w:val="001559D7"/>
    <w:rsid w:val="00157BDB"/>
    <w:rsid w:val="00197779"/>
    <w:rsid w:val="001A599B"/>
    <w:rsid w:val="001B4939"/>
    <w:rsid w:val="001B58AE"/>
    <w:rsid w:val="001B7D42"/>
    <w:rsid w:val="001C264A"/>
    <w:rsid w:val="001D0CD5"/>
    <w:rsid w:val="001E1089"/>
    <w:rsid w:val="001F1F7D"/>
    <w:rsid w:val="001F6314"/>
    <w:rsid w:val="00203AF5"/>
    <w:rsid w:val="00212AB5"/>
    <w:rsid w:val="00213369"/>
    <w:rsid w:val="002208A2"/>
    <w:rsid w:val="002220D6"/>
    <w:rsid w:val="0022279F"/>
    <w:rsid w:val="00231C7E"/>
    <w:rsid w:val="0024190F"/>
    <w:rsid w:val="00242A61"/>
    <w:rsid w:val="002613E7"/>
    <w:rsid w:val="00262F92"/>
    <w:rsid w:val="00266237"/>
    <w:rsid w:val="0027691B"/>
    <w:rsid w:val="00294D42"/>
    <w:rsid w:val="002960E1"/>
    <w:rsid w:val="002A1BAF"/>
    <w:rsid w:val="002B6E25"/>
    <w:rsid w:val="002C20A9"/>
    <w:rsid w:val="002C589E"/>
    <w:rsid w:val="002C5D73"/>
    <w:rsid w:val="002D4EBE"/>
    <w:rsid w:val="002E421C"/>
    <w:rsid w:val="002E5506"/>
    <w:rsid w:val="003057B5"/>
    <w:rsid w:val="00310A51"/>
    <w:rsid w:val="0032226D"/>
    <w:rsid w:val="00331553"/>
    <w:rsid w:val="003344D5"/>
    <w:rsid w:val="00342E1F"/>
    <w:rsid w:val="00345643"/>
    <w:rsid w:val="003661B0"/>
    <w:rsid w:val="003772E4"/>
    <w:rsid w:val="00387E7A"/>
    <w:rsid w:val="003A1325"/>
    <w:rsid w:val="003A3B0C"/>
    <w:rsid w:val="003A5690"/>
    <w:rsid w:val="003A7B20"/>
    <w:rsid w:val="003B06DA"/>
    <w:rsid w:val="003C3089"/>
    <w:rsid w:val="003D1941"/>
    <w:rsid w:val="003D23BA"/>
    <w:rsid w:val="003F1FDB"/>
    <w:rsid w:val="003F26A3"/>
    <w:rsid w:val="003F2783"/>
    <w:rsid w:val="00421E17"/>
    <w:rsid w:val="00440CD0"/>
    <w:rsid w:val="004511A7"/>
    <w:rsid w:val="00457781"/>
    <w:rsid w:val="00461B03"/>
    <w:rsid w:val="00465E43"/>
    <w:rsid w:val="00470ECF"/>
    <w:rsid w:val="00474321"/>
    <w:rsid w:val="004B311B"/>
    <w:rsid w:val="004B7568"/>
    <w:rsid w:val="004C68B5"/>
    <w:rsid w:val="004D02C8"/>
    <w:rsid w:val="004E29E2"/>
    <w:rsid w:val="004E2CB1"/>
    <w:rsid w:val="004E37FC"/>
    <w:rsid w:val="004E55E8"/>
    <w:rsid w:val="00517B66"/>
    <w:rsid w:val="005202AA"/>
    <w:rsid w:val="00521C22"/>
    <w:rsid w:val="00535E22"/>
    <w:rsid w:val="00540D24"/>
    <w:rsid w:val="00543D25"/>
    <w:rsid w:val="00565408"/>
    <w:rsid w:val="00570D9F"/>
    <w:rsid w:val="00593804"/>
    <w:rsid w:val="005D3071"/>
    <w:rsid w:val="005D3F32"/>
    <w:rsid w:val="005D5B27"/>
    <w:rsid w:val="005F76DA"/>
    <w:rsid w:val="005F7FA0"/>
    <w:rsid w:val="006000F5"/>
    <w:rsid w:val="00603959"/>
    <w:rsid w:val="006111E8"/>
    <w:rsid w:val="0062516E"/>
    <w:rsid w:val="00626DC9"/>
    <w:rsid w:val="00627307"/>
    <w:rsid w:val="00632637"/>
    <w:rsid w:val="00641F24"/>
    <w:rsid w:val="00643BD0"/>
    <w:rsid w:val="00645FB5"/>
    <w:rsid w:val="00653F84"/>
    <w:rsid w:val="00654AA9"/>
    <w:rsid w:val="00674490"/>
    <w:rsid w:val="0067498A"/>
    <w:rsid w:val="00682C10"/>
    <w:rsid w:val="00686786"/>
    <w:rsid w:val="00694A46"/>
    <w:rsid w:val="006A0CD0"/>
    <w:rsid w:val="006A4FE1"/>
    <w:rsid w:val="006B2179"/>
    <w:rsid w:val="006B5A87"/>
    <w:rsid w:val="006C3B45"/>
    <w:rsid w:val="006C5820"/>
    <w:rsid w:val="006C7AE7"/>
    <w:rsid w:val="006D4365"/>
    <w:rsid w:val="00704B7E"/>
    <w:rsid w:val="0071251F"/>
    <w:rsid w:val="00712CB1"/>
    <w:rsid w:val="007550BA"/>
    <w:rsid w:val="00773996"/>
    <w:rsid w:val="00787028"/>
    <w:rsid w:val="007A611D"/>
    <w:rsid w:val="007C2B27"/>
    <w:rsid w:val="007C76CB"/>
    <w:rsid w:val="007D0A4B"/>
    <w:rsid w:val="007D4BD1"/>
    <w:rsid w:val="007D7E69"/>
    <w:rsid w:val="007E048F"/>
    <w:rsid w:val="007E15FC"/>
    <w:rsid w:val="00804B9F"/>
    <w:rsid w:val="00805F2C"/>
    <w:rsid w:val="0081239F"/>
    <w:rsid w:val="0081370D"/>
    <w:rsid w:val="00816AE4"/>
    <w:rsid w:val="00827C28"/>
    <w:rsid w:val="00827CC5"/>
    <w:rsid w:val="00882450"/>
    <w:rsid w:val="008B617C"/>
    <w:rsid w:val="008C0AF4"/>
    <w:rsid w:val="008C5842"/>
    <w:rsid w:val="008D0A64"/>
    <w:rsid w:val="008D478E"/>
    <w:rsid w:val="008F1336"/>
    <w:rsid w:val="00905D55"/>
    <w:rsid w:val="009063D3"/>
    <w:rsid w:val="009067C1"/>
    <w:rsid w:val="00910B6A"/>
    <w:rsid w:val="009313CD"/>
    <w:rsid w:val="009321A4"/>
    <w:rsid w:val="00955291"/>
    <w:rsid w:val="00974D6B"/>
    <w:rsid w:val="009856CD"/>
    <w:rsid w:val="00986EE5"/>
    <w:rsid w:val="00986FC9"/>
    <w:rsid w:val="009A2538"/>
    <w:rsid w:val="009B5EAF"/>
    <w:rsid w:val="009C12C6"/>
    <w:rsid w:val="009C39EC"/>
    <w:rsid w:val="009C3C9E"/>
    <w:rsid w:val="009C6583"/>
    <w:rsid w:val="009D4B01"/>
    <w:rsid w:val="009D53D4"/>
    <w:rsid w:val="009F43D4"/>
    <w:rsid w:val="00A1258A"/>
    <w:rsid w:val="00A2007C"/>
    <w:rsid w:val="00A57DEC"/>
    <w:rsid w:val="00A6273A"/>
    <w:rsid w:val="00A725D1"/>
    <w:rsid w:val="00A876F8"/>
    <w:rsid w:val="00AA7BD7"/>
    <w:rsid w:val="00AF4000"/>
    <w:rsid w:val="00AF475B"/>
    <w:rsid w:val="00B273E9"/>
    <w:rsid w:val="00B47C27"/>
    <w:rsid w:val="00B50DAF"/>
    <w:rsid w:val="00B6045E"/>
    <w:rsid w:val="00B60600"/>
    <w:rsid w:val="00B6111A"/>
    <w:rsid w:val="00B74F74"/>
    <w:rsid w:val="00BA0A0F"/>
    <w:rsid w:val="00BD3148"/>
    <w:rsid w:val="00BE14E6"/>
    <w:rsid w:val="00BE1C9C"/>
    <w:rsid w:val="00BF54F1"/>
    <w:rsid w:val="00C05EEC"/>
    <w:rsid w:val="00C10590"/>
    <w:rsid w:val="00C348CD"/>
    <w:rsid w:val="00C54289"/>
    <w:rsid w:val="00C7343A"/>
    <w:rsid w:val="00C749C2"/>
    <w:rsid w:val="00C9774C"/>
    <w:rsid w:val="00CA1B45"/>
    <w:rsid w:val="00CB3DEB"/>
    <w:rsid w:val="00CB57BB"/>
    <w:rsid w:val="00CB7631"/>
    <w:rsid w:val="00CE3183"/>
    <w:rsid w:val="00CF562A"/>
    <w:rsid w:val="00D00822"/>
    <w:rsid w:val="00D04B52"/>
    <w:rsid w:val="00D117B3"/>
    <w:rsid w:val="00D1326C"/>
    <w:rsid w:val="00D60F47"/>
    <w:rsid w:val="00D66B71"/>
    <w:rsid w:val="00DA0F5B"/>
    <w:rsid w:val="00DC0B3A"/>
    <w:rsid w:val="00DC3E3B"/>
    <w:rsid w:val="00DE5069"/>
    <w:rsid w:val="00DE704C"/>
    <w:rsid w:val="00E00632"/>
    <w:rsid w:val="00E037EC"/>
    <w:rsid w:val="00E058C2"/>
    <w:rsid w:val="00E07349"/>
    <w:rsid w:val="00E075E5"/>
    <w:rsid w:val="00E2316B"/>
    <w:rsid w:val="00E35F47"/>
    <w:rsid w:val="00E42058"/>
    <w:rsid w:val="00E45FF8"/>
    <w:rsid w:val="00E578D4"/>
    <w:rsid w:val="00E81616"/>
    <w:rsid w:val="00E86465"/>
    <w:rsid w:val="00E867D3"/>
    <w:rsid w:val="00EA68B5"/>
    <w:rsid w:val="00EB43FC"/>
    <w:rsid w:val="00EC3AC4"/>
    <w:rsid w:val="00EC6222"/>
    <w:rsid w:val="00ED5C91"/>
    <w:rsid w:val="00ED6EAF"/>
    <w:rsid w:val="00ED7D2B"/>
    <w:rsid w:val="00F0083C"/>
    <w:rsid w:val="00F15686"/>
    <w:rsid w:val="00F2071A"/>
    <w:rsid w:val="00F22AAB"/>
    <w:rsid w:val="00F30930"/>
    <w:rsid w:val="00F31553"/>
    <w:rsid w:val="00F336E7"/>
    <w:rsid w:val="00F4229B"/>
    <w:rsid w:val="00F51864"/>
    <w:rsid w:val="00F7456A"/>
    <w:rsid w:val="00FA17D3"/>
    <w:rsid w:val="00FA63CB"/>
    <w:rsid w:val="00FA665C"/>
    <w:rsid w:val="00FB2303"/>
    <w:rsid w:val="00FB3902"/>
    <w:rsid w:val="00FC1342"/>
    <w:rsid w:val="00FD0B62"/>
    <w:rsid w:val="00FD49E7"/>
    <w:rsid w:val="00FD7125"/>
    <w:rsid w:val="00FE205A"/>
    <w:rsid w:val="00FE574B"/>
    <w:rsid w:val="00FF2D1D"/>
    <w:rsid w:val="00FF541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6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641F24"/>
    <w:pPr>
      <w:widowControl w:val="0"/>
      <w:spacing w:after="0" w:line="240" w:lineRule="auto"/>
    </w:pPr>
    <w:rPr>
      <w:rFonts w:ascii="Tahoma" w:eastAsia="Tahoma" w:hAnsi="Tahoma" w:cs="Tahoma"/>
      <w:color w:val="000000"/>
      <w:sz w:val="24"/>
      <w:szCs w:val="24"/>
      <w:lang w:val="kk-KZ" w:eastAsia="kk-KZ" w:bidi="kk-KZ"/>
    </w:rPr>
  </w:style>
  <w:style w:type="paragraph" w:styleId="1">
    <w:name w:val="heading 1"/>
    <w:basedOn w:val="a"/>
    <w:next w:val="a"/>
    <w:link w:val="10"/>
    <w:uiPriority w:val="9"/>
    <w:qFormat/>
    <w:rsid w:val="00BF54F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F54F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3A5690"/>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3A5690"/>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6">
    <w:name w:val="Заголовок №6_"/>
    <w:basedOn w:val="a0"/>
    <w:rsid w:val="00641F24"/>
    <w:rPr>
      <w:rFonts w:ascii="Times New Roman" w:eastAsia="Times New Roman" w:hAnsi="Times New Roman" w:cs="Times New Roman"/>
      <w:b/>
      <w:bCs/>
      <w:i w:val="0"/>
      <w:iCs w:val="0"/>
      <w:smallCaps w:val="0"/>
      <w:strike w:val="0"/>
      <w:spacing w:val="0"/>
      <w:sz w:val="22"/>
      <w:szCs w:val="22"/>
      <w:u w:val="none"/>
    </w:rPr>
  </w:style>
  <w:style w:type="character" w:customStyle="1" w:styleId="60">
    <w:name w:val="Заголовок №6"/>
    <w:basedOn w:val="6"/>
    <w:rsid w:val="00641F24"/>
    <w:rPr>
      <w:rFonts w:ascii="Times New Roman" w:eastAsia="Times New Roman" w:hAnsi="Times New Roman" w:cs="Times New Roman"/>
      <w:b/>
      <w:bCs/>
      <w:i w:val="0"/>
      <w:iCs w:val="0"/>
      <w:smallCaps w:val="0"/>
      <w:strike w:val="0"/>
      <w:color w:val="000000"/>
      <w:spacing w:val="0"/>
      <w:w w:val="100"/>
      <w:position w:val="0"/>
      <w:sz w:val="22"/>
      <w:szCs w:val="22"/>
      <w:u w:val="none"/>
      <w:lang w:val="kk-KZ" w:eastAsia="kk-KZ" w:bidi="kk-KZ"/>
    </w:rPr>
  </w:style>
  <w:style w:type="character" w:customStyle="1" w:styleId="31">
    <w:name w:val="Основной текст (3)_"/>
    <w:basedOn w:val="a0"/>
    <w:link w:val="32"/>
    <w:rsid w:val="00641F24"/>
    <w:rPr>
      <w:rFonts w:ascii="Times New Roman" w:eastAsia="Times New Roman" w:hAnsi="Times New Roman" w:cs="Times New Roman"/>
      <w:b/>
      <w:bCs/>
      <w:spacing w:val="60"/>
      <w:sz w:val="20"/>
      <w:szCs w:val="20"/>
      <w:shd w:val="clear" w:color="auto" w:fill="FFFFFF"/>
    </w:rPr>
  </w:style>
  <w:style w:type="character" w:customStyle="1" w:styleId="311pt0pt">
    <w:name w:val="Основной текст (3) + 11 pt;Интервал 0 pt"/>
    <w:basedOn w:val="31"/>
    <w:rsid w:val="00641F24"/>
    <w:rPr>
      <w:rFonts w:ascii="Times New Roman" w:eastAsia="Times New Roman" w:hAnsi="Times New Roman" w:cs="Times New Roman"/>
      <w:b/>
      <w:bCs/>
      <w:color w:val="000000"/>
      <w:spacing w:val="0"/>
      <w:w w:val="100"/>
      <w:position w:val="0"/>
      <w:sz w:val="22"/>
      <w:szCs w:val="22"/>
      <w:shd w:val="clear" w:color="auto" w:fill="FFFFFF"/>
      <w:lang w:val="kk-KZ" w:eastAsia="kk-KZ" w:bidi="kk-KZ"/>
    </w:rPr>
  </w:style>
  <w:style w:type="character" w:customStyle="1" w:styleId="21">
    <w:name w:val="Основной текст (2)_"/>
    <w:basedOn w:val="a0"/>
    <w:rsid w:val="00641F24"/>
    <w:rPr>
      <w:rFonts w:ascii="Times New Roman" w:eastAsia="Times New Roman" w:hAnsi="Times New Roman" w:cs="Times New Roman"/>
      <w:b w:val="0"/>
      <w:bCs w:val="0"/>
      <w:i w:val="0"/>
      <w:iCs w:val="0"/>
      <w:smallCaps w:val="0"/>
      <w:strike w:val="0"/>
      <w:sz w:val="22"/>
      <w:szCs w:val="22"/>
      <w:u w:val="none"/>
    </w:rPr>
  </w:style>
  <w:style w:type="character" w:customStyle="1" w:styleId="24pt">
    <w:name w:val="Основной текст (2) + Интервал 4 pt"/>
    <w:basedOn w:val="21"/>
    <w:rsid w:val="00641F24"/>
    <w:rPr>
      <w:rFonts w:ascii="Times New Roman" w:eastAsia="Times New Roman" w:hAnsi="Times New Roman" w:cs="Times New Roman"/>
      <w:b w:val="0"/>
      <w:bCs w:val="0"/>
      <w:i w:val="0"/>
      <w:iCs w:val="0"/>
      <w:smallCaps w:val="0"/>
      <w:strike w:val="0"/>
      <w:color w:val="000000"/>
      <w:spacing w:val="80"/>
      <w:w w:val="100"/>
      <w:position w:val="0"/>
      <w:sz w:val="22"/>
      <w:szCs w:val="22"/>
      <w:u w:val="none"/>
      <w:lang w:val="kk-KZ" w:eastAsia="kk-KZ" w:bidi="kk-KZ"/>
    </w:rPr>
  </w:style>
  <w:style w:type="character" w:customStyle="1" w:styleId="23pt">
    <w:name w:val="Основной текст (2) + Курсив;Интервал 3 pt"/>
    <w:basedOn w:val="21"/>
    <w:rsid w:val="00641F24"/>
    <w:rPr>
      <w:rFonts w:ascii="Times New Roman" w:eastAsia="Times New Roman" w:hAnsi="Times New Roman" w:cs="Times New Roman"/>
      <w:b w:val="0"/>
      <w:bCs w:val="0"/>
      <w:i/>
      <w:iCs/>
      <w:smallCaps w:val="0"/>
      <w:strike w:val="0"/>
      <w:color w:val="000000"/>
      <w:spacing w:val="70"/>
      <w:w w:val="100"/>
      <w:position w:val="0"/>
      <w:sz w:val="22"/>
      <w:szCs w:val="22"/>
      <w:u w:val="none"/>
      <w:lang w:val="kk-KZ" w:eastAsia="kk-KZ" w:bidi="kk-KZ"/>
    </w:rPr>
  </w:style>
  <w:style w:type="character" w:customStyle="1" w:styleId="61">
    <w:name w:val="Колонтитул (6)_"/>
    <w:basedOn w:val="a0"/>
    <w:link w:val="62"/>
    <w:rsid w:val="00641F24"/>
    <w:rPr>
      <w:rFonts w:ascii="Times New Roman" w:eastAsia="Times New Roman" w:hAnsi="Times New Roman" w:cs="Times New Roman"/>
      <w:spacing w:val="10"/>
      <w:sz w:val="17"/>
      <w:szCs w:val="17"/>
      <w:shd w:val="clear" w:color="auto" w:fill="FFFFFF"/>
      <w:lang w:eastAsia="ru-RU" w:bidi="ru-RU"/>
    </w:rPr>
  </w:style>
  <w:style w:type="character" w:customStyle="1" w:styleId="69pt0pt">
    <w:name w:val="Колонтитул (6) + 9 pt;Интервал 0 pt"/>
    <w:basedOn w:val="61"/>
    <w:rsid w:val="00641F24"/>
    <w:rPr>
      <w:rFonts w:ascii="Times New Roman" w:eastAsia="Times New Roman" w:hAnsi="Times New Roman" w:cs="Times New Roman"/>
      <w:color w:val="000000"/>
      <w:spacing w:val="0"/>
      <w:w w:val="100"/>
      <w:position w:val="0"/>
      <w:sz w:val="18"/>
      <w:szCs w:val="18"/>
      <w:shd w:val="clear" w:color="auto" w:fill="FFFFFF"/>
      <w:lang w:val="kk-KZ" w:eastAsia="kk-KZ" w:bidi="kk-KZ"/>
    </w:rPr>
  </w:style>
  <w:style w:type="character" w:customStyle="1" w:styleId="113">
    <w:name w:val="Основной текст (113)_"/>
    <w:basedOn w:val="a0"/>
    <w:link w:val="1130"/>
    <w:rsid w:val="00641F24"/>
    <w:rPr>
      <w:rFonts w:ascii="Century Gothic" w:eastAsia="Century Gothic" w:hAnsi="Century Gothic" w:cs="Century Gothic"/>
      <w:i/>
      <w:iCs/>
      <w:sz w:val="9"/>
      <w:szCs w:val="9"/>
      <w:shd w:val="clear" w:color="auto" w:fill="FFFFFF"/>
    </w:rPr>
  </w:style>
  <w:style w:type="character" w:customStyle="1" w:styleId="22">
    <w:name w:val="Основной текст (2) + Курсив"/>
    <w:basedOn w:val="21"/>
    <w:rsid w:val="00641F24"/>
    <w:rPr>
      <w:rFonts w:ascii="Times New Roman" w:eastAsia="Times New Roman" w:hAnsi="Times New Roman" w:cs="Times New Roman"/>
      <w:b w:val="0"/>
      <w:bCs w:val="0"/>
      <w:i/>
      <w:iCs/>
      <w:smallCaps w:val="0"/>
      <w:strike w:val="0"/>
      <w:color w:val="000000"/>
      <w:spacing w:val="0"/>
      <w:w w:val="100"/>
      <w:position w:val="0"/>
      <w:sz w:val="22"/>
      <w:szCs w:val="22"/>
      <w:u w:val="none"/>
      <w:lang w:val="kk-KZ" w:eastAsia="kk-KZ" w:bidi="kk-KZ"/>
    </w:rPr>
  </w:style>
  <w:style w:type="character" w:customStyle="1" w:styleId="54">
    <w:name w:val="Заголовок №5 (4)_"/>
    <w:basedOn w:val="a0"/>
    <w:link w:val="540"/>
    <w:rsid w:val="00641F24"/>
    <w:rPr>
      <w:rFonts w:ascii="Times New Roman" w:eastAsia="Times New Roman" w:hAnsi="Times New Roman" w:cs="Times New Roman"/>
      <w:i/>
      <w:iCs/>
      <w:shd w:val="clear" w:color="auto" w:fill="FFFFFF"/>
      <w:lang w:eastAsia="ru-RU" w:bidi="ru-RU"/>
    </w:rPr>
  </w:style>
  <w:style w:type="character" w:customStyle="1" w:styleId="24pt0">
    <w:name w:val="Основной текст (2) + Курсив;Интервал 4 pt"/>
    <w:basedOn w:val="21"/>
    <w:rsid w:val="00641F24"/>
    <w:rPr>
      <w:rFonts w:ascii="Times New Roman" w:eastAsia="Times New Roman" w:hAnsi="Times New Roman" w:cs="Times New Roman"/>
      <w:b w:val="0"/>
      <w:bCs w:val="0"/>
      <w:i/>
      <w:iCs/>
      <w:smallCaps w:val="0"/>
      <w:strike w:val="0"/>
      <w:color w:val="000000"/>
      <w:spacing w:val="80"/>
      <w:w w:val="100"/>
      <w:position w:val="0"/>
      <w:sz w:val="22"/>
      <w:szCs w:val="22"/>
      <w:u w:val="none"/>
      <w:lang w:val="ru-RU" w:eastAsia="ru-RU" w:bidi="ru-RU"/>
    </w:rPr>
  </w:style>
  <w:style w:type="character" w:customStyle="1" w:styleId="23">
    <w:name w:val="Основной текст (2)"/>
    <w:basedOn w:val="21"/>
    <w:rsid w:val="00641F2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style>
  <w:style w:type="character" w:customStyle="1" w:styleId="2Exact">
    <w:name w:val="Основной текст (2) Exact"/>
    <w:basedOn w:val="a0"/>
    <w:rsid w:val="00641F24"/>
    <w:rPr>
      <w:rFonts w:ascii="Times New Roman" w:eastAsia="Times New Roman" w:hAnsi="Times New Roman" w:cs="Times New Roman"/>
      <w:b w:val="0"/>
      <w:bCs w:val="0"/>
      <w:i w:val="0"/>
      <w:iCs w:val="0"/>
      <w:smallCaps w:val="0"/>
      <w:strike w:val="0"/>
      <w:sz w:val="22"/>
      <w:szCs w:val="22"/>
      <w:u w:val="none"/>
    </w:rPr>
  </w:style>
  <w:style w:type="character" w:customStyle="1" w:styleId="14">
    <w:name w:val="Основной текст (14)_"/>
    <w:basedOn w:val="a0"/>
    <w:link w:val="140"/>
    <w:rsid w:val="00641F24"/>
    <w:rPr>
      <w:rFonts w:ascii="Times New Roman" w:eastAsia="Times New Roman" w:hAnsi="Times New Roman" w:cs="Times New Roman"/>
      <w:i/>
      <w:iCs/>
      <w:spacing w:val="-10"/>
      <w:shd w:val="clear" w:color="auto" w:fill="FFFFFF"/>
    </w:rPr>
  </w:style>
  <w:style w:type="character" w:customStyle="1" w:styleId="140pt">
    <w:name w:val="Основной текст (14) + Интервал 0 pt"/>
    <w:basedOn w:val="14"/>
    <w:rsid w:val="00641F24"/>
    <w:rPr>
      <w:rFonts w:ascii="Times New Roman" w:eastAsia="Times New Roman" w:hAnsi="Times New Roman" w:cs="Times New Roman"/>
      <w:i/>
      <w:iCs/>
      <w:color w:val="000000"/>
      <w:spacing w:val="0"/>
      <w:w w:val="100"/>
      <w:position w:val="0"/>
      <w:shd w:val="clear" w:color="auto" w:fill="FFFFFF"/>
      <w:lang w:val="kk-KZ" w:eastAsia="kk-KZ" w:bidi="kk-KZ"/>
    </w:rPr>
  </w:style>
  <w:style w:type="character" w:customStyle="1" w:styleId="114">
    <w:name w:val="Основной текст (114)_"/>
    <w:basedOn w:val="a0"/>
    <w:link w:val="1140"/>
    <w:rsid w:val="00641F24"/>
    <w:rPr>
      <w:rFonts w:ascii="Times New Roman" w:eastAsia="Times New Roman" w:hAnsi="Times New Roman" w:cs="Times New Roman"/>
      <w:b/>
      <w:bCs/>
      <w:sz w:val="19"/>
      <w:szCs w:val="19"/>
      <w:shd w:val="clear" w:color="auto" w:fill="FFFFFF"/>
    </w:rPr>
  </w:style>
  <w:style w:type="character" w:customStyle="1" w:styleId="11">
    <w:name w:val="Основной текст (11)_"/>
    <w:basedOn w:val="a0"/>
    <w:link w:val="110"/>
    <w:rsid w:val="00641F24"/>
    <w:rPr>
      <w:rFonts w:ascii="Times New Roman" w:eastAsia="Times New Roman" w:hAnsi="Times New Roman" w:cs="Times New Roman"/>
      <w:sz w:val="20"/>
      <w:szCs w:val="20"/>
      <w:shd w:val="clear" w:color="auto" w:fill="FFFFFF"/>
    </w:rPr>
  </w:style>
  <w:style w:type="character" w:customStyle="1" w:styleId="20pt">
    <w:name w:val="Основной текст (2) + Полужирный;Интервал 0 pt"/>
    <w:basedOn w:val="21"/>
    <w:rsid w:val="00641F24"/>
    <w:rPr>
      <w:rFonts w:ascii="Times New Roman" w:eastAsia="Times New Roman" w:hAnsi="Times New Roman" w:cs="Times New Roman"/>
      <w:b/>
      <w:bCs/>
      <w:i w:val="0"/>
      <w:iCs w:val="0"/>
      <w:smallCaps w:val="0"/>
      <w:strike w:val="0"/>
      <w:color w:val="000000"/>
      <w:spacing w:val="-10"/>
      <w:w w:val="100"/>
      <w:position w:val="0"/>
      <w:sz w:val="22"/>
      <w:szCs w:val="22"/>
      <w:u w:val="none"/>
      <w:lang w:val="kk-KZ" w:eastAsia="kk-KZ" w:bidi="kk-KZ"/>
    </w:rPr>
  </w:style>
  <w:style w:type="character" w:customStyle="1" w:styleId="2SegoeUI85pt">
    <w:name w:val="Основной текст (2) + Segoe UI;8;5 pt"/>
    <w:basedOn w:val="21"/>
    <w:rsid w:val="00641F24"/>
    <w:rPr>
      <w:rFonts w:ascii="Segoe UI" w:eastAsia="Segoe UI" w:hAnsi="Segoe UI" w:cs="Segoe UI"/>
      <w:b w:val="0"/>
      <w:bCs w:val="0"/>
      <w:i w:val="0"/>
      <w:iCs w:val="0"/>
      <w:smallCaps w:val="0"/>
      <w:strike w:val="0"/>
      <w:color w:val="000000"/>
      <w:spacing w:val="0"/>
      <w:w w:val="100"/>
      <w:position w:val="0"/>
      <w:sz w:val="17"/>
      <w:szCs w:val="17"/>
      <w:u w:val="none"/>
      <w:lang w:val="kk-KZ" w:eastAsia="kk-KZ" w:bidi="kk-KZ"/>
    </w:rPr>
  </w:style>
  <w:style w:type="paragraph" w:customStyle="1" w:styleId="32">
    <w:name w:val="Основной текст (3)"/>
    <w:basedOn w:val="a"/>
    <w:link w:val="31"/>
    <w:rsid w:val="00641F24"/>
    <w:pPr>
      <w:shd w:val="clear" w:color="auto" w:fill="FFFFFF"/>
      <w:spacing w:after="240" w:line="0" w:lineRule="atLeast"/>
      <w:ind w:hanging="1680"/>
    </w:pPr>
    <w:rPr>
      <w:rFonts w:ascii="Times New Roman" w:eastAsia="Times New Roman" w:hAnsi="Times New Roman" w:cs="Times New Roman"/>
      <w:b/>
      <w:bCs/>
      <w:color w:val="auto"/>
      <w:spacing w:val="60"/>
      <w:sz w:val="20"/>
      <w:szCs w:val="20"/>
      <w:lang w:val="ru-RU" w:eastAsia="en-US" w:bidi="ar-SA"/>
    </w:rPr>
  </w:style>
  <w:style w:type="paragraph" w:customStyle="1" w:styleId="62">
    <w:name w:val="Колонтитул (6)"/>
    <w:basedOn w:val="a"/>
    <w:link w:val="61"/>
    <w:rsid w:val="00641F24"/>
    <w:pPr>
      <w:shd w:val="clear" w:color="auto" w:fill="FFFFFF"/>
      <w:spacing w:line="360" w:lineRule="exact"/>
      <w:jc w:val="both"/>
    </w:pPr>
    <w:rPr>
      <w:rFonts w:ascii="Times New Roman" w:eastAsia="Times New Roman" w:hAnsi="Times New Roman" w:cs="Times New Roman"/>
      <w:color w:val="auto"/>
      <w:spacing w:val="10"/>
      <w:sz w:val="17"/>
      <w:szCs w:val="17"/>
      <w:lang w:val="ru-RU" w:eastAsia="ru-RU" w:bidi="ru-RU"/>
    </w:rPr>
  </w:style>
  <w:style w:type="paragraph" w:customStyle="1" w:styleId="1130">
    <w:name w:val="Основной текст (113)"/>
    <w:basedOn w:val="a"/>
    <w:link w:val="113"/>
    <w:rsid w:val="00641F24"/>
    <w:pPr>
      <w:shd w:val="clear" w:color="auto" w:fill="FFFFFF"/>
      <w:spacing w:line="0" w:lineRule="atLeast"/>
    </w:pPr>
    <w:rPr>
      <w:rFonts w:ascii="Century Gothic" w:eastAsia="Century Gothic" w:hAnsi="Century Gothic" w:cs="Century Gothic"/>
      <w:i/>
      <w:iCs/>
      <w:color w:val="auto"/>
      <w:sz w:val="9"/>
      <w:szCs w:val="9"/>
      <w:lang w:val="ru-RU" w:eastAsia="en-US" w:bidi="ar-SA"/>
    </w:rPr>
  </w:style>
  <w:style w:type="paragraph" w:customStyle="1" w:styleId="540">
    <w:name w:val="Заголовок №5 (4)"/>
    <w:basedOn w:val="a"/>
    <w:link w:val="54"/>
    <w:rsid w:val="00641F24"/>
    <w:pPr>
      <w:shd w:val="clear" w:color="auto" w:fill="FFFFFF"/>
      <w:spacing w:after="300" w:line="0" w:lineRule="atLeast"/>
      <w:outlineLvl w:val="4"/>
    </w:pPr>
    <w:rPr>
      <w:rFonts w:ascii="Times New Roman" w:eastAsia="Times New Roman" w:hAnsi="Times New Roman" w:cs="Times New Roman"/>
      <w:i/>
      <w:iCs/>
      <w:color w:val="auto"/>
      <w:sz w:val="22"/>
      <w:szCs w:val="22"/>
      <w:lang w:val="ru-RU" w:eastAsia="ru-RU" w:bidi="ru-RU"/>
    </w:rPr>
  </w:style>
  <w:style w:type="paragraph" w:customStyle="1" w:styleId="140">
    <w:name w:val="Основной текст (14)"/>
    <w:basedOn w:val="a"/>
    <w:link w:val="14"/>
    <w:rsid w:val="00641F24"/>
    <w:pPr>
      <w:shd w:val="clear" w:color="auto" w:fill="FFFFFF"/>
      <w:spacing w:line="0" w:lineRule="atLeast"/>
      <w:jc w:val="center"/>
    </w:pPr>
    <w:rPr>
      <w:rFonts w:ascii="Times New Roman" w:eastAsia="Times New Roman" w:hAnsi="Times New Roman" w:cs="Times New Roman"/>
      <w:i/>
      <w:iCs/>
      <w:color w:val="auto"/>
      <w:spacing w:val="-10"/>
      <w:sz w:val="22"/>
      <w:szCs w:val="22"/>
      <w:lang w:val="ru-RU" w:eastAsia="en-US" w:bidi="ar-SA"/>
    </w:rPr>
  </w:style>
  <w:style w:type="paragraph" w:customStyle="1" w:styleId="1140">
    <w:name w:val="Основной текст (114)"/>
    <w:basedOn w:val="a"/>
    <w:link w:val="114"/>
    <w:rsid w:val="00641F24"/>
    <w:pPr>
      <w:shd w:val="clear" w:color="auto" w:fill="FFFFFF"/>
      <w:spacing w:after="300" w:line="0" w:lineRule="atLeast"/>
      <w:jc w:val="center"/>
    </w:pPr>
    <w:rPr>
      <w:rFonts w:ascii="Times New Roman" w:eastAsia="Times New Roman" w:hAnsi="Times New Roman" w:cs="Times New Roman"/>
      <w:b/>
      <w:bCs/>
      <w:color w:val="auto"/>
      <w:sz w:val="19"/>
      <w:szCs w:val="19"/>
      <w:lang w:val="ru-RU" w:eastAsia="en-US" w:bidi="ar-SA"/>
    </w:rPr>
  </w:style>
  <w:style w:type="paragraph" w:customStyle="1" w:styleId="110">
    <w:name w:val="Основной текст (11)"/>
    <w:basedOn w:val="a"/>
    <w:link w:val="11"/>
    <w:rsid w:val="00641F24"/>
    <w:pPr>
      <w:shd w:val="clear" w:color="auto" w:fill="FFFFFF"/>
      <w:spacing w:line="0" w:lineRule="atLeast"/>
      <w:ind w:hanging="520"/>
    </w:pPr>
    <w:rPr>
      <w:rFonts w:ascii="Times New Roman" w:eastAsia="Times New Roman" w:hAnsi="Times New Roman" w:cs="Times New Roman"/>
      <w:color w:val="auto"/>
      <w:sz w:val="20"/>
      <w:szCs w:val="20"/>
      <w:lang w:val="ru-RU" w:eastAsia="en-US" w:bidi="ar-SA"/>
    </w:rPr>
  </w:style>
  <w:style w:type="paragraph" w:styleId="a3">
    <w:name w:val="Balloon Text"/>
    <w:basedOn w:val="a"/>
    <w:link w:val="a4"/>
    <w:uiPriority w:val="99"/>
    <w:semiHidden/>
    <w:unhideWhenUsed/>
    <w:rsid w:val="00641F24"/>
    <w:rPr>
      <w:sz w:val="16"/>
      <w:szCs w:val="16"/>
    </w:rPr>
  </w:style>
  <w:style w:type="character" w:customStyle="1" w:styleId="a4">
    <w:name w:val="Текст выноски Знак"/>
    <w:basedOn w:val="a0"/>
    <w:link w:val="a3"/>
    <w:uiPriority w:val="99"/>
    <w:semiHidden/>
    <w:rsid w:val="00641F24"/>
    <w:rPr>
      <w:rFonts w:ascii="Tahoma" w:eastAsia="Tahoma" w:hAnsi="Tahoma" w:cs="Tahoma"/>
      <w:color w:val="000000"/>
      <w:sz w:val="16"/>
      <w:szCs w:val="16"/>
      <w:lang w:val="kk-KZ" w:eastAsia="kk-KZ" w:bidi="kk-KZ"/>
    </w:rPr>
  </w:style>
  <w:style w:type="paragraph" w:styleId="a5">
    <w:name w:val="header"/>
    <w:basedOn w:val="a"/>
    <w:link w:val="a6"/>
    <w:uiPriority w:val="99"/>
    <w:unhideWhenUsed/>
    <w:rsid w:val="00641F24"/>
    <w:pPr>
      <w:tabs>
        <w:tab w:val="center" w:pos="4677"/>
        <w:tab w:val="right" w:pos="9355"/>
      </w:tabs>
    </w:pPr>
  </w:style>
  <w:style w:type="character" w:customStyle="1" w:styleId="a6">
    <w:name w:val="Верхний колонтитул Знак"/>
    <w:basedOn w:val="a0"/>
    <w:link w:val="a5"/>
    <w:uiPriority w:val="99"/>
    <w:rsid w:val="00641F24"/>
    <w:rPr>
      <w:rFonts w:ascii="Tahoma" w:eastAsia="Tahoma" w:hAnsi="Tahoma" w:cs="Tahoma"/>
      <w:color w:val="000000"/>
      <w:sz w:val="24"/>
      <w:szCs w:val="24"/>
      <w:lang w:val="kk-KZ" w:eastAsia="kk-KZ" w:bidi="kk-KZ"/>
    </w:rPr>
  </w:style>
  <w:style w:type="paragraph" w:styleId="a7">
    <w:name w:val="footer"/>
    <w:basedOn w:val="a"/>
    <w:link w:val="a8"/>
    <w:uiPriority w:val="99"/>
    <w:unhideWhenUsed/>
    <w:rsid w:val="00641F24"/>
    <w:pPr>
      <w:tabs>
        <w:tab w:val="center" w:pos="4677"/>
        <w:tab w:val="right" w:pos="9355"/>
      </w:tabs>
    </w:pPr>
  </w:style>
  <w:style w:type="character" w:customStyle="1" w:styleId="a8">
    <w:name w:val="Нижний колонтитул Знак"/>
    <w:basedOn w:val="a0"/>
    <w:link w:val="a7"/>
    <w:uiPriority w:val="99"/>
    <w:rsid w:val="00641F24"/>
    <w:rPr>
      <w:rFonts w:ascii="Tahoma" w:eastAsia="Tahoma" w:hAnsi="Tahoma" w:cs="Tahoma"/>
      <w:color w:val="000000"/>
      <w:sz w:val="24"/>
      <w:szCs w:val="24"/>
      <w:lang w:val="kk-KZ" w:eastAsia="kk-KZ" w:bidi="kk-KZ"/>
    </w:rPr>
  </w:style>
  <w:style w:type="paragraph" w:styleId="a9">
    <w:name w:val="List Paragraph"/>
    <w:basedOn w:val="a"/>
    <w:qFormat/>
    <w:rsid w:val="008D478E"/>
    <w:pPr>
      <w:widowControl/>
      <w:spacing w:after="200" w:line="276" w:lineRule="auto"/>
      <w:ind w:left="720"/>
      <w:contextualSpacing/>
    </w:pPr>
    <w:rPr>
      <w:rFonts w:ascii="Calibri" w:eastAsia="Calibri" w:hAnsi="Calibri" w:cs="Times New Roman"/>
      <w:color w:val="auto"/>
      <w:sz w:val="22"/>
      <w:szCs w:val="22"/>
      <w:lang w:val="en-US" w:eastAsia="en-US" w:bidi="ar-SA"/>
    </w:rPr>
  </w:style>
  <w:style w:type="character" w:customStyle="1" w:styleId="6Exact">
    <w:name w:val="Подпись к картинке (6) Exact"/>
    <w:basedOn w:val="a0"/>
    <w:rsid w:val="008D478E"/>
    <w:rPr>
      <w:rFonts w:ascii="Times New Roman" w:eastAsia="Times New Roman" w:hAnsi="Times New Roman" w:cs="Times New Roman"/>
      <w:b w:val="0"/>
      <w:bCs w:val="0"/>
      <w:i w:val="0"/>
      <w:iCs w:val="0"/>
      <w:smallCaps w:val="0"/>
      <w:strike w:val="0"/>
      <w:sz w:val="22"/>
      <w:szCs w:val="22"/>
      <w:u w:val="none"/>
    </w:rPr>
  </w:style>
  <w:style w:type="character" w:customStyle="1" w:styleId="8">
    <w:name w:val="Основной текст (8)_"/>
    <w:basedOn w:val="a0"/>
    <w:rsid w:val="008D478E"/>
    <w:rPr>
      <w:rFonts w:ascii="Times New Roman" w:eastAsia="Times New Roman" w:hAnsi="Times New Roman" w:cs="Times New Roman"/>
      <w:b w:val="0"/>
      <w:bCs w:val="0"/>
      <w:i w:val="0"/>
      <w:iCs w:val="0"/>
      <w:smallCaps w:val="0"/>
      <w:strike w:val="0"/>
      <w:spacing w:val="0"/>
      <w:sz w:val="17"/>
      <w:szCs w:val="17"/>
      <w:u w:val="none"/>
    </w:rPr>
  </w:style>
  <w:style w:type="character" w:customStyle="1" w:styleId="80">
    <w:name w:val="Основной текст (8)"/>
    <w:basedOn w:val="8"/>
    <w:rsid w:val="008D478E"/>
    <w:rPr>
      <w:rFonts w:ascii="Times New Roman" w:eastAsia="Times New Roman" w:hAnsi="Times New Roman" w:cs="Times New Roman"/>
      <w:b/>
      <w:bCs/>
      <w:i w:val="0"/>
      <w:iCs w:val="0"/>
      <w:smallCaps w:val="0"/>
      <w:strike w:val="0"/>
      <w:color w:val="000000"/>
      <w:spacing w:val="0"/>
      <w:w w:val="100"/>
      <w:position w:val="0"/>
      <w:sz w:val="17"/>
      <w:szCs w:val="17"/>
      <w:u w:val="none"/>
      <w:lang w:val="kk-KZ" w:eastAsia="kk-KZ" w:bidi="kk-KZ"/>
    </w:rPr>
  </w:style>
  <w:style w:type="character" w:customStyle="1" w:styleId="311pt">
    <w:name w:val="Основной текст (3) + 11 pt"/>
    <w:basedOn w:val="31"/>
    <w:rsid w:val="008D478E"/>
    <w:rPr>
      <w:rFonts w:ascii="Times New Roman" w:eastAsia="Times New Roman" w:hAnsi="Times New Roman" w:cs="Times New Roman"/>
      <w:b/>
      <w:bCs/>
      <w:i w:val="0"/>
      <w:iCs w:val="0"/>
      <w:smallCaps w:val="0"/>
      <w:strike w:val="0"/>
      <w:color w:val="000000"/>
      <w:spacing w:val="60"/>
      <w:w w:val="100"/>
      <w:position w:val="0"/>
      <w:sz w:val="22"/>
      <w:szCs w:val="22"/>
      <w:u w:val="none"/>
      <w:shd w:val="clear" w:color="auto" w:fill="FFFFFF"/>
      <w:lang w:val="kk-KZ" w:eastAsia="kk-KZ" w:bidi="kk-KZ"/>
    </w:rPr>
  </w:style>
  <w:style w:type="character" w:customStyle="1" w:styleId="116">
    <w:name w:val="Основной текст (116)_"/>
    <w:basedOn w:val="a0"/>
    <w:link w:val="1160"/>
    <w:rsid w:val="008D478E"/>
    <w:rPr>
      <w:rFonts w:ascii="Times New Roman" w:eastAsia="Times New Roman" w:hAnsi="Times New Roman" w:cs="Times New Roman"/>
      <w:i/>
      <w:iCs/>
      <w:sz w:val="20"/>
      <w:szCs w:val="20"/>
      <w:shd w:val="clear" w:color="auto" w:fill="FFFFFF"/>
    </w:rPr>
  </w:style>
  <w:style w:type="character" w:customStyle="1" w:styleId="117">
    <w:name w:val="Основной текст (117)_"/>
    <w:basedOn w:val="a0"/>
    <w:link w:val="1170"/>
    <w:rsid w:val="008D478E"/>
    <w:rPr>
      <w:rFonts w:ascii="Calibri" w:eastAsia="Calibri" w:hAnsi="Calibri" w:cs="Calibri"/>
      <w:sz w:val="24"/>
      <w:szCs w:val="24"/>
      <w:shd w:val="clear" w:color="auto" w:fill="FFFFFF"/>
      <w:lang w:val="en-US" w:bidi="en-US"/>
    </w:rPr>
  </w:style>
  <w:style w:type="character" w:customStyle="1" w:styleId="63">
    <w:name w:val="Основной текст (6)_"/>
    <w:basedOn w:val="a0"/>
    <w:link w:val="64"/>
    <w:rsid w:val="008D478E"/>
    <w:rPr>
      <w:rFonts w:ascii="Times New Roman" w:eastAsia="Times New Roman" w:hAnsi="Times New Roman" w:cs="Times New Roman"/>
      <w:sz w:val="16"/>
      <w:szCs w:val="16"/>
      <w:shd w:val="clear" w:color="auto" w:fill="FFFFFF"/>
    </w:rPr>
  </w:style>
  <w:style w:type="character" w:customStyle="1" w:styleId="2105pt">
    <w:name w:val="Основной текст (2) + 10;5 pt;Полужирный"/>
    <w:basedOn w:val="21"/>
    <w:rsid w:val="008D478E"/>
    <w:rPr>
      <w:rFonts w:ascii="Times New Roman" w:eastAsia="Times New Roman" w:hAnsi="Times New Roman" w:cs="Times New Roman"/>
      <w:b/>
      <w:bCs/>
      <w:i w:val="0"/>
      <w:iCs w:val="0"/>
      <w:smallCaps w:val="0"/>
      <w:strike w:val="0"/>
      <w:color w:val="000000"/>
      <w:spacing w:val="0"/>
      <w:w w:val="100"/>
      <w:position w:val="0"/>
      <w:sz w:val="21"/>
      <w:szCs w:val="21"/>
      <w:u w:val="none"/>
      <w:lang w:val="kk-KZ" w:eastAsia="kk-KZ" w:bidi="kk-KZ"/>
    </w:rPr>
  </w:style>
  <w:style w:type="character" w:customStyle="1" w:styleId="2105pt0">
    <w:name w:val="Основной текст (2) + 10;5 pt;Полужирный;Малые прописные"/>
    <w:basedOn w:val="21"/>
    <w:rsid w:val="008D478E"/>
    <w:rPr>
      <w:rFonts w:ascii="Times New Roman" w:eastAsia="Times New Roman" w:hAnsi="Times New Roman" w:cs="Times New Roman"/>
      <w:b/>
      <w:bCs/>
      <w:i w:val="0"/>
      <w:iCs w:val="0"/>
      <w:smallCaps/>
      <w:strike w:val="0"/>
      <w:color w:val="000000"/>
      <w:spacing w:val="0"/>
      <w:w w:val="100"/>
      <w:position w:val="0"/>
      <w:sz w:val="21"/>
      <w:szCs w:val="21"/>
      <w:u w:val="none"/>
      <w:lang w:val="kk-KZ" w:eastAsia="kk-KZ" w:bidi="kk-KZ"/>
    </w:rPr>
  </w:style>
  <w:style w:type="character" w:customStyle="1" w:styleId="65">
    <w:name w:val="Подпись к картинке (6)_"/>
    <w:basedOn w:val="a0"/>
    <w:link w:val="66"/>
    <w:rsid w:val="008D478E"/>
    <w:rPr>
      <w:rFonts w:ascii="Times New Roman" w:eastAsia="Times New Roman" w:hAnsi="Times New Roman" w:cs="Times New Roman"/>
      <w:shd w:val="clear" w:color="auto" w:fill="FFFFFF"/>
    </w:rPr>
  </w:style>
  <w:style w:type="paragraph" w:customStyle="1" w:styleId="66">
    <w:name w:val="Подпись к картинке (6)"/>
    <w:basedOn w:val="a"/>
    <w:link w:val="65"/>
    <w:rsid w:val="008D478E"/>
    <w:pPr>
      <w:shd w:val="clear" w:color="auto" w:fill="FFFFFF"/>
      <w:spacing w:line="0" w:lineRule="atLeast"/>
    </w:pPr>
    <w:rPr>
      <w:rFonts w:ascii="Times New Roman" w:eastAsia="Times New Roman" w:hAnsi="Times New Roman" w:cs="Times New Roman"/>
      <w:color w:val="auto"/>
      <w:sz w:val="22"/>
      <w:szCs w:val="22"/>
      <w:lang w:val="ru-RU" w:eastAsia="en-US" w:bidi="ar-SA"/>
    </w:rPr>
  </w:style>
  <w:style w:type="paragraph" w:customStyle="1" w:styleId="1160">
    <w:name w:val="Основной текст (116)"/>
    <w:basedOn w:val="a"/>
    <w:link w:val="116"/>
    <w:rsid w:val="008D478E"/>
    <w:pPr>
      <w:shd w:val="clear" w:color="auto" w:fill="FFFFFF"/>
      <w:spacing w:before="240" w:line="0" w:lineRule="atLeast"/>
    </w:pPr>
    <w:rPr>
      <w:rFonts w:ascii="Times New Roman" w:eastAsia="Times New Roman" w:hAnsi="Times New Roman" w:cs="Times New Roman"/>
      <w:i/>
      <w:iCs/>
      <w:color w:val="auto"/>
      <w:sz w:val="20"/>
      <w:szCs w:val="20"/>
      <w:lang w:val="ru-RU" w:eastAsia="en-US" w:bidi="ar-SA"/>
    </w:rPr>
  </w:style>
  <w:style w:type="paragraph" w:customStyle="1" w:styleId="1170">
    <w:name w:val="Основной текст (117)"/>
    <w:basedOn w:val="a"/>
    <w:link w:val="117"/>
    <w:rsid w:val="008D478E"/>
    <w:pPr>
      <w:shd w:val="clear" w:color="auto" w:fill="FFFFFF"/>
      <w:spacing w:line="0" w:lineRule="atLeast"/>
      <w:jc w:val="both"/>
    </w:pPr>
    <w:rPr>
      <w:rFonts w:ascii="Calibri" w:eastAsia="Calibri" w:hAnsi="Calibri" w:cs="Calibri"/>
      <w:color w:val="auto"/>
      <w:lang w:val="en-US" w:eastAsia="en-US" w:bidi="en-US"/>
    </w:rPr>
  </w:style>
  <w:style w:type="paragraph" w:customStyle="1" w:styleId="64">
    <w:name w:val="Основной текст (6)"/>
    <w:basedOn w:val="a"/>
    <w:link w:val="63"/>
    <w:rsid w:val="008D478E"/>
    <w:pPr>
      <w:shd w:val="clear" w:color="auto" w:fill="FFFFFF"/>
      <w:spacing w:before="240" w:after="600" w:line="0" w:lineRule="atLeast"/>
      <w:jc w:val="both"/>
    </w:pPr>
    <w:rPr>
      <w:rFonts w:ascii="Times New Roman" w:eastAsia="Times New Roman" w:hAnsi="Times New Roman" w:cs="Times New Roman"/>
      <w:color w:val="auto"/>
      <w:sz w:val="16"/>
      <w:szCs w:val="16"/>
      <w:lang w:val="ru-RU" w:eastAsia="en-US" w:bidi="ar-SA"/>
    </w:rPr>
  </w:style>
  <w:style w:type="character" w:styleId="aa">
    <w:name w:val="Hyperlink"/>
    <w:basedOn w:val="a0"/>
    <w:rsid w:val="006111E8"/>
    <w:rPr>
      <w:color w:val="0066CC"/>
      <w:u w:val="single"/>
    </w:rPr>
  </w:style>
  <w:style w:type="character" w:customStyle="1" w:styleId="8Exact">
    <w:name w:val="Основной текст (8) Exact"/>
    <w:basedOn w:val="a0"/>
    <w:rsid w:val="006111E8"/>
    <w:rPr>
      <w:rFonts w:ascii="Times New Roman" w:eastAsia="Times New Roman" w:hAnsi="Times New Roman" w:cs="Times New Roman"/>
      <w:b w:val="0"/>
      <w:bCs w:val="0"/>
      <w:i w:val="0"/>
      <w:iCs w:val="0"/>
      <w:smallCaps w:val="0"/>
      <w:strike w:val="0"/>
      <w:spacing w:val="0"/>
      <w:sz w:val="17"/>
      <w:szCs w:val="17"/>
      <w:u w:val="none"/>
      <w:lang w:val="ru-RU" w:eastAsia="ru-RU" w:bidi="ru-RU"/>
    </w:rPr>
  </w:style>
  <w:style w:type="character" w:customStyle="1" w:styleId="7Exact">
    <w:name w:val="Подпись к картинке (7) Exact"/>
    <w:basedOn w:val="a0"/>
    <w:rsid w:val="006111E8"/>
    <w:rPr>
      <w:rFonts w:ascii="Times New Roman" w:eastAsia="Times New Roman" w:hAnsi="Times New Roman" w:cs="Times New Roman"/>
      <w:b w:val="0"/>
      <w:bCs w:val="0"/>
      <w:i w:val="0"/>
      <w:iCs w:val="0"/>
      <w:smallCaps w:val="0"/>
      <w:strike w:val="0"/>
      <w:spacing w:val="0"/>
      <w:sz w:val="17"/>
      <w:szCs w:val="17"/>
      <w:u w:val="none"/>
    </w:rPr>
  </w:style>
  <w:style w:type="character" w:customStyle="1" w:styleId="26pt">
    <w:name w:val="Основной текст (2) + Курсив;Интервал 6 pt"/>
    <w:basedOn w:val="21"/>
    <w:rsid w:val="006111E8"/>
    <w:rPr>
      <w:rFonts w:ascii="Times New Roman" w:eastAsia="Times New Roman" w:hAnsi="Times New Roman" w:cs="Times New Roman"/>
      <w:b w:val="0"/>
      <w:bCs w:val="0"/>
      <w:i/>
      <w:iCs/>
      <w:smallCaps w:val="0"/>
      <w:strike w:val="0"/>
      <w:color w:val="000000"/>
      <w:spacing w:val="130"/>
      <w:w w:val="100"/>
      <w:position w:val="0"/>
      <w:sz w:val="22"/>
      <w:szCs w:val="22"/>
      <w:u w:val="none"/>
      <w:lang w:val="kk-KZ" w:eastAsia="kk-KZ" w:bidi="kk-KZ"/>
    </w:rPr>
  </w:style>
  <w:style w:type="character" w:customStyle="1" w:styleId="24">
    <w:name w:val="Оглавление (2)_"/>
    <w:basedOn w:val="a0"/>
    <w:link w:val="25"/>
    <w:rsid w:val="006111E8"/>
    <w:rPr>
      <w:rFonts w:ascii="Times New Roman" w:eastAsia="Times New Roman" w:hAnsi="Times New Roman" w:cs="Times New Roman"/>
      <w:shd w:val="clear" w:color="auto" w:fill="FFFFFF"/>
      <w:lang w:val="en-US" w:bidi="en-US"/>
    </w:rPr>
  </w:style>
  <w:style w:type="character" w:customStyle="1" w:styleId="26pt0">
    <w:name w:val="Оглавление (2) + Курсив;Интервал 6 pt"/>
    <w:basedOn w:val="24"/>
    <w:rsid w:val="006111E8"/>
    <w:rPr>
      <w:rFonts w:ascii="Times New Roman" w:eastAsia="Times New Roman" w:hAnsi="Times New Roman" w:cs="Times New Roman"/>
      <w:i/>
      <w:iCs/>
      <w:color w:val="000000"/>
      <w:spacing w:val="130"/>
      <w:w w:val="100"/>
      <w:position w:val="0"/>
      <w:shd w:val="clear" w:color="auto" w:fill="FFFFFF"/>
      <w:lang w:val="ru-RU" w:eastAsia="ru-RU" w:bidi="ru-RU"/>
    </w:rPr>
  </w:style>
  <w:style w:type="character" w:customStyle="1" w:styleId="81">
    <w:name w:val="Оглавление (8)_"/>
    <w:basedOn w:val="a0"/>
    <w:link w:val="82"/>
    <w:rsid w:val="006111E8"/>
    <w:rPr>
      <w:rFonts w:ascii="Times New Roman" w:eastAsia="Times New Roman" w:hAnsi="Times New Roman" w:cs="Times New Roman"/>
      <w:sz w:val="17"/>
      <w:szCs w:val="17"/>
      <w:shd w:val="clear" w:color="auto" w:fill="FFFFFF"/>
    </w:rPr>
  </w:style>
  <w:style w:type="character" w:customStyle="1" w:styleId="9">
    <w:name w:val="Оглавление (9)_"/>
    <w:basedOn w:val="a0"/>
    <w:link w:val="90"/>
    <w:rsid w:val="006111E8"/>
    <w:rPr>
      <w:rFonts w:ascii="Times New Roman" w:eastAsia="Times New Roman" w:hAnsi="Times New Roman" w:cs="Times New Roman"/>
      <w:spacing w:val="20"/>
      <w:sz w:val="10"/>
      <w:szCs w:val="10"/>
      <w:shd w:val="clear" w:color="auto" w:fill="FFFFFF"/>
    </w:rPr>
  </w:style>
  <w:style w:type="character" w:customStyle="1" w:styleId="115">
    <w:name w:val="Основной текст (115)_"/>
    <w:basedOn w:val="a0"/>
    <w:link w:val="1150"/>
    <w:rsid w:val="006111E8"/>
    <w:rPr>
      <w:rFonts w:ascii="Century Schoolbook" w:eastAsia="Century Schoolbook" w:hAnsi="Century Schoolbook" w:cs="Century Schoolbook"/>
      <w:sz w:val="12"/>
      <w:szCs w:val="12"/>
      <w:shd w:val="clear" w:color="auto" w:fill="FFFFFF"/>
      <w:lang w:eastAsia="ru-RU" w:bidi="ru-RU"/>
    </w:rPr>
  </w:style>
  <w:style w:type="character" w:customStyle="1" w:styleId="1151">
    <w:name w:val="Основной текст (115) + Малые прописные"/>
    <w:basedOn w:val="115"/>
    <w:rsid w:val="006111E8"/>
    <w:rPr>
      <w:rFonts w:ascii="Century Schoolbook" w:eastAsia="Century Schoolbook" w:hAnsi="Century Schoolbook" w:cs="Century Schoolbook"/>
      <w:smallCaps/>
      <w:color w:val="000000"/>
      <w:spacing w:val="0"/>
      <w:w w:val="100"/>
      <w:position w:val="0"/>
      <w:sz w:val="12"/>
      <w:szCs w:val="12"/>
      <w:shd w:val="clear" w:color="auto" w:fill="FFFFFF"/>
      <w:lang w:eastAsia="ru-RU" w:bidi="ru-RU"/>
    </w:rPr>
  </w:style>
  <w:style w:type="character" w:customStyle="1" w:styleId="265pt">
    <w:name w:val="Основной текст (2) + 6;5 pt"/>
    <w:basedOn w:val="21"/>
    <w:rsid w:val="006111E8"/>
    <w:rPr>
      <w:rFonts w:ascii="Times New Roman" w:eastAsia="Times New Roman" w:hAnsi="Times New Roman" w:cs="Times New Roman"/>
      <w:b w:val="0"/>
      <w:bCs w:val="0"/>
      <w:i w:val="0"/>
      <w:iCs w:val="0"/>
      <w:smallCaps w:val="0"/>
      <w:strike w:val="0"/>
      <w:color w:val="000000"/>
      <w:spacing w:val="0"/>
      <w:w w:val="100"/>
      <w:position w:val="0"/>
      <w:sz w:val="13"/>
      <w:szCs w:val="13"/>
      <w:u w:val="none"/>
      <w:lang w:val="kk-KZ" w:eastAsia="kk-KZ" w:bidi="kk-KZ"/>
    </w:rPr>
  </w:style>
  <w:style w:type="character" w:customStyle="1" w:styleId="95">
    <w:name w:val="Основной текст (95)_"/>
    <w:basedOn w:val="a0"/>
    <w:rsid w:val="006111E8"/>
    <w:rPr>
      <w:rFonts w:ascii="Times New Roman" w:eastAsia="Times New Roman" w:hAnsi="Times New Roman" w:cs="Times New Roman"/>
      <w:b/>
      <w:bCs/>
      <w:i w:val="0"/>
      <w:iCs w:val="0"/>
      <w:smallCaps w:val="0"/>
      <w:strike w:val="0"/>
      <w:sz w:val="18"/>
      <w:szCs w:val="18"/>
      <w:u w:val="none"/>
    </w:rPr>
  </w:style>
  <w:style w:type="character" w:customStyle="1" w:styleId="950">
    <w:name w:val="Основной текст (95)"/>
    <w:basedOn w:val="95"/>
    <w:rsid w:val="006111E8"/>
    <w:rPr>
      <w:rFonts w:ascii="Times New Roman" w:eastAsia="Times New Roman" w:hAnsi="Times New Roman" w:cs="Times New Roman"/>
      <w:b/>
      <w:bCs/>
      <w:i w:val="0"/>
      <w:iCs w:val="0"/>
      <w:smallCaps w:val="0"/>
      <w:strike w:val="0"/>
      <w:color w:val="000000"/>
      <w:spacing w:val="0"/>
      <w:w w:val="100"/>
      <w:position w:val="0"/>
      <w:sz w:val="18"/>
      <w:szCs w:val="18"/>
      <w:u w:val="none"/>
      <w:lang w:val="kk-KZ" w:eastAsia="kk-KZ" w:bidi="kk-KZ"/>
    </w:rPr>
  </w:style>
  <w:style w:type="character" w:customStyle="1" w:styleId="41">
    <w:name w:val="Основной текст (41)_"/>
    <w:basedOn w:val="a0"/>
    <w:rsid w:val="006111E8"/>
    <w:rPr>
      <w:rFonts w:ascii="Times New Roman" w:eastAsia="Times New Roman" w:hAnsi="Times New Roman" w:cs="Times New Roman"/>
      <w:b/>
      <w:bCs/>
      <w:i w:val="0"/>
      <w:iCs w:val="0"/>
      <w:smallCaps w:val="0"/>
      <w:strike w:val="0"/>
      <w:sz w:val="21"/>
      <w:szCs w:val="21"/>
      <w:u w:val="none"/>
      <w:lang w:val="ru-RU" w:eastAsia="ru-RU" w:bidi="ru-RU"/>
    </w:rPr>
  </w:style>
  <w:style w:type="character" w:customStyle="1" w:styleId="410">
    <w:name w:val="Основной текст (41)"/>
    <w:basedOn w:val="41"/>
    <w:rsid w:val="006111E8"/>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295pt">
    <w:name w:val="Основной текст (2) + 9;5 pt"/>
    <w:basedOn w:val="21"/>
    <w:rsid w:val="006111E8"/>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26">
    <w:name w:val="Основной текст (2) + Полужирный"/>
    <w:basedOn w:val="21"/>
    <w:rsid w:val="006111E8"/>
    <w:rPr>
      <w:rFonts w:ascii="Times New Roman" w:eastAsia="Times New Roman" w:hAnsi="Times New Roman" w:cs="Times New Roman"/>
      <w:b/>
      <w:bCs/>
      <w:i w:val="0"/>
      <w:iCs w:val="0"/>
      <w:smallCaps w:val="0"/>
      <w:strike w:val="0"/>
      <w:color w:val="000000"/>
      <w:spacing w:val="0"/>
      <w:w w:val="100"/>
      <w:position w:val="0"/>
      <w:sz w:val="22"/>
      <w:szCs w:val="22"/>
      <w:u w:val="none"/>
      <w:lang w:val="kk-KZ" w:eastAsia="kk-KZ" w:bidi="kk-KZ"/>
    </w:rPr>
  </w:style>
  <w:style w:type="character" w:customStyle="1" w:styleId="17">
    <w:name w:val="Подпись к картинке (17)_"/>
    <w:basedOn w:val="a0"/>
    <w:link w:val="170"/>
    <w:rsid w:val="006111E8"/>
    <w:rPr>
      <w:rFonts w:ascii="Times New Roman" w:eastAsia="Times New Roman" w:hAnsi="Times New Roman" w:cs="Times New Roman"/>
      <w:sz w:val="20"/>
      <w:szCs w:val="20"/>
      <w:shd w:val="clear" w:color="auto" w:fill="FFFFFF"/>
    </w:rPr>
  </w:style>
  <w:style w:type="character" w:customStyle="1" w:styleId="44">
    <w:name w:val="Подпись к картинке (44)_"/>
    <w:basedOn w:val="a0"/>
    <w:link w:val="440"/>
    <w:rsid w:val="006111E8"/>
    <w:rPr>
      <w:rFonts w:ascii="Times New Roman" w:eastAsia="Times New Roman" w:hAnsi="Times New Roman" w:cs="Times New Roman"/>
      <w:b/>
      <w:bCs/>
      <w:sz w:val="20"/>
      <w:szCs w:val="20"/>
      <w:shd w:val="clear" w:color="auto" w:fill="FFFFFF"/>
    </w:rPr>
  </w:style>
  <w:style w:type="character" w:customStyle="1" w:styleId="44Exact">
    <w:name w:val="Подпись к картинке (44) Exact"/>
    <w:basedOn w:val="a0"/>
    <w:rsid w:val="006111E8"/>
    <w:rPr>
      <w:rFonts w:ascii="Times New Roman" w:eastAsia="Times New Roman" w:hAnsi="Times New Roman" w:cs="Times New Roman"/>
      <w:b/>
      <w:bCs/>
      <w:i w:val="0"/>
      <w:iCs w:val="0"/>
      <w:smallCaps w:val="0"/>
      <w:strike w:val="0"/>
      <w:sz w:val="20"/>
      <w:szCs w:val="20"/>
      <w:u w:val="none"/>
    </w:rPr>
  </w:style>
  <w:style w:type="character" w:customStyle="1" w:styleId="17Exact">
    <w:name w:val="Подпись к картинке (17) Exact"/>
    <w:basedOn w:val="a0"/>
    <w:rsid w:val="006111E8"/>
    <w:rPr>
      <w:rFonts w:ascii="Times New Roman" w:eastAsia="Times New Roman" w:hAnsi="Times New Roman" w:cs="Times New Roman"/>
      <w:b w:val="0"/>
      <w:bCs w:val="0"/>
      <w:i w:val="0"/>
      <w:iCs w:val="0"/>
      <w:smallCaps w:val="0"/>
      <w:strike w:val="0"/>
      <w:sz w:val="20"/>
      <w:szCs w:val="20"/>
      <w:u w:val="none"/>
    </w:rPr>
  </w:style>
  <w:style w:type="character" w:customStyle="1" w:styleId="27">
    <w:name w:val="Основной текст (2) + Полужирный;Курсив"/>
    <w:basedOn w:val="21"/>
    <w:rsid w:val="006111E8"/>
    <w:rPr>
      <w:rFonts w:ascii="Times New Roman" w:eastAsia="Times New Roman" w:hAnsi="Times New Roman" w:cs="Times New Roman"/>
      <w:b/>
      <w:bCs/>
      <w:i/>
      <w:iCs/>
      <w:smallCaps w:val="0"/>
      <w:strike w:val="0"/>
      <w:color w:val="000000"/>
      <w:spacing w:val="0"/>
      <w:w w:val="100"/>
      <w:position w:val="0"/>
      <w:sz w:val="22"/>
      <w:szCs w:val="22"/>
      <w:u w:val="none"/>
      <w:lang w:val="kk-KZ" w:eastAsia="kk-KZ" w:bidi="kk-KZ"/>
    </w:rPr>
  </w:style>
  <w:style w:type="character" w:customStyle="1" w:styleId="67">
    <w:name w:val="Заголовок №6 + Курсив"/>
    <w:basedOn w:val="6"/>
    <w:rsid w:val="006111E8"/>
    <w:rPr>
      <w:rFonts w:ascii="Times New Roman" w:eastAsia="Times New Roman" w:hAnsi="Times New Roman" w:cs="Times New Roman"/>
      <w:b/>
      <w:bCs/>
      <w:i/>
      <w:iCs/>
      <w:smallCaps w:val="0"/>
      <w:strike w:val="0"/>
      <w:color w:val="000000"/>
      <w:spacing w:val="0"/>
      <w:w w:val="100"/>
      <w:position w:val="0"/>
      <w:sz w:val="22"/>
      <w:szCs w:val="22"/>
      <w:u w:val="none"/>
      <w:lang w:val="kk-KZ" w:eastAsia="kk-KZ" w:bidi="kk-KZ"/>
    </w:rPr>
  </w:style>
  <w:style w:type="character" w:customStyle="1" w:styleId="99">
    <w:name w:val="Основной текст (99)_"/>
    <w:basedOn w:val="a0"/>
    <w:link w:val="990"/>
    <w:rsid w:val="006111E8"/>
    <w:rPr>
      <w:rFonts w:ascii="Times New Roman" w:eastAsia="Times New Roman" w:hAnsi="Times New Roman" w:cs="Times New Roman"/>
      <w:b/>
      <w:bCs/>
      <w:sz w:val="20"/>
      <w:szCs w:val="20"/>
      <w:shd w:val="clear" w:color="auto" w:fill="FFFFFF"/>
      <w:lang w:eastAsia="ru-RU" w:bidi="ru-RU"/>
    </w:rPr>
  </w:style>
  <w:style w:type="character" w:customStyle="1" w:styleId="28">
    <w:name w:val="Основной текст (2) + Малые прописные"/>
    <w:basedOn w:val="21"/>
    <w:rsid w:val="006111E8"/>
    <w:rPr>
      <w:rFonts w:ascii="Times New Roman" w:eastAsia="Times New Roman" w:hAnsi="Times New Roman" w:cs="Times New Roman"/>
      <w:b w:val="0"/>
      <w:bCs w:val="0"/>
      <w:i w:val="0"/>
      <w:iCs w:val="0"/>
      <w:smallCaps/>
      <w:strike w:val="0"/>
      <w:color w:val="000000"/>
      <w:spacing w:val="0"/>
      <w:w w:val="100"/>
      <w:position w:val="0"/>
      <w:sz w:val="22"/>
      <w:szCs w:val="22"/>
      <w:u w:val="none"/>
      <w:lang w:val="en-US" w:eastAsia="en-US" w:bidi="en-US"/>
    </w:rPr>
  </w:style>
  <w:style w:type="character" w:customStyle="1" w:styleId="25pt">
    <w:name w:val="Основной текст (2) + Курсив;Интервал 5 pt"/>
    <w:basedOn w:val="21"/>
    <w:rsid w:val="006111E8"/>
    <w:rPr>
      <w:rFonts w:ascii="Times New Roman" w:eastAsia="Times New Roman" w:hAnsi="Times New Roman" w:cs="Times New Roman"/>
      <w:b w:val="0"/>
      <w:bCs w:val="0"/>
      <w:i/>
      <w:iCs/>
      <w:smallCaps w:val="0"/>
      <w:strike w:val="0"/>
      <w:color w:val="000000"/>
      <w:spacing w:val="100"/>
      <w:w w:val="100"/>
      <w:position w:val="0"/>
      <w:sz w:val="22"/>
      <w:szCs w:val="22"/>
      <w:u w:val="none"/>
      <w:lang w:val="kk-KZ" w:eastAsia="kk-KZ" w:bidi="kk-KZ"/>
    </w:rPr>
  </w:style>
  <w:style w:type="character" w:customStyle="1" w:styleId="144pt">
    <w:name w:val="Основной текст (14) + Интервал 4 pt"/>
    <w:basedOn w:val="14"/>
    <w:rsid w:val="006111E8"/>
    <w:rPr>
      <w:rFonts w:ascii="Times New Roman" w:eastAsia="Times New Roman" w:hAnsi="Times New Roman" w:cs="Times New Roman"/>
      <w:b w:val="0"/>
      <w:bCs w:val="0"/>
      <w:i/>
      <w:iCs/>
      <w:smallCaps w:val="0"/>
      <w:strike w:val="0"/>
      <w:color w:val="000000"/>
      <w:spacing w:val="80"/>
      <w:w w:val="100"/>
      <w:position w:val="0"/>
      <w:sz w:val="22"/>
      <w:szCs w:val="22"/>
      <w:u w:val="none"/>
      <w:shd w:val="clear" w:color="auto" w:fill="FFFFFF"/>
      <w:lang w:val="en-US" w:eastAsia="en-US" w:bidi="en-US"/>
    </w:rPr>
  </w:style>
  <w:style w:type="character" w:customStyle="1" w:styleId="47">
    <w:name w:val="Подпись к картинке (47)_"/>
    <w:basedOn w:val="a0"/>
    <w:link w:val="470"/>
    <w:rsid w:val="006111E8"/>
    <w:rPr>
      <w:rFonts w:ascii="Times New Roman" w:eastAsia="Times New Roman" w:hAnsi="Times New Roman" w:cs="Times New Roman"/>
      <w:b/>
      <w:bCs/>
      <w:sz w:val="19"/>
      <w:szCs w:val="19"/>
      <w:shd w:val="clear" w:color="auto" w:fill="FFFFFF"/>
    </w:rPr>
  </w:style>
  <w:style w:type="character" w:customStyle="1" w:styleId="8150">
    <w:name w:val="Основной текст (8) + Масштаб 150%"/>
    <w:basedOn w:val="8"/>
    <w:rsid w:val="006111E8"/>
    <w:rPr>
      <w:rFonts w:ascii="Times New Roman" w:eastAsia="Times New Roman" w:hAnsi="Times New Roman" w:cs="Times New Roman"/>
      <w:b/>
      <w:bCs/>
      <w:i w:val="0"/>
      <w:iCs w:val="0"/>
      <w:smallCaps w:val="0"/>
      <w:strike w:val="0"/>
      <w:color w:val="000000"/>
      <w:spacing w:val="0"/>
      <w:w w:val="150"/>
      <w:position w:val="0"/>
      <w:sz w:val="17"/>
      <w:szCs w:val="17"/>
      <w:u w:val="none"/>
      <w:lang w:val="ru-RU" w:eastAsia="ru-RU" w:bidi="ru-RU"/>
    </w:rPr>
  </w:style>
  <w:style w:type="character" w:customStyle="1" w:styleId="83">
    <w:name w:val="Основной текст (8) + Малые прописные"/>
    <w:basedOn w:val="8"/>
    <w:rsid w:val="006111E8"/>
    <w:rPr>
      <w:rFonts w:ascii="Times New Roman" w:eastAsia="Times New Roman" w:hAnsi="Times New Roman" w:cs="Times New Roman"/>
      <w:b/>
      <w:bCs/>
      <w:i w:val="0"/>
      <w:iCs w:val="0"/>
      <w:smallCaps/>
      <w:strike w:val="0"/>
      <w:color w:val="000000"/>
      <w:spacing w:val="0"/>
      <w:w w:val="100"/>
      <w:position w:val="0"/>
      <w:sz w:val="17"/>
      <w:szCs w:val="17"/>
      <w:u w:val="none"/>
      <w:lang w:val="en-US" w:eastAsia="en-US" w:bidi="en-US"/>
    </w:rPr>
  </w:style>
  <w:style w:type="character" w:customStyle="1" w:styleId="63pt">
    <w:name w:val="Заголовок №6 + Интервал 3 pt"/>
    <w:basedOn w:val="6"/>
    <w:rsid w:val="006111E8"/>
    <w:rPr>
      <w:rFonts w:ascii="Times New Roman" w:eastAsia="Times New Roman" w:hAnsi="Times New Roman" w:cs="Times New Roman"/>
      <w:b/>
      <w:bCs/>
      <w:i w:val="0"/>
      <w:iCs w:val="0"/>
      <w:smallCaps w:val="0"/>
      <w:strike w:val="0"/>
      <w:color w:val="000000"/>
      <w:spacing w:val="60"/>
      <w:w w:val="100"/>
      <w:position w:val="0"/>
      <w:sz w:val="22"/>
      <w:szCs w:val="22"/>
      <w:u w:val="none"/>
      <w:lang w:val="kk-KZ" w:eastAsia="kk-KZ" w:bidi="kk-KZ"/>
    </w:rPr>
  </w:style>
  <w:style w:type="character" w:customStyle="1" w:styleId="611pt3pt">
    <w:name w:val="Колонтитул (6) + 11 pt;Полужирный;Интервал 3 pt"/>
    <w:basedOn w:val="61"/>
    <w:rsid w:val="006111E8"/>
    <w:rPr>
      <w:rFonts w:ascii="Times New Roman" w:eastAsia="Times New Roman" w:hAnsi="Times New Roman" w:cs="Times New Roman"/>
      <w:b/>
      <w:bCs/>
      <w:i w:val="0"/>
      <w:iCs w:val="0"/>
      <w:smallCaps w:val="0"/>
      <w:strike w:val="0"/>
      <w:color w:val="000000"/>
      <w:spacing w:val="60"/>
      <w:w w:val="100"/>
      <w:position w:val="0"/>
      <w:sz w:val="22"/>
      <w:szCs w:val="22"/>
      <w:u w:val="none"/>
      <w:shd w:val="clear" w:color="auto" w:fill="FFFFFF"/>
      <w:lang w:val="kk-KZ" w:eastAsia="kk-KZ" w:bidi="kk-KZ"/>
    </w:rPr>
  </w:style>
  <w:style w:type="character" w:customStyle="1" w:styleId="19Exact">
    <w:name w:val="Основной текст (19) Exact"/>
    <w:basedOn w:val="a0"/>
    <w:link w:val="19"/>
    <w:rsid w:val="006111E8"/>
    <w:rPr>
      <w:rFonts w:ascii="Times New Roman" w:eastAsia="Times New Roman" w:hAnsi="Times New Roman" w:cs="Times New Roman"/>
      <w:sz w:val="16"/>
      <w:szCs w:val="16"/>
      <w:shd w:val="clear" w:color="auto" w:fill="FFFFFF"/>
    </w:rPr>
  </w:style>
  <w:style w:type="character" w:customStyle="1" w:styleId="1965ptExact">
    <w:name w:val="Основной текст (19) + 6;5 pt;Полужирный Exact"/>
    <w:basedOn w:val="19Exact"/>
    <w:rsid w:val="006111E8"/>
    <w:rPr>
      <w:rFonts w:ascii="Times New Roman" w:eastAsia="Times New Roman" w:hAnsi="Times New Roman" w:cs="Times New Roman"/>
      <w:b/>
      <w:bCs/>
      <w:color w:val="000000"/>
      <w:spacing w:val="0"/>
      <w:w w:val="100"/>
      <w:position w:val="0"/>
      <w:sz w:val="13"/>
      <w:szCs w:val="13"/>
      <w:shd w:val="clear" w:color="auto" w:fill="FFFFFF"/>
      <w:lang w:val="kk-KZ" w:eastAsia="kk-KZ" w:bidi="kk-KZ"/>
    </w:rPr>
  </w:style>
  <w:style w:type="character" w:customStyle="1" w:styleId="37">
    <w:name w:val="Основной текст (37)_"/>
    <w:basedOn w:val="a0"/>
    <w:rsid w:val="006111E8"/>
    <w:rPr>
      <w:rFonts w:ascii="Times New Roman" w:eastAsia="Times New Roman" w:hAnsi="Times New Roman" w:cs="Times New Roman"/>
      <w:b/>
      <w:bCs/>
      <w:i w:val="0"/>
      <w:iCs w:val="0"/>
      <w:smallCaps w:val="0"/>
      <w:strike w:val="0"/>
      <w:sz w:val="13"/>
      <w:szCs w:val="13"/>
      <w:u w:val="none"/>
    </w:rPr>
  </w:style>
  <w:style w:type="character" w:customStyle="1" w:styleId="370">
    <w:name w:val="Основной текст (37)"/>
    <w:basedOn w:val="37"/>
    <w:rsid w:val="006111E8"/>
    <w:rPr>
      <w:rFonts w:ascii="Times New Roman" w:eastAsia="Times New Roman" w:hAnsi="Times New Roman" w:cs="Times New Roman"/>
      <w:b/>
      <w:bCs/>
      <w:i w:val="0"/>
      <w:iCs w:val="0"/>
      <w:smallCaps w:val="0"/>
      <w:strike w:val="0"/>
      <w:color w:val="000000"/>
      <w:spacing w:val="0"/>
      <w:w w:val="100"/>
      <w:position w:val="0"/>
      <w:sz w:val="13"/>
      <w:szCs w:val="13"/>
      <w:u w:val="none"/>
      <w:lang w:val="kk-KZ" w:eastAsia="kk-KZ" w:bidi="kk-KZ"/>
    </w:rPr>
  </w:style>
  <w:style w:type="character" w:customStyle="1" w:styleId="378pt">
    <w:name w:val="Основной текст (37) + 8 pt;Не полужирный"/>
    <w:basedOn w:val="37"/>
    <w:rsid w:val="006111E8"/>
    <w:rPr>
      <w:rFonts w:ascii="Times New Roman" w:eastAsia="Times New Roman" w:hAnsi="Times New Roman" w:cs="Times New Roman"/>
      <w:b/>
      <w:bCs/>
      <w:i w:val="0"/>
      <w:iCs w:val="0"/>
      <w:smallCaps w:val="0"/>
      <w:strike w:val="0"/>
      <w:color w:val="000000"/>
      <w:spacing w:val="0"/>
      <w:w w:val="100"/>
      <w:position w:val="0"/>
      <w:sz w:val="16"/>
      <w:szCs w:val="16"/>
      <w:u w:val="none"/>
      <w:lang w:val="kk-KZ" w:eastAsia="kk-KZ" w:bidi="kk-KZ"/>
    </w:rPr>
  </w:style>
  <w:style w:type="character" w:customStyle="1" w:styleId="18">
    <w:name w:val="Подпись к картинке (18)_"/>
    <w:basedOn w:val="a0"/>
    <w:link w:val="180"/>
    <w:rsid w:val="006111E8"/>
    <w:rPr>
      <w:rFonts w:ascii="Times New Roman" w:eastAsia="Times New Roman" w:hAnsi="Times New Roman" w:cs="Times New Roman"/>
      <w:b/>
      <w:bCs/>
      <w:sz w:val="21"/>
      <w:szCs w:val="21"/>
      <w:shd w:val="clear" w:color="auto" w:fill="FFFFFF"/>
    </w:rPr>
  </w:style>
  <w:style w:type="character" w:customStyle="1" w:styleId="48">
    <w:name w:val="Подпись к картинке (48)_"/>
    <w:basedOn w:val="a0"/>
    <w:link w:val="480"/>
    <w:rsid w:val="006111E8"/>
    <w:rPr>
      <w:rFonts w:ascii="Times New Roman" w:eastAsia="Times New Roman" w:hAnsi="Times New Roman" w:cs="Times New Roman"/>
      <w:b/>
      <w:bCs/>
      <w:sz w:val="18"/>
      <w:szCs w:val="18"/>
      <w:shd w:val="clear" w:color="auto" w:fill="FFFFFF"/>
    </w:rPr>
  </w:style>
  <w:style w:type="character" w:customStyle="1" w:styleId="25pt0">
    <w:name w:val="Основной текст (2) + Полужирный;Интервал 5 pt"/>
    <w:basedOn w:val="21"/>
    <w:rsid w:val="006111E8"/>
    <w:rPr>
      <w:rFonts w:ascii="Times New Roman" w:eastAsia="Times New Roman" w:hAnsi="Times New Roman" w:cs="Times New Roman"/>
      <w:b/>
      <w:bCs/>
      <w:i w:val="0"/>
      <w:iCs w:val="0"/>
      <w:smallCaps w:val="0"/>
      <w:strike w:val="0"/>
      <w:color w:val="000000"/>
      <w:spacing w:val="100"/>
      <w:w w:val="100"/>
      <w:position w:val="0"/>
      <w:sz w:val="22"/>
      <w:szCs w:val="22"/>
      <w:u w:val="none"/>
      <w:lang w:val="kk-KZ" w:eastAsia="kk-KZ" w:bidi="kk-KZ"/>
    </w:rPr>
  </w:style>
  <w:style w:type="character" w:customStyle="1" w:styleId="71">
    <w:name w:val="Основной текст (71)_"/>
    <w:basedOn w:val="a0"/>
    <w:rsid w:val="006111E8"/>
    <w:rPr>
      <w:rFonts w:ascii="Times New Roman" w:eastAsia="Times New Roman" w:hAnsi="Times New Roman" w:cs="Times New Roman"/>
      <w:b w:val="0"/>
      <w:bCs w:val="0"/>
      <w:i w:val="0"/>
      <w:iCs w:val="0"/>
      <w:smallCaps w:val="0"/>
      <w:strike w:val="0"/>
      <w:sz w:val="22"/>
      <w:szCs w:val="22"/>
      <w:u w:val="none"/>
    </w:rPr>
  </w:style>
  <w:style w:type="character" w:customStyle="1" w:styleId="711pt">
    <w:name w:val="Основной текст (71) + Интервал 1 pt"/>
    <w:basedOn w:val="71"/>
    <w:rsid w:val="006111E8"/>
    <w:rPr>
      <w:rFonts w:ascii="Times New Roman" w:eastAsia="Times New Roman" w:hAnsi="Times New Roman" w:cs="Times New Roman"/>
      <w:b w:val="0"/>
      <w:bCs w:val="0"/>
      <w:i w:val="0"/>
      <w:iCs w:val="0"/>
      <w:smallCaps w:val="0"/>
      <w:strike w:val="0"/>
      <w:color w:val="000000"/>
      <w:spacing w:val="20"/>
      <w:w w:val="100"/>
      <w:position w:val="0"/>
      <w:sz w:val="22"/>
      <w:szCs w:val="22"/>
      <w:u w:val="none"/>
      <w:lang w:val="kk-KZ" w:eastAsia="kk-KZ" w:bidi="kk-KZ"/>
    </w:rPr>
  </w:style>
  <w:style w:type="character" w:customStyle="1" w:styleId="710">
    <w:name w:val="Основной текст (71)"/>
    <w:basedOn w:val="71"/>
    <w:rsid w:val="006111E8"/>
    <w:rPr>
      <w:rFonts w:ascii="Times New Roman" w:eastAsia="Times New Roman" w:hAnsi="Times New Roman" w:cs="Times New Roman"/>
      <w:b w:val="0"/>
      <w:bCs w:val="0"/>
      <w:i w:val="0"/>
      <w:iCs w:val="0"/>
      <w:smallCaps w:val="0"/>
      <w:strike w:val="0"/>
      <w:color w:val="000000"/>
      <w:spacing w:val="0"/>
      <w:w w:val="100"/>
      <w:position w:val="0"/>
      <w:sz w:val="22"/>
      <w:szCs w:val="22"/>
      <w:u w:val="none"/>
      <w:lang w:val="kk-KZ" w:eastAsia="kk-KZ" w:bidi="kk-KZ"/>
    </w:rPr>
  </w:style>
  <w:style w:type="character" w:customStyle="1" w:styleId="210pt4pt">
    <w:name w:val="Основной текст (2) + 10 pt;Полужирный;Интервал 4 pt"/>
    <w:basedOn w:val="21"/>
    <w:rsid w:val="006111E8"/>
    <w:rPr>
      <w:rFonts w:ascii="Times New Roman" w:eastAsia="Times New Roman" w:hAnsi="Times New Roman" w:cs="Times New Roman"/>
      <w:b/>
      <w:bCs/>
      <w:i w:val="0"/>
      <w:iCs w:val="0"/>
      <w:smallCaps w:val="0"/>
      <w:strike w:val="0"/>
      <w:color w:val="000000"/>
      <w:spacing w:val="90"/>
      <w:w w:val="100"/>
      <w:position w:val="0"/>
      <w:sz w:val="20"/>
      <w:szCs w:val="20"/>
      <w:u w:val="none"/>
      <w:lang w:val="kk-KZ" w:eastAsia="kk-KZ" w:bidi="kk-KZ"/>
    </w:rPr>
  </w:style>
  <w:style w:type="character" w:customStyle="1" w:styleId="6Exact0">
    <w:name w:val="Подпись к картинке (6) + Полужирный Exact"/>
    <w:basedOn w:val="65"/>
    <w:rsid w:val="006111E8"/>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311pt0pt0">
    <w:name w:val="Основной текст (3) + 11 pt;Не полужирный;Интервал 0 pt"/>
    <w:basedOn w:val="31"/>
    <w:rsid w:val="006111E8"/>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kk-KZ" w:eastAsia="kk-KZ" w:bidi="kk-KZ"/>
    </w:rPr>
  </w:style>
  <w:style w:type="character" w:customStyle="1" w:styleId="210pt">
    <w:name w:val="Основной текст (2) + 10 pt"/>
    <w:basedOn w:val="21"/>
    <w:rsid w:val="006111E8"/>
    <w:rPr>
      <w:rFonts w:ascii="Times New Roman" w:eastAsia="Times New Roman" w:hAnsi="Times New Roman" w:cs="Times New Roman"/>
      <w:b w:val="0"/>
      <w:bCs w:val="0"/>
      <w:i w:val="0"/>
      <w:iCs w:val="0"/>
      <w:smallCaps w:val="0"/>
      <w:strike w:val="0"/>
      <w:color w:val="000000"/>
      <w:spacing w:val="0"/>
      <w:w w:val="100"/>
      <w:position w:val="0"/>
      <w:sz w:val="20"/>
      <w:szCs w:val="20"/>
      <w:u w:val="none"/>
      <w:lang w:val="kk-KZ" w:eastAsia="kk-KZ" w:bidi="kk-KZ"/>
    </w:rPr>
  </w:style>
  <w:style w:type="character" w:customStyle="1" w:styleId="7">
    <w:name w:val="Подпись к картинке (7)_"/>
    <w:basedOn w:val="a0"/>
    <w:rsid w:val="006111E8"/>
    <w:rPr>
      <w:rFonts w:ascii="Times New Roman" w:eastAsia="Times New Roman" w:hAnsi="Times New Roman" w:cs="Times New Roman"/>
      <w:b w:val="0"/>
      <w:bCs w:val="0"/>
      <w:i w:val="0"/>
      <w:iCs w:val="0"/>
      <w:smallCaps w:val="0"/>
      <w:strike w:val="0"/>
      <w:spacing w:val="0"/>
      <w:sz w:val="17"/>
      <w:szCs w:val="17"/>
      <w:u w:val="none"/>
      <w:lang w:val="ru-RU" w:eastAsia="ru-RU" w:bidi="ru-RU"/>
    </w:rPr>
  </w:style>
  <w:style w:type="character" w:customStyle="1" w:styleId="70">
    <w:name w:val="Подпись к картинке (7)"/>
    <w:basedOn w:val="7"/>
    <w:rsid w:val="006111E8"/>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12">
    <w:name w:val="Заголовок №1 (2)_"/>
    <w:basedOn w:val="a0"/>
    <w:link w:val="120"/>
    <w:rsid w:val="006111E8"/>
    <w:rPr>
      <w:rFonts w:ascii="Trebuchet MS" w:eastAsia="Trebuchet MS" w:hAnsi="Trebuchet MS" w:cs="Trebuchet MS"/>
      <w:b/>
      <w:bCs/>
      <w:spacing w:val="-60"/>
      <w:sz w:val="78"/>
      <w:szCs w:val="78"/>
      <w:shd w:val="clear" w:color="auto" w:fill="FFFFFF"/>
      <w:lang w:val="en-US" w:bidi="en-US"/>
    </w:rPr>
  </w:style>
  <w:style w:type="character" w:customStyle="1" w:styleId="12TimesNewRoman43pt4pt">
    <w:name w:val="Заголовок №1 (2) + Times New Roman;43 pt;Не полужирный;Курсив;Интервал 4 pt"/>
    <w:basedOn w:val="12"/>
    <w:rsid w:val="006111E8"/>
    <w:rPr>
      <w:rFonts w:ascii="Times New Roman" w:eastAsia="Times New Roman" w:hAnsi="Times New Roman" w:cs="Times New Roman"/>
      <w:b/>
      <w:bCs/>
      <w:i/>
      <w:iCs/>
      <w:color w:val="000000"/>
      <w:spacing w:val="80"/>
      <w:w w:val="100"/>
      <w:position w:val="0"/>
      <w:sz w:val="86"/>
      <w:szCs w:val="86"/>
      <w:shd w:val="clear" w:color="auto" w:fill="FFFFFF"/>
      <w:lang w:val="en-US" w:bidi="en-US"/>
    </w:rPr>
  </w:style>
  <w:style w:type="character" w:customStyle="1" w:styleId="23pt0">
    <w:name w:val="Основной текст (2) + Интервал 3 pt"/>
    <w:basedOn w:val="21"/>
    <w:rsid w:val="006111E8"/>
    <w:rPr>
      <w:rFonts w:ascii="Times New Roman" w:eastAsia="Times New Roman" w:hAnsi="Times New Roman" w:cs="Times New Roman"/>
      <w:b w:val="0"/>
      <w:bCs w:val="0"/>
      <w:i w:val="0"/>
      <w:iCs w:val="0"/>
      <w:smallCaps w:val="0"/>
      <w:strike w:val="0"/>
      <w:color w:val="000000"/>
      <w:spacing w:val="70"/>
      <w:w w:val="100"/>
      <w:position w:val="0"/>
      <w:sz w:val="22"/>
      <w:szCs w:val="22"/>
      <w:u w:val="none"/>
      <w:lang w:val="kk-KZ" w:eastAsia="kk-KZ" w:bidi="kk-KZ"/>
    </w:rPr>
  </w:style>
  <w:style w:type="character" w:customStyle="1" w:styleId="25pt1">
    <w:name w:val="Основной текст (2) + Интервал 5 pt"/>
    <w:basedOn w:val="21"/>
    <w:rsid w:val="006111E8"/>
    <w:rPr>
      <w:rFonts w:ascii="Times New Roman" w:eastAsia="Times New Roman" w:hAnsi="Times New Roman" w:cs="Times New Roman"/>
      <w:b w:val="0"/>
      <w:bCs w:val="0"/>
      <w:i w:val="0"/>
      <w:iCs w:val="0"/>
      <w:smallCaps w:val="0"/>
      <w:strike w:val="0"/>
      <w:color w:val="000000"/>
      <w:spacing w:val="110"/>
      <w:w w:val="100"/>
      <w:position w:val="0"/>
      <w:sz w:val="22"/>
      <w:szCs w:val="22"/>
      <w:u w:val="none"/>
      <w:lang w:val="kk-KZ" w:eastAsia="kk-KZ" w:bidi="kk-KZ"/>
    </w:rPr>
  </w:style>
  <w:style w:type="character" w:customStyle="1" w:styleId="695pt0pt">
    <w:name w:val="Колонтитул (6) + 9;5 pt;Интервал 0 pt"/>
    <w:basedOn w:val="61"/>
    <w:rsid w:val="006111E8"/>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kk-KZ" w:eastAsia="kk-KZ" w:bidi="kk-KZ"/>
    </w:rPr>
  </w:style>
  <w:style w:type="character" w:customStyle="1" w:styleId="118">
    <w:name w:val="Основной текст (118)_"/>
    <w:basedOn w:val="a0"/>
    <w:link w:val="1180"/>
    <w:rsid w:val="006111E8"/>
    <w:rPr>
      <w:rFonts w:ascii="Times New Roman" w:eastAsia="Times New Roman" w:hAnsi="Times New Roman" w:cs="Times New Roman"/>
      <w:b/>
      <w:bCs/>
      <w:sz w:val="14"/>
      <w:szCs w:val="14"/>
      <w:shd w:val="clear" w:color="auto" w:fill="FFFFFF"/>
    </w:rPr>
  </w:style>
  <w:style w:type="character" w:customStyle="1" w:styleId="35">
    <w:name w:val="Основной текст (35)_"/>
    <w:basedOn w:val="a0"/>
    <w:link w:val="350"/>
    <w:rsid w:val="006111E8"/>
    <w:rPr>
      <w:rFonts w:ascii="Times New Roman" w:eastAsia="Times New Roman" w:hAnsi="Times New Roman" w:cs="Times New Roman"/>
      <w:b/>
      <w:bCs/>
      <w:sz w:val="17"/>
      <w:szCs w:val="17"/>
      <w:shd w:val="clear" w:color="auto" w:fill="FFFFFF"/>
    </w:rPr>
  </w:style>
  <w:style w:type="character" w:customStyle="1" w:styleId="350pt">
    <w:name w:val="Основной текст (35) + Интервал 0 pt"/>
    <w:basedOn w:val="35"/>
    <w:rsid w:val="006111E8"/>
    <w:rPr>
      <w:rFonts w:ascii="Times New Roman" w:eastAsia="Times New Roman" w:hAnsi="Times New Roman" w:cs="Times New Roman"/>
      <w:b/>
      <w:bCs/>
      <w:color w:val="000000"/>
      <w:spacing w:val="10"/>
      <w:w w:val="100"/>
      <w:position w:val="0"/>
      <w:sz w:val="17"/>
      <w:szCs w:val="17"/>
      <w:shd w:val="clear" w:color="auto" w:fill="FFFFFF"/>
      <w:lang w:val="kk-KZ" w:eastAsia="kk-KZ" w:bidi="kk-KZ"/>
    </w:rPr>
  </w:style>
  <w:style w:type="character" w:customStyle="1" w:styleId="39">
    <w:name w:val="Основной текст (39)_"/>
    <w:basedOn w:val="a0"/>
    <w:link w:val="390"/>
    <w:rsid w:val="006111E8"/>
    <w:rPr>
      <w:rFonts w:ascii="Times New Roman" w:eastAsia="Times New Roman" w:hAnsi="Times New Roman" w:cs="Times New Roman"/>
      <w:sz w:val="16"/>
      <w:szCs w:val="16"/>
      <w:shd w:val="clear" w:color="auto" w:fill="FFFFFF"/>
    </w:rPr>
  </w:style>
  <w:style w:type="character" w:customStyle="1" w:styleId="392pt">
    <w:name w:val="Основной текст (39) + Интервал 2 pt"/>
    <w:basedOn w:val="39"/>
    <w:rsid w:val="006111E8"/>
    <w:rPr>
      <w:rFonts w:ascii="Times New Roman" w:eastAsia="Times New Roman" w:hAnsi="Times New Roman" w:cs="Times New Roman"/>
      <w:color w:val="000000"/>
      <w:spacing w:val="40"/>
      <w:w w:val="100"/>
      <w:position w:val="0"/>
      <w:sz w:val="16"/>
      <w:szCs w:val="16"/>
      <w:shd w:val="clear" w:color="auto" w:fill="FFFFFF"/>
      <w:lang w:val="kk-KZ" w:eastAsia="kk-KZ" w:bidi="kk-KZ"/>
    </w:rPr>
  </w:style>
  <w:style w:type="character" w:customStyle="1" w:styleId="396pt">
    <w:name w:val="Основной текст (39) + 6 pt;Полужирный"/>
    <w:basedOn w:val="39"/>
    <w:rsid w:val="006111E8"/>
    <w:rPr>
      <w:rFonts w:ascii="Times New Roman" w:eastAsia="Times New Roman" w:hAnsi="Times New Roman" w:cs="Times New Roman"/>
      <w:b/>
      <w:bCs/>
      <w:color w:val="000000"/>
      <w:spacing w:val="0"/>
      <w:w w:val="100"/>
      <w:position w:val="0"/>
      <w:sz w:val="12"/>
      <w:szCs w:val="12"/>
      <w:shd w:val="clear" w:color="auto" w:fill="FFFFFF"/>
      <w:lang w:val="en-US" w:eastAsia="en-US" w:bidi="en-US"/>
    </w:rPr>
  </w:style>
  <w:style w:type="character" w:customStyle="1" w:styleId="2LucidaSansUnicode7pt">
    <w:name w:val="Основной текст (2) + Lucida Sans Unicode;7 pt"/>
    <w:basedOn w:val="21"/>
    <w:rsid w:val="006111E8"/>
    <w:rPr>
      <w:rFonts w:ascii="Lucida Sans Unicode" w:eastAsia="Lucida Sans Unicode" w:hAnsi="Lucida Sans Unicode" w:cs="Lucida Sans Unicode"/>
      <w:b w:val="0"/>
      <w:bCs w:val="0"/>
      <w:i w:val="0"/>
      <w:iCs w:val="0"/>
      <w:smallCaps w:val="0"/>
      <w:strike w:val="0"/>
      <w:color w:val="000000"/>
      <w:spacing w:val="0"/>
      <w:w w:val="100"/>
      <w:position w:val="0"/>
      <w:sz w:val="14"/>
      <w:szCs w:val="14"/>
      <w:u w:val="none"/>
      <w:lang w:val="kk-KZ" w:eastAsia="kk-KZ" w:bidi="kk-KZ"/>
    </w:rPr>
  </w:style>
  <w:style w:type="character" w:customStyle="1" w:styleId="72">
    <w:name w:val="Основной текст (7)_"/>
    <w:basedOn w:val="a0"/>
    <w:link w:val="73"/>
    <w:rsid w:val="006111E8"/>
    <w:rPr>
      <w:rFonts w:ascii="Times New Roman" w:eastAsia="Times New Roman" w:hAnsi="Times New Roman" w:cs="Times New Roman"/>
      <w:b/>
      <w:bCs/>
      <w:shd w:val="clear" w:color="auto" w:fill="FFFFFF"/>
    </w:rPr>
  </w:style>
  <w:style w:type="character" w:customStyle="1" w:styleId="71pt">
    <w:name w:val="Основной текст (7) + Интервал 1 pt"/>
    <w:basedOn w:val="72"/>
    <w:rsid w:val="006111E8"/>
    <w:rPr>
      <w:rFonts w:ascii="Times New Roman" w:eastAsia="Times New Roman" w:hAnsi="Times New Roman" w:cs="Times New Roman"/>
      <w:b/>
      <w:bCs/>
      <w:color w:val="000000"/>
      <w:spacing w:val="20"/>
      <w:w w:val="100"/>
      <w:position w:val="0"/>
      <w:shd w:val="clear" w:color="auto" w:fill="FFFFFF"/>
      <w:lang w:val="kk-KZ" w:eastAsia="kk-KZ" w:bidi="kk-KZ"/>
    </w:rPr>
  </w:style>
  <w:style w:type="character" w:customStyle="1" w:styleId="140pt0">
    <w:name w:val="Основной текст (14) + Не курсив;Интервал 0 pt"/>
    <w:basedOn w:val="14"/>
    <w:rsid w:val="006111E8"/>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kk-KZ" w:eastAsia="kk-KZ" w:bidi="kk-KZ"/>
    </w:rPr>
  </w:style>
  <w:style w:type="character" w:customStyle="1" w:styleId="23pt1">
    <w:name w:val="Основной текст (2) + Полужирный;Интервал 3 pt"/>
    <w:basedOn w:val="21"/>
    <w:rsid w:val="006111E8"/>
    <w:rPr>
      <w:rFonts w:ascii="Times New Roman" w:eastAsia="Times New Roman" w:hAnsi="Times New Roman" w:cs="Times New Roman"/>
      <w:b/>
      <w:bCs/>
      <w:i w:val="0"/>
      <w:iCs w:val="0"/>
      <w:smallCaps w:val="0"/>
      <w:strike w:val="0"/>
      <w:color w:val="000000"/>
      <w:spacing w:val="60"/>
      <w:w w:val="100"/>
      <w:position w:val="0"/>
      <w:sz w:val="22"/>
      <w:szCs w:val="22"/>
      <w:u w:val="none"/>
      <w:lang w:val="kk-KZ" w:eastAsia="kk-KZ" w:bidi="kk-KZ"/>
    </w:rPr>
  </w:style>
  <w:style w:type="character" w:customStyle="1" w:styleId="611pt0pt">
    <w:name w:val="Колонтитул (6) + 11 pt;Полужирный;Интервал 0 pt"/>
    <w:basedOn w:val="61"/>
    <w:rsid w:val="006111E8"/>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95pt0">
    <w:name w:val="Основной текст (2) + 9;5 pt;Малые прописные"/>
    <w:basedOn w:val="21"/>
    <w:rsid w:val="006111E8"/>
    <w:rPr>
      <w:rFonts w:ascii="Times New Roman" w:eastAsia="Times New Roman" w:hAnsi="Times New Roman" w:cs="Times New Roman"/>
      <w:b w:val="0"/>
      <w:bCs w:val="0"/>
      <w:i w:val="0"/>
      <w:iCs w:val="0"/>
      <w:smallCaps/>
      <w:strike w:val="0"/>
      <w:color w:val="000000"/>
      <w:spacing w:val="0"/>
      <w:w w:val="100"/>
      <w:position w:val="0"/>
      <w:sz w:val="19"/>
      <w:szCs w:val="19"/>
      <w:u w:val="none"/>
      <w:lang w:val="kk-KZ" w:eastAsia="kk-KZ" w:bidi="kk-KZ"/>
    </w:rPr>
  </w:style>
  <w:style w:type="character" w:customStyle="1" w:styleId="119">
    <w:name w:val="Основной текст (119)_"/>
    <w:basedOn w:val="a0"/>
    <w:link w:val="1190"/>
    <w:rsid w:val="006111E8"/>
    <w:rPr>
      <w:rFonts w:ascii="Times New Roman" w:eastAsia="Times New Roman" w:hAnsi="Times New Roman" w:cs="Times New Roman"/>
      <w:shd w:val="clear" w:color="auto" w:fill="FFFFFF"/>
    </w:rPr>
  </w:style>
  <w:style w:type="character" w:customStyle="1" w:styleId="1200">
    <w:name w:val="Основной текст (120)_"/>
    <w:basedOn w:val="a0"/>
    <w:link w:val="1201"/>
    <w:rsid w:val="006111E8"/>
    <w:rPr>
      <w:rFonts w:ascii="MS Gothic" w:eastAsia="MS Gothic" w:hAnsi="MS Gothic" w:cs="MS Gothic"/>
      <w:sz w:val="11"/>
      <w:szCs w:val="11"/>
      <w:shd w:val="clear" w:color="auto" w:fill="FFFFFF"/>
      <w:lang w:eastAsia="ru-RU" w:bidi="ru-RU"/>
    </w:rPr>
  </w:style>
  <w:style w:type="character" w:customStyle="1" w:styleId="640">
    <w:name w:val="Заголовок №6 (4)_"/>
    <w:basedOn w:val="a0"/>
    <w:link w:val="641"/>
    <w:rsid w:val="006111E8"/>
    <w:rPr>
      <w:rFonts w:ascii="Times New Roman" w:eastAsia="Times New Roman" w:hAnsi="Times New Roman" w:cs="Times New Roman"/>
      <w:shd w:val="clear" w:color="auto" w:fill="FFFFFF"/>
    </w:rPr>
  </w:style>
  <w:style w:type="character" w:customStyle="1" w:styleId="68">
    <w:name w:val="Подпись к картинке (6) + Курсив"/>
    <w:basedOn w:val="65"/>
    <w:rsid w:val="006111E8"/>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kk-KZ" w:eastAsia="kk-KZ" w:bidi="kk-KZ"/>
    </w:rPr>
  </w:style>
  <w:style w:type="character" w:customStyle="1" w:styleId="230">
    <w:name w:val="Заголовок №2 (3)_"/>
    <w:basedOn w:val="a0"/>
    <w:link w:val="231"/>
    <w:rsid w:val="006111E8"/>
    <w:rPr>
      <w:rFonts w:ascii="Verdana" w:eastAsia="Verdana" w:hAnsi="Verdana" w:cs="Verdana"/>
      <w:b/>
      <w:bCs/>
      <w:spacing w:val="-80"/>
      <w:sz w:val="62"/>
      <w:szCs w:val="62"/>
      <w:shd w:val="clear" w:color="auto" w:fill="FFFFFF"/>
    </w:rPr>
  </w:style>
  <w:style w:type="character" w:customStyle="1" w:styleId="28pt">
    <w:name w:val="Основной текст (2) + 8 pt"/>
    <w:basedOn w:val="21"/>
    <w:rsid w:val="006111E8"/>
    <w:rPr>
      <w:rFonts w:ascii="Times New Roman" w:eastAsia="Times New Roman" w:hAnsi="Times New Roman" w:cs="Times New Roman"/>
      <w:b w:val="0"/>
      <w:bCs w:val="0"/>
      <w:i w:val="0"/>
      <w:iCs w:val="0"/>
      <w:smallCaps w:val="0"/>
      <w:strike w:val="0"/>
      <w:color w:val="000000"/>
      <w:spacing w:val="0"/>
      <w:w w:val="100"/>
      <w:position w:val="0"/>
      <w:sz w:val="16"/>
      <w:szCs w:val="16"/>
      <w:u w:val="none"/>
      <w:lang w:val="en-US" w:eastAsia="en-US" w:bidi="en-US"/>
    </w:rPr>
  </w:style>
  <w:style w:type="character" w:customStyle="1" w:styleId="810">
    <w:name w:val="Основной текст (81)_"/>
    <w:basedOn w:val="a0"/>
    <w:link w:val="811"/>
    <w:rsid w:val="006111E8"/>
    <w:rPr>
      <w:rFonts w:ascii="Times New Roman" w:eastAsia="Times New Roman" w:hAnsi="Times New Roman" w:cs="Times New Roman"/>
      <w:sz w:val="16"/>
      <w:szCs w:val="16"/>
      <w:shd w:val="clear" w:color="auto" w:fill="FFFFFF"/>
    </w:rPr>
  </w:style>
  <w:style w:type="character" w:customStyle="1" w:styleId="42">
    <w:name w:val="Основной текст (42)_"/>
    <w:basedOn w:val="a0"/>
    <w:rsid w:val="006111E8"/>
    <w:rPr>
      <w:rFonts w:ascii="Times New Roman" w:eastAsia="Times New Roman" w:hAnsi="Times New Roman" w:cs="Times New Roman"/>
      <w:b/>
      <w:bCs/>
      <w:i/>
      <w:iCs/>
      <w:smallCaps w:val="0"/>
      <w:strike w:val="0"/>
      <w:sz w:val="15"/>
      <w:szCs w:val="15"/>
      <w:u w:val="none"/>
    </w:rPr>
  </w:style>
  <w:style w:type="character" w:customStyle="1" w:styleId="420">
    <w:name w:val="Основной текст (42)"/>
    <w:basedOn w:val="42"/>
    <w:rsid w:val="006111E8"/>
    <w:rPr>
      <w:rFonts w:ascii="Times New Roman" w:eastAsia="Times New Roman" w:hAnsi="Times New Roman" w:cs="Times New Roman"/>
      <w:b/>
      <w:bCs/>
      <w:i/>
      <w:iCs/>
      <w:smallCaps w:val="0"/>
      <w:strike w:val="0"/>
      <w:color w:val="000000"/>
      <w:spacing w:val="0"/>
      <w:w w:val="100"/>
      <w:position w:val="0"/>
      <w:sz w:val="15"/>
      <w:szCs w:val="15"/>
      <w:u w:val="none"/>
      <w:lang w:val="kk-KZ" w:eastAsia="kk-KZ" w:bidi="kk-KZ"/>
    </w:rPr>
  </w:style>
  <w:style w:type="character" w:customStyle="1" w:styleId="428pt">
    <w:name w:val="Основной текст (42) + 8 pt;Не курсив"/>
    <w:basedOn w:val="42"/>
    <w:rsid w:val="006111E8"/>
    <w:rPr>
      <w:rFonts w:ascii="Times New Roman" w:eastAsia="Times New Roman" w:hAnsi="Times New Roman" w:cs="Times New Roman"/>
      <w:b/>
      <w:bCs/>
      <w:i/>
      <w:iCs/>
      <w:smallCaps w:val="0"/>
      <w:strike w:val="0"/>
      <w:color w:val="000000"/>
      <w:spacing w:val="0"/>
      <w:w w:val="100"/>
      <w:position w:val="0"/>
      <w:sz w:val="16"/>
      <w:szCs w:val="16"/>
      <w:u w:val="none"/>
      <w:lang w:val="kk-KZ" w:eastAsia="kk-KZ" w:bidi="kk-KZ"/>
    </w:rPr>
  </w:style>
  <w:style w:type="character" w:customStyle="1" w:styleId="26pt1">
    <w:name w:val="Основной текст (2) + Полужирный;Интервал 6 pt"/>
    <w:basedOn w:val="21"/>
    <w:rsid w:val="006111E8"/>
    <w:rPr>
      <w:rFonts w:ascii="Times New Roman" w:eastAsia="Times New Roman" w:hAnsi="Times New Roman" w:cs="Times New Roman"/>
      <w:b/>
      <w:bCs/>
      <w:i w:val="0"/>
      <w:iCs w:val="0"/>
      <w:smallCaps w:val="0"/>
      <w:strike w:val="0"/>
      <w:color w:val="000000"/>
      <w:spacing w:val="120"/>
      <w:w w:val="100"/>
      <w:position w:val="0"/>
      <w:sz w:val="22"/>
      <w:szCs w:val="22"/>
      <w:u w:val="none"/>
      <w:lang w:val="ru-RU" w:eastAsia="ru-RU" w:bidi="ru-RU"/>
    </w:rPr>
  </w:style>
  <w:style w:type="character" w:customStyle="1" w:styleId="28pt0">
    <w:name w:val="Основной текст (2) + Интервал 8 pt"/>
    <w:basedOn w:val="21"/>
    <w:rsid w:val="006111E8"/>
    <w:rPr>
      <w:rFonts w:ascii="Times New Roman" w:eastAsia="Times New Roman" w:hAnsi="Times New Roman" w:cs="Times New Roman"/>
      <w:b w:val="0"/>
      <w:bCs w:val="0"/>
      <w:i w:val="0"/>
      <w:iCs w:val="0"/>
      <w:smallCaps w:val="0"/>
      <w:strike w:val="0"/>
      <w:color w:val="000000"/>
      <w:spacing w:val="160"/>
      <w:w w:val="100"/>
      <w:position w:val="0"/>
      <w:sz w:val="22"/>
      <w:szCs w:val="22"/>
      <w:u w:val="none"/>
      <w:lang w:val="ru-RU" w:eastAsia="ru-RU" w:bidi="ru-RU"/>
    </w:rPr>
  </w:style>
  <w:style w:type="character" w:customStyle="1" w:styleId="121">
    <w:name w:val="Основной текст (121)_"/>
    <w:basedOn w:val="a0"/>
    <w:link w:val="1210"/>
    <w:rsid w:val="006111E8"/>
    <w:rPr>
      <w:rFonts w:ascii="Times New Roman" w:eastAsia="Times New Roman" w:hAnsi="Times New Roman" w:cs="Times New Roman"/>
      <w:b/>
      <w:bCs/>
      <w:spacing w:val="30"/>
      <w:sz w:val="21"/>
      <w:szCs w:val="21"/>
      <w:shd w:val="clear" w:color="auto" w:fill="FFFFFF"/>
      <w:lang w:val="en-US" w:bidi="en-US"/>
    </w:rPr>
  </w:style>
  <w:style w:type="character" w:customStyle="1" w:styleId="1211">
    <w:name w:val="Основной текст (121) + Малые прописные"/>
    <w:basedOn w:val="121"/>
    <w:rsid w:val="006111E8"/>
    <w:rPr>
      <w:rFonts w:ascii="Times New Roman" w:eastAsia="Times New Roman" w:hAnsi="Times New Roman" w:cs="Times New Roman"/>
      <w:b/>
      <w:bCs/>
      <w:smallCaps/>
      <w:color w:val="000000"/>
      <w:spacing w:val="30"/>
      <w:w w:val="100"/>
      <w:position w:val="0"/>
      <w:sz w:val="21"/>
      <w:szCs w:val="21"/>
      <w:shd w:val="clear" w:color="auto" w:fill="FFFFFF"/>
      <w:lang w:val="en-US" w:bidi="en-US"/>
    </w:rPr>
  </w:style>
  <w:style w:type="character" w:customStyle="1" w:styleId="1210pt">
    <w:name w:val="Основной текст (121) + Не полужирный;Интервал 0 pt"/>
    <w:basedOn w:val="121"/>
    <w:rsid w:val="006111E8"/>
    <w:rPr>
      <w:rFonts w:ascii="Times New Roman" w:eastAsia="Times New Roman" w:hAnsi="Times New Roman" w:cs="Times New Roman"/>
      <w:b/>
      <w:bCs/>
      <w:color w:val="000000"/>
      <w:spacing w:val="0"/>
      <w:w w:val="100"/>
      <w:position w:val="0"/>
      <w:sz w:val="21"/>
      <w:szCs w:val="21"/>
      <w:shd w:val="clear" w:color="auto" w:fill="FFFFFF"/>
      <w:lang w:val="en-US" w:bidi="en-US"/>
    </w:rPr>
  </w:style>
  <w:style w:type="character" w:customStyle="1" w:styleId="43">
    <w:name w:val="Подпись к картинке (4)_"/>
    <w:basedOn w:val="a0"/>
    <w:rsid w:val="006111E8"/>
    <w:rPr>
      <w:rFonts w:ascii="Times New Roman" w:eastAsia="Times New Roman" w:hAnsi="Times New Roman" w:cs="Times New Roman"/>
      <w:b/>
      <w:bCs/>
      <w:i w:val="0"/>
      <w:iCs w:val="0"/>
      <w:smallCaps w:val="0"/>
      <w:strike w:val="0"/>
      <w:sz w:val="22"/>
      <w:szCs w:val="22"/>
      <w:u w:val="none"/>
    </w:rPr>
  </w:style>
  <w:style w:type="character" w:customStyle="1" w:styleId="122">
    <w:name w:val="Основной текст (122)_"/>
    <w:basedOn w:val="a0"/>
    <w:rsid w:val="006111E8"/>
    <w:rPr>
      <w:rFonts w:ascii="Times New Roman" w:eastAsia="Times New Roman" w:hAnsi="Times New Roman" w:cs="Times New Roman"/>
      <w:b w:val="0"/>
      <w:bCs w:val="0"/>
      <w:i/>
      <w:iCs/>
      <w:smallCaps w:val="0"/>
      <w:strike w:val="0"/>
      <w:sz w:val="17"/>
      <w:szCs w:val="17"/>
      <w:u w:val="none"/>
      <w:lang w:val="en-US" w:eastAsia="en-US" w:bidi="en-US"/>
    </w:rPr>
  </w:style>
  <w:style w:type="character" w:customStyle="1" w:styleId="1220">
    <w:name w:val="Основной текст (122)"/>
    <w:basedOn w:val="122"/>
    <w:rsid w:val="006111E8"/>
    <w:rPr>
      <w:rFonts w:ascii="Times New Roman" w:eastAsia="Times New Roman" w:hAnsi="Times New Roman" w:cs="Times New Roman"/>
      <w:b w:val="0"/>
      <w:bCs w:val="0"/>
      <w:i/>
      <w:iCs/>
      <w:smallCaps w:val="0"/>
      <w:strike w:val="0"/>
      <w:color w:val="000000"/>
      <w:spacing w:val="0"/>
      <w:w w:val="100"/>
      <w:position w:val="0"/>
      <w:sz w:val="17"/>
      <w:szCs w:val="17"/>
      <w:u w:val="none"/>
      <w:lang w:val="en-US" w:eastAsia="en-US" w:bidi="en-US"/>
    </w:rPr>
  </w:style>
  <w:style w:type="character" w:customStyle="1" w:styleId="12275pt">
    <w:name w:val="Основной текст (122) + 7;5 pt;Полужирный"/>
    <w:basedOn w:val="122"/>
    <w:rsid w:val="006111E8"/>
    <w:rPr>
      <w:rFonts w:ascii="Times New Roman" w:eastAsia="Times New Roman" w:hAnsi="Times New Roman" w:cs="Times New Roman"/>
      <w:b/>
      <w:bCs/>
      <w:i/>
      <w:iCs/>
      <w:smallCaps w:val="0"/>
      <w:strike w:val="0"/>
      <w:color w:val="000000"/>
      <w:spacing w:val="0"/>
      <w:w w:val="100"/>
      <w:position w:val="0"/>
      <w:sz w:val="15"/>
      <w:szCs w:val="15"/>
      <w:u w:val="none"/>
      <w:lang w:val="en-US" w:eastAsia="en-US" w:bidi="en-US"/>
    </w:rPr>
  </w:style>
  <w:style w:type="character" w:customStyle="1" w:styleId="1221">
    <w:name w:val="Основной текст (122) + Не курсив"/>
    <w:basedOn w:val="122"/>
    <w:rsid w:val="006111E8"/>
    <w:rPr>
      <w:rFonts w:ascii="Times New Roman" w:eastAsia="Times New Roman" w:hAnsi="Times New Roman" w:cs="Times New Roman"/>
      <w:b w:val="0"/>
      <w:bCs w:val="0"/>
      <w:i/>
      <w:iCs/>
      <w:smallCaps w:val="0"/>
      <w:strike w:val="0"/>
      <w:color w:val="000000"/>
      <w:spacing w:val="0"/>
      <w:w w:val="100"/>
      <w:position w:val="0"/>
      <w:sz w:val="17"/>
      <w:szCs w:val="17"/>
      <w:u w:val="none"/>
      <w:lang w:val="en-US" w:eastAsia="en-US" w:bidi="en-US"/>
    </w:rPr>
  </w:style>
  <w:style w:type="character" w:customStyle="1" w:styleId="60pt">
    <w:name w:val="Колонтитул (6) + Интервал 0 pt"/>
    <w:basedOn w:val="61"/>
    <w:rsid w:val="006111E8"/>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kk-KZ" w:eastAsia="kk-KZ" w:bidi="kk-KZ"/>
    </w:rPr>
  </w:style>
  <w:style w:type="character" w:customStyle="1" w:styleId="123">
    <w:name w:val="Основной текст (123)_"/>
    <w:basedOn w:val="a0"/>
    <w:link w:val="1230"/>
    <w:rsid w:val="006111E8"/>
    <w:rPr>
      <w:rFonts w:ascii="Times New Roman" w:eastAsia="Times New Roman" w:hAnsi="Times New Roman" w:cs="Times New Roman"/>
      <w:b/>
      <w:bCs/>
      <w:sz w:val="14"/>
      <w:szCs w:val="14"/>
      <w:shd w:val="clear" w:color="auto" w:fill="FFFFFF"/>
    </w:rPr>
  </w:style>
  <w:style w:type="character" w:customStyle="1" w:styleId="9511pt">
    <w:name w:val="Основной текст (95) + 11 pt"/>
    <w:basedOn w:val="95"/>
    <w:rsid w:val="006111E8"/>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77">
    <w:name w:val="Основной текст (77)_"/>
    <w:basedOn w:val="a0"/>
    <w:link w:val="770"/>
    <w:rsid w:val="006111E8"/>
    <w:rPr>
      <w:rFonts w:ascii="Times New Roman" w:eastAsia="Times New Roman" w:hAnsi="Times New Roman" w:cs="Times New Roman"/>
      <w:sz w:val="18"/>
      <w:szCs w:val="18"/>
      <w:shd w:val="clear" w:color="auto" w:fill="FFFFFF"/>
    </w:rPr>
  </w:style>
  <w:style w:type="character" w:customStyle="1" w:styleId="771">
    <w:name w:val="Основной текст (77) + Малые прописные"/>
    <w:basedOn w:val="77"/>
    <w:rsid w:val="006111E8"/>
    <w:rPr>
      <w:rFonts w:ascii="Times New Roman" w:eastAsia="Times New Roman" w:hAnsi="Times New Roman" w:cs="Times New Roman"/>
      <w:smallCaps/>
      <w:color w:val="000000"/>
      <w:spacing w:val="0"/>
      <w:w w:val="100"/>
      <w:position w:val="0"/>
      <w:sz w:val="18"/>
      <w:szCs w:val="18"/>
      <w:shd w:val="clear" w:color="auto" w:fill="FFFFFF"/>
      <w:lang w:val="kk-KZ" w:eastAsia="kk-KZ" w:bidi="kk-KZ"/>
    </w:rPr>
  </w:style>
  <w:style w:type="character" w:customStyle="1" w:styleId="7711pt">
    <w:name w:val="Основной текст (77) + 11 pt"/>
    <w:basedOn w:val="77"/>
    <w:rsid w:val="006111E8"/>
    <w:rPr>
      <w:rFonts w:ascii="Times New Roman" w:eastAsia="Times New Roman" w:hAnsi="Times New Roman" w:cs="Times New Roman"/>
      <w:color w:val="000000"/>
      <w:spacing w:val="0"/>
      <w:w w:val="100"/>
      <w:position w:val="0"/>
      <w:sz w:val="22"/>
      <w:szCs w:val="22"/>
      <w:shd w:val="clear" w:color="auto" w:fill="FFFFFF"/>
      <w:lang w:val="ru-RU" w:eastAsia="ru-RU" w:bidi="ru-RU"/>
    </w:rPr>
  </w:style>
  <w:style w:type="character" w:customStyle="1" w:styleId="118LucidaSansUnicode">
    <w:name w:val="Основной текст (118) + Lucida Sans Unicode;Не полужирный"/>
    <w:basedOn w:val="118"/>
    <w:rsid w:val="006111E8"/>
    <w:rPr>
      <w:rFonts w:ascii="Lucida Sans Unicode" w:eastAsia="Lucida Sans Unicode" w:hAnsi="Lucida Sans Unicode" w:cs="Lucida Sans Unicode"/>
      <w:b/>
      <w:bCs/>
      <w:color w:val="000000"/>
      <w:spacing w:val="0"/>
      <w:w w:val="100"/>
      <w:position w:val="0"/>
      <w:sz w:val="14"/>
      <w:szCs w:val="14"/>
      <w:shd w:val="clear" w:color="auto" w:fill="FFFFFF"/>
      <w:lang w:val="ru-RU" w:eastAsia="ru-RU" w:bidi="ru-RU"/>
    </w:rPr>
  </w:style>
  <w:style w:type="character" w:customStyle="1" w:styleId="74pt">
    <w:name w:val="Подпись к картинке (7) + 4 pt"/>
    <w:basedOn w:val="7"/>
    <w:rsid w:val="006111E8"/>
    <w:rPr>
      <w:rFonts w:ascii="Times New Roman" w:eastAsia="Times New Roman" w:hAnsi="Times New Roman" w:cs="Times New Roman"/>
      <w:b/>
      <w:bCs/>
      <w:i w:val="0"/>
      <w:iCs w:val="0"/>
      <w:smallCaps w:val="0"/>
      <w:strike w:val="0"/>
      <w:color w:val="000000"/>
      <w:spacing w:val="0"/>
      <w:w w:val="100"/>
      <w:position w:val="0"/>
      <w:sz w:val="8"/>
      <w:szCs w:val="8"/>
      <w:u w:val="none"/>
      <w:lang w:val="kk-KZ" w:eastAsia="kk-KZ" w:bidi="kk-KZ"/>
    </w:rPr>
  </w:style>
  <w:style w:type="character" w:customStyle="1" w:styleId="285pt">
    <w:name w:val="Основной текст (2) + 8;5 pt;Полужирный"/>
    <w:basedOn w:val="21"/>
    <w:rsid w:val="006111E8"/>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311pt0pt1">
    <w:name w:val="Основной текст (3) + 11 pt;Курсив;Интервал 0 pt"/>
    <w:basedOn w:val="31"/>
    <w:rsid w:val="006111E8"/>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kk-KZ" w:eastAsia="kk-KZ" w:bidi="kk-KZ"/>
    </w:rPr>
  </w:style>
  <w:style w:type="character" w:customStyle="1" w:styleId="1141">
    <w:name w:val="Основной текст (114) + Курсив"/>
    <w:basedOn w:val="114"/>
    <w:rsid w:val="006111E8"/>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kk-KZ" w:eastAsia="kk-KZ" w:bidi="kk-KZ"/>
    </w:rPr>
  </w:style>
  <w:style w:type="character" w:customStyle="1" w:styleId="953pt">
    <w:name w:val="Основной текст (95) + Интервал 3 pt"/>
    <w:basedOn w:val="95"/>
    <w:rsid w:val="006111E8"/>
    <w:rPr>
      <w:rFonts w:ascii="Times New Roman" w:eastAsia="Times New Roman" w:hAnsi="Times New Roman" w:cs="Times New Roman"/>
      <w:b/>
      <w:bCs/>
      <w:i w:val="0"/>
      <w:iCs w:val="0"/>
      <w:smallCaps w:val="0"/>
      <w:strike w:val="0"/>
      <w:color w:val="000000"/>
      <w:spacing w:val="60"/>
      <w:w w:val="100"/>
      <w:position w:val="0"/>
      <w:sz w:val="18"/>
      <w:szCs w:val="18"/>
      <w:u w:val="none"/>
      <w:lang w:val="kk-KZ" w:eastAsia="kk-KZ" w:bidi="kk-KZ"/>
    </w:rPr>
  </w:style>
  <w:style w:type="character" w:customStyle="1" w:styleId="670">
    <w:name w:val="Заголовок №6 (7)_"/>
    <w:basedOn w:val="a0"/>
    <w:link w:val="671"/>
    <w:rsid w:val="006111E8"/>
    <w:rPr>
      <w:rFonts w:ascii="Times New Roman" w:eastAsia="Times New Roman" w:hAnsi="Times New Roman" w:cs="Times New Roman"/>
      <w:b/>
      <w:bCs/>
      <w:spacing w:val="70"/>
      <w:shd w:val="clear" w:color="auto" w:fill="FFFFFF"/>
    </w:rPr>
  </w:style>
  <w:style w:type="character" w:customStyle="1" w:styleId="610pt0pt">
    <w:name w:val="Колонтитул (6) + 10 pt;Полужирный;Интервал 0 pt"/>
    <w:basedOn w:val="61"/>
    <w:rsid w:val="006111E8"/>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kk-KZ" w:eastAsia="kk-KZ" w:bidi="kk-KZ"/>
    </w:rPr>
  </w:style>
  <w:style w:type="character" w:customStyle="1" w:styleId="71pt0">
    <w:name w:val="Подпись к картинке (7) + Интервал 1 pt"/>
    <w:basedOn w:val="7"/>
    <w:rsid w:val="006111E8"/>
    <w:rPr>
      <w:rFonts w:ascii="Times New Roman" w:eastAsia="Times New Roman" w:hAnsi="Times New Roman" w:cs="Times New Roman"/>
      <w:b/>
      <w:bCs/>
      <w:i w:val="0"/>
      <w:iCs w:val="0"/>
      <w:smallCaps w:val="0"/>
      <w:strike w:val="0"/>
      <w:color w:val="000000"/>
      <w:spacing w:val="30"/>
      <w:w w:val="100"/>
      <w:position w:val="0"/>
      <w:sz w:val="17"/>
      <w:szCs w:val="17"/>
      <w:u w:val="none"/>
      <w:lang w:val="kk-KZ" w:eastAsia="kk-KZ" w:bidi="kk-KZ"/>
    </w:rPr>
  </w:style>
  <w:style w:type="character" w:customStyle="1" w:styleId="45">
    <w:name w:val="Подпись к картинке (4)"/>
    <w:basedOn w:val="43"/>
    <w:rsid w:val="006111E8"/>
    <w:rPr>
      <w:rFonts w:ascii="Times New Roman" w:eastAsia="Times New Roman" w:hAnsi="Times New Roman" w:cs="Times New Roman"/>
      <w:b/>
      <w:bCs/>
      <w:i w:val="0"/>
      <w:iCs w:val="0"/>
      <w:smallCaps w:val="0"/>
      <w:strike w:val="0"/>
      <w:color w:val="000000"/>
      <w:spacing w:val="0"/>
      <w:w w:val="100"/>
      <w:position w:val="0"/>
      <w:sz w:val="22"/>
      <w:szCs w:val="22"/>
      <w:u w:val="none"/>
      <w:lang w:val="kk-KZ" w:eastAsia="kk-KZ" w:bidi="kk-KZ"/>
    </w:rPr>
  </w:style>
  <w:style w:type="character" w:customStyle="1" w:styleId="643pt">
    <w:name w:val="Заголовок №6 (4) + Интервал 3 pt"/>
    <w:basedOn w:val="640"/>
    <w:rsid w:val="006111E8"/>
    <w:rPr>
      <w:rFonts w:ascii="Times New Roman" w:eastAsia="Times New Roman" w:hAnsi="Times New Roman" w:cs="Times New Roman"/>
      <w:color w:val="000000"/>
      <w:spacing w:val="70"/>
      <w:w w:val="100"/>
      <w:position w:val="0"/>
      <w:shd w:val="clear" w:color="auto" w:fill="FFFFFF"/>
      <w:lang w:val="ru-RU" w:eastAsia="ru-RU" w:bidi="ru-RU"/>
    </w:rPr>
  </w:style>
  <w:style w:type="character" w:customStyle="1" w:styleId="680">
    <w:name w:val="Заголовок №6 (8)_"/>
    <w:basedOn w:val="a0"/>
    <w:link w:val="681"/>
    <w:rsid w:val="006111E8"/>
    <w:rPr>
      <w:rFonts w:ascii="Times New Roman" w:eastAsia="Times New Roman" w:hAnsi="Times New Roman" w:cs="Times New Roman"/>
      <w:b/>
      <w:bCs/>
      <w:spacing w:val="60"/>
      <w:sz w:val="23"/>
      <w:szCs w:val="23"/>
      <w:shd w:val="clear" w:color="auto" w:fill="FFFFFF"/>
      <w:lang w:eastAsia="ru-RU" w:bidi="ru-RU"/>
    </w:rPr>
  </w:style>
  <w:style w:type="character" w:customStyle="1" w:styleId="49">
    <w:name w:val="Подпись к картинке (49)_"/>
    <w:basedOn w:val="a0"/>
    <w:link w:val="490"/>
    <w:rsid w:val="006111E8"/>
    <w:rPr>
      <w:rFonts w:ascii="Times New Roman" w:eastAsia="Times New Roman" w:hAnsi="Times New Roman" w:cs="Times New Roman"/>
      <w:b/>
      <w:bCs/>
      <w:sz w:val="14"/>
      <w:szCs w:val="14"/>
      <w:shd w:val="clear" w:color="auto" w:fill="FFFFFF"/>
    </w:rPr>
  </w:style>
  <w:style w:type="character" w:customStyle="1" w:styleId="6FrankRuehl14pt0pt">
    <w:name w:val="Колонтитул (6) + FrankRuehl;14 pt;Курсив;Интервал 0 pt"/>
    <w:basedOn w:val="61"/>
    <w:rsid w:val="006111E8"/>
    <w:rPr>
      <w:rFonts w:ascii="FrankRuehl" w:eastAsia="FrankRuehl" w:hAnsi="FrankRuehl" w:cs="FrankRuehl"/>
      <w:b/>
      <w:bCs/>
      <w:i/>
      <w:iCs/>
      <w:smallCaps w:val="0"/>
      <w:strike w:val="0"/>
      <w:color w:val="000000"/>
      <w:spacing w:val="0"/>
      <w:w w:val="100"/>
      <w:position w:val="0"/>
      <w:sz w:val="28"/>
      <w:szCs w:val="28"/>
      <w:u w:val="none"/>
      <w:shd w:val="clear" w:color="auto" w:fill="FFFFFF"/>
      <w:lang w:val="ru-RU" w:eastAsia="ru-RU" w:bidi="ru-RU"/>
    </w:rPr>
  </w:style>
  <w:style w:type="character" w:customStyle="1" w:styleId="6FranklinGothicBook16pt0pt">
    <w:name w:val="Колонтитул (6) + Franklin Gothic Book;16 pt;Курсив;Интервал 0 pt"/>
    <w:basedOn w:val="61"/>
    <w:rsid w:val="006111E8"/>
    <w:rPr>
      <w:rFonts w:ascii="Franklin Gothic Book" w:eastAsia="Franklin Gothic Book" w:hAnsi="Franklin Gothic Book" w:cs="Franklin Gothic Book"/>
      <w:b w:val="0"/>
      <w:bCs w:val="0"/>
      <w:i/>
      <w:iCs/>
      <w:smallCaps w:val="0"/>
      <w:strike w:val="0"/>
      <w:color w:val="000000"/>
      <w:spacing w:val="0"/>
      <w:w w:val="100"/>
      <w:position w:val="0"/>
      <w:sz w:val="32"/>
      <w:szCs w:val="32"/>
      <w:u w:val="none"/>
      <w:shd w:val="clear" w:color="auto" w:fill="FFFFFF"/>
      <w:lang w:val="ru-RU" w:eastAsia="ru-RU" w:bidi="ru-RU"/>
    </w:rPr>
  </w:style>
  <w:style w:type="character" w:customStyle="1" w:styleId="6115ptExact">
    <w:name w:val="Подпись к картинке (6) + 11;5 pt;Полужирный Exact"/>
    <w:basedOn w:val="65"/>
    <w:rsid w:val="006111E8"/>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6SegoeUI9pt0pt">
    <w:name w:val="Колонтитул (6) + Segoe UI;9 pt;Интервал 0 pt"/>
    <w:basedOn w:val="61"/>
    <w:rsid w:val="006111E8"/>
    <w:rPr>
      <w:rFonts w:ascii="Segoe UI" w:eastAsia="Segoe UI" w:hAnsi="Segoe UI" w:cs="Segoe UI"/>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33">
    <w:name w:val="Заголовок №3 (3)_"/>
    <w:basedOn w:val="a0"/>
    <w:link w:val="330"/>
    <w:rsid w:val="006111E8"/>
    <w:rPr>
      <w:rFonts w:ascii="Times New Roman" w:eastAsia="Times New Roman" w:hAnsi="Times New Roman" w:cs="Times New Roman"/>
      <w:shd w:val="clear" w:color="auto" w:fill="FFFFFF"/>
      <w:lang w:eastAsia="ru-RU" w:bidi="ru-RU"/>
    </w:rPr>
  </w:style>
  <w:style w:type="character" w:customStyle="1" w:styleId="33-2pt">
    <w:name w:val="Заголовок №3 (3) + Интервал -2 pt"/>
    <w:basedOn w:val="33"/>
    <w:rsid w:val="006111E8"/>
    <w:rPr>
      <w:rFonts w:ascii="Times New Roman" w:eastAsia="Times New Roman" w:hAnsi="Times New Roman" w:cs="Times New Roman"/>
      <w:color w:val="000000"/>
      <w:spacing w:val="-40"/>
      <w:w w:val="100"/>
      <w:position w:val="0"/>
      <w:shd w:val="clear" w:color="auto" w:fill="FFFFFF"/>
      <w:lang w:eastAsia="ru-RU" w:bidi="ru-RU"/>
    </w:rPr>
  </w:style>
  <w:style w:type="paragraph" w:customStyle="1" w:styleId="25">
    <w:name w:val="Оглавление (2)"/>
    <w:basedOn w:val="a"/>
    <w:link w:val="24"/>
    <w:rsid w:val="006111E8"/>
    <w:pPr>
      <w:shd w:val="clear" w:color="auto" w:fill="FFFFFF"/>
      <w:spacing w:before="240" w:line="0" w:lineRule="atLeast"/>
      <w:jc w:val="both"/>
    </w:pPr>
    <w:rPr>
      <w:rFonts w:ascii="Times New Roman" w:eastAsia="Times New Roman" w:hAnsi="Times New Roman" w:cs="Times New Roman"/>
      <w:color w:val="auto"/>
      <w:sz w:val="22"/>
      <w:szCs w:val="22"/>
      <w:lang w:val="en-US" w:eastAsia="en-US" w:bidi="en-US"/>
    </w:rPr>
  </w:style>
  <w:style w:type="paragraph" w:customStyle="1" w:styleId="82">
    <w:name w:val="Оглавление (8)"/>
    <w:basedOn w:val="a"/>
    <w:link w:val="81"/>
    <w:rsid w:val="006111E8"/>
    <w:pPr>
      <w:shd w:val="clear" w:color="auto" w:fill="FFFFFF"/>
      <w:spacing w:line="220" w:lineRule="exact"/>
      <w:jc w:val="both"/>
    </w:pPr>
    <w:rPr>
      <w:rFonts w:ascii="Times New Roman" w:eastAsia="Times New Roman" w:hAnsi="Times New Roman" w:cs="Times New Roman"/>
      <w:color w:val="auto"/>
      <w:sz w:val="17"/>
      <w:szCs w:val="17"/>
      <w:lang w:val="ru-RU" w:eastAsia="en-US" w:bidi="ar-SA"/>
    </w:rPr>
  </w:style>
  <w:style w:type="paragraph" w:customStyle="1" w:styleId="90">
    <w:name w:val="Оглавление (9)"/>
    <w:basedOn w:val="a"/>
    <w:link w:val="9"/>
    <w:rsid w:val="006111E8"/>
    <w:pPr>
      <w:shd w:val="clear" w:color="auto" w:fill="FFFFFF"/>
      <w:spacing w:after="300" w:line="0" w:lineRule="atLeast"/>
      <w:jc w:val="both"/>
    </w:pPr>
    <w:rPr>
      <w:rFonts w:ascii="Times New Roman" w:eastAsia="Times New Roman" w:hAnsi="Times New Roman" w:cs="Times New Roman"/>
      <w:color w:val="auto"/>
      <w:spacing w:val="20"/>
      <w:sz w:val="10"/>
      <w:szCs w:val="10"/>
      <w:lang w:val="ru-RU" w:eastAsia="en-US" w:bidi="ar-SA"/>
    </w:rPr>
  </w:style>
  <w:style w:type="paragraph" w:customStyle="1" w:styleId="1150">
    <w:name w:val="Основной текст (115)"/>
    <w:basedOn w:val="a"/>
    <w:link w:val="115"/>
    <w:rsid w:val="006111E8"/>
    <w:pPr>
      <w:shd w:val="clear" w:color="auto" w:fill="FFFFFF"/>
      <w:spacing w:line="0" w:lineRule="atLeast"/>
      <w:jc w:val="right"/>
    </w:pPr>
    <w:rPr>
      <w:rFonts w:ascii="Century Schoolbook" w:eastAsia="Century Schoolbook" w:hAnsi="Century Schoolbook" w:cs="Century Schoolbook"/>
      <w:color w:val="auto"/>
      <w:sz w:val="12"/>
      <w:szCs w:val="12"/>
      <w:lang w:val="ru-RU" w:eastAsia="ru-RU" w:bidi="ru-RU"/>
    </w:rPr>
  </w:style>
  <w:style w:type="paragraph" w:customStyle="1" w:styleId="170">
    <w:name w:val="Подпись к картинке (17)"/>
    <w:basedOn w:val="a"/>
    <w:link w:val="17"/>
    <w:rsid w:val="006111E8"/>
    <w:pPr>
      <w:shd w:val="clear" w:color="auto" w:fill="FFFFFF"/>
      <w:spacing w:line="0" w:lineRule="atLeast"/>
    </w:pPr>
    <w:rPr>
      <w:rFonts w:ascii="Times New Roman" w:eastAsia="Times New Roman" w:hAnsi="Times New Roman" w:cs="Times New Roman"/>
      <w:color w:val="auto"/>
      <w:sz w:val="20"/>
      <w:szCs w:val="20"/>
      <w:lang w:val="ru-RU" w:eastAsia="en-US" w:bidi="ar-SA"/>
    </w:rPr>
  </w:style>
  <w:style w:type="paragraph" w:customStyle="1" w:styleId="440">
    <w:name w:val="Подпись к картинке (44)"/>
    <w:basedOn w:val="a"/>
    <w:link w:val="44"/>
    <w:rsid w:val="006111E8"/>
    <w:pPr>
      <w:shd w:val="clear" w:color="auto" w:fill="FFFFFF"/>
      <w:spacing w:line="0" w:lineRule="atLeast"/>
    </w:pPr>
    <w:rPr>
      <w:rFonts w:ascii="Times New Roman" w:eastAsia="Times New Roman" w:hAnsi="Times New Roman" w:cs="Times New Roman"/>
      <w:b/>
      <w:bCs/>
      <w:color w:val="auto"/>
      <w:sz w:val="20"/>
      <w:szCs w:val="20"/>
      <w:lang w:val="ru-RU" w:eastAsia="en-US" w:bidi="ar-SA"/>
    </w:rPr>
  </w:style>
  <w:style w:type="paragraph" w:customStyle="1" w:styleId="990">
    <w:name w:val="Основной текст (99)"/>
    <w:basedOn w:val="a"/>
    <w:link w:val="99"/>
    <w:rsid w:val="006111E8"/>
    <w:pPr>
      <w:shd w:val="clear" w:color="auto" w:fill="FFFFFF"/>
      <w:spacing w:after="240" w:line="0" w:lineRule="atLeast"/>
    </w:pPr>
    <w:rPr>
      <w:rFonts w:ascii="Times New Roman" w:eastAsia="Times New Roman" w:hAnsi="Times New Roman" w:cs="Times New Roman"/>
      <w:b/>
      <w:bCs/>
      <w:color w:val="auto"/>
      <w:sz w:val="20"/>
      <w:szCs w:val="20"/>
      <w:lang w:val="ru-RU" w:eastAsia="ru-RU" w:bidi="ru-RU"/>
    </w:rPr>
  </w:style>
  <w:style w:type="paragraph" w:customStyle="1" w:styleId="470">
    <w:name w:val="Подпись к картинке (47)"/>
    <w:basedOn w:val="a"/>
    <w:link w:val="47"/>
    <w:rsid w:val="006111E8"/>
    <w:pPr>
      <w:shd w:val="clear" w:color="auto" w:fill="FFFFFF"/>
      <w:spacing w:line="0" w:lineRule="atLeast"/>
    </w:pPr>
    <w:rPr>
      <w:rFonts w:ascii="Times New Roman" w:eastAsia="Times New Roman" w:hAnsi="Times New Roman" w:cs="Times New Roman"/>
      <w:b/>
      <w:bCs/>
      <w:color w:val="auto"/>
      <w:sz w:val="19"/>
      <w:szCs w:val="19"/>
      <w:lang w:val="ru-RU" w:eastAsia="en-US" w:bidi="ar-SA"/>
    </w:rPr>
  </w:style>
  <w:style w:type="paragraph" w:customStyle="1" w:styleId="19">
    <w:name w:val="Основной текст (19)"/>
    <w:basedOn w:val="a"/>
    <w:link w:val="19Exact"/>
    <w:rsid w:val="006111E8"/>
    <w:pPr>
      <w:shd w:val="clear" w:color="auto" w:fill="FFFFFF"/>
      <w:spacing w:line="0" w:lineRule="atLeast"/>
    </w:pPr>
    <w:rPr>
      <w:rFonts w:ascii="Times New Roman" w:eastAsia="Times New Roman" w:hAnsi="Times New Roman" w:cs="Times New Roman"/>
      <w:color w:val="auto"/>
      <w:sz w:val="16"/>
      <w:szCs w:val="16"/>
      <w:lang w:val="ru-RU" w:eastAsia="en-US" w:bidi="ar-SA"/>
    </w:rPr>
  </w:style>
  <w:style w:type="paragraph" w:customStyle="1" w:styleId="180">
    <w:name w:val="Подпись к картинке (18)"/>
    <w:basedOn w:val="a"/>
    <w:link w:val="18"/>
    <w:rsid w:val="006111E8"/>
    <w:pPr>
      <w:shd w:val="clear" w:color="auto" w:fill="FFFFFF"/>
      <w:spacing w:line="0" w:lineRule="atLeast"/>
    </w:pPr>
    <w:rPr>
      <w:rFonts w:ascii="Times New Roman" w:eastAsia="Times New Roman" w:hAnsi="Times New Roman" w:cs="Times New Roman"/>
      <w:b/>
      <w:bCs/>
      <w:color w:val="auto"/>
      <w:sz w:val="21"/>
      <w:szCs w:val="21"/>
      <w:lang w:val="ru-RU" w:eastAsia="en-US" w:bidi="ar-SA"/>
    </w:rPr>
  </w:style>
  <w:style w:type="paragraph" w:customStyle="1" w:styleId="480">
    <w:name w:val="Подпись к картинке (48)"/>
    <w:basedOn w:val="a"/>
    <w:link w:val="48"/>
    <w:rsid w:val="006111E8"/>
    <w:pPr>
      <w:shd w:val="clear" w:color="auto" w:fill="FFFFFF"/>
      <w:spacing w:line="0" w:lineRule="atLeast"/>
    </w:pPr>
    <w:rPr>
      <w:rFonts w:ascii="Times New Roman" w:eastAsia="Times New Roman" w:hAnsi="Times New Roman" w:cs="Times New Roman"/>
      <w:b/>
      <w:bCs/>
      <w:color w:val="auto"/>
      <w:sz w:val="18"/>
      <w:szCs w:val="18"/>
      <w:lang w:val="ru-RU" w:eastAsia="en-US" w:bidi="ar-SA"/>
    </w:rPr>
  </w:style>
  <w:style w:type="paragraph" w:customStyle="1" w:styleId="120">
    <w:name w:val="Заголовок №1 (2)"/>
    <w:basedOn w:val="a"/>
    <w:link w:val="12"/>
    <w:rsid w:val="006111E8"/>
    <w:pPr>
      <w:shd w:val="clear" w:color="auto" w:fill="FFFFFF"/>
      <w:spacing w:before="540" w:after="60" w:line="0" w:lineRule="atLeast"/>
      <w:jc w:val="both"/>
      <w:outlineLvl w:val="0"/>
    </w:pPr>
    <w:rPr>
      <w:rFonts w:ascii="Trebuchet MS" w:eastAsia="Trebuchet MS" w:hAnsi="Trebuchet MS" w:cs="Trebuchet MS"/>
      <w:b/>
      <w:bCs/>
      <w:color w:val="auto"/>
      <w:spacing w:val="-60"/>
      <w:sz w:val="78"/>
      <w:szCs w:val="78"/>
      <w:lang w:val="en-US" w:eastAsia="en-US" w:bidi="en-US"/>
    </w:rPr>
  </w:style>
  <w:style w:type="paragraph" w:customStyle="1" w:styleId="1180">
    <w:name w:val="Основной текст (118)"/>
    <w:basedOn w:val="a"/>
    <w:link w:val="118"/>
    <w:rsid w:val="006111E8"/>
    <w:pPr>
      <w:shd w:val="clear" w:color="auto" w:fill="FFFFFF"/>
      <w:spacing w:before="240" w:line="230" w:lineRule="exact"/>
    </w:pPr>
    <w:rPr>
      <w:rFonts w:ascii="Times New Roman" w:eastAsia="Times New Roman" w:hAnsi="Times New Roman" w:cs="Times New Roman"/>
      <w:b/>
      <w:bCs/>
      <w:color w:val="auto"/>
      <w:sz w:val="14"/>
      <w:szCs w:val="14"/>
      <w:lang w:val="ru-RU" w:eastAsia="en-US" w:bidi="ar-SA"/>
    </w:rPr>
  </w:style>
  <w:style w:type="paragraph" w:customStyle="1" w:styleId="350">
    <w:name w:val="Основной текст (35)"/>
    <w:basedOn w:val="a"/>
    <w:link w:val="35"/>
    <w:rsid w:val="006111E8"/>
    <w:pPr>
      <w:shd w:val="clear" w:color="auto" w:fill="FFFFFF"/>
      <w:spacing w:after="240" w:line="0" w:lineRule="atLeast"/>
      <w:jc w:val="both"/>
    </w:pPr>
    <w:rPr>
      <w:rFonts w:ascii="Times New Roman" w:eastAsia="Times New Roman" w:hAnsi="Times New Roman" w:cs="Times New Roman"/>
      <w:b/>
      <w:bCs/>
      <w:color w:val="auto"/>
      <w:sz w:val="17"/>
      <w:szCs w:val="17"/>
      <w:lang w:val="ru-RU" w:eastAsia="en-US" w:bidi="ar-SA"/>
    </w:rPr>
  </w:style>
  <w:style w:type="paragraph" w:customStyle="1" w:styleId="390">
    <w:name w:val="Основной текст (39)"/>
    <w:basedOn w:val="a"/>
    <w:link w:val="39"/>
    <w:rsid w:val="006111E8"/>
    <w:pPr>
      <w:shd w:val="clear" w:color="auto" w:fill="FFFFFF"/>
      <w:spacing w:before="240" w:after="240" w:line="0" w:lineRule="atLeast"/>
    </w:pPr>
    <w:rPr>
      <w:rFonts w:ascii="Times New Roman" w:eastAsia="Times New Roman" w:hAnsi="Times New Roman" w:cs="Times New Roman"/>
      <w:color w:val="auto"/>
      <w:sz w:val="16"/>
      <w:szCs w:val="16"/>
      <w:lang w:val="ru-RU" w:eastAsia="en-US" w:bidi="ar-SA"/>
    </w:rPr>
  </w:style>
  <w:style w:type="paragraph" w:customStyle="1" w:styleId="73">
    <w:name w:val="Основной текст (7)"/>
    <w:basedOn w:val="a"/>
    <w:link w:val="72"/>
    <w:rsid w:val="006111E8"/>
    <w:pPr>
      <w:shd w:val="clear" w:color="auto" w:fill="FFFFFF"/>
      <w:spacing w:before="1080" w:after="240" w:line="0" w:lineRule="atLeast"/>
      <w:jc w:val="center"/>
    </w:pPr>
    <w:rPr>
      <w:rFonts w:ascii="Times New Roman" w:eastAsia="Times New Roman" w:hAnsi="Times New Roman" w:cs="Times New Roman"/>
      <w:b/>
      <w:bCs/>
      <w:color w:val="auto"/>
      <w:sz w:val="22"/>
      <w:szCs w:val="22"/>
      <w:lang w:val="ru-RU" w:eastAsia="en-US" w:bidi="ar-SA"/>
    </w:rPr>
  </w:style>
  <w:style w:type="paragraph" w:customStyle="1" w:styleId="1190">
    <w:name w:val="Основной текст (119)"/>
    <w:basedOn w:val="a"/>
    <w:link w:val="119"/>
    <w:rsid w:val="006111E8"/>
    <w:pPr>
      <w:shd w:val="clear" w:color="auto" w:fill="FFFFFF"/>
      <w:spacing w:before="120" w:line="0" w:lineRule="atLeast"/>
    </w:pPr>
    <w:rPr>
      <w:rFonts w:ascii="Times New Roman" w:eastAsia="Times New Roman" w:hAnsi="Times New Roman" w:cs="Times New Roman"/>
      <w:color w:val="auto"/>
      <w:sz w:val="22"/>
      <w:szCs w:val="22"/>
      <w:lang w:val="ru-RU" w:eastAsia="en-US" w:bidi="ar-SA"/>
    </w:rPr>
  </w:style>
  <w:style w:type="paragraph" w:customStyle="1" w:styleId="1201">
    <w:name w:val="Основной текст (120)"/>
    <w:basedOn w:val="a"/>
    <w:link w:val="1200"/>
    <w:rsid w:val="006111E8"/>
    <w:pPr>
      <w:shd w:val="clear" w:color="auto" w:fill="FFFFFF"/>
      <w:spacing w:before="60" w:after="60" w:line="0" w:lineRule="atLeast"/>
    </w:pPr>
    <w:rPr>
      <w:rFonts w:ascii="MS Gothic" w:eastAsia="MS Gothic" w:hAnsi="MS Gothic" w:cs="MS Gothic"/>
      <w:color w:val="auto"/>
      <w:sz w:val="11"/>
      <w:szCs w:val="11"/>
      <w:lang w:val="ru-RU" w:eastAsia="ru-RU" w:bidi="ru-RU"/>
    </w:rPr>
  </w:style>
  <w:style w:type="paragraph" w:customStyle="1" w:styleId="641">
    <w:name w:val="Заголовок №6 (4)"/>
    <w:basedOn w:val="a"/>
    <w:link w:val="640"/>
    <w:rsid w:val="006111E8"/>
    <w:pPr>
      <w:shd w:val="clear" w:color="auto" w:fill="FFFFFF"/>
      <w:spacing w:before="240" w:after="60" w:line="0" w:lineRule="atLeast"/>
      <w:jc w:val="both"/>
      <w:outlineLvl w:val="5"/>
    </w:pPr>
    <w:rPr>
      <w:rFonts w:ascii="Times New Roman" w:eastAsia="Times New Roman" w:hAnsi="Times New Roman" w:cs="Times New Roman"/>
      <w:color w:val="auto"/>
      <w:sz w:val="22"/>
      <w:szCs w:val="22"/>
      <w:lang w:val="ru-RU" w:eastAsia="en-US" w:bidi="ar-SA"/>
    </w:rPr>
  </w:style>
  <w:style w:type="paragraph" w:customStyle="1" w:styleId="231">
    <w:name w:val="Заголовок №2 (3)"/>
    <w:basedOn w:val="a"/>
    <w:link w:val="230"/>
    <w:rsid w:val="006111E8"/>
    <w:pPr>
      <w:shd w:val="clear" w:color="auto" w:fill="FFFFFF"/>
      <w:spacing w:line="576" w:lineRule="exact"/>
      <w:outlineLvl w:val="1"/>
    </w:pPr>
    <w:rPr>
      <w:rFonts w:ascii="Verdana" w:eastAsia="Verdana" w:hAnsi="Verdana" w:cs="Verdana"/>
      <w:b/>
      <w:bCs/>
      <w:color w:val="auto"/>
      <w:spacing w:val="-80"/>
      <w:sz w:val="62"/>
      <w:szCs w:val="62"/>
      <w:lang w:val="ru-RU" w:eastAsia="en-US" w:bidi="ar-SA"/>
    </w:rPr>
  </w:style>
  <w:style w:type="paragraph" w:customStyle="1" w:styleId="811">
    <w:name w:val="Основной текст (81)"/>
    <w:basedOn w:val="a"/>
    <w:link w:val="810"/>
    <w:rsid w:val="006111E8"/>
    <w:pPr>
      <w:shd w:val="clear" w:color="auto" w:fill="FFFFFF"/>
      <w:spacing w:after="360" w:line="0" w:lineRule="atLeast"/>
      <w:jc w:val="both"/>
    </w:pPr>
    <w:rPr>
      <w:rFonts w:ascii="Times New Roman" w:eastAsia="Times New Roman" w:hAnsi="Times New Roman" w:cs="Times New Roman"/>
      <w:color w:val="auto"/>
      <w:sz w:val="16"/>
      <w:szCs w:val="16"/>
      <w:lang w:val="ru-RU" w:eastAsia="en-US" w:bidi="ar-SA"/>
    </w:rPr>
  </w:style>
  <w:style w:type="paragraph" w:customStyle="1" w:styleId="1210">
    <w:name w:val="Основной текст (121)"/>
    <w:basedOn w:val="a"/>
    <w:link w:val="121"/>
    <w:rsid w:val="006111E8"/>
    <w:pPr>
      <w:shd w:val="clear" w:color="auto" w:fill="FFFFFF"/>
      <w:spacing w:after="60" w:line="0" w:lineRule="atLeast"/>
    </w:pPr>
    <w:rPr>
      <w:rFonts w:ascii="Times New Roman" w:eastAsia="Times New Roman" w:hAnsi="Times New Roman" w:cs="Times New Roman"/>
      <w:b/>
      <w:bCs/>
      <w:color w:val="auto"/>
      <w:spacing w:val="30"/>
      <w:sz w:val="21"/>
      <w:szCs w:val="21"/>
      <w:lang w:val="en-US" w:eastAsia="en-US" w:bidi="en-US"/>
    </w:rPr>
  </w:style>
  <w:style w:type="paragraph" w:customStyle="1" w:styleId="1230">
    <w:name w:val="Основной текст (123)"/>
    <w:basedOn w:val="a"/>
    <w:link w:val="123"/>
    <w:rsid w:val="006111E8"/>
    <w:pPr>
      <w:shd w:val="clear" w:color="auto" w:fill="FFFFFF"/>
      <w:spacing w:after="60" w:line="0" w:lineRule="atLeast"/>
      <w:ind w:firstLine="360"/>
      <w:jc w:val="both"/>
    </w:pPr>
    <w:rPr>
      <w:rFonts w:ascii="Times New Roman" w:eastAsia="Times New Roman" w:hAnsi="Times New Roman" w:cs="Times New Roman"/>
      <w:b/>
      <w:bCs/>
      <w:color w:val="auto"/>
      <w:sz w:val="14"/>
      <w:szCs w:val="14"/>
      <w:lang w:val="ru-RU" w:eastAsia="en-US" w:bidi="ar-SA"/>
    </w:rPr>
  </w:style>
  <w:style w:type="paragraph" w:customStyle="1" w:styleId="770">
    <w:name w:val="Основной текст (77)"/>
    <w:basedOn w:val="a"/>
    <w:link w:val="77"/>
    <w:rsid w:val="006111E8"/>
    <w:pPr>
      <w:shd w:val="clear" w:color="auto" w:fill="FFFFFF"/>
      <w:spacing w:before="240" w:line="216" w:lineRule="exact"/>
      <w:jc w:val="both"/>
    </w:pPr>
    <w:rPr>
      <w:rFonts w:ascii="Times New Roman" w:eastAsia="Times New Roman" w:hAnsi="Times New Roman" w:cs="Times New Roman"/>
      <w:color w:val="auto"/>
      <w:sz w:val="18"/>
      <w:szCs w:val="18"/>
      <w:lang w:val="ru-RU" w:eastAsia="en-US" w:bidi="ar-SA"/>
    </w:rPr>
  </w:style>
  <w:style w:type="paragraph" w:customStyle="1" w:styleId="671">
    <w:name w:val="Заголовок №6 (7)"/>
    <w:basedOn w:val="a"/>
    <w:link w:val="670"/>
    <w:rsid w:val="006111E8"/>
    <w:pPr>
      <w:shd w:val="clear" w:color="auto" w:fill="FFFFFF"/>
      <w:spacing w:after="240" w:line="0" w:lineRule="atLeast"/>
      <w:jc w:val="center"/>
      <w:outlineLvl w:val="5"/>
    </w:pPr>
    <w:rPr>
      <w:rFonts w:ascii="Times New Roman" w:eastAsia="Times New Roman" w:hAnsi="Times New Roman" w:cs="Times New Roman"/>
      <w:b/>
      <w:bCs/>
      <w:color w:val="auto"/>
      <w:spacing w:val="70"/>
      <w:sz w:val="22"/>
      <w:szCs w:val="22"/>
      <w:lang w:val="ru-RU" w:eastAsia="en-US" w:bidi="ar-SA"/>
    </w:rPr>
  </w:style>
  <w:style w:type="paragraph" w:customStyle="1" w:styleId="681">
    <w:name w:val="Заголовок №6 (8)"/>
    <w:basedOn w:val="a"/>
    <w:link w:val="680"/>
    <w:rsid w:val="006111E8"/>
    <w:pPr>
      <w:shd w:val="clear" w:color="auto" w:fill="FFFFFF"/>
      <w:spacing w:before="240" w:after="240" w:line="0" w:lineRule="atLeast"/>
      <w:jc w:val="center"/>
      <w:outlineLvl w:val="5"/>
    </w:pPr>
    <w:rPr>
      <w:rFonts w:ascii="Times New Roman" w:eastAsia="Times New Roman" w:hAnsi="Times New Roman" w:cs="Times New Roman"/>
      <w:b/>
      <w:bCs/>
      <w:color w:val="auto"/>
      <w:spacing w:val="60"/>
      <w:sz w:val="23"/>
      <w:szCs w:val="23"/>
      <w:lang w:val="ru-RU" w:eastAsia="ru-RU" w:bidi="ru-RU"/>
    </w:rPr>
  </w:style>
  <w:style w:type="paragraph" w:customStyle="1" w:styleId="490">
    <w:name w:val="Подпись к картинке (49)"/>
    <w:basedOn w:val="a"/>
    <w:link w:val="49"/>
    <w:rsid w:val="006111E8"/>
    <w:pPr>
      <w:shd w:val="clear" w:color="auto" w:fill="FFFFFF"/>
      <w:spacing w:line="0" w:lineRule="atLeast"/>
    </w:pPr>
    <w:rPr>
      <w:rFonts w:ascii="Times New Roman" w:eastAsia="Times New Roman" w:hAnsi="Times New Roman" w:cs="Times New Roman"/>
      <w:b/>
      <w:bCs/>
      <w:color w:val="auto"/>
      <w:sz w:val="14"/>
      <w:szCs w:val="14"/>
      <w:lang w:val="ru-RU" w:eastAsia="en-US" w:bidi="ar-SA"/>
    </w:rPr>
  </w:style>
  <w:style w:type="paragraph" w:customStyle="1" w:styleId="330">
    <w:name w:val="Заголовок №3 (3)"/>
    <w:basedOn w:val="a"/>
    <w:link w:val="33"/>
    <w:rsid w:val="006111E8"/>
    <w:pPr>
      <w:shd w:val="clear" w:color="auto" w:fill="FFFFFF"/>
      <w:spacing w:before="360" w:line="0" w:lineRule="atLeast"/>
      <w:jc w:val="right"/>
      <w:outlineLvl w:val="2"/>
    </w:pPr>
    <w:rPr>
      <w:rFonts w:ascii="Times New Roman" w:eastAsia="Times New Roman" w:hAnsi="Times New Roman" w:cs="Times New Roman"/>
      <w:color w:val="auto"/>
      <w:sz w:val="22"/>
      <w:szCs w:val="22"/>
      <w:lang w:val="ru-RU" w:eastAsia="ru-RU" w:bidi="ru-RU"/>
    </w:rPr>
  </w:style>
  <w:style w:type="paragraph" w:styleId="29">
    <w:name w:val="Quote"/>
    <w:basedOn w:val="a"/>
    <w:next w:val="a"/>
    <w:link w:val="2a"/>
    <w:uiPriority w:val="29"/>
    <w:qFormat/>
    <w:rsid w:val="00BF54F1"/>
    <w:rPr>
      <w:i/>
      <w:iCs/>
      <w:color w:val="000000" w:themeColor="text1"/>
    </w:rPr>
  </w:style>
  <w:style w:type="character" w:customStyle="1" w:styleId="2a">
    <w:name w:val="Цитата 2 Знак"/>
    <w:basedOn w:val="a0"/>
    <w:link w:val="29"/>
    <w:uiPriority w:val="29"/>
    <w:rsid w:val="00BF54F1"/>
    <w:rPr>
      <w:rFonts w:ascii="Tahoma" w:eastAsia="Tahoma" w:hAnsi="Tahoma" w:cs="Tahoma"/>
      <w:i/>
      <w:iCs/>
      <w:color w:val="000000" w:themeColor="text1"/>
      <w:sz w:val="24"/>
      <w:szCs w:val="24"/>
      <w:lang w:val="kk-KZ" w:eastAsia="kk-KZ" w:bidi="kk-KZ"/>
    </w:rPr>
  </w:style>
  <w:style w:type="character" w:styleId="ab">
    <w:name w:val="Strong"/>
    <w:basedOn w:val="a0"/>
    <w:uiPriority w:val="22"/>
    <w:qFormat/>
    <w:rsid w:val="00BF54F1"/>
    <w:rPr>
      <w:b/>
      <w:bCs/>
    </w:rPr>
  </w:style>
  <w:style w:type="character" w:styleId="ac">
    <w:name w:val="Emphasis"/>
    <w:basedOn w:val="a0"/>
    <w:uiPriority w:val="20"/>
    <w:qFormat/>
    <w:rsid w:val="00BF54F1"/>
    <w:rPr>
      <w:i/>
      <w:iCs/>
    </w:rPr>
  </w:style>
  <w:style w:type="character" w:styleId="ad">
    <w:name w:val="Subtle Emphasis"/>
    <w:basedOn w:val="a0"/>
    <w:uiPriority w:val="19"/>
    <w:qFormat/>
    <w:rsid w:val="00BF54F1"/>
    <w:rPr>
      <w:i/>
      <w:iCs/>
      <w:color w:val="808080" w:themeColor="text1" w:themeTint="7F"/>
    </w:rPr>
  </w:style>
  <w:style w:type="paragraph" w:styleId="ae">
    <w:name w:val="Subtitle"/>
    <w:basedOn w:val="a"/>
    <w:next w:val="a"/>
    <w:link w:val="af"/>
    <w:uiPriority w:val="11"/>
    <w:qFormat/>
    <w:rsid w:val="00BF54F1"/>
    <w:pPr>
      <w:numPr>
        <w:ilvl w:val="1"/>
      </w:numPr>
    </w:pPr>
    <w:rPr>
      <w:rFonts w:asciiTheme="majorHAnsi" w:eastAsiaTheme="majorEastAsia" w:hAnsiTheme="majorHAnsi" w:cstheme="majorBidi"/>
      <w:i/>
      <w:iCs/>
      <w:color w:val="4F81BD" w:themeColor="accent1"/>
      <w:spacing w:val="15"/>
    </w:rPr>
  </w:style>
  <w:style w:type="character" w:customStyle="1" w:styleId="af">
    <w:name w:val="Подзаголовок Знак"/>
    <w:basedOn w:val="a0"/>
    <w:link w:val="ae"/>
    <w:uiPriority w:val="11"/>
    <w:rsid w:val="00BF54F1"/>
    <w:rPr>
      <w:rFonts w:asciiTheme="majorHAnsi" w:eastAsiaTheme="majorEastAsia" w:hAnsiTheme="majorHAnsi" w:cstheme="majorBidi"/>
      <w:i/>
      <w:iCs/>
      <w:color w:val="4F81BD" w:themeColor="accent1"/>
      <w:spacing w:val="15"/>
      <w:sz w:val="24"/>
      <w:szCs w:val="24"/>
      <w:lang w:val="kk-KZ" w:eastAsia="kk-KZ" w:bidi="kk-KZ"/>
    </w:rPr>
  </w:style>
  <w:style w:type="paragraph" w:styleId="af0">
    <w:name w:val="Title"/>
    <w:basedOn w:val="a"/>
    <w:next w:val="a"/>
    <w:link w:val="af1"/>
    <w:uiPriority w:val="10"/>
    <w:qFormat/>
    <w:rsid w:val="00BF54F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1">
    <w:name w:val="Название Знак"/>
    <w:basedOn w:val="a0"/>
    <w:link w:val="af0"/>
    <w:uiPriority w:val="10"/>
    <w:rsid w:val="00BF54F1"/>
    <w:rPr>
      <w:rFonts w:asciiTheme="majorHAnsi" w:eastAsiaTheme="majorEastAsia" w:hAnsiTheme="majorHAnsi" w:cstheme="majorBidi"/>
      <w:color w:val="17365D" w:themeColor="text2" w:themeShade="BF"/>
      <w:spacing w:val="5"/>
      <w:kern w:val="28"/>
      <w:sz w:val="52"/>
      <w:szCs w:val="52"/>
      <w:lang w:val="kk-KZ" w:eastAsia="kk-KZ" w:bidi="kk-KZ"/>
    </w:rPr>
  </w:style>
  <w:style w:type="character" w:customStyle="1" w:styleId="20">
    <w:name w:val="Заголовок 2 Знак"/>
    <w:basedOn w:val="a0"/>
    <w:link w:val="2"/>
    <w:uiPriority w:val="9"/>
    <w:rsid w:val="00BF54F1"/>
    <w:rPr>
      <w:rFonts w:asciiTheme="majorHAnsi" w:eastAsiaTheme="majorEastAsia" w:hAnsiTheme="majorHAnsi" w:cstheme="majorBidi"/>
      <w:b/>
      <w:bCs/>
      <w:color w:val="4F81BD" w:themeColor="accent1"/>
      <w:sz w:val="26"/>
      <w:szCs w:val="26"/>
      <w:lang w:val="kk-KZ" w:eastAsia="kk-KZ" w:bidi="kk-KZ"/>
    </w:rPr>
  </w:style>
  <w:style w:type="character" w:customStyle="1" w:styleId="10">
    <w:name w:val="Заголовок 1 Знак"/>
    <w:basedOn w:val="a0"/>
    <w:link w:val="1"/>
    <w:uiPriority w:val="9"/>
    <w:rsid w:val="00BF54F1"/>
    <w:rPr>
      <w:rFonts w:asciiTheme="majorHAnsi" w:eastAsiaTheme="majorEastAsia" w:hAnsiTheme="majorHAnsi" w:cstheme="majorBidi"/>
      <w:b/>
      <w:bCs/>
      <w:color w:val="365F91" w:themeColor="accent1" w:themeShade="BF"/>
      <w:sz w:val="28"/>
      <w:szCs w:val="28"/>
      <w:lang w:val="kk-KZ" w:eastAsia="kk-KZ" w:bidi="kk-KZ"/>
    </w:rPr>
  </w:style>
  <w:style w:type="paragraph" w:styleId="af2">
    <w:name w:val="No Spacing"/>
    <w:uiPriority w:val="1"/>
    <w:qFormat/>
    <w:rsid w:val="00BF54F1"/>
    <w:pPr>
      <w:widowControl w:val="0"/>
      <w:spacing w:after="0" w:line="240" w:lineRule="auto"/>
    </w:pPr>
    <w:rPr>
      <w:rFonts w:ascii="Tahoma" w:eastAsia="Tahoma" w:hAnsi="Tahoma" w:cs="Tahoma"/>
      <w:color w:val="000000"/>
      <w:sz w:val="24"/>
      <w:szCs w:val="24"/>
      <w:lang w:val="kk-KZ" w:eastAsia="kk-KZ" w:bidi="kk-KZ"/>
    </w:rPr>
  </w:style>
  <w:style w:type="character" w:customStyle="1" w:styleId="30">
    <w:name w:val="Заголовок 3 Знак"/>
    <w:basedOn w:val="a0"/>
    <w:link w:val="3"/>
    <w:uiPriority w:val="9"/>
    <w:rsid w:val="003A5690"/>
    <w:rPr>
      <w:rFonts w:asciiTheme="majorHAnsi" w:eastAsiaTheme="majorEastAsia" w:hAnsiTheme="majorHAnsi" w:cstheme="majorBidi"/>
      <w:b/>
      <w:bCs/>
      <w:color w:val="4F81BD" w:themeColor="accent1"/>
      <w:sz w:val="24"/>
      <w:szCs w:val="24"/>
      <w:lang w:val="kk-KZ" w:eastAsia="kk-KZ" w:bidi="kk-KZ"/>
    </w:rPr>
  </w:style>
  <w:style w:type="character" w:customStyle="1" w:styleId="40">
    <w:name w:val="Заголовок 4 Знак"/>
    <w:basedOn w:val="a0"/>
    <w:link w:val="4"/>
    <w:uiPriority w:val="9"/>
    <w:rsid w:val="003A5690"/>
    <w:rPr>
      <w:rFonts w:asciiTheme="majorHAnsi" w:eastAsiaTheme="majorEastAsia" w:hAnsiTheme="majorHAnsi" w:cstheme="majorBidi"/>
      <w:b/>
      <w:bCs/>
      <w:i/>
      <w:iCs/>
      <w:color w:val="4F81BD" w:themeColor="accent1"/>
      <w:sz w:val="24"/>
      <w:szCs w:val="24"/>
      <w:lang w:val="kk-KZ" w:eastAsia="kk-KZ" w:bidi="kk-KZ"/>
    </w:rPr>
  </w:style>
  <w:style w:type="table" w:styleId="af3">
    <w:name w:val="Table Grid"/>
    <w:basedOn w:val="a1"/>
    <w:rsid w:val="001A599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Normal (Web)"/>
    <w:basedOn w:val="a"/>
    <w:uiPriority w:val="99"/>
    <w:unhideWhenUsed/>
    <w:rsid w:val="00C05EEC"/>
    <w:pPr>
      <w:widowControl/>
      <w:spacing w:before="100" w:beforeAutospacing="1" w:after="100" w:afterAutospacing="1"/>
    </w:pPr>
    <w:rPr>
      <w:rFonts w:ascii="Times New Roman" w:eastAsia="Times New Roman" w:hAnsi="Times New Roman" w:cs="Times New Roman"/>
      <w:color w:val="auto"/>
      <w:lang w:val="ru-RU" w:eastAsia="ru-RU" w:bidi="ar-SA"/>
    </w:rPr>
  </w:style>
  <w:style w:type="character" w:styleId="af5">
    <w:name w:val="Placeholder Text"/>
    <w:basedOn w:val="a0"/>
    <w:uiPriority w:val="99"/>
    <w:semiHidden/>
    <w:rsid w:val="0071251F"/>
    <w:rPr>
      <w:color w:val="808080"/>
    </w:rPr>
  </w:style>
  <w:style w:type="character" w:styleId="af6">
    <w:name w:val="line number"/>
    <w:basedOn w:val="a0"/>
    <w:uiPriority w:val="99"/>
    <w:semiHidden/>
    <w:unhideWhenUsed/>
    <w:rsid w:val="002C5D73"/>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7.jpeg"/><Relationship Id="rId299" Type="http://schemas.openxmlformats.org/officeDocument/2006/relationships/image" Target="media/image266.jpeg"/><Relationship Id="rId21" Type="http://schemas.openxmlformats.org/officeDocument/2006/relationships/oleObject" Target="embeddings/oleObject3.bin"/><Relationship Id="rId63" Type="http://schemas.openxmlformats.org/officeDocument/2006/relationships/image" Target="media/image33.jpeg"/><Relationship Id="rId159" Type="http://schemas.openxmlformats.org/officeDocument/2006/relationships/image" Target="media/image129.jpeg"/><Relationship Id="rId324" Type="http://schemas.openxmlformats.org/officeDocument/2006/relationships/header" Target="header2.xml"/><Relationship Id="rId366" Type="http://schemas.openxmlformats.org/officeDocument/2006/relationships/image" Target="media/image331.jpeg"/><Relationship Id="rId170" Type="http://schemas.openxmlformats.org/officeDocument/2006/relationships/image" Target="media/image140.jpeg"/><Relationship Id="rId226" Type="http://schemas.openxmlformats.org/officeDocument/2006/relationships/image" Target="media/image196.jpeg"/><Relationship Id="rId433" Type="http://schemas.openxmlformats.org/officeDocument/2006/relationships/image" Target="media/image398.jpeg"/><Relationship Id="rId268" Type="http://schemas.openxmlformats.org/officeDocument/2006/relationships/image" Target="media/image235.jpeg"/><Relationship Id="rId32" Type="http://schemas.openxmlformats.org/officeDocument/2006/relationships/image" Target="media/image16.wmf"/><Relationship Id="rId74" Type="http://schemas.openxmlformats.org/officeDocument/2006/relationships/image" Target="media/image44.jpeg"/><Relationship Id="rId128" Type="http://schemas.openxmlformats.org/officeDocument/2006/relationships/image" Target="media/image98.jpeg"/><Relationship Id="rId335" Type="http://schemas.openxmlformats.org/officeDocument/2006/relationships/image" Target="media/image300.jpeg"/><Relationship Id="rId377" Type="http://schemas.openxmlformats.org/officeDocument/2006/relationships/image" Target="media/image342.jpeg"/><Relationship Id="rId5" Type="http://schemas.openxmlformats.org/officeDocument/2006/relationships/webSettings" Target="webSettings.xml"/><Relationship Id="rId181" Type="http://schemas.openxmlformats.org/officeDocument/2006/relationships/image" Target="media/image151.jpeg"/><Relationship Id="rId237" Type="http://schemas.openxmlformats.org/officeDocument/2006/relationships/image" Target="media/image207.jpeg"/><Relationship Id="rId402" Type="http://schemas.openxmlformats.org/officeDocument/2006/relationships/image" Target="media/image367.jpeg"/><Relationship Id="rId279" Type="http://schemas.openxmlformats.org/officeDocument/2006/relationships/image" Target="media/image246.jpeg"/><Relationship Id="rId444" Type="http://schemas.openxmlformats.org/officeDocument/2006/relationships/image" Target="media/image409.jpeg"/><Relationship Id="rId43" Type="http://schemas.openxmlformats.org/officeDocument/2006/relationships/oleObject" Target="embeddings/oleObject19.bin"/><Relationship Id="rId139" Type="http://schemas.openxmlformats.org/officeDocument/2006/relationships/image" Target="media/image109.jpeg"/><Relationship Id="rId290" Type="http://schemas.openxmlformats.org/officeDocument/2006/relationships/image" Target="media/image257.jpeg"/><Relationship Id="rId304" Type="http://schemas.openxmlformats.org/officeDocument/2006/relationships/image" Target="media/image271.jpeg"/><Relationship Id="rId346" Type="http://schemas.openxmlformats.org/officeDocument/2006/relationships/image" Target="media/image311.jpeg"/><Relationship Id="rId388" Type="http://schemas.openxmlformats.org/officeDocument/2006/relationships/image" Target="media/image353.jpeg"/><Relationship Id="rId85" Type="http://schemas.openxmlformats.org/officeDocument/2006/relationships/image" Target="media/image55.jpeg"/><Relationship Id="rId150" Type="http://schemas.openxmlformats.org/officeDocument/2006/relationships/image" Target="media/image120.jpeg"/><Relationship Id="rId192" Type="http://schemas.openxmlformats.org/officeDocument/2006/relationships/image" Target="media/image162.jpeg"/><Relationship Id="rId206" Type="http://schemas.openxmlformats.org/officeDocument/2006/relationships/image" Target="media/image176.jpeg"/><Relationship Id="rId413" Type="http://schemas.openxmlformats.org/officeDocument/2006/relationships/image" Target="media/image378.jpeg"/><Relationship Id="rId248" Type="http://schemas.openxmlformats.org/officeDocument/2006/relationships/image" Target="media/image218.jpeg"/><Relationship Id="rId455" Type="http://schemas.openxmlformats.org/officeDocument/2006/relationships/image" Target="media/image420.jpeg"/><Relationship Id="rId12" Type="http://schemas.openxmlformats.org/officeDocument/2006/relationships/image" Target="media/image5.jpeg"/><Relationship Id="rId108" Type="http://schemas.openxmlformats.org/officeDocument/2006/relationships/image" Target="media/image78.jpeg"/><Relationship Id="rId315" Type="http://schemas.openxmlformats.org/officeDocument/2006/relationships/image" Target="media/image282.jpeg"/><Relationship Id="rId357" Type="http://schemas.openxmlformats.org/officeDocument/2006/relationships/image" Target="media/image322.jpeg"/><Relationship Id="rId54" Type="http://schemas.openxmlformats.org/officeDocument/2006/relationships/image" Target="media/image24.jpeg"/><Relationship Id="rId96" Type="http://schemas.openxmlformats.org/officeDocument/2006/relationships/image" Target="media/image66.jpeg"/><Relationship Id="rId161" Type="http://schemas.openxmlformats.org/officeDocument/2006/relationships/image" Target="media/image131.jpeg"/><Relationship Id="rId217" Type="http://schemas.openxmlformats.org/officeDocument/2006/relationships/image" Target="media/image187.jpeg"/><Relationship Id="rId399" Type="http://schemas.openxmlformats.org/officeDocument/2006/relationships/image" Target="media/image364.jpeg"/><Relationship Id="rId259" Type="http://schemas.openxmlformats.org/officeDocument/2006/relationships/image" Target="media/image229.png"/><Relationship Id="rId424" Type="http://schemas.openxmlformats.org/officeDocument/2006/relationships/image" Target="media/image389.jpeg"/><Relationship Id="rId23" Type="http://schemas.openxmlformats.org/officeDocument/2006/relationships/image" Target="media/image13.wmf"/><Relationship Id="rId119" Type="http://schemas.openxmlformats.org/officeDocument/2006/relationships/image" Target="media/image89.jpeg"/><Relationship Id="rId270" Type="http://schemas.openxmlformats.org/officeDocument/2006/relationships/image" Target="media/image237.jpeg"/><Relationship Id="rId326" Type="http://schemas.openxmlformats.org/officeDocument/2006/relationships/image" Target="media/image291.jpeg"/><Relationship Id="rId44" Type="http://schemas.openxmlformats.org/officeDocument/2006/relationships/image" Target="media/image18.jpeg"/><Relationship Id="rId65" Type="http://schemas.openxmlformats.org/officeDocument/2006/relationships/image" Target="media/image35.jpeg"/><Relationship Id="rId86" Type="http://schemas.openxmlformats.org/officeDocument/2006/relationships/image" Target="media/image56.jpeg"/><Relationship Id="rId130" Type="http://schemas.openxmlformats.org/officeDocument/2006/relationships/image" Target="media/image100.jpeg"/><Relationship Id="rId151" Type="http://schemas.openxmlformats.org/officeDocument/2006/relationships/image" Target="media/image121.jpeg"/><Relationship Id="rId368" Type="http://schemas.openxmlformats.org/officeDocument/2006/relationships/image" Target="media/image333.jpeg"/><Relationship Id="rId389" Type="http://schemas.openxmlformats.org/officeDocument/2006/relationships/image" Target="media/image354.jpeg"/><Relationship Id="rId172" Type="http://schemas.openxmlformats.org/officeDocument/2006/relationships/image" Target="media/image142.jpeg"/><Relationship Id="rId193" Type="http://schemas.openxmlformats.org/officeDocument/2006/relationships/image" Target="media/image163.jpeg"/><Relationship Id="rId207" Type="http://schemas.openxmlformats.org/officeDocument/2006/relationships/image" Target="media/image177.jpeg"/><Relationship Id="rId228" Type="http://schemas.openxmlformats.org/officeDocument/2006/relationships/image" Target="media/image198.jpeg"/><Relationship Id="rId249" Type="http://schemas.openxmlformats.org/officeDocument/2006/relationships/image" Target="media/image219.jpeg"/><Relationship Id="rId414" Type="http://schemas.openxmlformats.org/officeDocument/2006/relationships/image" Target="media/image379.jpeg"/><Relationship Id="rId435" Type="http://schemas.openxmlformats.org/officeDocument/2006/relationships/image" Target="media/image400.jpeg"/><Relationship Id="rId456" Type="http://schemas.openxmlformats.org/officeDocument/2006/relationships/image" Target="media/image421.jpeg"/><Relationship Id="rId13" Type="http://schemas.openxmlformats.org/officeDocument/2006/relationships/image" Target="media/image6.jpeg"/><Relationship Id="rId109" Type="http://schemas.openxmlformats.org/officeDocument/2006/relationships/image" Target="media/image79.jpeg"/><Relationship Id="rId260" Type="http://schemas.openxmlformats.org/officeDocument/2006/relationships/footer" Target="footer1.xml"/><Relationship Id="rId281" Type="http://schemas.openxmlformats.org/officeDocument/2006/relationships/image" Target="media/image248.jpeg"/><Relationship Id="rId316" Type="http://schemas.openxmlformats.org/officeDocument/2006/relationships/image" Target="media/image283.jpeg"/><Relationship Id="rId337" Type="http://schemas.openxmlformats.org/officeDocument/2006/relationships/image" Target="media/image302.jpeg"/><Relationship Id="rId34" Type="http://schemas.openxmlformats.org/officeDocument/2006/relationships/oleObject" Target="embeddings/oleObject11.bin"/><Relationship Id="rId55" Type="http://schemas.openxmlformats.org/officeDocument/2006/relationships/image" Target="media/image25.jpeg"/><Relationship Id="rId76" Type="http://schemas.openxmlformats.org/officeDocument/2006/relationships/image" Target="media/image46.jpeg"/><Relationship Id="rId97" Type="http://schemas.openxmlformats.org/officeDocument/2006/relationships/image" Target="media/image67.jpeg"/><Relationship Id="rId120" Type="http://schemas.openxmlformats.org/officeDocument/2006/relationships/image" Target="media/image90.jpeg"/><Relationship Id="rId141" Type="http://schemas.openxmlformats.org/officeDocument/2006/relationships/image" Target="media/image111.jpeg"/><Relationship Id="rId358" Type="http://schemas.openxmlformats.org/officeDocument/2006/relationships/image" Target="media/image323.jpeg"/><Relationship Id="rId379" Type="http://schemas.openxmlformats.org/officeDocument/2006/relationships/image" Target="media/image344.jpeg"/><Relationship Id="rId7" Type="http://schemas.openxmlformats.org/officeDocument/2006/relationships/endnotes" Target="endnotes.xml"/><Relationship Id="rId162" Type="http://schemas.openxmlformats.org/officeDocument/2006/relationships/image" Target="media/image132.jpeg"/><Relationship Id="rId183" Type="http://schemas.openxmlformats.org/officeDocument/2006/relationships/image" Target="media/image153.jpeg"/><Relationship Id="rId218" Type="http://schemas.openxmlformats.org/officeDocument/2006/relationships/image" Target="media/image188.jpeg"/><Relationship Id="rId239" Type="http://schemas.openxmlformats.org/officeDocument/2006/relationships/image" Target="media/image209.jpeg"/><Relationship Id="rId390" Type="http://schemas.openxmlformats.org/officeDocument/2006/relationships/image" Target="media/image355.jpeg"/><Relationship Id="rId404" Type="http://schemas.openxmlformats.org/officeDocument/2006/relationships/image" Target="media/image369.jpeg"/><Relationship Id="rId425" Type="http://schemas.openxmlformats.org/officeDocument/2006/relationships/image" Target="media/image390.jpeg"/><Relationship Id="rId446" Type="http://schemas.openxmlformats.org/officeDocument/2006/relationships/image" Target="media/image411.jpeg"/><Relationship Id="rId250" Type="http://schemas.openxmlformats.org/officeDocument/2006/relationships/image" Target="media/image220.jpeg"/><Relationship Id="rId271" Type="http://schemas.openxmlformats.org/officeDocument/2006/relationships/image" Target="media/image238.jpeg"/><Relationship Id="rId292" Type="http://schemas.openxmlformats.org/officeDocument/2006/relationships/image" Target="media/image259.jpeg"/><Relationship Id="rId306" Type="http://schemas.openxmlformats.org/officeDocument/2006/relationships/image" Target="media/image273.jpeg"/><Relationship Id="rId24" Type="http://schemas.openxmlformats.org/officeDocument/2006/relationships/oleObject" Target="embeddings/oleObject4.bin"/><Relationship Id="rId45" Type="http://schemas.openxmlformats.org/officeDocument/2006/relationships/oleObject" Target="embeddings/oleObject20.bin"/><Relationship Id="rId66" Type="http://schemas.openxmlformats.org/officeDocument/2006/relationships/image" Target="media/image36.jpeg"/><Relationship Id="rId87" Type="http://schemas.openxmlformats.org/officeDocument/2006/relationships/image" Target="media/image57.jpeg"/><Relationship Id="rId110" Type="http://schemas.openxmlformats.org/officeDocument/2006/relationships/image" Target="media/image80.jpeg"/><Relationship Id="rId131" Type="http://schemas.openxmlformats.org/officeDocument/2006/relationships/image" Target="media/image101.jpeg"/><Relationship Id="rId327" Type="http://schemas.openxmlformats.org/officeDocument/2006/relationships/image" Target="media/image292.jpeg"/><Relationship Id="rId348" Type="http://schemas.openxmlformats.org/officeDocument/2006/relationships/image" Target="media/image313.jpeg"/><Relationship Id="rId369" Type="http://schemas.openxmlformats.org/officeDocument/2006/relationships/image" Target="media/image334.jpeg"/><Relationship Id="rId152" Type="http://schemas.openxmlformats.org/officeDocument/2006/relationships/image" Target="media/image122.jpeg"/><Relationship Id="rId173" Type="http://schemas.openxmlformats.org/officeDocument/2006/relationships/image" Target="media/image143.jpeg"/><Relationship Id="rId194" Type="http://schemas.openxmlformats.org/officeDocument/2006/relationships/image" Target="media/image164.jpeg"/><Relationship Id="rId208" Type="http://schemas.openxmlformats.org/officeDocument/2006/relationships/image" Target="media/image178.jpeg"/><Relationship Id="rId229" Type="http://schemas.openxmlformats.org/officeDocument/2006/relationships/image" Target="media/image199.jpeg"/><Relationship Id="rId380" Type="http://schemas.openxmlformats.org/officeDocument/2006/relationships/image" Target="media/image345.jpeg"/><Relationship Id="rId415" Type="http://schemas.openxmlformats.org/officeDocument/2006/relationships/image" Target="media/image380.jpeg"/><Relationship Id="rId436" Type="http://schemas.openxmlformats.org/officeDocument/2006/relationships/image" Target="media/image401.jpeg"/><Relationship Id="rId457" Type="http://schemas.openxmlformats.org/officeDocument/2006/relationships/image" Target="media/image422.jpeg"/><Relationship Id="rId240" Type="http://schemas.openxmlformats.org/officeDocument/2006/relationships/image" Target="media/image210.jpeg"/><Relationship Id="rId261" Type="http://schemas.openxmlformats.org/officeDocument/2006/relationships/header" Target="header1.xml"/><Relationship Id="rId14" Type="http://schemas.openxmlformats.org/officeDocument/2006/relationships/image" Target="media/image7.wmf"/><Relationship Id="rId35" Type="http://schemas.openxmlformats.org/officeDocument/2006/relationships/image" Target="media/image17.wmf"/><Relationship Id="rId56" Type="http://schemas.openxmlformats.org/officeDocument/2006/relationships/image" Target="media/image26.jpeg"/><Relationship Id="rId77" Type="http://schemas.openxmlformats.org/officeDocument/2006/relationships/image" Target="media/image47.jpeg"/><Relationship Id="rId100" Type="http://schemas.openxmlformats.org/officeDocument/2006/relationships/image" Target="media/image70.jpeg"/><Relationship Id="rId282" Type="http://schemas.openxmlformats.org/officeDocument/2006/relationships/image" Target="media/image249.jpeg"/><Relationship Id="rId317" Type="http://schemas.openxmlformats.org/officeDocument/2006/relationships/image" Target="media/image284.jpeg"/><Relationship Id="rId338" Type="http://schemas.openxmlformats.org/officeDocument/2006/relationships/image" Target="media/image303.jpeg"/><Relationship Id="rId359" Type="http://schemas.openxmlformats.org/officeDocument/2006/relationships/image" Target="media/image324.jpeg"/><Relationship Id="rId8" Type="http://schemas.openxmlformats.org/officeDocument/2006/relationships/image" Target="media/image1.jpeg"/><Relationship Id="rId98" Type="http://schemas.openxmlformats.org/officeDocument/2006/relationships/image" Target="media/image68.jpeg"/><Relationship Id="rId121" Type="http://schemas.openxmlformats.org/officeDocument/2006/relationships/image" Target="media/image91.jpeg"/><Relationship Id="rId142" Type="http://schemas.openxmlformats.org/officeDocument/2006/relationships/image" Target="media/image112.jpeg"/><Relationship Id="rId163" Type="http://schemas.openxmlformats.org/officeDocument/2006/relationships/image" Target="media/image133.jpeg"/><Relationship Id="rId184" Type="http://schemas.openxmlformats.org/officeDocument/2006/relationships/image" Target="media/image154.jpeg"/><Relationship Id="rId219" Type="http://schemas.openxmlformats.org/officeDocument/2006/relationships/image" Target="media/image189.jpeg"/><Relationship Id="rId370" Type="http://schemas.openxmlformats.org/officeDocument/2006/relationships/image" Target="media/image335.jpeg"/><Relationship Id="rId391" Type="http://schemas.openxmlformats.org/officeDocument/2006/relationships/image" Target="media/image356.jpeg"/><Relationship Id="rId405" Type="http://schemas.openxmlformats.org/officeDocument/2006/relationships/image" Target="media/image370.jpeg"/><Relationship Id="rId426" Type="http://schemas.openxmlformats.org/officeDocument/2006/relationships/image" Target="media/image391.jpeg"/><Relationship Id="rId447" Type="http://schemas.openxmlformats.org/officeDocument/2006/relationships/image" Target="media/image412.jpeg"/><Relationship Id="rId230" Type="http://schemas.openxmlformats.org/officeDocument/2006/relationships/image" Target="media/image200.jpeg"/><Relationship Id="rId251" Type="http://schemas.openxmlformats.org/officeDocument/2006/relationships/image" Target="media/image221.jpeg"/><Relationship Id="rId25" Type="http://schemas.openxmlformats.org/officeDocument/2006/relationships/image" Target="media/image14.wmf"/><Relationship Id="rId46" Type="http://schemas.openxmlformats.org/officeDocument/2006/relationships/oleObject" Target="embeddings/oleObject21.bin"/><Relationship Id="rId67" Type="http://schemas.openxmlformats.org/officeDocument/2006/relationships/image" Target="media/image37.jpeg"/><Relationship Id="rId272" Type="http://schemas.openxmlformats.org/officeDocument/2006/relationships/image" Target="media/image239.jpeg"/><Relationship Id="rId293" Type="http://schemas.openxmlformats.org/officeDocument/2006/relationships/image" Target="media/image260.jpeg"/><Relationship Id="rId307" Type="http://schemas.openxmlformats.org/officeDocument/2006/relationships/image" Target="media/image274.jpeg"/><Relationship Id="rId328" Type="http://schemas.openxmlformats.org/officeDocument/2006/relationships/image" Target="media/image293.jpeg"/><Relationship Id="rId349" Type="http://schemas.openxmlformats.org/officeDocument/2006/relationships/image" Target="media/image314.jpeg"/><Relationship Id="rId88" Type="http://schemas.openxmlformats.org/officeDocument/2006/relationships/image" Target="media/image58.jpeg"/><Relationship Id="rId111" Type="http://schemas.openxmlformats.org/officeDocument/2006/relationships/image" Target="media/image81.jpeg"/><Relationship Id="rId132" Type="http://schemas.openxmlformats.org/officeDocument/2006/relationships/image" Target="media/image102.jpeg"/><Relationship Id="rId153" Type="http://schemas.openxmlformats.org/officeDocument/2006/relationships/image" Target="media/image123.jpeg"/><Relationship Id="rId174" Type="http://schemas.openxmlformats.org/officeDocument/2006/relationships/image" Target="media/image144.jpeg"/><Relationship Id="rId195" Type="http://schemas.openxmlformats.org/officeDocument/2006/relationships/image" Target="media/image165.jpeg"/><Relationship Id="rId209" Type="http://schemas.openxmlformats.org/officeDocument/2006/relationships/image" Target="media/image179.jpeg"/><Relationship Id="rId360" Type="http://schemas.openxmlformats.org/officeDocument/2006/relationships/image" Target="media/image325.jpeg"/><Relationship Id="rId381" Type="http://schemas.openxmlformats.org/officeDocument/2006/relationships/image" Target="media/image346.jpeg"/><Relationship Id="rId416" Type="http://schemas.openxmlformats.org/officeDocument/2006/relationships/image" Target="media/image381.jpeg"/><Relationship Id="rId220" Type="http://schemas.openxmlformats.org/officeDocument/2006/relationships/image" Target="media/image190.jpeg"/><Relationship Id="rId241" Type="http://schemas.openxmlformats.org/officeDocument/2006/relationships/image" Target="media/image211.jpeg"/><Relationship Id="rId437" Type="http://schemas.openxmlformats.org/officeDocument/2006/relationships/image" Target="media/image402.jpeg"/><Relationship Id="rId458" Type="http://schemas.openxmlformats.org/officeDocument/2006/relationships/image" Target="media/image423.jpeg"/><Relationship Id="rId15" Type="http://schemas.openxmlformats.org/officeDocument/2006/relationships/oleObject" Target="embeddings/oleObject1.bin"/><Relationship Id="rId36" Type="http://schemas.openxmlformats.org/officeDocument/2006/relationships/oleObject" Target="embeddings/oleObject12.bin"/><Relationship Id="rId57" Type="http://schemas.openxmlformats.org/officeDocument/2006/relationships/image" Target="media/image27.jpeg"/><Relationship Id="rId262" Type="http://schemas.openxmlformats.org/officeDocument/2006/relationships/footer" Target="footer2.xml"/><Relationship Id="rId283" Type="http://schemas.openxmlformats.org/officeDocument/2006/relationships/image" Target="media/image250.jpeg"/><Relationship Id="rId318" Type="http://schemas.openxmlformats.org/officeDocument/2006/relationships/image" Target="media/image285.jpeg"/><Relationship Id="rId339" Type="http://schemas.openxmlformats.org/officeDocument/2006/relationships/image" Target="media/image304.jpeg"/><Relationship Id="rId78" Type="http://schemas.openxmlformats.org/officeDocument/2006/relationships/image" Target="media/image48.jpeg"/><Relationship Id="rId99" Type="http://schemas.openxmlformats.org/officeDocument/2006/relationships/image" Target="media/image69.jpeg"/><Relationship Id="rId101" Type="http://schemas.openxmlformats.org/officeDocument/2006/relationships/image" Target="media/image71.jpeg"/><Relationship Id="rId122" Type="http://schemas.openxmlformats.org/officeDocument/2006/relationships/image" Target="media/image92.jpeg"/><Relationship Id="rId143" Type="http://schemas.openxmlformats.org/officeDocument/2006/relationships/image" Target="media/image113.jpeg"/><Relationship Id="rId164" Type="http://schemas.openxmlformats.org/officeDocument/2006/relationships/image" Target="media/image134.jpeg"/><Relationship Id="rId185" Type="http://schemas.openxmlformats.org/officeDocument/2006/relationships/image" Target="media/image155.jpeg"/><Relationship Id="rId350" Type="http://schemas.openxmlformats.org/officeDocument/2006/relationships/image" Target="media/image315.png"/><Relationship Id="rId371" Type="http://schemas.openxmlformats.org/officeDocument/2006/relationships/image" Target="media/image336.jpeg"/><Relationship Id="rId406" Type="http://schemas.openxmlformats.org/officeDocument/2006/relationships/image" Target="media/image371.jpeg"/><Relationship Id="rId9" Type="http://schemas.openxmlformats.org/officeDocument/2006/relationships/image" Target="media/image2.jpeg"/><Relationship Id="rId210" Type="http://schemas.openxmlformats.org/officeDocument/2006/relationships/image" Target="media/image180.jpeg"/><Relationship Id="rId392" Type="http://schemas.openxmlformats.org/officeDocument/2006/relationships/image" Target="media/image357.jpeg"/><Relationship Id="rId427" Type="http://schemas.openxmlformats.org/officeDocument/2006/relationships/image" Target="media/image392.jpeg"/><Relationship Id="rId448" Type="http://schemas.openxmlformats.org/officeDocument/2006/relationships/image" Target="media/image413.jpeg"/><Relationship Id="rId26" Type="http://schemas.openxmlformats.org/officeDocument/2006/relationships/oleObject" Target="embeddings/oleObject5.bin"/><Relationship Id="rId231" Type="http://schemas.openxmlformats.org/officeDocument/2006/relationships/image" Target="media/image201.jpeg"/><Relationship Id="rId252" Type="http://schemas.openxmlformats.org/officeDocument/2006/relationships/image" Target="media/image222.jpeg"/><Relationship Id="rId273" Type="http://schemas.openxmlformats.org/officeDocument/2006/relationships/image" Target="media/image240.jpeg"/><Relationship Id="rId294" Type="http://schemas.openxmlformats.org/officeDocument/2006/relationships/image" Target="media/image261.jpeg"/><Relationship Id="rId308" Type="http://schemas.openxmlformats.org/officeDocument/2006/relationships/image" Target="media/image275.jpeg"/><Relationship Id="rId329" Type="http://schemas.openxmlformats.org/officeDocument/2006/relationships/image" Target="media/image294.jpeg"/><Relationship Id="rId47" Type="http://schemas.openxmlformats.org/officeDocument/2006/relationships/oleObject" Target="embeddings/oleObject22.bin"/><Relationship Id="rId68" Type="http://schemas.openxmlformats.org/officeDocument/2006/relationships/image" Target="media/image38.jpeg"/><Relationship Id="rId89" Type="http://schemas.openxmlformats.org/officeDocument/2006/relationships/image" Target="media/image59.jpeg"/><Relationship Id="rId112" Type="http://schemas.openxmlformats.org/officeDocument/2006/relationships/image" Target="media/image82.jpeg"/><Relationship Id="rId133" Type="http://schemas.openxmlformats.org/officeDocument/2006/relationships/image" Target="media/image103.jpeg"/><Relationship Id="rId154" Type="http://schemas.openxmlformats.org/officeDocument/2006/relationships/image" Target="media/image124.jpeg"/><Relationship Id="rId175" Type="http://schemas.openxmlformats.org/officeDocument/2006/relationships/image" Target="media/image145.jpeg"/><Relationship Id="rId340" Type="http://schemas.openxmlformats.org/officeDocument/2006/relationships/image" Target="media/image305.jpeg"/><Relationship Id="rId361" Type="http://schemas.openxmlformats.org/officeDocument/2006/relationships/image" Target="media/image326.jpeg"/><Relationship Id="rId196" Type="http://schemas.openxmlformats.org/officeDocument/2006/relationships/image" Target="media/image166.jpeg"/><Relationship Id="rId200" Type="http://schemas.openxmlformats.org/officeDocument/2006/relationships/image" Target="media/image170.jpeg"/><Relationship Id="rId382" Type="http://schemas.openxmlformats.org/officeDocument/2006/relationships/image" Target="media/image347.jpeg"/><Relationship Id="rId417" Type="http://schemas.openxmlformats.org/officeDocument/2006/relationships/image" Target="media/image382.jpeg"/><Relationship Id="rId438" Type="http://schemas.openxmlformats.org/officeDocument/2006/relationships/image" Target="media/image403.jpeg"/><Relationship Id="rId459" Type="http://schemas.openxmlformats.org/officeDocument/2006/relationships/image" Target="media/image424.jpeg"/><Relationship Id="rId16" Type="http://schemas.openxmlformats.org/officeDocument/2006/relationships/image" Target="media/image8.wmf"/><Relationship Id="rId221" Type="http://schemas.openxmlformats.org/officeDocument/2006/relationships/image" Target="media/image191.jpeg"/><Relationship Id="rId242" Type="http://schemas.openxmlformats.org/officeDocument/2006/relationships/image" Target="media/image212.jpeg"/><Relationship Id="rId263" Type="http://schemas.openxmlformats.org/officeDocument/2006/relationships/image" Target="media/image230.jpeg"/><Relationship Id="rId284" Type="http://schemas.openxmlformats.org/officeDocument/2006/relationships/image" Target="media/image251.jpeg"/><Relationship Id="rId319" Type="http://schemas.openxmlformats.org/officeDocument/2006/relationships/image" Target="media/image286.jpeg"/><Relationship Id="rId37" Type="http://schemas.openxmlformats.org/officeDocument/2006/relationships/oleObject" Target="embeddings/oleObject13.bin"/><Relationship Id="rId58" Type="http://schemas.openxmlformats.org/officeDocument/2006/relationships/image" Target="media/image28.jpeg"/><Relationship Id="rId79" Type="http://schemas.openxmlformats.org/officeDocument/2006/relationships/image" Target="media/image49.jpeg"/><Relationship Id="rId102" Type="http://schemas.openxmlformats.org/officeDocument/2006/relationships/image" Target="media/image72.jpeg"/><Relationship Id="rId123" Type="http://schemas.openxmlformats.org/officeDocument/2006/relationships/image" Target="media/image93.jpeg"/><Relationship Id="rId144" Type="http://schemas.openxmlformats.org/officeDocument/2006/relationships/image" Target="media/image114.jpeg"/><Relationship Id="rId330" Type="http://schemas.openxmlformats.org/officeDocument/2006/relationships/image" Target="media/image295.jpeg"/><Relationship Id="rId90" Type="http://schemas.openxmlformats.org/officeDocument/2006/relationships/image" Target="media/image60.jpeg"/><Relationship Id="rId165" Type="http://schemas.openxmlformats.org/officeDocument/2006/relationships/image" Target="media/image135.jpeg"/><Relationship Id="rId186" Type="http://schemas.openxmlformats.org/officeDocument/2006/relationships/image" Target="media/image156.jpeg"/><Relationship Id="rId351" Type="http://schemas.openxmlformats.org/officeDocument/2006/relationships/image" Target="media/image316.jpeg"/><Relationship Id="rId372" Type="http://schemas.openxmlformats.org/officeDocument/2006/relationships/image" Target="media/image337.jpeg"/><Relationship Id="rId393" Type="http://schemas.openxmlformats.org/officeDocument/2006/relationships/image" Target="media/image358.jpeg"/><Relationship Id="rId407" Type="http://schemas.openxmlformats.org/officeDocument/2006/relationships/image" Target="media/image372.jpeg"/><Relationship Id="rId428" Type="http://schemas.openxmlformats.org/officeDocument/2006/relationships/image" Target="media/image393.jpeg"/><Relationship Id="rId449" Type="http://schemas.openxmlformats.org/officeDocument/2006/relationships/image" Target="media/image414.jpeg"/><Relationship Id="rId211" Type="http://schemas.openxmlformats.org/officeDocument/2006/relationships/image" Target="media/image181.jpeg"/><Relationship Id="rId232" Type="http://schemas.openxmlformats.org/officeDocument/2006/relationships/image" Target="media/image202.jpeg"/><Relationship Id="rId253" Type="http://schemas.openxmlformats.org/officeDocument/2006/relationships/image" Target="media/image223.jpeg"/><Relationship Id="rId274" Type="http://schemas.openxmlformats.org/officeDocument/2006/relationships/image" Target="media/image241.jpeg"/><Relationship Id="rId295" Type="http://schemas.openxmlformats.org/officeDocument/2006/relationships/image" Target="media/image262.jpeg"/><Relationship Id="rId309" Type="http://schemas.openxmlformats.org/officeDocument/2006/relationships/image" Target="media/image276.jpeg"/><Relationship Id="rId460" Type="http://schemas.openxmlformats.org/officeDocument/2006/relationships/image" Target="media/image425.jpeg"/><Relationship Id="rId27" Type="http://schemas.openxmlformats.org/officeDocument/2006/relationships/oleObject" Target="embeddings/oleObject6.bin"/><Relationship Id="rId48" Type="http://schemas.openxmlformats.org/officeDocument/2006/relationships/oleObject" Target="embeddings/oleObject23.bin"/><Relationship Id="rId69" Type="http://schemas.openxmlformats.org/officeDocument/2006/relationships/image" Target="media/image39.jpeg"/><Relationship Id="rId113" Type="http://schemas.openxmlformats.org/officeDocument/2006/relationships/image" Target="media/image83.jpeg"/><Relationship Id="rId134" Type="http://schemas.openxmlformats.org/officeDocument/2006/relationships/image" Target="media/image104.jpeg"/><Relationship Id="rId320" Type="http://schemas.openxmlformats.org/officeDocument/2006/relationships/image" Target="media/image287.jpeg"/><Relationship Id="rId80" Type="http://schemas.openxmlformats.org/officeDocument/2006/relationships/image" Target="media/image50.jpeg"/><Relationship Id="rId155" Type="http://schemas.openxmlformats.org/officeDocument/2006/relationships/image" Target="media/image125.jpeg"/><Relationship Id="rId176" Type="http://schemas.openxmlformats.org/officeDocument/2006/relationships/image" Target="media/image146.jpeg"/><Relationship Id="rId197" Type="http://schemas.openxmlformats.org/officeDocument/2006/relationships/image" Target="media/image167.jpeg"/><Relationship Id="rId341" Type="http://schemas.openxmlformats.org/officeDocument/2006/relationships/image" Target="media/image306.jpeg"/><Relationship Id="rId362" Type="http://schemas.openxmlformats.org/officeDocument/2006/relationships/image" Target="media/image327.jpeg"/><Relationship Id="rId383" Type="http://schemas.openxmlformats.org/officeDocument/2006/relationships/image" Target="media/image348.jpeg"/><Relationship Id="rId418" Type="http://schemas.openxmlformats.org/officeDocument/2006/relationships/image" Target="media/image383.jpeg"/><Relationship Id="rId439" Type="http://schemas.openxmlformats.org/officeDocument/2006/relationships/image" Target="media/image404.jpeg"/><Relationship Id="rId201" Type="http://schemas.openxmlformats.org/officeDocument/2006/relationships/image" Target="media/image171.jpeg"/><Relationship Id="rId222" Type="http://schemas.openxmlformats.org/officeDocument/2006/relationships/image" Target="media/image192.jpeg"/><Relationship Id="rId243" Type="http://schemas.openxmlformats.org/officeDocument/2006/relationships/image" Target="media/image213.jpeg"/><Relationship Id="rId264" Type="http://schemas.openxmlformats.org/officeDocument/2006/relationships/image" Target="media/image231.jpeg"/><Relationship Id="rId285" Type="http://schemas.openxmlformats.org/officeDocument/2006/relationships/image" Target="media/image252.jpeg"/><Relationship Id="rId450" Type="http://schemas.openxmlformats.org/officeDocument/2006/relationships/image" Target="media/image415.jpeg"/><Relationship Id="rId17" Type="http://schemas.openxmlformats.org/officeDocument/2006/relationships/oleObject" Target="embeddings/oleObject2.bin"/><Relationship Id="rId38" Type="http://schemas.openxmlformats.org/officeDocument/2006/relationships/oleObject" Target="embeddings/oleObject14.bin"/><Relationship Id="rId59" Type="http://schemas.openxmlformats.org/officeDocument/2006/relationships/image" Target="media/image29.jpeg"/><Relationship Id="rId103" Type="http://schemas.openxmlformats.org/officeDocument/2006/relationships/image" Target="media/image73.jpeg"/><Relationship Id="rId124" Type="http://schemas.openxmlformats.org/officeDocument/2006/relationships/image" Target="media/image94.jpeg"/><Relationship Id="rId310" Type="http://schemas.openxmlformats.org/officeDocument/2006/relationships/image" Target="media/image277.jpeg"/><Relationship Id="rId70" Type="http://schemas.openxmlformats.org/officeDocument/2006/relationships/image" Target="media/image40.jpeg"/><Relationship Id="rId91" Type="http://schemas.openxmlformats.org/officeDocument/2006/relationships/image" Target="media/image61.jpeg"/><Relationship Id="rId145" Type="http://schemas.openxmlformats.org/officeDocument/2006/relationships/image" Target="media/image115.jpeg"/><Relationship Id="rId166" Type="http://schemas.openxmlformats.org/officeDocument/2006/relationships/image" Target="media/image136.jpeg"/><Relationship Id="rId187" Type="http://schemas.openxmlformats.org/officeDocument/2006/relationships/image" Target="media/image157.jpeg"/><Relationship Id="rId331" Type="http://schemas.openxmlformats.org/officeDocument/2006/relationships/image" Target="media/image296.jpeg"/><Relationship Id="rId352" Type="http://schemas.openxmlformats.org/officeDocument/2006/relationships/image" Target="media/image317.jpeg"/><Relationship Id="rId373" Type="http://schemas.openxmlformats.org/officeDocument/2006/relationships/image" Target="media/image338.jpeg"/><Relationship Id="rId394" Type="http://schemas.openxmlformats.org/officeDocument/2006/relationships/image" Target="media/image359.jpeg"/><Relationship Id="rId408" Type="http://schemas.openxmlformats.org/officeDocument/2006/relationships/image" Target="media/image373.jpeg"/><Relationship Id="rId429" Type="http://schemas.openxmlformats.org/officeDocument/2006/relationships/image" Target="media/image394.jpeg"/><Relationship Id="rId1" Type="http://schemas.openxmlformats.org/officeDocument/2006/relationships/customXml" Target="../customXml/item1.xml"/><Relationship Id="rId212" Type="http://schemas.openxmlformats.org/officeDocument/2006/relationships/image" Target="media/image182.jpeg"/><Relationship Id="rId233" Type="http://schemas.openxmlformats.org/officeDocument/2006/relationships/image" Target="media/image203.jpeg"/><Relationship Id="rId254" Type="http://schemas.openxmlformats.org/officeDocument/2006/relationships/image" Target="media/image224.jpeg"/><Relationship Id="rId440" Type="http://schemas.openxmlformats.org/officeDocument/2006/relationships/image" Target="media/image405.jpeg"/><Relationship Id="rId28" Type="http://schemas.openxmlformats.org/officeDocument/2006/relationships/image" Target="media/image15.jpeg"/><Relationship Id="rId49" Type="http://schemas.openxmlformats.org/officeDocument/2006/relationships/image" Target="media/image19.jpeg"/><Relationship Id="rId114" Type="http://schemas.openxmlformats.org/officeDocument/2006/relationships/image" Target="media/image84.jpeg"/><Relationship Id="rId275" Type="http://schemas.openxmlformats.org/officeDocument/2006/relationships/image" Target="media/image242.jpeg"/><Relationship Id="rId296" Type="http://schemas.openxmlformats.org/officeDocument/2006/relationships/image" Target="media/image263.jpeg"/><Relationship Id="rId300" Type="http://schemas.openxmlformats.org/officeDocument/2006/relationships/image" Target="media/image267.jpeg"/><Relationship Id="rId461" Type="http://schemas.openxmlformats.org/officeDocument/2006/relationships/oleObject" Target="embeddings/oleObject24.bin"/><Relationship Id="rId60" Type="http://schemas.openxmlformats.org/officeDocument/2006/relationships/image" Target="media/image30.jpeg"/><Relationship Id="rId81" Type="http://schemas.openxmlformats.org/officeDocument/2006/relationships/image" Target="media/image51.jpeg"/><Relationship Id="rId135" Type="http://schemas.openxmlformats.org/officeDocument/2006/relationships/image" Target="media/image105.jpeg"/><Relationship Id="rId156" Type="http://schemas.openxmlformats.org/officeDocument/2006/relationships/image" Target="media/image126.jpeg"/><Relationship Id="rId177" Type="http://schemas.openxmlformats.org/officeDocument/2006/relationships/image" Target="media/image147.jpeg"/><Relationship Id="rId198" Type="http://schemas.openxmlformats.org/officeDocument/2006/relationships/image" Target="media/image168.jpeg"/><Relationship Id="rId321" Type="http://schemas.openxmlformats.org/officeDocument/2006/relationships/image" Target="media/image288.jpeg"/><Relationship Id="rId342" Type="http://schemas.openxmlformats.org/officeDocument/2006/relationships/image" Target="media/image307.jpeg"/><Relationship Id="rId363" Type="http://schemas.openxmlformats.org/officeDocument/2006/relationships/image" Target="media/image328.jpeg"/><Relationship Id="rId384" Type="http://schemas.openxmlformats.org/officeDocument/2006/relationships/image" Target="media/image349.jpeg"/><Relationship Id="rId419" Type="http://schemas.openxmlformats.org/officeDocument/2006/relationships/image" Target="media/image384.jpeg"/><Relationship Id="rId202" Type="http://schemas.openxmlformats.org/officeDocument/2006/relationships/image" Target="media/image172.jpeg"/><Relationship Id="rId223" Type="http://schemas.openxmlformats.org/officeDocument/2006/relationships/image" Target="media/image193.jpeg"/><Relationship Id="rId244" Type="http://schemas.openxmlformats.org/officeDocument/2006/relationships/image" Target="media/image214.jpeg"/><Relationship Id="rId430" Type="http://schemas.openxmlformats.org/officeDocument/2006/relationships/image" Target="media/image395.jpeg"/><Relationship Id="rId18" Type="http://schemas.openxmlformats.org/officeDocument/2006/relationships/image" Target="media/image9.jpeg"/><Relationship Id="rId39" Type="http://schemas.openxmlformats.org/officeDocument/2006/relationships/oleObject" Target="embeddings/oleObject15.bin"/><Relationship Id="rId265" Type="http://schemas.openxmlformats.org/officeDocument/2006/relationships/image" Target="media/image232.jpeg"/><Relationship Id="rId286" Type="http://schemas.openxmlformats.org/officeDocument/2006/relationships/image" Target="media/image253.jpeg"/><Relationship Id="rId451" Type="http://schemas.openxmlformats.org/officeDocument/2006/relationships/image" Target="media/image416.jpeg"/><Relationship Id="rId50" Type="http://schemas.openxmlformats.org/officeDocument/2006/relationships/image" Target="media/image20.jpeg"/><Relationship Id="rId104" Type="http://schemas.openxmlformats.org/officeDocument/2006/relationships/image" Target="media/image74.jpeg"/><Relationship Id="rId125" Type="http://schemas.openxmlformats.org/officeDocument/2006/relationships/image" Target="media/image95.jpeg"/><Relationship Id="rId146" Type="http://schemas.openxmlformats.org/officeDocument/2006/relationships/image" Target="media/image116.jpeg"/><Relationship Id="rId167" Type="http://schemas.openxmlformats.org/officeDocument/2006/relationships/image" Target="media/image137.jpeg"/><Relationship Id="rId188" Type="http://schemas.openxmlformats.org/officeDocument/2006/relationships/image" Target="media/image158.jpeg"/><Relationship Id="rId311" Type="http://schemas.openxmlformats.org/officeDocument/2006/relationships/image" Target="media/image278.jpeg"/><Relationship Id="rId332" Type="http://schemas.openxmlformats.org/officeDocument/2006/relationships/image" Target="media/image297.jpeg"/><Relationship Id="rId353" Type="http://schemas.openxmlformats.org/officeDocument/2006/relationships/image" Target="media/image318.jpeg"/><Relationship Id="rId374" Type="http://schemas.openxmlformats.org/officeDocument/2006/relationships/image" Target="media/image339.jpeg"/><Relationship Id="rId395" Type="http://schemas.openxmlformats.org/officeDocument/2006/relationships/image" Target="media/image360.jpeg"/><Relationship Id="rId409" Type="http://schemas.openxmlformats.org/officeDocument/2006/relationships/image" Target="media/image374.jpeg"/><Relationship Id="rId71" Type="http://schemas.openxmlformats.org/officeDocument/2006/relationships/image" Target="media/image41.jpeg"/><Relationship Id="rId92" Type="http://schemas.openxmlformats.org/officeDocument/2006/relationships/image" Target="media/image62.jpeg"/><Relationship Id="rId213" Type="http://schemas.openxmlformats.org/officeDocument/2006/relationships/image" Target="media/image183.jpeg"/><Relationship Id="rId234" Type="http://schemas.openxmlformats.org/officeDocument/2006/relationships/image" Target="media/image204.jpeg"/><Relationship Id="rId420" Type="http://schemas.openxmlformats.org/officeDocument/2006/relationships/image" Target="media/image385.jpeg"/><Relationship Id="rId2" Type="http://schemas.openxmlformats.org/officeDocument/2006/relationships/numbering" Target="numbering.xml"/><Relationship Id="rId29" Type="http://schemas.openxmlformats.org/officeDocument/2006/relationships/oleObject" Target="embeddings/oleObject7.bin"/><Relationship Id="rId255" Type="http://schemas.openxmlformats.org/officeDocument/2006/relationships/image" Target="media/image225.jpeg"/><Relationship Id="rId276" Type="http://schemas.openxmlformats.org/officeDocument/2006/relationships/image" Target="media/image243.jpeg"/><Relationship Id="rId297" Type="http://schemas.openxmlformats.org/officeDocument/2006/relationships/image" Target="media/image264.jpeg"/><Relationship Id="rId441" Type="http://schemas.openxmlformats.org/officeDocument/2006/relationships/image" Target="media/image406.jpeg"/><Relationship Id="rId462" Type="http://schemas.openxmlformats.org/officeDocument/2006/relationships/footer" Target="footer4.xml"/><Relationship Id="rId40" Type="http://schemas.openxmlformats.org/officeDocument/2006/relationships/oleObject" Target="embeddings/oleObject16.bin"/><Relationship Id="rId115" Type="http://schemas.openxmlformats.org/officeDocument/2006/relationships/image" Target="media/image85.jpeg"/><Relationship Id="rId136" Type="http://schemas.openxmlformats.org/officeDocument/2006/relationships/image" Target="media/image106.jpeg"/><Relationship Id="rId157" Type="http://schemas.openxmlformats.org/officeDocument/2006/relationships/image" Target="media/image127.jpeg"/><Relationship Id="rId178" Type="http://schemas.openxmlformats.org/officeDocument/2006/relationships/image" Target="media/image148.jpeg"/><Relationship Id="rId301" Type="http://schemas.openxmlformats.org/officeDocument/2006/relationships/image" Target="media/image268.jpeg"/><Relationship Id="rId322" Type="http://schemas.openxmlformats.org/officeDocument/2006/relationships/image" Target="media/image289.jpeg"/><Relationship Id="rId343" Type="http://schemas.openxmlformats.org/officeDocument/2006/relationships/image" Target="media/image308.jpeg"/><Relationship Id="rId364" Type="http://schemas.openxmlformats.org/officeDocument/2006/relationships/image" Target="media/image329.jpeg"/><Relationship Id="rId61" Type="http://schemas.openxmlformats.org/officeDocument/2006/relationships/image" Target="media/image31.jpeg"/><Relationship Id="rId82" Type="http://schemas.openxmlformats.org/officeDocument/2006/relationships/image" Target="media/image52.jpeg"/><Relationship Id="rId199" Type="http://schemas.openxmlformats.org/officeDocument/2006/relationships/image" Target="media/image169.jpeg"/><Relationship Id="rId203" Type="http://schemas.openxmlformats.org/officeDocument/2006/relationships/image" Target="media/image173.jpeg"/><Relationship Id="rId385" Type="http://schemas.openxmlformats.org/officeDocument/2006/relationships/image" Target="media/image350.jpeg"/><Relationship Id="rId19" Type="http://schemas.openxmlformats.org/officeDocument/2006/relationships/image" Target="media/image10.jpeg"/><Relationship Id="rId224" Type="http://schemas.openxmlformats.org/officeDocument/2006/relationships/image" Target="media/image194.jpeg"/><Relationship Id="rId245" Type="http://schemas.openxmlformats.org/officeDocument/2006/relationships/image" Target="media/image215.jpeg"/><Relationship Id="rId266" Type="http://schemas.openxmlformats.org/officeDocument/2006/relationships/image" Target="media/image233.jpeg"/><Relationship Id="rId287" Type="http://schemas.openxmlformats.org/officeDocument/2006/relationships/image" Target="media/image254.jpeg"/><Relationship Id="rId410" Type="http://schemas.openxmlformats.org/officeDocument/2006/relationships/image" Target="media/image375.jpeg"/><Relationship Id="rId431" Type="http://schemas.openxmlformats.org/officeDocument/2006/relationships/image" Target="media/image396.jpeg"/><Relationship Id="rId452" Type="http://schemas.openxmlformats.org/officeDocument/2006/relationships/image" Target="media/image417.jpeg"/><Relationship Id="rId30" Type="http://schemas.openxmlformats.org/officeDocument/2006/relationships/oleObject" Target="embeddings/oleObject8.bin"/><Relationship Id="rId105" Type="http://schemas.openxmlformats.org/officeDocument/2006/relationships/image" Target="media/image75.jpeg"/><Relationship Id="rId126" Type="http://schemas.openxmlformats.org/officeDocument/2006/relationships/image" Target="media/image96.jpeg"/><Relationship Id="rId147" Type="http://schemas.openxmlformats.org/officeDocument/2006/relationships/image" Target="media/image117.jpeg"/><Relationship Id="rId168" Type="http://schemas.openxmlformats.org/officeDocument/2006/relationships/image" Target="media/image138.jpeg"/><Relationship Id="rId312" Type="http://schemas.openxmlformats.org/officeDocument/2006/relationships/image" Target="media/image279.jpeg"/><Relationship Id="rId333" Type="http://schemas.openxmlformats.org/officeDocument/2006/relationships/image" Target="media/image298.jpeg"/><Relationship Id="rId354" Type="http://schemas.openxmlformats.org/officeDocument/2006/relationships/image" Target="media/image319.jpeg"/><Relationship Id="rId51" Type="http://schemas.openxmlformats.org/officeDocument/2006/relationships/image" Target="media/image21.jpeg"/><Relationship Id="rId72" Type="http://schemas.openxmlformats.org/officeDocument/2006/relationships/image" Target="media/image42.jpeg"/><Relationship Id="rId93" Type="http://schemas.openxmlformats.org/officeDocument/2006/relationships/image" Target="media/image63.jpeg"/><Relationship Id="rId189" Type="http://schemas.openxmlformats.org/officeDocument/2006/relationships/image" Target="media/image159.jpeg"/><Relationship Id="rId375" Type="http://schemas.openxmlformats.org/officeDocument/2006/relationships/image" Target="media/image340.jpeg"/><Relationship Id="rId396" Type="http://schemas.openxmlformats.org/officeDocument/2006/relationships/image" Target="media/image361.jpeg"/><Relationship Id="rId3" Type="http://schemas.openxmlformats.org/officeDocument/2006/relationships/styles" Target="styles.xml"/><Relationship Id="rId214" Type="http://schemas.openxmlformats.org/officeDocument/2006/relationships/image" Target="media/image184.jpeg"/><Relationship Id="rId235" Type="http://schemas.openxmlformats.org/officeDocument/2006/relationships/image" Target="media/image205.jpeg"/><Relationship Id="rId256" Type="http://schemas.openxmlformats.org/officeDocument/2006/relationships/image" Target="media/image226.jpeg"/><Relationship Id="rId277" Type="http://schemas.openxmlformats.org/officeDocument/2006/relationships/image" Target="media/image244.jpeg"/><Relationship Id="rId298" Type="http://schemas.openxmlformats.org/officeDocument/2006/relationships/image" Target="media/image265.jpeg"/><Relationship Id="rId400" Type="http://schemas.openxmlformats.org/officeDocument/2006/relationships/image" Target="media/image365.jpeg"/><Relationship Id="rId421" Type="http://schemas.openxmlformats.org/officeDocument/2006/relationships/image" Target="media/image386.jpeg"/><Relationship Id="rId442" Type="http://schemas.openxmlformats.org/officeDocument/2006/relationships/image" Target="media/image407.jpeg"/><Relationship Id="rId463" Type="http://schemas.openxmlformats.org/officeDocument/2006/relationships/fontTable" Target="fontTable.xml"/><Relationship Id="rId116" Type="http://schemas.openxmlformats.org/officeDocument/2006/relationships/image" Target="media/image86.jpeg"/><Relationship Id="rId137" Type="http://schemas.openxmlformats.org/officeDocument/2006/relationships/image" Target="media/image107.jpeg"/><Relationship Id="rId158" Type="http://schemas.openxmlformats.org/officeDocument/2006/relationships/image" Target="media/image128.jpeg"/><Relationship Id="rId302" Type="http://schemas.openxmlformats.org/officeDocument/2006/relationships/image" Target="media/image269.jpeg"/><Relationship Id="rId323" Type="http://schemas.openxmlformats.org/officeDocument/2006/relationships/image" Target="media/image290.jpeg"/><Relationship Id="rId344" Type="http://schemas.openxmlformats.org/officeDocument/2006/relationships/image" Target="media/image309.jpeg"/><Relationship Id="rId20" Type="http://schemas.openxmlformats.org/officeDocument/2006/relationships/image" Target="media/image11.wmf"/><Relationship Id="rId41" Type="http://schemas.openxmlformats.org/officeDocument/2006/relationships/oleObject" Target="embeddings/oleObject17.bin"/><Relationship Id="rId62" Type="http://schemas.openxmlformats.org/officeDocument/2006/relationships/image" Target="media/image32.jpeg"/><Relationship Id="rId83" Type="http://schemas.openxmlformats.org/officeDocument/2006/relationships/image" Target="media/image53.jpeg"/><Relationship Id="rId179" Type="http://schemas.openxmlformats.org/officeDocument/2006/relationships/image" Target="media/image149.jpeg"/><Relationship Id="rId365" Type="http://schemas.openxmlformats.org/officeDocument/2006/relationships/image" Target="media/image330.jpeg"/><Relationship Id="rId386" Type="http://schemas.openxmlformats.org/officeDocument/2006/relationships/image" Target="media/image351.jpeg"/><Relationship Id="rId190" Type="http://schemas.openxmlformats.org/officeDocument/2006/relationships/image" Target="media/image160.jpeg"/><Relationship Id="rId204" Type="http://schemas.openxmlformats.org/officeDocument/2006/relationships/image" Target="media/image174.jpeg"/><Relationship Id="rId225" Type="http://schemas.openxmlformats.org/officeDocument/2006/relationships/image" Target="media/image195.jpeg"/><Relationship Id="rId246" Type="http://schemas.openxmlformats.org/officeDocument/2006/relationships/image" Target="media/image216.jpeg"/><Relationship Id="rId267" Type="http://schemas.openxmlformats.org/officeDocument/2006/relationships/image" Target="media/image234.jpeg"/><Relationship Id="rId288" Type="http://schemas.openxmlformats.org/officeDocument/2006/relationships/image" Target="media/image255.jpeg"/><Relationship Id="rId411" Type="http://schemas.openxmlformats.org/officeDocument/2006/relationships/image" Target="media/image376.jpeg"/><Relationship Id="rId432" Type="http://schemas.openxmlformats.org/officeDocument/2006/relationships/image" Target="media/image397.jpeg"/><Relationship Id="rId453" Type="http://schemas.openxmlformats.org/officeDocument/2006/relationships/image" Target="media/image418.jpeg"/><Relationship Id="rId106" Type="http://schemas.openxmlformats.org/officeDocument/2006/relationships/image" Target="media/image76.jpeg"/><Relationship Id="rId127" Type="http://schemas.openxmlformats.org/officeDocument/2006/relationships/image" Target="media/image97.jpeg"/><Relationship Id="rId313" Type="http://schemas.openxmlformats.org/officeDocument/2006/relationships/image" Target="media/image280.jpeg"/><Relationship Id="rId10" Type="http://schemas.openxmlformats.org/officeDocument/2006/relationships/image" Target="media/image3.jpeg"/><Relationship Id="rId31" Type="http://schemas.openxmlformats.org/officeDocument/2006/relationships/oleObject" Target="embeddings/oleObject9.bin"/><Relationship Id="rId52" Type="http://schemas.openxmlformats.org/officeDocument/2006/relationships/image" Target="media/image22.jpeg"/><Relationship Id="rId73" Type="http://schemas.openxmlformats.org/officeDocument/2006/relationships/image" Target="media/image43.jpeg"/><Relationship Id="rId94" Type="http://schemas.openxmlformats.org/officeDocument/2006/relationships/image" Target="media/image64.jpeg"/><Relationship Id="rId148" Type="http://schemas.openxmlformats.org/officeDocument/2006/relationships/image" Target="media/image118.jpeg"/><Relationship Id="rId169" Type="http://schemas.openxmlformats.org/officeDocument/2006/relationships/image" Target="media/image139.jpeg"/><Relationship Id="rId334" Type="http://schemas.openxmlformats.org/officeDocument/2006/relationships/image" Target="media/image299.jpeg"/><Relationship Id="rId355" Type="http://schemas.openxmlformats.org/officeDocument/2006/relationships/image" Target="media/image320.jpeg"/><Relationship Id="rId376" Type="http://schemas.openxmlformats.org/officeDocument/2006/relationships/image" Target="media/image341.jpeg"/><Relationship Id="rId397" Type="http://schemas.openxmlformats.org/officeDocument/2006/relationships/image" Target="media/image362.jpeg"/><Relationship Id="rId4" Type="http://schemas.openxmlformats.org/officeDocument/2006/relationships/settings" Target="settings.xml"/><Relationship Id="rId180" Type="http://schemas.openxmlformats.org/officeDocument/2006/relationships/image" Target="media/image150.jpeg"/><Relationship Id="rId215" Type="http://schemas.openxmlformats.org/officeDocument/2006/relationships/image" Target="media/image185.jpeg"/><Relationship Id="rId236" Type="http://schemas.openxmlformats.org/officeDocument/2006/relationships/image" Target="media/image206.jpeg"/><Relationship Id="rId257" Type="http://schemas.openxmlformats.org/officeDocument/2006/relationships/image" Target="media/image227.jpeg"/><Relationship Id="rId278" Type="http://schemas.openxmlformats.org/officeDocument/2006/relationships/image" Target="media/image245.jpeg"/><Relationship Id="rId401" Type="http://schemas.openxmlformats.org/officeDocument/2006/relationships/image" Target="media/image366.jpeg"/><Relationship Id="rId422" Type="http://schemas.openxmlformats.org/officeDocument/2006/relationships/image" Target="media/image387.jpeg"/><Relationship Id="rId443" Type="http://schemas.openxmlformats.org/officeDocument/2006/relationships/image" Target="media/image408.jpeg"/><Relationship Id="rId464" Type="http://schemas.openxmlformats.org/officeDocument/2006/relationships/theme" Target="theme/theme1.xml"/><Relationship Id="rId303" Type="http://schemas.openxmlformats.org/officeDocument/2006/relationships/image" Target="media/image270.jpeg"/><Relationship Id="rId42" Type="http://schemas.openxmlformats.org/officeDocument/2006/relationships/oleObject" Target="embeddings/oleObject18.bin"/><Relationship Id="rId84" Type="http://schemas.openxmlformats.org/officeDocument/2006/relationships/image" Target="media/image54.jpeg"/><Relationship Id="rId138" Type="http://schemas.openxmlformats.org/officeDocument/2006/relationships/image" Target="media/image108.jpeg"/><Relationship Id="rId345" Type="http://schemas.openxmlformats.org/officeDocument/2006/relationships/image" Target="media/image310.jpeg"/><Relationship Id="rId387" Type="http://schemas.openxmlformats.org/officeDocument/2006/relationships/image" Target="media/image352.jpeg"/><Relationship Id="rId191" Type="http://schemas.openxmlformats.org/officeDocument/2006/relationships/image" Target="media/image161.jpeg"/><Relationship Id="rId205" Type="http://schemas.openxmlformats.org/officeDocument/2006/relationships/image" Target="media/image175.jpeg"/><Relationship Id="rId247" Type="http://schemas.openxmlformats.org/officeDocument/2006/relationships/image" Target="media/image217.jpeg"/><Relationship Id="rId412" Type="http://schemas.openxmlformats.org/officeDocument/2006/relationships/image" Target="media/image377.jpeg"/><Relationship Id="rId107" Type="http://schemas.openxmlformats.org/officeDocument/2006/relationships/image" Target="media/image77.jpeg"/><Relationship Id="rId289" Type="http://schemas.openxmlformats.org/officeDocument/2006/relationships/image" Target="media/image256.jpeg"/><Relationship Id="rId454" Type="http://schemas.openxmlformats.org/officeDocument/2006/relationships/image" Target="media/image419.jpeg"/><Relationship Id="rId11" Type="http://schemas.openxmlformats.org/officeDocument/2006/relationships/image" Target="media/image4.jpeg"/><Relationship Id="rId53" Type="http://schemas.openxmlformats.org/officeDocument/2006/relationships/image" Target="media/image23.jpeg"/><Relationship Id="rId149" Type="http://schemas.openxmlformats.org/officeDocument/2006/relationships/image" Target="media/image119.jpeg"/><Relationship Id="rId314" Type="http://schemas.openxmlformats.org/officeDocument/2006/relationships/image" Target="media/image281.jpeg"/><Relationship Id="rId356" Type="http://schemas.openxmlformats.org/officeDocument/2006/relationships/image" Target="media/image321.jpeg"/><Relationship Id="rId398" Type="http://schemas.openxmlformats.org/officeDocument/2006/relationships/image" Target="media/image363.jpeg"/><Relationship Id="rId95" Type="http://schemas.openxmlformats.org/officeDocument/2006/relationships/image" Target="media/image65.jpeg"/><Relationship Id="rId160" Type="http://schemas.openxmlformats.org/officeDocument/2006/relationships/image" Target="media/image130.jpeg"/><Relationship Id="rId216" Type="http://schemas.openxmlformats.org/officeDocument/2006/relationships/image" Target="media/image186.jpeg"/><Relationship Id="rId423" Type="http://schemas.openxmlformats.org/officeDocument/2006/relationships/image" Target="media/image388.jpeg"/><Relationship Id="rId258" Type="http://schemas.openxmlformats.org/officeDocument/2006/relationships/image" Target="media/image228.jpeg"/><Relationship Id="rId22" Type="http://schemas.openxmlformats.org/officeDocument/2006/relationships/image" Target="media/image12.jpeg"/><Relationship Id="rId64" Type="http://schemas.openxmlformats.org/officeDocument/2006/relationships/image" Target="media/image34.jpeg"/><Relationship Id="rId118" Type="http://schemas.openxmlformats.org/officeDocument/2006/relationships/image" Target="media/image88.jpeg"/><Relationship Id="rId325" Type="http://schemas.openxmlformats.org/officeDocument/2006/relationships/footer" Target="footer3.xml"/><Relationship Id="rId367" Type="http://schemas.openxmlformats.org/officeDocument/2006/relationships/image" Target="media/image332.jpeg"/><Relationship Id="rId171" Type="http://schemas.openxmlformats.org/officeDocument/2006/relationships/image" Target="media/image141.jpeg"/><Relationship Id="rId227" Type="http://schemas.openxmlformats.org/officeDocument/2006/relationships/image" Target="media/image197.jpeg"/><Relationship Id="rId269" Type="http://schemas.openxmlformats.org/officeDocument/2006/relationships/image" Target="media/image236.jpeg"/><Relationship Id="rId434" Type="http://schemas.openxmlformats.org/officeDocument/2006/relationships/image" Target="media/image399.jpeg"/><Relationship Id="rId33" Type="http://schemas.openxmlformats.org/officeDocument/2006/relationships/oleObject" Target="embeddings/oleObject10.bin"/><Relationship Id="rId129" Type="http://schemas.openxmlformats.org/officeDocument/2006/relationships/image" Target="media/image99.jpeg"/><Relationship Id="rId280" Type="http://schemas.openxmlformats.org/officeDocument/2006/relationships/image" Target="media/image247.jpeg"/><Relationship Id="rId336" Type="http://schemas.openxmlformats.org/officeDocument/2006/relationships/image" Target="media/image301.jpeg"/><Relationship Id="rId75" Type="http://schemas.openxmlformats.org/officeDocument/2006/relationships/image" Target="media/image45.jpeg"/><Relationship Id="rId140" Type="http://schemas.openxmlformats.org/officeDocument/2006/relationships/image" Target="media/image110.jpeg"/><Relationship Id="rId182" Type="http://schemas.openxmlformats.org/officeDocument/2006/relationships/image" Target="media/image152.jpeg"/><Relationship Id="rId378" Type="http://schemas.openxmlformats.org/officeDocument/2006/relationships/image" Target="media/image343.jpeg"/><Relationship Id="rId403" Type="http://schemas.openxmlformats.org/officeDocument/2006/relationships/image" Target="media/image368.jpeg"/><Relationship Id="rId6" Type="http://schemas.openxmlformats.org/officeDocument/2006/relationships/footnotes" Target="footnotes.xml"/><Relationship Id="rId238" Type="http://schemas.openxmlformats.org/officeDocument/2006/relationships/image" Target="media/image208.jpeg"/><Relationship Id="rId445" Type="http://schemas.openxmlformats.org/officeDocument/2006/relationships/image" Target="media/image410.jpeg"/><Relationship Id="rId291" Type="http://schemas.openxmlformats.org/officeDocument/2006/relationships/image" Target="media/image258.jpeg"/><Relationship Id="rId305" Type="http://schemas.openxmlformats.org/officeDocument/2006/relationships/image" Target="media/image272.jpeg"/><Relationship Id="rId347" Type="http://schemas.openxmlformats.org/officeDocument/2006/relationships/image" Target="media/image31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2CC2D6-BCC2-42B2-AD15-4D5177233C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1478</TotalTime>
  <Pages>139</Pages>
  <Words>25887</Words>
  <Characters>147558</Characters>
  <Application>Microsoft Office Word</Application>
  <DocSecurity>0</DocSecurity>
  <Lines>1229</Lines>
  <Paragraphs>346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173099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Акилов</dc:creator>
  <cp:lastModifiedBy>ADMIN</cp:lastModifiedBy>
  <cp:revision>183</cp:revision>
  <cp:lastPrinted>2019-06-11T07:48:00Z</cp:lastPrinted>
  <dcterms:created xsi:type="dcterms:W3CDTF">2016-04-25T08:37:00Z</dcterms:created>
  <dcterms:modified xsi:type="dcterms:W3CDTF">2019-06-11T08:01:00Z</dcterms:modified>
</cp:coreProperties>
</file>